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B0" w:rsidRDefault="00286DB0" w:rsidP="00286DB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АДМИНИСТРАЦИЯ ГОРОДСКОГО ПОСЕЛЕНИЯ МОРТКА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Кондинского района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Ханты-Мансийского автономного округа-Югры</w:t>
      </w: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6DB0" w:rsidRDefault="0096243F" w:rsidP="00286DB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ПРОЕКТ </w:t>
      </w:r>
      <w:r w:rsidR="00286D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86DB0" w:rsidRDefault="00286DB0" w:rsidP="00286D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3010"/>
        <w:gridCol w:w="1562"/>
        <w:gridCol w:w="1676"/>
      </w:tblGrid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96243F" w:rsidP="00962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«__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8C4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______ 2025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962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№__</w:t>
            </w:r>
          </w:p>
        </w:tc>
      </w:tr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DB0" w:rsidRDefault="00286DB0" w:rsidP="00286D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86DB0" w:rsidTr="00286DB0">
        <w:tc>
          <w:tcPr>
            <w:tcW w:w="5211" w:type="dxa"/>
          </w:tcPr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поселения Мортка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07 сентября 2011 года №118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 порядке разработки и утверждения 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административных </w:t>
            </w:r>
            <w:r w:rsidR="000C6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регламентов предоставления муниципальных услуг»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86DB0" w:rsidRDefault="00286DB0" w:rsidP="00286D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6DB0" w:rsidRPr="00286DB0" w:rsidRDefault="00B24AF8" w:rsidP="00B24A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24AF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Федерации», в целях приведения в соответст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вие нормативных правовых актов </w:t>
      </w:r>
      <w:r w:rsidR="00286DB0"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администрация городского поселения </w:t>
      </w:r>
      <w:proofErr w:type="spellStart"/>
      <w:r w:rsidR="00286DB0"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Мортка</w:t>
      </w:r>
      <w:proofErr w:type="spellEnd"/>
      <w:r w:rsidR="00286DB0"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96243F" w:rsidRDefault="000C6929" w:rsidP="009624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86DB0">
        <w:rPr>
          <w:rFonts w:ascii="Times New Roman" w:eastAsia="Times New Roman" w:hAnsi="Times New Roman"/>
          <w:sz w:val="24"/>
          <w:szCs w:val="24"/>
          <w:lang w:eastAsia="ru-RU"/>
        </w:rPr>
        <w:t>1. Внести в приложение к постановлению администрации городского поселения Мортка от 07 сентября 2011 года № 118 «О порядке разработки и утверждения административных регламентов предоставления муниципальных услуг» следующее изменение:</w:t>
      </w:r>
    </w:p>
    <w:p w:rsidR="00B24AF8" w:rsidRDefault="0096243F" w:rsidP="00B24AF8">
      <w:pPr>
        <w:pStyle w:val="a6"/>
        <w:spacing w:line="276" w:lineRule="auto"/>
        <w:ind w:firstLine="708"/>
        <w:jc w:val="both"/>
      </w:pPr>
      <w:r w:rsidRPr="0096243F">
        <w:rPr>
          <w:color w:val="000000"/>
          <w:shd w:val="clear" w:color="auto" w:fill="FFFFFF"/>
        </w:rPr>
        <w:t>1.1.</w:t>
      </w:r>
      <w:r w:rsidRPr="0096243F">
        <w:rPr>
          <w:b/>
          <w:bCs/>
        </w:rPr>
        <w:t xml:space="preserve"> </w:t>
      </w:r>
      <w:r w:rsidR="00B24AF8">
        <w:t>В</w:t>
      </w:r>
      <w:r w:rsidR="00B24AF8" w:rsidRPr="00B24AF8">
        <w:t xml:space="preserve"> абзаце 2 пункта 2.3.14 после слова «документов» дополнить словами «и (или) информации».</w:t>
      </w:r>
    </w:p>
    <w:p w:rsidR="00DB0AB9" w:rsidRDefault="00B24AF8" w:rsidP="00DB0AB9">
      <w:pPr>
        <w:pStyle w:val="a6"/>
        <w:spacing w:line="276" w:lineRule="auto"/>
        <w:ind w:firstLine="708"/>
        <w:jc w:val="both"/>
      </w:pPr>
      <w:r>
        <w:t xml:space="preserve">1.2. </w:t>
      </w:r>
      <w:r w:rsidRPr="00B24AF8">
        <w:t xml:space="preserve"> </w:t>
      </w:r>
      <w:r w:rsidR="00DB0AB9">
        <w:t xml:space="preserve">Пункт 2.6. раздела </w:t>
      </w:r>
      <w:r>
        <w:rPr>
          <w:lang w:val="en-US"/>
        </w:rPr>
        <w:t>II</w:t>
      </w:r>
      <w:r w:rsidR="00DB0AB9">
        <w:t xml:space="preserve"> признать утратившим силу.</w:t>
      </w:r>
    </w:p>
    <w:p w:rsidR="00B24AF8" w:rsidRDefault="00DB0AB9" w:rsidP="00DB0AB9">
      <w:pPr>
        <w:pStyle w:val="a6"/>
        <w:spacing w:line="276" w:lineRule="auto"/>
        <w:ind w:firstLine="708"/>
        <w:jc w:val="both"/>
      </w:pPr>
      <w:r>
        <w:t>1.3.</w:t>
      </w:r>
      <w:r w:rsidR="00B24AF8" w:rsidRPr="00B24AF8">
        <w:t xml:space="preserve"> </w:t>
      </w:r>
      <w:r w:rsidRPr="00B24AF8">
        <w:t xml:space="preserve"> </w:t>
      </w:r>
      <w:r>
        <w:t xml:space="preserve">Пункт 2.7. раздела </w:t>
      </w:r>
      <w:r>
        <w:rPr>
          <w:lang w:val="en-US"/>
        </w:rPr>
        <w:t>II</w:t>
      </w:r>
      <w:r>
        <w:t xml:space="preserve"> признать утратившим силу.</w:t>
      </w:r>
    </w:p>
    <w:p w:rsidR="00EC1C59" w:rsidRDefault="00EC1C59" w:rsidP="00EC1C59">
      <w:pPr>
        <w:pStyle w:val="a6"/>
        <w:spacing w:line="276" w:lineRule="auto"/>
        <w:ind w:firstLine="708"/>
        <w:jc w:val="both"/>
      </w:pPr>
      <w:r>
        <w:t xml:space="preserve">1.4. Пункт 2.4.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EC1C59" w:rsidRPr="005F37D1" w:rsidRDefault="00EC1C59" w:rsidP="00EC1C59">
      <w:pPr>
        <w:pStyle w:val="a6"/>
        <w:spacing w:line="276" w:lineRule="auto"/>
        <w:ind w:firstLine="708"/>
        <w:jc w:val="both"/>
      </w:pPr>
      <w:r>
        <w:t xml:space="preserve">«2.4. </w:t>
      </w:r>
      <w:r w:rsidRPr="005F37D1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</w:t>
      </w:r>
      <w:hyperlink r:id="rId7" w:history="1">
        <w:r w:rsidRPr="00EC1C59">
          <w:t>частях 13_1-15 статьи 13 настоящего Федерального закона</w:t>
        </w:r>
      </w:hyperlink>
      <w:r w:rsidRPr="00EC1C59">
        <w:t xml:space="preserve"> </w:t>
      </w:r>
      <w:r>
        <w:t>от 27.07.2010 №210-ФЗ.».</w:t>
      </w:r>
    </w:p>
    <w:p w:rsidR="007C7324" w:rsidRDefault="00EC1C59" w:rsidP="007C7324">
      <w:pPr>
        <w:pStyle w:val="a6"/>
        <w:spacing w:line="276" w:lineRule="auto"/>
        <w:ind w:firstLine="708"/>
        <w:jc w:val="both"/>
      </w:pPr>
      <w:r>
        <w:t xml:space="preserve">1.5. Раздел </w:t>
      </w:r>
      <w:r>
        <w:rPr>
          <w:lang w:val="en-US"/>
        </w:rPr>
        <w:t xml:space="preserve">II </w:t>
      </w:r>
      <w:r>
        <w:t>дополнить пунктом 2.9.</w:t>
      </w:r>
    </w:p>
    <w:p w:rsidR="007C7324" w:rsidRPr="00EC1C59" w:rsidRDefault="007C7324" w:rsidP="00DB0AB9">
      <w:pPr>
        <w:pStyle w:val="a6"/>
        <w:spacing w:line="276" w:lineRule="auto"/>
        <w:ind w:firstLine="708"/>
        <w:jc w:val="both"/>
      </w:pPr>
      <w:r>
        <w:t xml:space="preserve">«2.9. </w:t>
      </w:r>
      <w:r w:rsidRPr="007C7324">
        <w:t>Иные положения, предусмотренные нормативным правовым актом Правительства Российской Федерации</w:t>
      </w:r>
      <w:proofErr w:type="gramStart"/>
      <w:r w:rsidRPr="007C7324">
        <w:t>.</w:t>
      </w:r>
      <w:r>
        <w:t>»</w:t>
      </w:r>
      <w:r w:rsidRPr="00EC1C59">
        <w:t xml:space="preserve"> </w:t>
      </w:r>
      <w:proofErr w:type="gramEnd"/>
    </w:p>
    <w:p w:rsidR="008C407E" w:rsidRPr="008C407E" w:rsidRDefault="00F90639" w:rsidP="00CF38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A0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8C407E" w:rsidRPr="008C407E" w:rsidRDefault="008C407E" w:rsidP="008C4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C407E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8C407E" w:rsidRDefault="008C407E" w:rsidP="008C407E"/>
    <w:p w:rsidR="008C407E" w:rsidRPr="008C407E" w:rsidRDefault="008C407E" w:rsidP="008C407E">
      <w:pPr>
        <w:rPr>
          <w:rFonts w:ascii="Times New Roman" w:hAnsi="Times New Roman"/>
          <w:sz w:val="24"/>
          <w:szCs w:val="24"/>
        </w:rPr>
      </w:pPr>
      <w:r w:rsidRPr="008C407E"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 w:rsidRPr="008C407E">
        <w:rPr>
          <w:rFonts w:ascii="Times New Roman" w:hAnsi="Times New Roman"/>
          <w:sz w:val="24"/>
          <w:szCs w:val="24"/>
        </w:rPr>
        <w:t>Мортка</w:t>
      </w:r>
      <w:proofErr w:type="spellEnd"/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proofErr w:type="spellStart"/>
      <w:r w:rsidRPr="008C407E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sectPr w:rsidR="008C407E" w:rsidRPr="008C407E" w:rsidSect="008C40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0F" w:rsidRDefault="00993F0F" w:rsidP="008C407E">
      <w:pPr>
        <w:spacing w:after="0" w:line="240" w:lineRule="auto"/>
      </w:pPr>
      <w:r>
        <w:separator/>
      </w:r>
    </w:p>
  </w:endnote>
  <w:endnote w:type="continuationSeparator" w:id="0">
    <w:p w:rsidR="00993F0F" w:rsidRDefault="00993F0F" w:rsidP="008C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0F" w:rsidRDefault="00993F0F" w:rsidP="008C407E">
      <w:pPr>
        <w:spacing w:after="0" w:line="240" w:lineRule="auto"/>
      </w:pPr>
      <w:r>
        <w:separator/>
      </w:r>
    </w:p>
  </w:footnote>
  <w:footnote w:type="continuationSeparator" w:id="0">
    <w:p w:rsidR="00993F0F" w:rsidRDefault="00993F0F" w:rsidP="008C4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79"/>
    <w:rsid w:val="000C6929"/>
    <w:rsid w:val="001448EF"/>
    <w:rsid w:val="00286DB0"/>
    <w:rsid w:val="0065710F"/>
    <w:rsid w:val="007C7324"/>
    <w:rsid w:val="008C407E"/>
    <w:rsid w:val="00907732"/>
    <w:rsid w:val="0096243F"/>
    <w:rsid w:val="00993F0F"/>
    <w:rsid w:val="00AB4B79"/>
    <w:rsid w:val="00B24AF8"/>
    <w:rsid w:val="00DB0AB9"/>
    <w:rsid w:val="00EC1C59"/>
    <w:rsid w:val="00F03A01"/>
    <w:rsid w:val="00F90639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D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39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407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0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D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39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407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0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228011&amp;mark=000000000000000000000000000000000000000000000000008Q40M3&amp;mark=000000000000000000000000000000000000000000000000008Q40M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15</cp:revision>
  <cp:lastPrinted>2025-02-18T11:32:00Z</cp:lastPrinted>
  <dcterms:created xsi:type="dcterms:W3CDTF">2021-06-08T11:10:00Z</dcterms:created>
  <dcterms:modified xsi:type="dcterms:W3CDTF">2025-02-18T11:32:00Z</dcterms:modified>
</cp:coreProperties>
</file>