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5D" w:rsidRDefault="00E3705D" w:rsidP="00E3705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ХАНТЫ-МАНСИЙСКИЙ АВТОНОМНЫЙ ОКРУГ - ЮГРА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601" w:rsidRPr="0080349D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601" w:rsidRDefault="006B5601" w:rsidP="006B56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6D0662" w:rsidRDefault="006D0662" w:rsidP="00F8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862" w:rsidRDefault="006D0662" w:rsidP="00F8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862">
        <w:rPr>
          <w:rFonts w:ascii="Times New Roman" w:hAnsi="Times New Roman" w:cs="Times New Roman"/>
          <w:b/>
          <w:sz w:val="24"/>
          <w:szCs w:val="24"/>
        </w:rPr>
        <w:t>«О внесении изменений  в Устав  сельского поселения Болчары»</w:t>
      </w:r>
    </w:p>
    <w:p w:rsidR="00F81862" w:rsidRDefault="00F81862" w:rsidP="00F81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862" w:rsidRDefault="00F81862" w:rsidP="00F8186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приведения Устава сельского поселения Болчары в соответствие с законодательством Российской Федерации и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руководствуясь Уставом сельского поселения Болчары, решением Совета депутатов сельского поселения Болчары от «</w:t>
      </w:r>
      <w:r w:rsidR="00CB7A51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B7A51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 2017 года № </w:t>
      </w:r>
      <w:r w:rsidR="00CB7A5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«О проекте решения Совета депутатов сельского поселения Болчары «О  внесении  изменений в Устав сельского поселения Болчары»,  Совет депутатов сельского поселения Болчары 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81862" w:rsidRDefault="00F81862" w:rsidP="00F81862">
      <w:pPr>
        <w:pStyle w:val="a4"/>
        <w:numPr>
          <w:ilvl w:val="0"/>
          <w:numId w:val="7"/>
        </w:numPr>
        <w:tabs>
          <w:tab w:val="clear" w:pos="927"/>
          <w:tab w:val="num" w:pos="284"/>
          <w:tab w:val="left" w:pos="993"/>
          <w:tab w:val="left" w:pos="1276"/>
        </w:tabs>
        <w:spacing w:after="0" w:line="0" w:lineRule="atLeast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Устав сельского поселения Болчары принятый решением Совета депутатов сельского поселения Болчары от 12.05.2010 № 26, </w:t>
      </w:r>
      <w:r>
        <w:rPr>
          <w:rFonts w:ascii="Times New Roman" w:hAnsi="Times New Roman"/>
          <w:bCs/>
          <w:sz w:val="24"/>
          <w:szCs w:val="24"/>
        </w:rPr>
        <w:t>редакции внесенных изменений и дополнений, принятых решением Совета депутатов сельского поселения Болчары от 23.08.2010 № 37, от 29.08.2011 № 70, от 06.04.2012 № 31, от 25.10.2012 г. № 87, от 29.01.2013 г. № 3, от 04.07.2013 № 51, от 10.01.2014 г. № 1, от 21.04.2014 г. № 47, от 29.09.2014 г. № 92</w:t>
      </w:r>
      <w:proofErr w:type="gramEnd"/>
      <w:r>
        <w:rPr>
          <w:rFonts w:ascii="Times New Roman" w:hAnsi="Times New Roman"/>
          <w:bCs/>
          <w:sz w:val="24"/>
          <w:szCs w:val="24"/>
        </w:rPr>
        <w:t>, от 20.11.2014 № 108, № 20 от 04.03.2015, № 56 от 06.07.2015, № 99 от 24.12.2015, № 43 от 05.05.2016, № 78 от 02.12.2016 г.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F81862" w:rsidRDefault="00F81862" w:rsidP="00F81862">
      <w:pPr>
        <w:pStyle w:val="a4"/>
        <w:numPr>
          <w:ilvl w:val="0"/>
          <w:numId w:val="20"/>
        </w:numPr>
        <w:tabs>
          <w:tab w:val="left" w:pos="993"/>
          <w:tab w:val="left" w:pos="1276"/>
        </w:tabs>
        <w:spacing w:after="0" w:line="0" w:lineRule="atLeast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Подпункт 1 пункта 4 статьи 12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81862" w:rsidRDefault="00F81862" w:rsidP="00F818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«1)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 устава сельского поселения Болчары</w:t>
      </w:r>
      <w:r>
        <w:rPr>
          <w:rFonts w:ascii="Times New Roman" w:hAnsi="Times New Roman" w:cs="Times New Roman"/>
          <w:sz w:val="24"/>
          <w:szCs w:val="24"/>
        </w:rPr>
        <w:t xml:space="preserve">, а также проект решения Совета поселения «О внесении изменений и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или) дополнений в устав городского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Болчары</w:t>
      </w:r>
      <w:r>
        <w:rPr>
          <w:rFonts w:ascii="Times New Roman" w:hAnsi="Times New Roman" w:cs="Times New Roman"/>
          <w:sz w:val="24"/>
          <w:szCs w:val="24"/>
        </w:rPr>
        <w:t xml:space="preserve">», кроме случаев, когда в устав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Болчары </w:t>
      </w:r>
      <w:r>
        <w:rPr>
          <w:rFonts w:ascii="Times New Roman" w:hAnsi="Times New Roman" w:cs="Times New Roman"/>
          <w:sz w:val="24"/>
          <w:szCs w:val="24"/>
        </w:rPr>
        <w:t xml:space="preserve">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Болчары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этими нормативными правовыми актами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81862" w:rsidRDefault="00F81862" w:rsidP="00F81862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Подпункт   12  пункта 1 статьи 25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F81862" w:rsidRDefault="00F81862" w:rsidP="00F818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«12) устанавливает размер и условия оплаты труда, социальную защищенность лицам, замещающим должности, не отнесенные к должностям муниципальной службы и исполняющим обязанности по техническому обеспечению деятельности органов местного самоуправления, избирательных комиссий муниципального образования и иным работникам администрации сельского поселения Болчары не являющихся муниципальными служащими;».</w:t>
      </w:r>
      <w:proofErr w:type="gramEnd"/>
    </w:p>
    <w:p w:rsidR="00F81862" w:rsidRDefault="00F81862" w:rsidP="00F81862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Абзац 7 пункта 1 статьи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81862" w:rsidRDefault="00F81862" w:rsidP="00F81862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«-главе поселения, и его несовершеннолетним детям предоставляется частичная компенсация стоимости санаторно-курортной путевки, а также компенсация стоимости проезда к месту санаторно-курортного лечения и обратно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81862" w:rsidRDefault="00F81862" w:rsidP="00F81862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 статьи 27 изложить в следующей редакции:</w:t>
      </w:r>
    </w:p>
    <w:p w:rsidR="00F81862" w:rsidRDefault="00F81862" w:rsidP="00F818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 (на период отпуска, командировки, нетрудоспособности и другим причинам отсутствия) главы поселения его полномочия, на основании настоящего устава, временно исполняет </w:t>
      </w:r>
      <w:r>
        <w:rPr>
          <w:rFonts w:ascii="Times New Roman" w:eastAsia="Times New Roman" w:hAnsi="Times New Roman" w:cs="Times New Roman"/>
          <w:sz w:val="24"/>
          <w:szCs w:val="24"/>
        </w:rPr>
        <w:t>должностное лицо местного самоуправления – лицо, замещающее должность муниципальной службы в администрации поселения, в должностные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которого входит временное исполнение полномочий главы поселения в случае его отсутствия.</w:t>
      </w:r>
      <w:r>
        <w:rPr>
          <w:rFonts w:ascii="Times New Roman" w:hAnsi="Times New Roman"/>
          <w:sz w:val="24"/>
          <w:szCs w:val="24"/>
        </w:rPr>
        <w:t>».</w:t>
      </w:r>
    </w:p>
    <w:p w:rsidR="00F81862" w:rsidRDefault="00F81862" w:rsidP="00F81862">
      <w:pPr>
        <w:pStyle w:val="a4"/>
        <w:numPr>
          <w:ilvl w:val="0"/>
          <w:numId w:val="20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Статью 46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 в следующей редакции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F81862" w:rsidRDefault="00F81862" w:rsidP="00F818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46. Дополнительные гарантии для муниципальных служащих.</w:t>
      </w:r>
    </w:p>
    <w:p w:rsidR="00F81862" w:rsidRDefault="00F81862" w:rsidP="00F81862">
      <w:pPr>
        <w:pStyle w:val="a4"/>
        <w:numPr>
          <w:ilvl w:val="3"/>
          <w:numId w:val="7"/>
        </w:numPr>
        <w:tabs>
          <w:tab w:val="left" w:pos="0"/>
          <w:tab w:val="left" w:pos="709"/>
          <w:tab w:val="num" w:pos="851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Муниципальному служащему предоставляются гарантии, установленные федеральным законодательством, законодательством Ханты-Мансийского автономного округа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81862" w:rsidRDefault="00F81862" w:rsidP="00F81862">
      <w:pPr>
        <w:pStyle w:val="a4"/>
        <w:numPr>
          <w:ilvl w:val="3"/>
          <w:numId w:val="7"/>
        </w:numPr>
        <w:tabs>
          <w:tab w:val="left" w:pos="0"/>
          <w:tab w:val="left" w:pos="709"/>
          <w:tab w:val="num" w:pos="851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Муниципальному служащему и его несовершеннолетним детям предоставляется частичная </w:t>
      </w:r>
      <w:r>
        <w:rPr>
          <w:rFonts w:ascii="Times New Roman" w:hAnsi="Times New Roman" w:cs="Times New Roman"/>
          <w:sz w:val="24"/>
          <w:szCs w:val="24"/>
        </w:rPr>
        <w:t>компенсация стоимости санаторно-курортной путевки, а также компенсация стоимости проезда к месту санаторно-курортного лечения и обратно.</w:t>
      </w:r>
    </w:p>
    <w:p w:rsidR="00F81862" w:rsidRDefault="00F81862" w:rsidP="00F81862">
      <w:pPr>
        <w:pStyle w:val="a4"/>
        <w:numPr>
          <w:ilvl w:val="3"/>
          <w:numId w:val="7"/>
        </w:numPr>
        <w:tabs>
          <w:tab w:val="left" w:pos="0"/>
          <w:tab w:val="left" w:pos="709"/>
          <w:tab w:val="num" w:pos="851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Порядок, размеры и условия  предоставления дополнительных гарантий для муниципальных служащих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депутатов сельского поселения Болчары».</w:t>
      </w:r>
    </w:p>
    <w:p w:rsidR="00F81862" w:rsidRDefault="00F81862" w:rsidP="00F81862">
      <w:pPr>
        <w:pStyle w:val="a4"/>
        <w:tabs>
          <w:tab w:val="left" w:pos="0"/>
          <w:tab w:val="left" w:pos="709"/>
          <w:tab w:val="num" w:pos="851"/>
        </w:tabs>
        <w:spacing w:after="0" w:line="0" w:lineRule="atLeast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862" w:rsidRPr="00F81862" w:rsidRDefault="00F81862" w:rsidP="00F81862">
      <w:pPr>
        <w:pStyle w:val="a4"/>
        <w:numPr>
          <w:ilvl w:val="0"/>
          <w:numId w:val="20"/>
        </w:numPr>
        <w:tabs>
          <w:tab w:val="left" w:pos="0"/>
          <w:tab w:val="left" w:pos="709"/>
          <w:tab w:val="num" w:pos="927"/>
        </w:tabs>
        <w:spacing w:after="0" w:line="0" w:lineRule="atLeast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862">
        <w:rPr>
          <w:rFonts w:ascii="Times New Roman" w:hAnsi="Times New Roman" w:cs="Times New Roman"/>
          <w:b/>
          <w:color w:val="000000"/>
          <w:sz w:val="24"/>
          <w:szCs w:val="24"/>
        </w:rPr>
        <w:t>Абзац второй пункта 1 статьи 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862">
        <w:rPr>
          <w:rFonts w:ascii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F81862" w:rsidRDefault="00F81862" w:rsidP="00F818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«Не требуется официальное опубликование (обнародование) порядка учета предложений по проекту решения Совета поселения «О внесении изменений и дополнений в устав поселения»,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 поселения в</w:t>
      </w:r>
      <w:proofErr w:type="gramEnd"/>
      <w:r>
        <w:rPr>
          <w:color w:val="000000"/>
        </w:rPr>
        <w:t xml:space="preserve"> соответствие с этими нормативными правовыми актами</w:t>
      </w:r>
      <w:proofErr w:type="gramStart"/>
      <w:r>
        <w:rPr>
          <w:color w:val="000000"/>
        </w:rPr>
        <w:t>.».</w:t>
      </w:r>
      <w:proofErr w:type="gramEnd"/>
    </w:p>
    <w:p w:rsidR="00F81862" w:rsidRDefault="00F81862" w:rsidP="00F818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7) </w:t>
      </w:r>
      <w:r w:rsidRPr="00F81862">
        <w:rPr>
          <w:b/>
          <w:color w:val="000000"/>
        </w:rPr>
        <w:t>Абзац 1 пункта 2 статьи 51</w:t>
      </w:r>
      <w:r>
        <w:rPr>
          <w:color w:val="000000"/>
        </w:rPr>
        <w:t xml:space="preserve">  изложить в следующей редакции:</w:t>
      </w:r>
    </w:p>
    <w:p w:rsidR="00F81862" w:rsidRDefault="00F81862" w:rsidP="00F818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«Проект устава поселения, проект решения Совета поселения о внесении изменений и (или) дополнений в настоящий устав выносится на публичные слушания, кроме случаев, когда в устав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 поселения в соответствие с этими нормативными правовыми актами.».</w:t>
      </w:r>
      <w:proofErr w:type="gramEnd"/>
    </w:p>
    <w:p w:rsidR="00F81862" w:rsidRDefault="00F81862" w:rsidP="00F818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1862" w:rsidRDefault="00F81862" w:rsidP="00F81862">
      <w:pPr>
        <w:pStyle w:val="a4"/>
        <w:numPr>
          <w:ilvl w:val="0"/>
          <w:numId w:val="7"/>
        </w:numPr>
        <w:tabs>
          <w:tab w:val="clear" w:pos="927"/>
          <w:tab w:val="num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сельского поселения Болчары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81862" w:rsidRDefault="00F81862" w:rsidP="00F81862">
      <w:pPr>
        <w:pStyle w:val="a4"/>
        <w:numPr>
          <w:ilvl w:val="0"/>
          <w:numId w:val="21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F81862" w:rsidRDefault="00F81862" w:rsidP="00F81862">
      <w:pPr>
        <w:pStyle w:val="a4"/>
        <w:numPr>
          <w:ilvl w:val="0"/>
          <w:numId w:val="2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настоящее решение обнародовать в соответствии с Положением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>
        <w:rPr>
          <w:rFonts w:ascii="Times New Roman" w:hAnsi="Times New Roman" w:cs="Times New Roman"/>
          <w:sz w:val="24"/>
          <w:szCs w:val="24"/>
        </w:rPr>
        <w:t>от «26» сентября 2014 года  № 84;</w:t>
      </w:r>
    </w:p>
    <w:p w:rsidR="00F81862" w:rsidRDefault="00F81862" w:rsidP="00F81862">
      <w:pPr>
        <w:pStyle w:val="a4"/>
        <w:numPr>
          <w:ilvl w:val="0"/>
          <w:numId w:val="2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 регистрирующий орган в течение 10 дней со дня официального обнародования настоящего решения сведения об источнике и о дате официального опубликования настоящего решения.</w:t>
      </w:r>
    </w:p>
    <w:p w:rsidR="00F81862" w:rsidRDefault="00F81862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3.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решения возложить на начальника организационно-правового отдела администрации сельского поселения Болчары Т.Н.Шишкину.</w:t>
      </w:r>
    </w:p>
    <w:p w:rsidR="00F81862" w:rsidRDefault="00F81862" w:rsidP="00F8186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0662" w:rsidRPr="00DA4890" w:rsidRDefault="006D0662" w:rsidP="006D0662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И.В.Шляхтенко</w:t>
      </w:r>
      <w:proofErr w:type="spellEnd"/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662" w:rsidRPr="00DA4890" w:rsidRDefault="006D0662" w:rsidP="006D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С.Ю.Мокроусов</w:t>
      </w:r>
    </w:p>
    <w:p w:rsidR="006D0662" w:rsidRPr="009B6871" w:rsidRDefault="006D0662" w:rsidP="006D066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662" w:rsidRPr="00423172" w:rsidRDefault="006D0662" w:rsidP="006D0662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</w:p>
    <w:p w:rsidR="006D0662" w:rsidRPr="00423172" w:rsidRDefault="006D0662" w:rsidP="006D0662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23172">
        <w:rPr>
          <w:rFonts w:ascii="Times New Roman" w:hAnsi="Times New Roman" w:cs="Times New Roman"/>
          <w:i/>
          <w:sz w:val="20"/>
          <w:szCs w:val="20"/>
        </w:rPr>
        <w:t>с</w:t>
      </w:r>
      <w:proofErr w:type="gramStart"/>
      <w:r w:rsidRPr="00423172">
        <w:rPr>
          <w:rFonts w:ascii="Times New Roman" w:hAnsi="Times New Roman" w:cs="Times New Roman"/>
          <w:i/>
          <w:sz w:val="20"/>
          <w:szCs w:val="20"/>
        </w:rPr>
        <w:t>.Б</w:t>
      </w:r>
      <w:proofErr w:type="gramEnd"/>
      <w:r w:rsidRPr="00423172">
        <w:rPr>
          <w:rFonts w:ascii="Times New Roman" w:hAnsi="Times New Roman" w:cs="Times New Roman"/>
          <w:i/>
          <w:sz w:val="20"/>
          <w:szCs w:val="20"/>
        </w:rPr>
        <w:t>олчары</w:t>
      </w:r>
      <w:proofErr w:type="spellEnd"/>
    </w:p>
    <w:p w:rsidR="006D0662" w:rsidRPr="00423172" w:rsidRDefault="007632E4" w:rsidP="006D0662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«03</w:t>
      </w:r>
      <w:r w:rsidR="006D0662" w:rsidRPr="00423172">
        <w:rPr>
          <w:rFonts w:ascii="Times New Roman" w:hAnsi="Times New Roman" w:cs="Times New Roman"/>
          <w:i/>
          <w:sz w:val="20"/>
          <w:szCs w:val="20"/>
        </w:rPr>
        <w:t xml:space="preserve">» </w:t>
      </w:r>
      <w:r>
        <w:rPr>
          <w:rFonts w:ascii="Times New Roman" w:hAnsi="Times New Roman" w:cs="Times New Roman"/>
          <w:i/>
          <w:sz w:val="20"/>
          <w:szCs w:val="20"/>
        </w:rPr>
        <w:t>июля</w:t>
      </w:r>
      <w:r w:rsidR="006D0662">
        <w:rPr>
          <w:rFonts w:ascii="Times New Roman" w:hAnsi="Times New Roman" w:cs="Times New Roman"/>
          <w:i/>
          <w:sz w:val="20"/>
          <w:szCs w:val="20"/>
        </w:rPr>
        <w:t xml:space="preserve">  2017</w:t>
      </w:r>
      <w:r w:rsidR="006D0662" w:rsidRPr="00423172">
        <w:rPr>
          <w:rFonts w:ascii="Times New Roman" w:hAnsi="Times New Roman" w:cs="Times New Roman"/>
          <w:i/>
          <w:sz w:val="20"/>
          <w:szCs w:val="20"/>
        </w:rPr>
        <w:t xml:space="preserve"> года</w:t>
      </w:r>
    </w:p>
    <w:p w:rsidR="006D0662" w:rsidRDefault="001446F6" w:rsidP="006D0662">
      <w:pPr>
        <w:spacing w:after="0" w:line="240" w:lineRule="auto"/>
        <w:ind w:left="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№ </w:t>
      </w:r>
      <w:r w:rsidR="007F5054">
        <w:rPr>
          <w:rFonts w:ascii="Times New Roman" w:hAnsi="Times New Roman" w:cs="Times New Roman"/>
          <w:i/>
          <w:sz w:val="20"/>
          <w:szCs w:val="20"/>
        </w:rPr>
        <w:t>73</w:t>
      </w: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D0662" w:rsidRDefault="006D0662" w:rsidP="00EA155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6D0662" w:rsidSect="00966E5A">
      <w:pgSz w:w="11906" w:h="16838"/>
      <w:pgMar w:top="113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0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3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4"/>
  </w:num>
  <w:num w:numId="5">
    <w:abstractNumId w:val="15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6"/>
  </w:num>
  <w:num w:numId="10">
    <w:abstractNumId w:val="12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B5579D"/>
    <w:rsid w:val="000813F1"/>
    <w:rsid w:val="000F37D1"/>
    <w:rsid w:val="000F6D9D"/>
    <w:rsid w:val="00123696"/>
    <w:rsid w:val="001349F5"/>
    <w:rsid w:val="001446F6"/>
    <w:rsid w:val="0014593C"/>
    <w:rsid w:val="00146785"/>
    <w:rsid w:val="00147AD3"/>
    <w:rsid w:val="00177D2D"/>
    <w:rsid w:val="001959D0"/>
    <w:rsid w:val="001C0ADA"/>
    <w:rsid w:val="00252072"/>
    <w:rsid w:val="00255014"/>
    <w:rsid w:val="00257D4F"/>
    <w:rsid w:val="00274AB8"/>
    <w:rsid w:val="002801D4"/>
    <w:rsid w:val="002C1F58"/>
    <w:rsid w:val="002E0F2A"/>
    <w:rsid w:val="00301F62"/>
    <w:rsid w:val="003432B9"/>
    <w:rsid w:val="00364B2E"/>
    <w:rsid w:val="0037585B"/>
    <w:rsid w:val="00383EED"/>
    <w:rsid w:val="0048415A"/>
    <w:rsid w:val="00484F70"/>
    <w:rsid w:val="004A43F4"/>
    <w:rsid w:val="004C688B"/>
    <w:rsid w:val="00530C65"/>
    <w:rsid w:val="00555026"/>
    <w:rsid w:val="005D26A6"/>
    <w:rsid w:val="005E6307"/>
    <w:rsid w:val="00613A58"/>
    <w:rsid w:val="006401FD"/>
    <w:rsid w:val="006408C7"/>
    <w:rsid w:val="00642333"/>
    <w:rsid w:val="00643647"/>
    <w:rsid w:val="0065492D"/>
    <w:rsid w:val="00660B65"/>
    <w:rsid w:val="00672568"/>
    <w:rsid w:val="006B171A"/>
    <w:rsid w:val="006B5601"/>
    <w:rsid w:val="006B7EC9"/>
    <w:rsid w:val="006C0749"/>
    <w:rsid w:val="006D0662"/>
    <w:rsid w:val="00710CFF"/>
    <w:rsid w:val="007204C6"/>
    <w:rsid w:val="007350C2"/>
    <w:rsid w:val="007632E4"/>
    <w:rsid w:val="007916DC"/>
    <w:rsid w:val="007944E9"/>
    <w:rsid w:val="007C76FD"/>
    <w:rsid w:val="007D4622"/>
    <w:rsid w:val="007D6951"/>
    <w:rsid w:val="007F5054"/>
    <w:rsid w:val="00813645"/>
    <w:rsid w:val="0085663C"/>
    <w:rsid w:val="00893BD6"/>
    <w:rsid w:val="008A0705"/>
    <w:rsid w:val="008A1C46"/>
    <w:rsid w:val="008C3BA2"/>
    <w:rsid w:val="00901D98"/>
    <w:rsid w:val="00942AE5"/>
    <w:rsid w:val="00966E5A"/>
    <w:rsid w:val="00996B79"/>
    <w:rsid w:val="009F59A6"/>
    <w:rsid w:val="00A17CD2"/>
    <w:rsid w:val="00A7771F"/>
    <w:rsid w:val="00AD23F9"/>
    <w:rsid w:val="00B27775"/>
    <w:rsid w:val="00B5579D"/>
    <w:rsid w:val="00B65FAC"/>
    <w:rsid w:val="00B71B32"/>
    <w:rsid w:val="00BB3776"/>
    <w:rsid w:val="00BE284E"/>
    <w:rsid w:val="00BE3D1D"/>
    <w:rsid w:val="00C061BC"/>
    <w:rsid w:val="00C30AFA"/>
    <w:rsid w:val="00C4688D"/>
    <w:rsid w:val="00C84429"/>
    <w:rsid w:val="00C907AB"/>
    <w:rsid w:val="00CA53DD"/>
    <w:rsid w:val="00CB7A51"/>
    <w:rsid w:val="00D72E2F"/>
    <w:rsid w:val="00D92C83"/>
    <w:rsid w:val="00DD5FE4"/>
    <w:rsid w:val="00E3705D"/>
    <w:rsid w:val="00EA1553"/>
    <w:rsid w:val="00EC6027"/>
    <w:rsid w:val="00ED1276"/>
    <w:rsid w:val="00F000F7"/>
    <w:rsid w:val="00F1698A"/>
    <w:rsid w:val="00F447E6"/>
    <w:rsid w:val="00F46D79"/>
    <w:rsid w:val="00F57FD1"/>
    <w:rsid w:val="00F6531D"/>
    <w:rsid w:val="00F81862"/>
    <w:rsid w:val="00F82447"/>
    <w:rsid w:val="00F86A23"/>
    <w:rsid w:val="00FA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03F4E-6FC7-4EA8-9764-218DFDF8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Татьяна</cp:lastModifiedBy>
  <cp:revision>45</cp:revision>
  <cp:lastPrinted>2017-07-05T09:11:00Z</cp:lastPrinted>
  <dcterms:created xsi:type="dcterms:W3CDTF">2017-01-24T09:56:00Z</dcterms:created>
  <dcterms:modified xsi:type="dcterms:W3CDTF">2017-07-05T09:11:00Z</dcterms:modified>
</cp:coreProperties>
</file>