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 xml:space="preserve">СОВЕТ ДЕПУТАТОВ </w:t>
      </w: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 xml:space="preserve"> СЕЛЬСКОГО ПОСЕЛЕНИЯ ЛЕУШИ</w:t>
      </w: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>Кондинского района</w:t>
      </w: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>Ханты-Мансийского автономного округа - Югры</w:t>
      </w:r>
    </w:p>
    <w:p w:rsidR="005A0C15" w:rsidRPr="00CD7114" w:rsidRDefault="005A0C15" w:rsidP="005A0C15">
      <w:pPr>
        <w:pStyle w:val="1"/>
        <w:rPr>
          <w:color w:val="333333"/>
        </w:rPr>
      </w:pP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D7114">
        <w:rPr>
          <w:rFonts w:ascii="Times New Roman" w:hAnsi="Times New Roman"/>
          <w:b/>
          <w:color w:val="333333"/>
          <w:sz w:val="24"/>
          <w:szCs w:val="24"/>
        </w:rPr>
        <w:t>РЕШЕНИЕ</w:t>
      </w:r>
    </w:p>
    <w:p w:rsidR="005A0C15" w:rsidRPr="00CD7114" w:rsidRDefault="005A0C15" w:rsidP="005A0C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C25D8B" w:rsidRDefault="005A0C15" w:rsidP="00C25D8B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15">
        <w:rPr>
          <w:rFonts w:ascii="Times New Roman" w:hAnsi="Times New Roman" w:cs="Times New Roman"/>
          <w:b/>
          <w:sz w:val="24"/>
          <w:szCs w:val="24"/>
        </w:rPr>
        <w:t>О</w:t>
      </w:r>
      <w:r w:rsidR="006767D2">
        <w:rPr>
          <w:rFonts w:ascii="Times New Roman" w:hAnsi="Times New Roman" w:cs="Times New Roman"/>
          <w:b/>
          <w:sz w:val="24"/>
          <w:szCs w:val="24"/>
        </w:rPr>
        <w:t>б утверждении прогнозного плана</w:t>
      </w:r>
      <w:r w:rsidRPr="005A0C15">
        <w:rPr>
          <w:rFonts w:ascii="Times New Roman" w:hAnsi="Times New Roman" w:cs="Times New Roman"/>
          <w:b/>
          <w:sz w:val="24"/>
          <w:szCs w:val="24"/>
        </w:rPr>
        <w:t xml:space="preserve"> приватизации </w:t>
      </w:r>
    </w:p>
    <w:p w:rsidR="005A0C15" w:rsidRPr="005A0C15" w:rsidRDefault="005A0C15" w:rsidP="00C25D8B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C15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C2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C15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A0C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A0C15" w:rsidRPr="003D599E" w:rsidRDefault="005A0C15" w:rsidP="00C25D8B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5A0C15" w:rsidRPr="00264079" w:rsidRDefault="005A0C15" w:rsidP="005A0C15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079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 октября 2003 года № 131 «Об общих принципах организации местного самоуправления в Российской Федерации</w:t>
      </w:r>
      <w:r w:rsidR="00B07F16">
        <w:rPr>
          <w:rFonts w:ascii="Times New Roman" w:hAnsi="Times New Roman" w:cs="Times New Roman"/>
          <w:sz w:val="24"/>
          <w:szCs w:val="24"/>
        </w:rPr>
        <w:t>»</w:t>
      </w:r>
      <w:r w:rsidRPr="00264079">
        <w:rPr>
          <w:rFonts w:ascii="Times New Roman" w:hAnsi="Times New Roman" w:cs="Times New Roman"/>
          <w:sz w:val="24"/>
          <w:szCs w:val="24"/>
        </w:rPr>
        <w:t>, от 21 декабря 2001 года № 178-ФЗ «О приватизации государственного и муниципального имуществ</w:t>
      </w:r>
      <w:r w:rsidR="00B07F16">
        <w:rPr>
          <w:rFonts w:ascii="Times New Roman" w:hAnsi="Times New Roman" w:cs="Times New Roman"/>
          <w:sz w:val="24"/>
          <w:szCs w:val="24"/>
        </w:rPr>
        <w:t>а»</w:t>
      </w:r>
      <w:r w:rsidRPr="00264079">
        <w:rPr>
          <w:rFonts w:ascii="Times New Roman" w:hAnsi="Times New Roman" w:cs="Times New Roman"/>
          <w:sz w:val="24"/>
          <w:szCs w:val="24"/>
        </w:rPr>
        <w:t xml:space="preserve">, </w:t>
      </w:r>
      <w:r w:rsidRPr="00264079">
        <w:rPr>
          <w:rFonts w:ascii="Times New Roman" w:hAnsi="Times New Roman" w:cs="Times New Roman"/>
          <w:color w:val="000000"/>
          <w:sz w:val="24"/>
          <w:szCs w:val="24"/>
        </w:rPr>
        <w:t>решениями Совета депутатов сельского поселения Леуши от 14 мая 2009</w:t>
      </w:r>
      <w:r w:rsidR="00C25D8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264079">
        <w:rPr>
          <w:rFonts w:ascii="Times New Roman" w:hAnsi="Times New Roman" w:cs="Times New Roman"/>
          <w:color w:val="000000"/>
          <w:sz w:val="24"/>
          <w:szCs w:val="24"/>
        </w:rPr>
        <w:t>№ 23 «Об утверждении Положения о порядке управления и распоряжения имуществом, находящимся в муниципальной собственности сельского поселения Леуши</w:t>
      </w:r>
      <w:proofErr w:type="gramEnd"/>
      <w:r w:rsidRPr="00264079">
        <w:rPr>
          <w:rFonts w:ascii="Times New Roman" w:hAnsi="Times New Roman" w:cs="Times New Roman"/>
          <w:color w:val="000000"/>
          <w:sz w:val="24"/>
          <w:szCs w:val="24"/>
        </w:rPr>
        <w:t>», от</w:t>
      </w:r>
      <w:r w:rsidR="00264079" w:rsidRPr="00264079">
        <w:rPr>
          <w:rFonts w:ascii="Times New Roman" w:hAnsi="Times New Roman" w:cs="Times New Roman"/>
          <w:color w:val="000000"/>
          <w:sz w:val="24"/>
          <w:szCs w:val="24"/>
        </w:rPr>
        <w:t>11 мая 2016</w:t>
      </w:r>
      <w:r w:rsidR="00C404C6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26407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64079" w:rsidRPr="00264079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264079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</w:t>
      </w:r>
      <w:r w:rsidR="00264079" w:rsidRPr="00264079">
        <w:rPr>
          <w:rFonts w:ascii="Times New Roman" w:hAnsi="Times New Roman" w:cs="Times New Roman"/>
          <w:color w:val="000000"/>
          <w:sz w:val="24"/>
          <w:szCs w:val="24"/>
        </w:rPr>
        <w:t>Положения о порядке и условиях приватизации муниципального имущества муниципального образования сельское поселение Леуш</w:t>
      </w:r>
      <w:r w:rsidR="00B07F16">
        <w:rPr>
          <w:rFonts w:ascii="Times New Roman" w:hAnsi="Times New Roman" w:cs="Times New Roman"/>
          <w:color w:val="000000"/>
          <w:sz w:val="24"/>
          <w:szCs w:val="24"/>
        </w:rPr>
        <w:t>и»</w:t>
      </w:r>
      <w:r w:rsidRPr="002640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6328">
        <w:rPr>
          <w:rFonts w:ascii="Times New Roman" w:hAnsi="Times New Roman" w:cs="Times New Roman"/>
          <w:sz w:val="24"/>
          <w:szCs w:val="24"/>
        </w:rPr>
        <w:t xml:space="preserve"> Совет депутатов сельского поселения Леуши</w:t>
      </w:r>
      <w:r w:rsidR="00C25D8B">
        <w:rPr>
          <w:rFonts w:ascii="Times New Roman" w:hAnsi="Times New Roman" w:cs="Times New Roman"/>
          <w:sz w:val="24"/>
          <w:szCs w:val="24"/>
        </w:rPr>
        <w:t xml:space="preserve"> </w:t>
      </w:r>
      <w:r w:rsidR="00C404C6" w:rsidRPr="00C404C6">
        <w:rPr>
          <w:rFonts w:ascii="Times New Roman" w:hAnsi="Times New Roman" w:cs="Times New Roman"/>
          <w:sz w:val="24"/>
          <w:szCs w:val="24"/>
        </w:rPr>
        <w:t>решил</w:t>
      </w:r>
      <w:r w:rsidRPr="00C404C6">
        <w:rPr>
          <w:rFonts w:ascii="Times New Roman" w:hAnsi="Times New Roman" w:cs="Times New Roman"/>
          <w:sz w:val="24"/>
          <w:szCs w:val="24"/>
        </w:rPr>
        <w:t>:</w:t>
      </w:r>
    </w:p>
    <w:p w:rsidR="005A0C15" w:rsidRPr="00264079" w:rsidRDefault="005A0C15" w:rsidP="005A0C1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079">
        <w:rPr>
          <w:rFonts w:ascii="Times New Roman" w:hAnsi="Times New Roman" w:cs="Times New Roman"/>
          <w:sz w:val="24"/>
          <w:szCs w:val="24"/>
        </w:rPr>
        <w:t>Утвердить Прогнозный план приватизации муниципального имущества  на 201</w:t>
      </w:r>
      <w:r w:rsidR="00264079" w:rsidRPr="00264079">
        <w:rPr>
          <w:rFonts w:ascii="Times New Roman" w:hAnsi="Times New Roman" w:cs="Times New Roman"/>
          <w:sz w:val="24"/>
          <w:szCs w:val="24"/>
        </w:rPr>
        <w:t>8</w:t>
      </w:r>
      <w:r w:rsidRPr="00264079"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</w:p>
    <w:p w:rsidR="00C404C6" w:rsidRDefault="006767D2" w:rsidP="00C404C6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767D2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</w:t>
      </w:r>
      <w:r w:rsidR="00C404C6">
        <w:rPr>
          <w:rFonts w:ascii="Times New Roman" w:hAnsi="Times New Roman" w:cs="Times New Roman"/>
          <w:sz w:val="24"/>
          <w:szCs w:val="24"/>
        </w:rPr>
        <w:t>на постоянную комиссию по вопросам планирования, бюджету, финансам и учету муниципальной собственности (В.</w:t>
      </w:r>
      <w:r w:rsidR="00C25D8B">
        <w:rPr>
          <w:rFonts w:ascii="Times New Roman" w:hAnsi="Times New Roman" w:cs="Times New Roman"/>
          <w:sz w:val="24"/>
          <w:szCs w:val="24"/>
        </w:rPr>
        <w:t>Д</w:t>
      </w:r>
      <w:r w:rsidR="00C404C6">
        <w:rPr>
          <w:rFonts w:ascii="Times New Roman" w:hAnsi="Times New Roman" w:cs="Times New Roman"/>
          <w:sz w:val="24"/>
          <w:szCs w:val="24"/>
        </w:rPr>
        <w:t>.Хазов) и  начальника отдела финансово-бюджетной политики администрации сельского поселения  Леуши (Н.В.Столбова)</w:t>
      </w:r>
      <w:r w:rsidR="00C404C6" w:rsidRPr="00264079">
        <w:rPr>
          <w:rFonts w:ascii="Times New Roman" w:hAnsi="Times New Roman" w:cs="Times New Roman"/>
          <w:sz w:val="24"/>
          <w:szCs w:val="24"/>
        </w:rPr>
        <w:t>.</w:t>
      </w:r>
    </w:p>
    <w:p w:rsidR="006767D2" w:rsidRPr="006767D2" w:rsidRDefault="006767D2" w:rsidP="00C404C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0C15" w:rsidRPr="00B45049" w:rsidRDefault="005A0C15" w:rsidP="005A0C1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0C15" w:rsidRPr="00B45049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25D8B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4504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5A0C15" w:rsidRPr="00B45049" w:rsidRDefault="00C25D8B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сельского поселения Леуши    </w:t>
      </w:r>
      <w:r w:rsidR="005A0C15" w:rsidRPr="00B4504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5A0C15" w:rsidRPr="00B45049"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EE4474">
        <w:rPr>
          <w:rFonts w:ascii="Times New Roman" w:eastAsia="Arial Unicode MS" w:hAnsi="Times New Roman"/>
          <w:sz w:val="24"/>
          <w:szCs w:val="24"/>
        </w:rPr>
        <w:t xml:space="preserve">               </w:t>
      </w:r>
      <w:r w:rsidR="005A0C15" w:rsidRPr="00B45049">
        <w:rPr>
          <w:rFonts w:ascii="Times New Roman" w:eastAsia="Arial Unicode MS" w:hAnsi="Times New Roman"/>
          <w:sz w:val="24"/>
          <w:szCs w:val="24"/>
        </w:rPr>
        <w:t xml:space="preserve">   И.Г.Зуев</w:t>
      </w:r>
    </w:p>
    <w:p w:rsidR="005A0C15" w:rsidRPr="00B45049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A0C15" w:rsidRPr="00B45049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4504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B45049">
        <w:rPr>
          <w:rFonts w:ascii="Times New Roman" w:hAnsi="Times New Roman"/>
          <w:spacing w:val="-3"/>
          <w:sz w:val="24"/>
          <w:szCs w:val="24"/>
        </w:rPr>
        <w:t xml:space="preserve">поселения </w:t>
      </w:r>
      <w:proofErr w:type="spellStart"/>
      <w:r w:rsidRPr="00B45049">
        <w:rPr>
          <w:rFonts w:ascii="Times New Roman" w:hAnsi="Times New Roman"/>
          <w:spacing w:val="-3"/>
          <w:sz w:val="24"/>
          <w:szCs w:val="24"/>
        </w:rPr>
        <w:t>Леуши</w:t>
      </w:r>
      <w:proofErr w:type="spellEnd"/>
      <w:r w:rsidRPr="00B45049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</w:t>
      </w:r>
      <w:r w:rsidR="00C25D8B">
        <w:rPr>
          <w:rFonts w:ascii="Times New Roman" w:hAnsi="Times New Roman"/>
          <w:spacing w:val="-3"/>
          <w:sz w:val="24"/>
          <w:szCs w:val="24"/>
        </w:rPr>
        <w:t xml:space="preserve">      </w:t>
      </w:r>
      <w:r w:rsidRPr="00B45049">
        <w:rPr>
          <w:rFonts w:ascii="Times New Roman" w:hAnsi="Times New Roman"/>
          <w:spacing w:val="-3"/>
          <w:sz w:val="24"/>
          <w:szCs w:val="24"/>
        </w:rPr>
        <w:t xml:space="preserve">      </w:t>
      </w:r>
      <w:r w:rsidR="00EE4474">
        <w:rPr>
          <w:rFonts w:ascii="Times New Roman" w:hAnsi="Times New Roman"/>
          <w:spacing w:val="-3"/>
          <w:sz w:val="24"/>
          <w:szCs w:val="24"/>
        </w:rPr>
        <w:t xml:space="preserve">              </w:t>
      </w:r>
      <w:r w:rsidRPr="00B45049">
        <w:rPr>
          <w:rFonts w:ascii="Times New Roman" w:hAnsi="Times New Roman"/>
          <w:spacing w:val="-3"/>
          <w:sz w:val="24"/>
          <w:szCs w:val="24"/>
        </w:rPr>
        <w:t xml:space="preserve"> П.Н.</w:t>
      </w:r>
      <w:r w:rsidR="00C25D8B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B45049">
        <w:rPr>
          <w:rFonts w:ascii="Times New Roman" w:hAnsi="Times New Roman"/>
          <w:spacing w:val="-3"/>
          <w:sz w:val="24"/>
          <w:szCs w:val="24"/>
        </w:rPr>
        <w:t>Злыгостев</w:t>
      </w:r>
      <w:proofErr w:type="spellEnd"/>
    </w:p>
    <w:p w:rsidR="005A0C15" w:rsidRPr="00B45049" w:rsidRDefault="005A0C15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A1634" w:rsidRDefault="005A1634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E4474" w:rsidRPr="00C404C6" w:rsidRDefault="00EE4474" w:rsidP="005A0C1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A0C15" w:rsidRPr="00B45049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049">
        <w:rPr>
          <w:rFonts w:ascii="Times New Roman" w:hAnsi="Times New Roman"/>
          <w:sz w:val="24"/>
          <w:szCs w:val="24"/>
        </w:rPr>
        <w:t>с. Леуши</w:t>
      </w:r>
    </w:p>
    <w:p w:rsidR="005A0C15" w:rsidRPr="00B45049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</w:t>
      </w:r>
      <w:r w:rsidR="005A0C15" w:rsidRPr="00B4504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="005A0C15" w:rsidRPr="00B45049">
        <w:rPr>
          <w:rFonts w:ascii="Times New Roman" w:hAnsi="Times New Roman"/>
          <w:sz w:val="24"/>
          <w:szCs w:val="24"/>
        </w:rPr>
        <w:t xml:space="preserve"> 2017 года</w:t>
      </w:r>
    </w:p>
    <w:p w:rsidR="005A0C15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91</w:t>
      </w:r>
    </w:p>
    <w:p w:rsidR="00055609" w:rsidRDefault="00055609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474" w:rsidRDefault="00EE4474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8B" w:rsidRDefault="00C25D8B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Pr="00C02E1A" w:rsidRDefault="005A0C15" w:rsidP="005A0C15">
      <w:pPr>
        <w:spacing w:after="0" w:line="240" w:lineRule="auto"/>
        <w:ind w:firstLine="7088"/>
        <w:jc w:val="right"/>
        <w:rPr>
          <w:rFonts w:ascii="Times New Roman" w:hAnsi="Times New Roman"/>
        </w:rPr>
      </w:pPr>
      <w:r w:rsidRPr="00C02E1A">
        <w:rPr>
          <w:rFonts w:ascii="Times New Roman" w:hAnsi="Times New Roman"/>
        </w:rPr>
        <w:lastRenderedPageBreak/>
        <w:t xml:space="preserve">Приложение </w:t>
      </w:r>
    </w:p>
    <w:p w:rsidR="00C02E1A" w:rsidRDefault="00C02E1A" w:rsidP="00C02E1A">
      <w:pPr>
        <w:spacing w:after="0" w:line="240" w:lineRule="auto"/>
        <w:ind w:firstLine="70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</w:t>
      </w:r>
      <w:r w:rsidR="005A0C15" w:rsidRPr="00C02E1A">
        <w:rPr>
          <w:rFonts w:ascii="Times New Roman" w:hAnsi="Times New Roman"/>
        </w:rPr>
        <w:t>депутатов</w:t>
      </w:r>
      <w:r w:rsidR="006767D2" w:rsidRPr="00C02E1A">
        <w:rPr>
          <w:rFonts w:ascii="Times New Roman" w:hAnsi="Times New Roman"/>
        </w:rPr>
        <w:t xml:space="preserve">сельского </w:t>
      </w:r>
    </w:p>
    <w:p w:rsidR="005A0C15" w:rsidRPr="00C02E1A" w:rsidRDefault="006767D2" w:rsidP="00C02E1A">
      <w:pPr>
        <w:spacing w:after="0" w:line="240" w:lineRule="auto"/>
        <w:ind w:firstLine="7088"/>
        <w:jc w:val="right"/>
        <w:rPr>
          <w:rFonts w:ascii="Times New Roman" w:hAnsi="Times New Roman"/>
        </w:rPr>
      </w:pPr>
      <w:r w:rsidRPr="00C02E1A">
        <w:rPr>
          <w:rFonts w:ascii="Times New Roman" w:hAnsi="Times New Roman"/>
        </w:rPr>
        <w:t xml:space="preserve">поселения </w:t>
      </w:r>
      <w:r w:rsidR="005A0C15" w:rsidRPr="00C02E1A">
        <w:rPr>
          <w:rFonts w:ascii="Times New Roman" w:hAnsi="Times New Roman"/>
        </w:rPr>
        <w:t>Леуши</w:t>
      </w:r>
    </w:p>
    <w:p w:rsidR="005A0C15" w:rsidRPr="00C02E1A" w:rsidRDefault="005A0C15" w:rsidP="005A0C15">
      <w:pPr>
        <w:spacing w:after="0" w:line="240" w:lineRule="auto"/>
        <w:ind w:firstLine="7088"/>
        <w:jc w:val="right"/>
        <w:rPr>
          <w:rFonts w:ascii="Times New Roman" w:hAnsi="Times New Roman"/>
        </w:rPr>
      </w:pPr>
      <w:r w:rsidRPr="00C02E1A">
        <w:rPr>
          <w:rFonts w:ascii="Times New Roman" w:hAnsi="Times New Roman"/>
        </w:rPr>
        <w:t xml:space="preserve">от </w:t>
      </w:r>
      <w:r w:rsidR="00EE4474">
        <w:rPr>
          <w:rFonts w:ascii="Times New Roman" w:hAnsi="Times New Roman"/>
        </w:rPr>
        <w:t>28.12.2017</w:t>
      </w:r>
      <w:r w:rsidRPr="00C02E1A">
        <w:rPr>
          <w:rFonts w:ascii="Times New Roman" w:hAnsi="Times New Roman"/>
        </w:rPr>
        <w:t xml:space="preserve"> № </w:t>
      </w:r>
      <w:r w:rsidR="00EE4474">
        <w:rPr>
          <w:rFonts w:ascii="Times New Roman" w:hAnsi="Times New Roman"/>
        </w:rPr>
        <w:t xml:space="preserve"> 91</w:t>
      </w:r>
      <w:r w:rsidRPr="00C02E1A">
        <w:rPr>
          <w:rFonts w:ascii="Times New Roman" w:hAnsi="Times New Roman"/>
        </w:rPr>
        <w:t xml:space="preserve"> </w:t>
      </w: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7D2" w:rsidRPr="00C02E1A" w:rsidRDefault="006767D2" w:rsidP="00C02E1A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1A">
        <w:rPr>
          <w:rFonts w:ascii="Times New Roman" w:hAnsi="Times New Roman" w:cs="Times New Roman"/>
          <w:b/>
          <w:sz w:val="24"/>
          <w:szCs w:val="24"/>
        </w:rPr>
        <w:t>Прогнозный план приватизации</w:t>
      </w:r>
    </w:p>
    <w:p w:rsidR="006767D2" w:rsidRPr="00C02E1A" w:rsidRDefault="006767D2" w:rsidP="00C02E1A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1A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на 2018 год </w:t>
      </w:r>
    </w:p>
    <w:p w:rsidR="006767D2" w:rsidRPr="00AE2A67" w:rsidRDefault="006767D2" w:rsidP="00C02E1A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</w:rPr>
      </w:pPr>
    </w:p>
    <w:p w:rsidR="006767D2" w:rsidRPr="00C02E1A" w:rsidRDefault="006767D2" w:rsidP="006767D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E1A">
        <w:rPr>
          <w:rFonts w:ascii="Times New Roman" w:hAnsi="Times New Roman" w:cs="Times New Roman"/>
          <w:sz w:val="24"/>
          <w:szCs w:val="24"/>
        </w:rPr>
        <w:t>1. Прогнозный план приватизации муниципального имущества на 2018 год разработан в соответствии с Федеральным законом от 21 декабря 2001 № 178-ФЗ "О приватизации государственного и муниципального имущества".</w:t>
      </w:r>
    </w:p>
    <w:p w:rsidR="006767D2" w:rsidRPr="00C02E1A" w:rsidRDefault="006767D2" w:rsidP="006767D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E1A">
        <w:rPr>
          <w:rFonts w:ascii="Times New Roman" w:hAnsi="Times New Roman" w:cs="Times New Roman"/>
          <w:sz w:val="24"/>
          <w:szCs w:val="24"/>
        </w:rPr>
        <w:t>2. Основными задачами приватизации муниципального имущества на 2018 год являются:</w:t>
      </w:r>
    </w:p>
    <w:p w:rsidR="006767D2" w:rsidRPr="00C02E1A" w:rsidRDefault="006767D2" w:rsidP="006767D2">
      <w:pPr>
        <w:tabs>
          <w:tab w:val="left" w:pos="120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E1A">
        <w:rPr>
          <w:rFonts w:ascii="Times New Roman" w:hAnsi="Times New Roman" w:cs="Times New Roman"/>
          <w:sz w:val="24"/>
          <w:szCs w:val="24"/>
        </w:rPr>
        <w:t>2.1. Оптимизация эффективности использования имущества муниципального образования сельское поселение Леуши;</w:t>
      </w:r>
    </w:p>
    <w:p w:rsidR="006767D2" w:rsidRPr="00C02E1A" w:rsidRDefault="006767D2" w:rsidP="006767D2">
      <w:pPr>
        <w:tabs>
          <w:tab w:val="left" w:pos="120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E1A">
        <w:rPr>
          <w:rFonts w:ascii="Times New Roman" w:hAnsi="Times New Roman" w:cs="Times New Roman"/>
          <w:sz w:val="24"/>
          <w:szCs w:val="24"/>
        </w:rPr>
        <w:t>2.2. Оптимизация качественного состава муниципальной собственности;</w:t>
      </w:r>
    </w:p>
    <w:p w:rsidR="006767D2" w:rsidRPr="00C02E1A" w:rsidRDefault="006767D2" w:rsidP="006767D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E1A">
        <w:rPr>
          <w:rFonts w:ascii="Times New Roman" w:hAnsi="Times New Roman" w:cs="Times New Roman"/>
          <w:sz w:val="24"/>
          <w:szCs w:val="24"/>
        </w:rPr>
        <w:t>2.3. Пополнение доходной части бюджета муниципального образования сельское поселение Леуши.</w:t>
      </w:r>
    </w:p>
    <w:p w:rsidR="006767D2" w:rsidRPr="00C02E1A" w:rsidRDefault="006767D2" w:rsidP="006767D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E1A">
        <w:rPr>
          <w:rFonts w:ascii="Times New Roman" w:hAnsi="Times New Roman" w:cs="Times New Roman"/>
          <w:sz w:val="24"/>
          <w:szCs w:val="24"/>
        </w:rPr>
        <w:t xml:space="preserve">3. Способ приватизации муниципального имущества, начальная цена подлежащего приватизации муниципального имущества, иные необходимые для приватизации муниципального имущества сведения определяются в соответствии с решением об условиях приватизации. </w:t>
      </w:r>
    </w:p>
    <w:p w:rsidR="006767D2" w:rsidRPr="00C02E1A" w:rsidRDefault="006767D2" w:rsidP="006767D2">
      <w:pPr>
        <w:tabs>
          <w:tab w:val="left" w:pos="120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E1A">
        <w:rPr>
          <w:rFonts w:ascii="Times New Roman" w:hAnsi="Times New Roman" w:cs="Times New Roman"/>
          <w:sz w:val="24"/>
          <w:szCs w:val="24"/>
        </w:rPr>
        <w:t>4. Перечень муниципального имущества сельского поселения Леуши, планируемого к приватизации в 2018 году: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93"/>
        <w:gridCol w:w="2520"/>
        <w:gridCol w:w="2340"/>
      </w:tblGrid>
      <w:tr w:rsidR="00B11CF6" w:rsidRPr="00AE2A67" w:rsidTr="00731D2F">
        <w:tc>
          <w:tcPr>
            <w:tcW w:w="567" w:type="dxa"/>
          </w:tcPr>
          <w:p w:rsidR="00B11CF6" w:rsidRPr="00AE2A67" w:rsidRDefault="00B11CF6" w:rsidP="00731D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A67">
              <w:rPr>
                <w:rFonts w:ascii="Times New Roman" w:hAnsi="Times New Roman" w:cs="Times New Roman"/>
              </w:rPr>
              <w:t>№</w:t>
            </w:r>
          </w:p>
          <w:p w:rsidR="00B11CF6" w:rsidRPr="00AE2A67" w:rsidRDefault="00B11CF6" w:rsidP="00731D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A6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93" w:type="dxa"/>
          </w:tcPr>
          <w:p w:rsidR="00B11CF6" w:rsidRPr="00AE2A67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A67">
              <w:rPr>
                <w:rFonts w:ascii="Times New Roman" w:hAnsi="Times New Roman" w:cs="Times New Roman"/>
              </w:rPr>
              <w:t>Наименование</w:t>
            </w:r>
          </w:p>
          <w:p w:rsidR="00B11CF6" w:rsidRPr="00AE2A67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A67">
              <w:rPr>
                <w:rFonts w:ascii="Times New Roman" w:hAnsi="Times New Roman" w:cs="Times New Roman"/>
              </w:rPr>
              <w:t>имущества, краткая характеристика</w:t>
            </w:r>
          </w:p>
        </w:tc>
        <w:tc>
          <w:tcPr>
            <w:tcW w:w="2520" w:type="dxa"/>
          </w:tcPr>
          <w:p w:rsidR="00B11CF6" w:rsidRPr="00AE2A67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A67">
              <w:rPr>
                <w:rFonts w:ascii="Times New Roman" w:hAnsi="Times New Roman" w:cs="Times New Roman"/>
              </w:rPr>
              <w:t>Способ приватизации</w:t>
            </w:r>
          </w:p>
        </w:tc>
        <w:tc>
          <w:tcPr>
            <w:tcW w:w="2340" w:type="dxa"/>
          </w:tcPr>
          <w:p w:rsidR="00B11CF6" w:rsidRPr="00AE2A67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A67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</w:tr>
      <w:tr w:rsidR="00B11CF6" w:rsidRPr="00AE2A67" w:rsidTr="00731D2F">
        <w:tc>
          <w:tcPr>
            <w:tcW w:w="567" w:type="dxa"/>
          </w:tcPr>
          <w:p w:rsidR="00B11CF6" w:rsidRPr="00AE2A67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1CF6" w:rsidRPr="00AE2A67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A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3" w:type="dxa"/>
            <w:gridSpan w:val="3"/>
          </w:tcPr>
          <w:p w:rsidR="00B11CF6" w:rsidRPr="00AE2A67" w:rsidRDefault="00B11CF6" w:rsidP="00731D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E2A67">
              <w:rPr>
                <w:rFonts w:ascii="Times New Roman" w:hAnsi="Times New Roman" w:cs="Times New Roman"/>
              </w:rPr>
              <w:t xml:space="preserve"> </w:t>
            </w:r>
          </w:p>
          <w:p w:rsidR="00B11CF6" w:rsidRPr="00AE2A67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A67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</w:tc>
      </w:tr>
      <w:tr w:rsidR="00B11CF6" w:rsidRPr="007F7524" w:rsidTr="00731D2F">
        <w:tc>
          <w:tcPr>
            <w:tcW w:w="567" w:type="dxa"/>
          </w:tcPr>
          <w:p w:rsidR="00B11CF6" w:rsidRPr="007F7524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293" w:type="dxa"/>
          </w:tcPr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 (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VIN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):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Х96322130С0715451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Марка, модель ТС  -  ГАЗ-32213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специализированное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пассажирское; 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(тип ТС)  - ТС (13 мест); Категория ТС -  «Д»;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Год изготовления  ТС – 2011;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Модель, №  двигателя: 421600 В1201196;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Шасси – отсутствуют;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Цвет кузова (кабины, прицепа) – белый, №322100С0492055;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Мощность двигателя,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.с. (кВт) -  106,8 (78,5);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Рабочий объем двигателя, куб.см. -  2890; Тип двигателя – бензиновый; Экологический класс – третий; Разрешенная максимальная масса, кг. – 3315;</w:t>
            </w:r>
            <w:proofErr w:type="gramEnd"/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Масса без нагрузки,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2280;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– изготовитель ТС (страна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)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ООО «Автомобильный завод ГАЗ», Россия 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Паспорт транспортного средства  52 НК 585340</w:t>
            </w:r>
          </w:p>
          <w:p w:rsidR="00B11CF6" w:rsidRPr="007F7524" w:rsidRDefault="00B11CF6" w:rsidP="00731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:rsidR="00B11CF6" w:rsidRPr="007F7524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lastRenderedPageBreak/>
              <w:t>В соответствии с решением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Совета депутатов сельского поселения Леуши </w:t>
            </w:r>
            <w:r w:rsidRPr="007F75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«Об утверждении положения о порядке и условиях приватизации муниципального имущества муниципального образования сельское поселение Леуши» от 11.05.2006 №29</w:t>
            </w:r>
          </w:p>
        </w:tc>
        <w:tc>
          <w:tcPr>
            <w:tcW w:w="2340" w:type="dxa"/>
          </w:tcPr>
          <w:p w:rsidR="00B11CF6" w:rsidRPr="007F7524" w:rsidRDefault="00B11CF6" w:rsidP="00731D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CF6" w:rsidRPr="007F7524" w:rsidRDefault="00B11CF6" w:rsidP="00D744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t>2-</w:t>
            </w:r>
            <w:r w:rsidR="00D7444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F7524">
              <w:rPr>
                <w:rFonts w:ascii="Times New Roman" w:hAnsi="Times New Roman" w:cs="Times New Roman"/>
                <w:color w:val="000000" w:themeColor="text1"/>
              </w:rPr>
              <w:t xml:space="preserve"> квартал 2018 года</w:t>
            </w:r>
          </w:p>
        </w:tc>
      </w:tr>
      <w:tr w:rsidR="00B11CF6" w:rsidRPr="007F7524" w:rsidTr="00731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lastRenderedPageBreak/>
              <w:t>1.2.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 (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VIN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): ХТА21310010026583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Марка, модель ТС – ВАЗ 21310 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(тип ТС): легковой;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Категория ТС: В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Год изготовления ТС: 2001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Модель, № двигателя: 21213, 6554496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Шасси (рама) №  нет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Кузов (прицеп) № 0026583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Цвет кузова (кабины): серебристо – зеленый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Мощность двигателя,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.с. (кВт): 58,0 кВт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Рабочий объем двигателя, куб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.с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м – 1690;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Тип двигателя – бензиновый;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Разрешенная максимальная масса,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.: 1870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Масса без нагрузки,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.:1370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изготовитель ТС (страна): ВАЗ Россия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Паспорт транспортного средства 63 ЕХ 457334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t>В соответствии с решением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Совета депутатов сельского поселения Леуши </w:t>
            </w:r>
            <w:r w:rsidRPr="007F75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«Об утверждении положения о порядке и условиях приватизации муниципального имущества муниципального образования сельское поселение Леуши» от 11.05.2006 №29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CF6" w:rsidRPr="007F7524" w:rsidRDefault="00B11CF6" w:rsidP="00D744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t>2-</w:t>
            </w:r>
            <w:r w:rsidR="00D7444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F7524">
              <w:rPr>
                <w:rFonts w:ascii="Times New Roman" w:hAnsi="Times New Roman" w:cs="Times New Roman"/>
                <w:color w:val="000000" w:themeColor="text1"/>
              </w:rPr>
              <w:t xml:space="preserve"> квартал 2018 года</w:t>
            </w:r>
          </w:p>
        </w:tc>
      </w:tr>
      <w:tr w:rsidR="00B11CF6" w:rsidRPr="007F7524" w:rsidTr="00731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 (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VIN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): ХТА21310010029898  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Марка, модель ТС – ВАЗ 21310 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(тип ТС): легковой;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Категория ТС: В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Год изготовления ТС: 2001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Модель, № двигателя: 21213, 6625124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Шасси (рама) №  нет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Кузов (прицеп) № 0029898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Цвет кузова (кабины): сине – зеленый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Мощность двигателя,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.с. (кВт): 58,0 кВт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Рабочий объем двигателя, куб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.с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м – 1690;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Тип двигателя – бензиновый;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Разрешенная максимальная масса,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.: 1870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Масса без нагрузки,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.:1370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изготовитель ТС (страна): ВАЗ Россия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Паспорт транспортного средства 63 КВ 220967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t>В соответствии с решением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Совета депутатов сельского поселения Леуши </w:t>
            </w:r>
            <w:r w:rsidRPr="007F75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«Об утверждении положения о порядке и условиях приватизации муниципального имущества муниципального образования сельское поселение Леуши» от 11.05.2006 №29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CF6" w:rsidRPr="007F7524" w:rsidRDefault="00B11CF6" w:rsidP="00D744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t>2-</w:t>
            </w:r>
            <w:r w:rsidR="00D7444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F7524">
              <w:rPr>
                <w:rFonts w:ascii="Times New Roman" w:hAnsi="Times New Roman" w:cs="Times New Roman"/>
                <w:color w:val="000000" w:themeColor="text1"/>
              </w:rPr>
              <w:t xml:space="preserve"> квартал 2018 года</w:t>
            </w:r>
          </w:p>
        </w:tc>
      </w:tr>
      <w:tr w:rsidR="00B11CF6" w:rsidRPr="007F7524" w:rsidTr="00731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 (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VIN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): Х9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L</w:t>
            </w: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21230060133897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Марка, модель ТС – ШЕВРОЛЕ НИВА 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(тип ТС): легковой;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Категория ТС: В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Год изготовления ТС: 2006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Модель, № двигателя: ВАЗ 2123, 0145091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Шасси (рама) №  нет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Кузов (прицеп) № 0133897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Цвет кузова (кабины): светло-серебристый </w:t>
            </w:r>
            <w:proofErr w:type="spell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металлик</w:t>
            </w:r>
            <w:proofErr w:type="spellEnd"/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Мощность двигателя,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.с. (кВт): 79,60 (58,50)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Рабочий объем двигателя, куб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.с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м – 1690;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Тип двигателя – бензиновый;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Экологический класс: второй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Разрешенная максимальная масса,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.: 1850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Масса без нагрузки, </w:t>
            </w:r>
            <w:proofErr w:type="gram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кг</w:t>
            </w:r>
            <w:proofErr w:type="gram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.:1400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Организация изготовитель ТС (страна): РФ ЗАО «Джи </w:t>
            </w:r>
            <w:proofErr w:type="spellStart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Эм</w:t>
            </w:r>
            <w:proofErr w:type="spellEnd"/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АВТОВАЗ»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bCs/>
                <w:color w:val="000000" w:themeColor="text1"/>
              </w:rPr>
              <w:t>Паспорт транспортного средства 63 МЕ 658998</w:t>
            </w:r>
          </w:p>
          <w:p w:rsidR="00B11CF6" w:rsidRPr="007F7524" w:rsidRDefault="00B11CF6" w:rsidP="00731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lastRenderedPageBreak/>
              <w:t>В соответствии с решением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Совета депутатов сельского поселения Леуши </w:t>
            </w:r>
            <w:r w:rsidRPr="007F75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«Об утверждении положения о порядке и условиях приватизации муниципального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имущества муниципального образования сельское поселение Леуши» от 11.05.2006 №29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F6" w:rsidRPr="007F7524" w:rsidRDefault="00B11CF6" w:rsidP="00731D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CF6" w:rsidRPr="007F7524" w:rsidRDefault="00B11CF6" w:rsidP="00D744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7524">
              <w:rPr>
                <w:rFonts w:ascii="Times New Roman" w:hAnsi="Times New Roman" w:cs="Times New Roman"/>
                <w:color w:val="000000" w:themeColor="text1"/>
              </w:rPr>
              <w:t>2-</w:t>
            </w:r>
            <w:r w:rsidR="00D7444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F7524">
              <w:rPr>
                <w:rFonts w:ascii="Times New Roman" w:hAnsi="Times New Roman" w:cs="Times New Roman"/>
                <w:color w:val="000000" w:themeColor="text1"/>
              </w:rPr>
              <w:t xml:space="preserve"> квартал 2018 года</w:t>
            </w:r>
          </w:p>
        </w:tc>
      </w:tr>
    </w:tbl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Pr="00B45049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15" w:rsidRDefault="005A0C15" w:rsidP="005A0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0C15" w:rsidSect="0003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E935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C15"/>
    <w:rsid w:val="00034EA8"/>
    <w:rsid w:val="00055609"/>
    <w:rsid w:val="00155A9E"/>
    <w:rsid w:val="00174F4F"/>
    <w:rsid w:val="001B3149"/>
    <w:rsid w:val="0025272A"/>
    <w:rsid w:val="00264079"/>
    <w:rsid w:val="002C6DDF"/>
    <w:rsid w:val="002D7FB5"/>
    <w:rsid w:val="00326B69"/>
    <w:rsid w:val="004E120E"/>
    <w:rsid w:val="004F2A61"/>
    <w:rsid w:val="00586D35"/>
    <w:rsid w:val="005A0C15"/>
    <w:rsid w:val="005A1634"/>
    <w:rsid w:val="00634D7E"/>
    <w:rsid w:val="00640EFA"/>
    <w:rsid w:val="006767D2"/>
    <w:rsid w:val="0073152F"/>
    <w:rsid w:val="0074513C"/>
    <w:rsid w:val="0077327E"/>
    <w:rsid w:val="00773719"/>
    <w:rsid w:val="007B0CC6"/>
    <w:rsid w:val="00860F22"/>
    <w:rsid w:val="00937BD4"/>
    <w:rsid w:val="00A56328"/>
    <w:rsid w:val="00AB1606"/>
    <w:rsid w:val="00B07F16"/>
    <w:rsid w:val="00B11CF6"/>
    <w:rsid w:val="00BA7EA7"/>
    <w:rsid w:val="00BB4F51"/>
    <w:rsid w:val="00C02E1A"/>
    <w:rsid w:val="00C25D8B"/>
    <w:rsid w:val="00C404C6"/>
    <w:rsid w:val="00D74443"/>
    <w:rsid w:val="00E333AC"/>
    <w:rsid w:val="00E763CC"/>
    <w:rsid w:val="00EE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A8"/>
  </w:style>
  <w:style w:type="paragraph" w:styleId="1">
    <w:name w:val="heading 1"/>
    <w:basedOn w:val="a"/>
    <w:next w:val="a"/>
    <w:link w:val="10"/>
    <w:qFormat/>
    <w:rsid w:val="005A0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C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6</cp:lastModifiedBy>
  <cp:revision>2</cp:revision>
  <cp:lastPrinted>2018-03-31T22:20:00Z</cp:lastPrinted>
  <dcterms:created xsi:type="dcterms:W3CDTF">2019-01-23T09:59:00Z</dcterms:created>
  <dcterms:modified xsi:type="dcterms:W3CDTF">2019-01-23T09:59:00Z</dcterms:modified>
</cp:coreProperties>
</file>