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6E" w:rsidRPr="00A64799" w:rsidRDefault="0028086E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28086E" w:rsidRPr="00A64799" w:rsidRDefault="0028086E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28086E" w:rsidRPr="00A64799" w:rsidRDefault="0028086E" w:rsidP="00A64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086E" w:rsidRPr="00A64799" w:rsidRDefault="0028086E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28086E" w:rsidRPr="00A64799" w:rsidRDefault="0028086E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28086E" w:rsidRDefault="0028086E" w:rsidP="0090086A">
      <w:pPr>
        <w:pStyle w:val="5"/>
        <w:rPr>
          <w:bCs/>
          <w:sz w:val="24"/>
          <w:szCs w:val="24"/>
        </w:rPr>
      </w:pPr>
    </w:p>
    <w:p w:rsidR="0028086E" w:rsidRPr="004C1E3C" w:rsidRDefault="0028086E" w:rsidP="004C1E3C">
      <w:pPr>
        <w:pStyle w:val="5"/>
        <w:spacing w:line="360" w:lineRule="auto"/>
      </w:pPr>
      <w:r w:rsidRPr="0090086A">
        <w:t xml:space="preserve">РЕШЕНИЕ </w:t>
      </w:r>
    </w:p>
    <w:p w:rsidR="0028086E" w:rsidRPr="00184E5A" w:rsidRDefault="0028086E" w:rsidP="003B54C2">
      <w:pPr>
        <w:spacing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>Об исполнении бюджета муниципального образования городское поселение Мортка за 20</w:t>
      </w:r>
      <w:r>
        <w:rPr>
          <w:rFonts w:ascii="Times New Roman" w:hAnsi="Times New Roman"/>
          <w:b/>
          <w:sz w:val="24"/>
          <w:szCs w:val="24"/>
        </w:rPr>
        <w:t>16</w:t>
      </w:r>
      <w:r w:rsidRPr="00184E5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8086E" w:rsidRPr="00184E5A" w:rsidRDefault="0028086E" w:rsidP="00184E5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184E5A">
        <w:rPr>
          <w:rFonts w:ascii="Times New Roman" w:hAnsi="Times New Roman"/>
          <w:b w:val="0"/>
          <w:sz w:val="24"/>
          <w:szCs w:val="24"/>
        </w:rPr>
        <w:t xml:space="preserve">       В соответствии с Бюджетным кодексом Российской Федерации, </w:t>
      </w:r>
      <w:bookmarkStart w:id="0" w:name="sub_4403"/>
      <w:r w:rsidRPr="00184E5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руководствуясь  Федеральным законом от 06 октября 2003 года  № 131-ФЗ «Об общих принципах организации местного самоуправления в Российской Федерации» и уставом </w:t>
      </w:r>
      <w:r w:rsidRPr="00184E5A">
        <w:rPr>
          <w:rFonts w:ascii="Times New Roman" w:hAnsi="Times New Roman"/>
          <w:b w:val="0"/>
          <w:bCs w:val="0"/>
          <w:sz w:val="24"/>
          <w:szCs w:val="24"/>
        </w:rPr>
        <w:t>городского поселения Мортка</w:t>
      </w:r>
      <w:r w:rsidRPr="00184E5A">
        <w:rPr>
          <w:rFonts w:ascii="Times New Roman" w:hAnsi="Times New Roman"/>
          <w:b w:val="0"/>
          <w:sz w:val="24"/>
          <w:szCs w:val="24"/>
        </w:rPr>
        <w:t>,</w:t>
      </w:r>
      <w:bookmarkEnd w:id="0"/>
      <w:r w:rsidRPr="00184E5A">
        <w:rPr>
          <w:rFonts w:ascii="Times New Roman" w:hAnsi="Times New Roman"/>
          <w:b w:val="0"/>
          <w:sz w:val="24"/>
          <w:szCs w:val="24"/>
        </w:rPr>
        <w:t xml:space="preserve"> рассмотрев годовой отчет об исполнении бюджета муниципального образования городское поселение Мортка за 20</w:t>
      </w:r>
      <w:r>
        <w:rPr>
          <w:rFonts w:ascii="Times New Roman" w:hAnsi="Times New Roman"/>
          <w:b w:val="0"/>
          <w:sz w:val="24"/>
          <w:szCs w:val="24"/>
        </w:rPr>
        <w:t>15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год, внесенный главой городского поселения Мортка, учитывая мнения постоянных комиссий, Совет депутатов городского поселения Мортка </w:t>
      </w:r>
      <w:r w:rsidRPr="00184E5A">
        <w:rPr>
          <w:rFonts w:ascii="Times New Roman" w:eastAsia="Arial Unicode MS" w:hAnsi="Times New Roman"/>
          <w:b w:val="0"/>
          <w:sz w:val="24"/>
          <w:szCs w:val="24"/>
        </w:rPr>
        <w:t>решил: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8086E" w:rsidRPr="00952706" w:rsidRDefault="0028086E" w:rsidP="006459A0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</w:t>
      </w:r>
      <w:r w:rsidRPr="00952706">
        <w:rPr>
          <w:rFonts w:ascii="Times New Roman" w:hAnsi="Times New Roman"/>
          <w:sz w:val="24"/>
          <w:szCs w:val="24"/>
        </w:rPr>
        <w:t xml:space="preserve">ить отчет об исполнении  бюджета городского 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6</w:t>
      </w:r>
      <w:r w:rsidRPr="00952706">
        <w:rPr>
          <w:rFonts w:ascii="Times New Roman" w:hAnsi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/>
          <w:sz w:val="24"/>
          <w:szCs w:val="24"/>
        </w:rPr>
        <w:t>65724,1</w:t>
      </w:r>
      <w:r w:rsidRPr="00952706">
        <w:rPr>
          <w:rFonts w:ascii="Times New Roman" w:hAnsi="Times New Roman"/>
          <w:sz w:val="24"/>
          <w:szCs w:val="24"/>
        </w:rPr>
        <w:t xml:space="preserve"> тыс. рублей, по расходам в сумме </w:t>
      </w:r>
      <w:r>
        <w:rPr>
          <w:rFonts w:ascii="Times New Roman" w:hAnsi="Times New Roman"/>
          <w:sz w:val="24"/>
          <w:szCs w:val="24"/>
        </w:rPr>
        <w:t>63826,9</w:t>
      </w:r>
      <w:r w:rsidRPr="00952706">
        <w:rPr>
          <w:rFonts w:ascii="Times New Roman" w:hAnsi="Times New Roman"/>
          <w:sz w:val="24"/>
          <w:szCs w:val="24"/>
        </w:rPr>
        <w:t xml:space="preserve"> тыс. рублей с превышением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доход</w:t>
      </w:r>
      <w:r>
        <w:rPr>
          <w:rFonts w:ascii="Times New Roman" w:hAnsi="Times New Roman"/>
          <w:sz w:val="24"/>
          <w:szCs w:val="24"/>
        </w:rPr>
        <w:t>ов над</w:t>
      </w:r>
      <w:r w:rsidRPr="0078410B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расход</w:t>
      </w:r>
      <w:r>
        <w:rPr>
          <w:rFonts w:ascii="Times New Roman" w:hAnsi="Times New Roman"/>
          <w:sz w:val="24"/>
          <w:szCs w:val="24"/>
        </w:rPr>
        <w:t>ами</w:t>
      </w:r>
      <w:r w:rsidRPr="00952706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1897,3</w:t>
      </w:r>
      <w:r w:rsidRPr="00952706">
        <w:rPr>
          <w:rFonts w:ascii="Times New Roman" w:hAnsi="Times New Roman"/>
          <w:sz w:val="24"/>
          <w:szCs w:val="24"/>
        </w:rPr>
        <w:t xml:space="preserve"> тыс. рублей и со следующими показателями:</w:t>
      </w:r>
    </w:p>
    <w:p w:rsidR="0028086E" w:rsidRDefault="0028086E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952706">
        <w:rPr>
          <w:rFonts w:ascii="Times New Roman" w:hAnsi="Times New Roman"/>
          <w:sz w:val="24"/>
          <w:szCs w:val="24"/>
        </w:rPr>
        <w:t xml:space="preserve">по доходам бюджета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по кодам классификации доходов бюджетов за 201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952706">
        <w:rPr>
          <w:rFonts w:ascii="Times New Roman" w:hAnsi="Times New Roman"/>
          <w:sz w:val="24"/>
          <w:szCs w:val="24"/>
        </w:rPr>
        <w:t xml:space="preserve">год согласно </w:t>
      </w:r>
      <w:r>
        <w:rPr>
          <w:rFonts w:ascii="Times New Roman" w:hAnsi="Times New Roman"/>
          <w:sz w:val="24"/>
          <w:szCs w:val="24"/>
        </w:rPr>
        <w:t xml:space="preserve">приложению 1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28086E" w:rsidRPr="00952706" w:rsidRDefault="0028086E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952706">
        <w:rPr>
          <w:rFonts w:ascii="Times New Roman" w:hAnsi="Times New Roman"/>
          <w:sz w:val="24"/>
          <w:szCs w:val="24"/>
        </w:rPr>
        <w:t xml:space="preserve">по доходам бюджета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доходов бюджетов за 201</w:t>
      </w:r>
      <w:r>
        <w:rPr>
          <w:rFonts w:ascii="Times New Roman" w:hAnsi="Times New Roman"/>
          <w:sz w:val="24"/>
          <w:szCs w:val="24"/>
        </w:rPr>
        <w:t>6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 xml:space="preserve">приложению 2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28086E" w:rsidRPr="00952706" w:rsidRDefault="0028086E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952706">
        <w:rPr>
          <w:rFonts w:ascii="Times New Roman" w:hAnsi="Times New Roman"/>
          <w:sz w:val="24"/>
          <w:szCs w:val="24"/>
        </w:rPr>
        <w:t>по распределению бюджетных ассигно</w:t>
      </w:r>
      <w:r>
        <w:rPr>
          <w:rFonts w:ascii="Times New Roman" w:hAnsi="Times New Roman"/>
          <w:sz w:val="24"/>
          <w:szCs w:val="24"/>
        </w:rPr>
        <w:t xml:space="preserve">ваний по разделам, подразделам </w:t>
      </w:r>
      <w:r w:rsidRPr="00952706">
        <w:rPr>
          <w:rFonts w:ascii="Times New Roman" w:hAnsi="Times New Roman"/>
          <w:sz w:val="24"/>
          <w:szCs w:val="24"/>
        </w:rPr>
        <w:t xml:space="preserve">классификации расходов бюджета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 за 201</w:t>
      </w:r>
      <w:r>
        <w:rPr>
          <w:rFonts w:ascii="Times New Roman" w:hAnsi="Times New Roman"/>
          <w:sz w:val="24"/>
          <w:szCs w:val="24"/>
        </w:rPr>
        <w:t>6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 xml:space="preserve">приложению 3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28086E" w:rsidRDefault="0028086E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952706">
        <w:rPr>
          <w:rFonts w:ascii="Times New Roman" w:hAnsi="Times New Roman"/>
          <w:sz w:val="24"/>
          <w:szCs w:val="24"/>
        </w:rPr>
        <w:t>по ведомственной структуре расходов бюджета городского поселения М</w:t>
      </w:r>
      <w:r>
        <w:rPr>
          <w:rFonts w:ascii="Times New Roman" w:hAnsi="Times New Roman"/>
          <w:sz w:val="24"/>
          <w:szCs w:val="24"/>
        </w:rPr>
        <w:t>ортка</w:t>
      </w:r>
      <w:r w:rsidRPr="00952706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6 год согласно приложению 4  к настоящему решению;</w:t>
      </w:r>
    </w:p>
    <w:p w:rsidR="0028086E" w:rsidRPr="00952706" w:rsidRDefault="0028086E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952706">
        <w:rPr>
          <w:rFonts w:ascii="Times New Roman" w:hAnsi="Times New Roman"/>
          <w:sz w:val="24"/>
          <w:szCs w:val="24"/>
        </w:rPr>
        <w:t>по источникам финансирования дефицита б</w:t>
      </w:r>
      <w:r>
        <w:rPr>
          <w:rFonts w:ascii="Times New Roman" w:hAnsi="Times New Roman"/>
          <w:sz w:val="24"/>
          <w:szCs w:val="24"/>
        </w:rPr>
        <w:t>юджета городского поселения Мортка</w:t>
      </w:r>
      <w:r w:rsidRPr="00952706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источников финансирования дефицита бюджета за 201</w:t>
      </w:r>
      <w:r>
        <w:rPr>
          <w:rFonts w:ascii="Times New Roman" w:hAnsi="Times New Roman"/>
          <w:sz w:val="24"/>
          <w:szCs w:val="24"/>
        </w:rPr>
        <w:t>6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 xml:space="preserve">приложению 5 </w:t>
      </w:r>
      <w:r w:rsidRPr="00952706">
        <w:rPr>
          <w:rFonts w:ascii="Times New Roman" w:hAnsi="Times New Roman"/>
          <w:sz w:val="24"/>
          <w:szCs w:val="24"/>
        </w:rPr>
        <w:t xml:space="preserve">к настоящему решению; </w:t>
      </w:r>
    </w:p>
    <w:p w:rsidR="0028086E" w:rsidRPr="00952706" w:rsidRDefault="0028086E" w:rsidP="006459A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952706">
        <w:rPr>
          <w:rFonts w:ascii="Times New Roman" w:hAnsi="Times New Roman"/>
          <w:sz w:val="24"/>
          <w:szCs w:val="24"/>
        </w:rPr>
        <w:t>использование бюджетных ассигнований резервного фонда за 201</w:t>
      </w:r>
      <w:r>
        <w:rPr>
          <w:rFonts w:ascii="Times New Roman" w:hAnsi="Times New Roman"/>
          <w:sz w:val="24"/>
          <w:szCs w:val="24"/>
        </w:rPr>
        <w:t>6</w:t>
      </w:r>
      <w:r w:rsidRPr="00952706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>приложению 6</w:t>
      </w:r>
      <w:r w:rsidRPr="00952706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Pr="00952706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28086E" w:rsidRDefault="0028086E" w:rsidP="00786B79">
      <w:pPr>
        <w:pStyle w:val="ab"/>
        <w:numPr>
          <w:ilvl w:val="0"/>
          <w:numId w:val="3"/>
        </w:numPr>
        <w:tabs>
          <w:tab w:val="clear" w:pos="720"/>
          <w:tab w:val="num" w:pos="0"/>
        </w:tabs>
        <w:spacing w:line="240" w:lineRule="atLeast"/>
        <w:ind w:left="0" w:firstLine="36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Мортка №48 от 31.03.2009 «Об обнародовании нормативно-правовых актов органов местного самоуправления муниципального образования городское поселение Мортка»</w:t>
      </w:r>
      <w:r w:rsidR="00EC57E1">
        <w:rPr>
          <w:rFonts w:eastAsia="Arial Unicode MS"/>
          <w:sz w:val="24"/>
        </w:rPr>
        <w:t>.</w:t>
      </w:r>
      <w:bookmarkStart w:id="1" w:name="_GoBack"/>
      <w:bookmarkEnd w:id="1"/>
    </w:p>
    <w:p w:rsidR="002A1245" w:rsidRPr="00184E5A" w:rsidRDefault="002A1245" w:rsidP="002A1245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3. </w:t>
      </w:r>
      <w:r w:rsidRPr="00184E5A">
        <w:rPr>
          <w:rFonts w:ascii="Times New Roman" w:eastAsia="Arial Unicode MS" w:hAnsi="Times New Roman"/>
          <w:sz w:val="24"/>
          <w:szCs w:val="24"/>
        </w:rPr>
        <w:t>Контроль</w:t>
      </w:r>
      <w:r>
        <w:rPr>
          <w:rFonts w:ascii="Times New Roman" w:eastAsia="Arial Unicode MS" w:hAnsi="Times New Roman"/>
          <w:sz w:val="24"/>
          <w:szCs w:val="24"/>
        </w:rPr>
        <w:t xml:space="preserve"> за выполнением</w:t>
      </w:r>
      <w:r w:rsidRPr="00184E5A">
        <w:rPr>
          <w:rFonts w:ascii="Times New Roman" w:eastAsia="Arial Unicode MS" w:hAnsi="Times New Roman"/>
          <w:sz w:val="24"/>
          <w:szCs w:val="24"/>
        </w:rPr>
        <w:t xml:space="preserve"> настоящего решения возложить </w:t>
      </w:r>
      <w:r>
        <w:rPr>
          <w:rFonts w:ascii="Times New Roman" w:eastAsia="Arial Unicode MS" w:hAnsi="Times New Roman"/>
          <w:sz w:val="24"/>
          <w:szCs w:val="24"/>
        </w:rPr>
        <w:t>на главу городского поселения Мортка</w:t>
      </w:r>
      <w:r w:rsidR="00EC57E1">
        <w:rPr>
          <w:rFonts w:ascii="Times New Roman" w:eastAsia="Arial Unicode MS" w:hAnsi="Times New Roman"/>
          <w:sz w:val="24"/>
          <w:szCs w:val="24"/>
        </w:rPr>
        <w:t xml:space="preserve"> А.А.Тагильцева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2A1245" w:rsidRPr="00E85182" w:rsidRDefault="002A1245" w:rsidP="002A1245">
      <w:pPr>
        <w:pStyle w:val="ab"/>
        <w:spacing w:line="240" w:lineRule="atLeast"/>
        <w:ind w:left="360" w:firstLine="0"/>
        <w:jc w:val="both"/>
        <w:rPr>
          <w:rFonts w:eastAsia="Arial Unicode MS"/>
          <w:sz w:val="24"/>
        </w:rPr>
      </w:pPr>
    </w:p>
    <w:p w:rsidR="0028086E" w:rsidRPr="00184E5A" w:rsidRDefault="0028086E" w:rsidP="00786B7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8086E" w:rsidRPr="00184E5A" w:rsidRDefault="0028086E" w:rsidP="0090086A">
      <w:pPr>
        <w:tabs>
          <w:tab w:val="left" w:pos="284"/>
        </w:tabs>
        <w:suppressAutoHyphens/>
        <w:ind w:left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28086E" w:rsidRDefault="0028086E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28086E" w:rsidRDefault="0028086E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городского поселения Мортка                                                                       И.В.Карякин</w:t>
      </w:r>
    </w:p>
    <w:p w:rsidR="0028086E" w:rsidRDefault="0028086E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8086E" w:rsidRDefault="0028086E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8086E" w:rsidRPr="0090086A" w:rsidRDefault="0028086E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28086E" w:rsidRDefault="0028086E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86E" w:rsidRPr="00BB2F8F" w:rsidRDefault="0028086E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пгт. Мортка</w:t>
      </w:r>
    </w:p>
    <w:p w:rsidR="0028086E" w:rsidRPr="00BB2F8F" w:rsidRDefault="0028086E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28</w:t>
      </w:r>
      <w:r w:rsidRPr="00BB2F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BB2F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28086E" w:rsidRDefault="0028086E" w:rsidP="00786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 xml:space="preserve">№ </w:t>
      </w:r>
      <w:r w:rsidR="002A1245">
        <w:rPr>
          <w:rFonts w:ascii="Times New Roman" w:hAnsi="Times New Roman"/>
          <w:sz w:val="24"/>
          <w:szCs w:val="24"/>
        </w:rPr>
        <w:t>188</w:t>
      </w:r>
    </w:p>
    <w:tbl>
      <w:tblPr>
        <w:tblW w:w="96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20"/>
        <w:gridCol w:w="3585"/>
        <w:gridCol w:w="990"/>
        <w:gridCol w:w="1100"/>
        <w:gridCol w:w="1100"/>
      </w:tblGrid>
      <w:tr w:rsidR="0028086E" w:rsidRPr="00283042" w:rsidTr="00283042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CBD" w:rsidRDefault="005A6CBD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</w:tr>
      <w:tr w:rsidR="0028086E" w:rsidRPr="00283042" w:rsidTr="00283042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28086E" w:rsidRPr="00283042" w:rsidTr="00283042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городского поселения Мортка</w:t>
            </w:r>
          </w:p>
        </w:tc>
      </w:tr>
      <w:tr w:rsidR="0028086E" w:rsidRPr="00283042" w:rsidTr="00283042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апреля 2017 года    №</w:t>
            </w:r>
            <w:r w:rsidR="002A124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28086E" w:rsidRPr="00283042" w:rsidTr="0082763C">
        <w:trPr>
          <w:trHeight w:val="660"/>
        </w:trPr>
        <w:tc>
          <w:tcPr>
            <w:tcW w:w="9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304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муниципального образования городское поселение Мортка за 2016 год по кодам классификации доходов бюджетов</w:t>
            </w:r>
          </w:p>
        </w:tc>
      </w:tr>
      <w:tr w:rsidR="0028086E" w:rsidRPr="00283042" w:rsidTr="0082763C">
        <w:trPr>
          <w:trHeight w:val="276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Источник доходов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8086E" w:rsidRPr="00283042" w:rsidTr="0082763C">
        <w:trPr>
          <w:trHeight w:val="34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8086E" w:rsidRPr="00283042" w:rsidTr="0082763C">
        <w:trPr>
          <w:trHeight w:val="5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000 1 00 00000 00 0000 000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11 448,4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11 448,4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000 1 01 00000 00 0000 000 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4 992,6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4 992,6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000 1 01 02000 01 0000 110 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Налог на доходы физических лиц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4 992,6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4 992,6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000 1 05 00000 00 0000 000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1 114,4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1 114,4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000 1 05 02000 02 0000 110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955,2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955,2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000 1 05 03000 10 0000 110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1 750,8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1 750,8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Налог на имщество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571,9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571,9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1 178,9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1 178,9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000 1 08 00000 00 0000 000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84,2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84,2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5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3 356,2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3 356,2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4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2 263,4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2 263,4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2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000 1 11 05010 10 0000 120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1 792,5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1 792,5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2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000 1 11 05030 10 0000 120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2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АУ, а также имущества ГУП и МУП, в т.ч. казенных)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1 092,8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1 092,8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6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lastRenderedPageBreak/>
              <w:t>000 1 11 09045 10 0000 120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 (за исключением имущества АУ и МУП, в т.ч. казенных)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1 092,8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1 092,8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7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000 1 13 02995 10 0000 130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139,9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139,9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8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000 1 14 06000 00 0000 430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139,9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139,9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54 275,7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54 275,7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5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54 235,7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54 235,7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000 2 02 01000 00 0000 151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Дотации бюджетам субъектов РФ и муниципальных образований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47 200,6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47 200,6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000 2 02 03000 00 0000 151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903,0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903,0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000 2 02 04000 00 0000 151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6 132,1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6 132,1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000 2 07 05000 10 0000 180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00"/>
        </w:trPr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Всего доходов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65 724,1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65 724,1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p w:rsidR="0028086E" w:rsidRDefault="0028086E" w:rsidP="00786B79">
      <w:pPr>
        <w:spacing w:after="0" w:line="240" w:lineRule="auto"/>
        <w:jc w:val="both"/>
      </w:pP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95"/>
        <w:gridCol w:w="3695"/>
        <w:gridCol w:w="1100"/>
        <w:gridCol w:w="1145"/>
        <w:gridCol w:w="880"/>
      </w:tblGrid>
      <w:tr w:rsidR="0028086E" w:rsidRPr="00283042" w:rsidTr="00283042">
        <w:trPr>
          <w:trHeight w:val="37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28086E" w:rsidRPr="00283042" w:rsidTr="00283042">
        <w:trPr>
          <w:trHeight w:val="167"/>
        </w:trPr>
        <w:tc>
          <w:tcPr>
            <w:tcW w:w="309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28086E" w:rsidRPr="00283042" w:rsidTr="00283042">
        <w:trPr>
          <w:trHeight w:val="289"/>
        </w:trPr>
        <w:tc>
          <w:tcPr>
            <w:tcW w:w="30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городского поселения Мортка</w:t>
            </w:r>
          </w:p>
        </w:tc>
      </w:tr>
      <w:tr w:rsidR="0028086E" w:rsidRPr="00283042" w:rsidTr="00283042">
        <w:trPr>
          <w:trHeight w:val="189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апреля 2017 года    №</w:t>
            </w:r>
            <w:r w:rsidR="002A124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28086E" w:rsidRPr="00283042" w:rsidTr="0082763C">
        <w:trPr>
          <w:trHeight w:val="960"/>
        </w:trPr>
        <w:tc>
          <w:tcPr>
            <w:tcW w:w="9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муниципального образования  городское поселение Мортка за  2016 год по кодам видов доходов, подвидов доходов, классификации операций сектора государственного управления, относящихся к доходам бюджета  поселения</w:t>
            </w:r>
          </w:p>
        </w:tc>
      </w:tr>
      <w:tr w:rsidR="0028086E" w:rsidRPr="00283042" w:rsidTr="0082763C">
        <w:trPr>
          <w:trHeight w:val="63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 по бюджетной классификации доходов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на 2016 год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Исполнено </w:t>
            </w: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за  2016год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% </w:t>
            </w: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28086E" w:rsidRPr="00283042" w:rsidTr="0082763C">
        <w:trPr>
          <w:trHeight w:val="31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30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086E" w:rsidRPr="00283042" w:rsidTr="0082763C">
        <w:trPr>
          <w:trHeight w:val="67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  И НЕНАЛОГОВЫЕ ДОХОДЫ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11 448,4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11 448,4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57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4992,6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4 992,6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49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000  1  01  02000  01  0000  110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4992,6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4 992,6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226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000  1  01  02021  01  0000  110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зарегистриро-ванными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4 992,6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4 992,6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9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000  1  05  00000  00  0000  000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1 114,4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1 114,4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64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000  1  05  02000  02  0000  000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Единый налог на вменный доход для отдельных видов деятельности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955,2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955,2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1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000  1  05  03000  02  0000  000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45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1 750,8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1 750,8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9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000  1  06  01000  00  0000  000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571,9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571,9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99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000  1  06  01030  01  0000  110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расположенному в границах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571,9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571,9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6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000  1  06  06000  00  0000  000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1 178,9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1 178,9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0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000  1  06  06010  00  0000  000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715,9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715,9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33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000  1  06  06013 10  0000  110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установленных подпунктом 1 пункта 1 статьи 394 Налогового кодекса РФ и применяемым к объектам налогообложения, расположенному в границах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715,9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715,9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97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000  1  06  06020  00  0000  000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463,0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463,0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32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lastRenderedPageBreak/>
              <w:t>000  1  06  06023 10  0000  110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установленной подпунктом 2 пункта 1 статьи 394 Налогового кодекса РФ и применяемым к объектам налогообложения, расположенному в границах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463,0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3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000  1  08  00000  00  0000  000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84,2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84,2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24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000  1  08  04020  01  0000  110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32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3 356,2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3 356,2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54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000  1  11  05000  00  0000  000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1792,5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1792,5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00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000  1  11  05013  10  0000  120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1 792,5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1 792,5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590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6E" w:rsidRPr="00283042" w:rsidTr="0082763C">
        <w:trPr>
          <w:trHeight w:val="142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000 1 11 05030 10 0000 120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470,9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38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 xml:space="preserve"> 000 1 11 05035 10 0000 120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3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000  1  11  09000  00  0000  000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АУ, а также имущества ГУП и МУП, в т.ч. казенных)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1092,8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1 092,8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96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000  1  11  09045  10  0000  120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6E" w:rsidRPr="00283042" w:rsidRDefault="0028086E" w:rsidP="002830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 (за исключением имущества АУ и МУП, в т.ч. казенных)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1 092,8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1 092,8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1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000 1 13 02995 10 0000 130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93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000 1 14 00000 00 0000 000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139,9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139,9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24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000 1 14 06000 00 0000 000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139,9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139,9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106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000 1 14 06014 10 0000 430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139,9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139,9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7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54 275,7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54 275,7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54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000  2  02  00000  00  0000  000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54 235,7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54 235,7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61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000  2  02  01000  00  0000  000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47 200,6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47 200,6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43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000  2  02  01001  00  0000  000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47 200,6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47 200,6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58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000  2  02  01001  10  0000  151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47 200,6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47 200,6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75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000  2  02  03000  00  0000  000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903,0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903,0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1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6E" w:rsidRPr="00283042" w:rsidTr="0082763C">
        <w:trPr>
          <w:trHeight w:val="6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000  2  02  03003  00  0000  000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118,1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118,1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61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000  2  02  03003  10  0000  151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118,1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118,1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660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82763C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i/>
                <w:iCs/>
                <w:sz w:val="20"/>
                <w:szCs w:val="20"/>
              </w:rPr>
              <w:t>000  2  02  03015  00  0000  000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784,9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i/>
                <w:iCs/>
                <w:sz w:val="20"/>
                <w:szCs w:val="20"/>
              </w:rPr>
              <w:t>784,9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1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2830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6E" w:rsidRPr="00283042" w:rsidTr="0082763C">
        <w:trPr>
          <w:trHeight w:val="525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82763C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000  2  02  03015  10  0000  151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784,9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784,9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60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6E" w:rsidRPr="00283042" w:rsidTr="0082763C">
        <w:trPr>
          <w:trHeight w:val="37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82763C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000  2  02  04000  00  0000  000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6 132,1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6 132,1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45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82763C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000  2  02  04999  10  0000  151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6132,1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6 132,1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1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6E" w:rsidRPr="00283042" w:rsidTr="0082763C">
        <w:trPr>
          <w:trHeight w:val="315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086E" w:rsidRPr="0082763C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000  2  07  00000  00  0000  000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1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6E" w:rsidRPr="00283042" w:rsidTr="0082763C">
        <w:trPr>
          <w:trHeight w:val="315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E" w:rsidRPr="0082763C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000  2  07  05000  10  0000  180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поселения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086E" w:rsidRPr="00283042" w:rsidTr="0082763C">
        <w:trPr>
          <w:trHeight w:val="31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283042" w:rsidRDefault="0028086E" w:rsidP="00283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6E" w:rsidRPr="00283042" w:rsidTr="0082763C">
        <w:trPr>
          <w:trHeight w:val="33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</w:tcPr>
          <w:p w:rsidR="0028086E" w:rsidRPr="0082763C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000 8  50  00000  00  0000 000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65 724,1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042">
              <w:rPr>
                <w:rFonts w:ascii="Times New Roman" w:hAnsi="Times New Roman"/>
                <w:b/>
                <w:bCs/>
                <w:sz w:val="20"/>
                <w:szCs w:val="20"/>
              </w:rPr>
              <w:t>65 724,1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283042" w:rsidRDefault="0028086E" w:rsidP="00283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0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05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45"/>
        <w:gridCol w:w="760"/>
        <w:gridCol w:w="820"/>
        <w:gridCol w:w="1500"/>
        <w:gridCol w:w="1760"/>
        <w:gridCol w:w="1565"/>
      </w:tblGrid>
      <w:tr w:rsidR="0028086E" w:rsidRPr="0082763C" w:rsidTr="0082763C">
        <w:trPr>
          <w:trHeight w:val="3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Приложение №  3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городского поселения Мортка</w:t>
            </w:r>
          </w:p>
        </w:tc>
      </w:tr>
      <w:tr w:rsidR="0028086E" w:rsidRPr="0082763C" w:rsidTr="0082763C">
        <w:trPr>
          <w:trHeight w:val="28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A1245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8086E" w:rsidRPr="0082763C">
              <w:rPr>
                <w:rFonts w:ascii="Times New Roman" w:hAnsi="Times New Roman"/>
                <w:sz w:val="20"/>
                <w:szCs w:val="20"/>
              </w:rPr>
              <w:t>т</w:t>
            </w:r>
            <w:r w:rsidR="0028086E">
              <w:rPr>
                <w:rFonts w:ascii="Times New Roman" w:hAnsi="Times New Roman"/>
                <w:sz w:val="20"/>
                <w:szCs w:val="20"/>
              </w:rPr>
              <w:t xml:space="preserve"> 28</w:t>
            </w:r>
            <w:r w:rsidR="0028086E" w:rsidRPr="0082763C">
              <w:rPr>
                <w:rFonts w:ascii="Times New Roman" w:hAnsi="Times New Roman"/>
                <w:sz w:val="20"/>
                <w:szCs w:val="20"/>
              </w:rPr>
              <w:t xml:space="preserve"> апреля 2017 года    №</w:t>
            </w: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8086E" w:rsidRPr="0082763C" w:rsidTr="0082763C">
        <w:trPr>
          <w:trHeight w:val="285"/>
        </w:trPr>
        <w:tc>
          <w:tcPr>
            <w:tcW w:w="10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бюджета городского поселения Мортка  за 2016 год </w:t>
            </w:r>
          </w:p>
        </w:tc>
      </w:tr>
      <w:tr w:rsidR="0028086E" w:rsidRPr="0082763C" w:rsidTr="0082763C">
        <w:trPr>
          <w:trHeight w:val="345"/>
        </w:trPr>
        <w:tc>
          <w:tcPr>
            <w:tcW w:w="10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разделам, подразделам функциональной классификации расходов </w:t>
            </w:r>
          </w:p>
        </w:tc>
      </w:tr>
      <w:tr w:rsidR="0028086E" w:rsidRPr="0082763C" w:rsidTr="0082763C">
        <w:trPr>
          <w:trHeight w:val="1320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ассигнования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          за  2016 год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82763C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исполнения, %</w:t>
            </w:r>
          </w:p>
        </w:tc>
      </w:tr>
      <w:tr w:rsidR="0028086E" w:rsidRPr="0082763C" w:rsidTr="0082763C">
        <w:trPr>
          <w:trHeight w:val="1335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21 890,1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21 229,7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97,0   </w:t>
            </w:r>
          </w:p>
        </w:tc>
      </w:tr>
      <w:tr w:rsidR="0028086E" w:rsidRPr="0082763C" w:rsidTr="0082763C">
        <w:trPr>
          <w:trHeight w:val="94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1 743,0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1 743,0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1187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9 827,4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9 827,4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53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547,2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547,2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9 772,5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9 112,1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93,2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784,9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784,9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414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784,9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784,9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132,0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132,0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Органы юстиции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118,1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118,1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77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провоохранительной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  13,9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 13,9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13 788,3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13 788,3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100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2 900,5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2 900,5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10 693,8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10 693,8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194,0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194,0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9 602,5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8 420,7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87,7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486,5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486,4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2 900,0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2 900,0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5 832,7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4 651,0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79,7   </w:t>
            </w:r>
          </w:p>
        </w:tc>
      </w:tr>
      <w:tr w:rsidR="0028086E" w:rsidRPr="0082763C" w:rsidTr="0082763C">
        <w:trPr>
          <w:trHeight w:val="484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383,3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383,3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1 729,6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1 729,6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100 </w:t>
            </w:r>
          </w:p>
        </w:tc>
      </w:tr>
      <w:tr w:rsidR="0028086E" w:rsidRPr="0082763C" w:rsidTr="0082763C">
        <w:trPr>
          <w:trHeight w:val="36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1 729,6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1 729,6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18 579,9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17 539,7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94,4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18 579,9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17 539,7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94,4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22,9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22,9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  22,9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 22,9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100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200,0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179,0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89,5   </w:t>
            </w:r>
          </w:p>
        </w:tc>
      </w:tr>
      <w:tr w:rsidR="0028086E" w:rsidRPr="0082763C" w:rsidTr="0082763C">
        <w:trPr>
          <w:trHeight w:val="63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 200,0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  179,0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20"/>
                <w:szCs w:val="20"/>
              </w:rPr>
              <w:t xml:space="preserve">             89,5   </w:t>
            </w:r>
          </w:p>
        </w:tc>
      </w:tr>
      <w:tr w:rsidR="0028086E" w:rsidRPr="0082763C" w:rsidTr="0082763C">
        <w:trPr>
          <w:trHeight w:val="31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БЮДЖЕТ ПОСЕЛЕНИЯ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66 730,2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63 826,8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95,6   </w:t>
            </w:r>
          </w:p>
        </w:tc>
      </w:tr>
    </w:tbl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0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69"/>
        <w:gridCol w:w="436"/>
        <w:gridCol w:w="550"/>
        <w:gridCol w:w="1210"/>
        <w:gridCol w:w="550"/>
        <w:gridCol w:w="1100"/>
        <w:gridCol w:w="880"/>
        <w:gridCol w:w="770"/>
        <w:gridCol w:w="660"/>
      </w:tblGrid>
      <w:tr w:rsidR="0028086E" w:rsidRPr="0082763C" w:rsidTr="00910751">
        <w:trPr>
          <w:trHeight w:val="31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:I203"/>
            <w:bookmarkEnd w:id="2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18"/>
                <w:szCs w:val="18"/>
              </w:rPr>
              <w:t>Приложение №  4</w:t>
            </w:r>
          </w:p>
        </w:tc>
      </w:tr>
      <w:tr w:rsidR="0028086E" w:rsidRPr="0082763C" w:rsidTr="00910751">
        <w:trPr>
          <w:trHeight w:val="31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63C">
              <w:rPr>
                <w:rFonts w:ascii="Times New Roman" w:hAnsi="Times New Roman"/>
                <w:sz w:val="18"/>
                <w:szCs w:val="18"/>
              </w:rPr>
              <w:t>к Решению Совета депутатов</w:t>
            </w:r>
          </w:p>
        </w:tc>
      </w:tr>
      <w:tr w:rsidR="0028086E" w:rsidRPr="0082763C" w:rsidTr="0082763C">
        <w:trPr>
          <w:trHeight w:val="31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63C">
              <w:rPr>
                <w:rFonts w:ascii="Times New Roman" w:hAnsi="Times New Roman"/>
                <w:sz w:val="18"/>
                <w:szCs w:val="18"/>
              </w:rPr>
              <w:t>городского поселения Мортка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6E" w:rsidRPr="0082763C" w:rsidTr="0082763C">
        <w:trPr>
          <w:trHeight w:val="31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086E" w:rsidRPr="0082763C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763C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82763C">
              <w:rPr>
                <w:rFonts w:ascii="Times New Roman" w:hAnsi="Times New Roman"/>
                <w:sz w:val="18"/>
                <w:szCs w:val="18"/>
              </w:rPr>
              <w:t xml:space="preserve"> апреля 2017 года    №</w:t>
            </w:r>
            <w:r w:rsidR="002A1245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82763C" w:rsidRDefault="0028086E" w:rsidP="00827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6E" w:rsidRPr="0082763C" w:rsidTr="00910751">
        <w:trPr>
          <w:trHeight w:val="544"/>
        </w:trPr>
        <w:tc>
          <w:tcPr>
            <w:tcW w:w="10025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07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бюджета городского поселения Мортка </w:t>
            </w:r>
            <w:r w:rsidRPr="0091075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по ведомственной структуре расходов за 2016 год </w:t>
            </w:r>
          </w:p>
          <w:p w:rsidR="0028086E" w:rsidRPr="0082763C" w:rsidRDefault="0028086E" w:rsidP="008276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6E" w:rsidRPr="00910751" w:rsidTr="0082763C">
        <w:trPr>
          <w:trHeight w:val="255"/>
        </w:trPr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r w:rsidRPr="00910751">
              <w:rPr>
                <w:rFonts w:ascii="Times New Roman" w:hAnsi="Times New Roman"/>
                <w:sz w:val="18"/>
                <w:szCs w:val="18"/>
              </w:rPr>
              <w:br/>
              <w:t>на 2015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Исполнение</w:t>
            </w:r>
            <w:r w:rsidRPr="00910751">
              <w:rPr>
                <w:rFonts w:ascii="Times New Roman" w:hAnsi="Times New Roman"/>
                <w:sz w:val="18"/>
                <w:szCs w:val="18"/>
              </w:rPr>
              <w:br/>
              <w:t>2015 год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в том числе</w:t>
            </w:r>
            <w:r w:rsidRPr="00910751">
              <w:rPr>
                <w:rFonts w:ascii="Times New Roman" w:hAnsi="Times New Roman"/>
                <w:sz w:val="18"/>
                <w:szCs w:val="18"/>
              </w:rPr>
              <w:br/>
              <w:t xml:space="preserve"> за счет субвенций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Результат исполнения,</w:t>
            </w:r>
            <w:r w:rsidRPr="00910751">
              <w:rPr>
                <w:rFonts w:ascii="Times New Roman" w:hAnsi="Times New Roman"/>
                <w:sz w:val="18"/>
                <w:szCs w:val="18"/>
              </w:rPr>
              <w:br/>
              <w:t xml:space="preserve"> %</w:t>
            </w:r>
          </w:p>
        </w:tc>
      </w:tr>
      <w:tr w:rsidR="0028086E" w:rsidRPr="00910751" w:rsidTr="0082763C">
        <w:trPr>
          <w:trHeight w:val="630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86E" w:rsidRPr="00910751" w:rsidTr="00910751">
        <w:trPr>
          <w:trHeight w:val="27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8086E" w:rsidRPr="00910751" w:rsidTr="00910751">
        <w:trPr>
          <w:trHeight w:val="3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21 890,1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21 229,7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</w:tr>
      <w:tr w:rsidR="0028086E" w:rsidRPr="00910751" w:rsidTr="00910751">
        <w:trPr>
          <w:trHeight w:val="6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1 743,0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1 743,0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9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1 743,0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1 743,0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60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Глава (высшее должностное лицо)муниципального образования, глава, исполняющий полномочия председателя представительного органа муниципального образования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1 743,0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1 743,0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Фонд оплаты труда государственных( 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1 387,2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1 387,2  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  355,8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  355,8 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8086E" w:rsidRPr="00910751" w:rsidTr="00910751">
        <w:trPr>
          <w:trHeight w:val="8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9 827,4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9 827,4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40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9 401,5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9 401,5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9 401,5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9 401,5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Фонд оплаты труда государственных( 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7 407,2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7 407,2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10,4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1 983,9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1 983,9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    Межбюджетные трансферты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425,9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425,9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102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Межбюджетные трансферты бюджетам муниципальных районов из бюджетов поселений и  межбюджетные трансферты бюджетам поселений из бюджетов муниципальных районов на осуществление части полномочий по решенеию воросов местного значения в соответствии с заключенн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425,9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425,9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425,9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425,9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и проведение выборов и референдумов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547,2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547,2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600020030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547,2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547,2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600020030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547,2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547,2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600020030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547,2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547,2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9 772,5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9 112,1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93,2</w:t>
            </w:r>
          </w:p>
        </w:tc>
      </w:tr>
      <w:tr w:rsidR="0028086E" w:rsidRPr="00910751" w:rsidTr="00910751">
        <w:trPr>
          <w:trHeight w:val="312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1 089,1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1 089,1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371,7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371,7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627,4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627,4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90,0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8 683,4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8 023,0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92,4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8 683,4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8 023,0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92,4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3 434,2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3 434,2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16,0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16,0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1 002,7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1 002,7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0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339,1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314,1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92,6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3 190,8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2 555,4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80,1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700,6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700,6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784,9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784,9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784,9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784,9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784,9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784,9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784,9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784,9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784,9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784,9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784,9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784,9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Фонд оплаты труда государственных( 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408,5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408,5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408,5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121,7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121,7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121,7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254,7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254,7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254,7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6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132,0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132,0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118,1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118,1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118,1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118,1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6000059300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118,1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118,1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118,1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60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Субвенции на осуществление полномочий по государственной регистрации актов гражданского состояния (федеральный бюджет)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6000059300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54,1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54,1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54,1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Фонд оплаты труда государственных( 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6000059300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41,5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41,5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41,5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6000059300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12,6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60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Субвенции на осуществление полномочий по государственной регистрации актов гражданского состояния ( бюджет автономного округа)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60000D9300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64,0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64,0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Фонд оплаты труда </w:t>
            </w: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государственных( муниципальных) органов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60000D9300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49,1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49,1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49,1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60000D9300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14,9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14,9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14,9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6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13,9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13,9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102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создания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материального стимулирования граждан, учавствующих в охране общественного порядка, пресечения преступлений и иных правонарушений(бюджет Кондинского района)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6000082300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9,7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9,7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6000082300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9,7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102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создания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материального стимулирования граждан, учавствующих в охране общественного порядка, пресечения преступлений и иных правонарушений(бюджет городского поселения)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60000S2300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4,2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60000S2300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4,2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13 788,30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13 788,30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2 900,5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2 900,5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6000085060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2 900,5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2 900,5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0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Не программные расходы на реализацию мероприятий по содействию занятости населения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6000085060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2 900,5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2 900,5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6000085060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2 518,70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2 518,7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6000085060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381,80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381,8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10693,80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10 693,8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10693,80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10 693,8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Содержание автомобильных дорог в границах поселений в рамках благоустройства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6000004190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10693,80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10 693,8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6000004190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10693,80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10 693,8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194,00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194,0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194,00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194,00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194,0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194,00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194,0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9 602,5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8 420,7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87,7</w:t>
            </w:r>
          </w:p>
        </w:tc>
      </w:tr>
      <w:tr w:rsidR="0028086E" w:rsidRPr="00910751" w:rsidTr="00910751">
        <w:trPr>
          <w:trHeight w:val="3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486,5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486,4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6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6000003520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486,5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486,4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6000003520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                    486,5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                    486,4  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2900,00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2900,00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42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2900,00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2900,00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49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Непрограммные расходы на реализацию мероприятий по развитию жилищно - коммунального комплекса и повышение энергетической эффективности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6000085150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878,20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878,2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7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6000085150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878,20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878,2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4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Непрограммные расходы на реализацию мероприятий по развитию жилищно - коммунального комплекса и повышение энергетической эффективности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6000070010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2021,80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2 021,8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4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6000070010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2021,80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2 021,8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5832,70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4651,00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79,7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5832,70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4651,00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79,7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6000006100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2769,30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2 540,1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91,7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6000006100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2769,30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2 540,1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91,7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2741,40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1 788,9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65,3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6000006500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2741,40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1 788,9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65,3</w:t>
            </w:r>
          </w:p>
        </w:tc>
      </w:tr>
      <w:tr w:rsidR="0028086E" w:rsidRPr="00910751" w:rsidTr="00910751">
        <w:trPr>
          <w:trHeight w:val="39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322,0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322,0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6000082200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322,0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322,0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383,30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383,3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     Иные межбюджетные трансферты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383,30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383,3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1 729,6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1 729,6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40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Молодежная  политика и оздоровление детей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1 729,6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1 729,6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0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1 729,6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1 729,6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76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                 1 729,6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                 1 729,6  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18 579,9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17 539,7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18 579,9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17 539,7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</w:tr>
      <w:tr w:rsidR="0028086E" w:rsidRPr="00910751" w:rsidTr="00910751">
        <w:trPr>
          <w:trHeight w:val="42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18 579,9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17 539,7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</w:tr>
      <w:tr w:rsidR="0028086E" w:rsidRPr="00910751" w:rsidTr="00910751">
        <w:trPr>
          <w:trHeight w:val="8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18 579,90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17 539,7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</w:tr>
      <w:tr w:rsidR="0028086E" w:rsidRPr="00910751" w:rsidTr="00910751">
        <w:trPr>
          <w:trHeight w:val="3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7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Мероприятия  в  области  здравоохранения, спорта  и  физической  культуры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22,9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22,9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22,90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22,9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8086E" w:rsidRPr="00910751" w:rsidTr="00910751">
        <w:trPr>
          <w:trHeight w:val="33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179,0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179,0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</w:tr>
      <w:tr w:rsidR="0028086E" w:rsidRPr="00910751" w:rsidTr="00910751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 расходы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179,0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</w:tr>
      <w:tr w:rsidR="0028086E" w:rsidRPr="00910751" w:rsidTr="00910751">
        <w:trPr>
          <w:trHeight w:val="25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Прочие мероприятия органов самоуправления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179,0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</w:tr>
      <w:tr w:rsidR="0028086E" w:rsidRPr="00910751" w:rsidTr="00910751">
        <w:trPr>
          <w:trHeight w:val="51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86E" w:rsidRPr="00910751" w:rsidRDefault="0028086E" w:rsidP="0028086E">
            <w:pPr>
              <w:spacing w:after="0" w:line="240" w:lineRule="auto"/>
              <w:ind w:firstLineChars="600" w:firstLine="108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6000002400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179,0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</w:tr>
      <w:tr w:rsidR="0028086E" w:rsidRPr="00910751" w:rsidTr="00910751">
        <w:trPr>
          <w:trHeight w:val="40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66730,2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63826,8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28086E" w:rsidRPr="00910751" w:rsidRDefault="0028086E" w:rsidP="008276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95,6</w:t>
            </w:r>
          </w:p>
        </w:tc>
      </w:tr>
    </w:tbl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p w:rsidR="0028086E" w:rsidRDefault="0028086E" w:rsidP="00786B79">
      <w:pPr>
        <w:spacing w:after="0" w:line="240" w:lineRule="auto"/>
        <w:jc w:val="both"/>
        <w:rPr>
          <w:sz w:val="20"/>
          <w:szCs w:val="20"/>
        </w:rPr>
      </w:pPr>
    </w:p>
    <w:tbl>
      <w:tblPr>
        <w:tblW w:w="9665" w:type="dxa"/>
        <w:tblInd w:w="93" w:type="dxa"/>
        <w:tblLook w:val="0000" w:firstRow="0" w:lastRow="0" w:firstColumn="0" w:lastColumn="0" w:noHBand="0" w:noVBand="0"/>
      </w:tblPr>
      <w:tblGrid>
        <w:gridCol w:w="3095"/>
        <w:gridCol w:w="1560"/>
        <w:gridCol w:w="970"/>
        <w:gridCol w:w="2080"/>
        <w:gridCol w:w="1960"/>
      </w:tblGrid>
      <w:tr w:rsidR="0028086E" w:rsidRPr="00910751" w:rsidTr="00910751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Приложение 5</w:t>
            </w:r>
          </w:p>
        </w:tc>
      </w:tr>
      <w:tr w:rsidR="0028086E" w:rsidRPr="00910751" w:rsidTr="00910751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к Решению Совета депутатов</w:t>
            </w:r>
          </w:p>
        </w:tc>
      </w:tr>
      <w:tr w:rsidR="0028086E" w:rsidRPr="00910751" w:rsidTr="00910751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городского поселения Мортка</w:t>
            </w:r>
          </w:p>
        </w:tc>
      </w:tr>
      <w:tr w:rsidR="0028086E" w:rsidRPr="00910751" w:rsidTr="00910751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910751">
              <w:rPr>
                <w:rFonts w:ascii="Times New Roman" w:hAnsi="Times New Roman"/>
                <w:sz w:val="18"/>
                <w:szCs w:val="18"/>
              </w:rPr>
              <w:t xml:space="preserve"> апреля 2017года    №</w:t>
            </w:r>
            <w:r w:rsidR="002A1245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</w:tr>
      <w:tr w:rsidR="0028086E" w:rsidRPr="00910751" w:rsidTr="00910751">
        <w:trPr>
          <w:trHeight w:val="315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финансирования дефицита бюджета городского поселения Мортка за 2016 год</w:t>
            </w:r>
          </w:p>
        </w:tc>
      </w:tr>
      <w:tr w:rsidR="0028086E" w:rsidRPr="00910751" w:rsidTr="00910751">
        <w:trPr>
          <w:trHeight w:val="57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Код источника финансирования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Утвержденные </w:t>
            </w:r>
            <w:r w:rsidRPr="00910751">
              <w:rPr>
                <w:rFonts w:ascii="Times New Roman" w:hAnsi="Times New Roman"/>
                <w:sz w:val="18"/>
                <w:szCs w:val="18"/>
              </w:rPr>
              <w:br/>
              <w:t xml:space="preserve">бюджетные </w:t>
            </w:r>
            <w:r w:rsidRPr="00910751">
              <w:rPr>
                <w:rFonts w:ascii="Times New Roman" w:hAnsi="Times New Roman"/>
                <w:sz w:val="18"/>
                <w:szCs w:val="18"/>
              </w:rPr>
              <w:br/>
              <w:t>назначения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</w:tr>
      <w:tr w:rsidR="0028086E" w:rsidRPr="00910751" w:rsidTr="00910751">
        <w:trPr>
          <w:trHeight w:val="3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8086E" w:rsidRPr="00910751" w:rsidTr="00910751">
        <w:trPr>
          <w:trHeight w:val="6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1 006,1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-1 897,3</w:t>
            </w:r>
          </w:p>
        </w:tc>
      </w:tr>
      <w:tr w:rsidR="0028086E" w:rsidRPr="00910751" w:rsidTr="0091075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8086E" w:rsidRPr="00910751" w:rsidTr="00910751">
        <w:trPr>
          <w:trHeight w:val="6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дефицита бюджетов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8086E" w:rsidRPr="00910751" w:rsidTr="00910751">
        <w:trPr>
          <w:trHeight w:val="6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Источники внешнего финансирования дефицита бюджетов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8086E" w:rsidRPr="00910751" w:rsidTr="00910751">
        <w:trPr>
          <w:trHeight w:val="315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1 006,1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-1 897,3</w:t>
            </w:r>
          </w:p>
        </w:tc>
      </w:tr>
      <w:tr w:rsidR="0028086E" w:rsidRPr="00910751" w:rsidTr="0091075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000 01 05 02 01 10 0000 510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-65 724,1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-65 724,1</w:t>
            </w:r>
          </w:p>
        </w:tc>
      </w:tr>
      <w:tr w:rsidR="0028086E" w:rsidRPr="00910751" w:rsidTr="00910751">
        <w:trPr>
          <w:trHeight w:val="30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086E" w:rsidRPr="00910751" w:rsidRDefault="0028086E" w:rsidP="00910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66 730,2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86E" w:rsidRPr="00910751" w:rsidRDefault="0028086E" w:rsidP="009107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63 826,8</w:t>
            </w:r>
          </w:p>
        </w:tc>
      </w:tr>
    </w:tbl>
    <w:p w:rsidR="0028086E" w:rsidRDefault="0028086E" w:rsidP="00910751">
      <w:pPr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</w:p>
    <w:p w:rsidR="0028086E" w:rsidRPr="00910751" w:rsidRDefault="0028086E" w:rsidP="0091075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10751">
        <w:rPr>
          <w:rFonts w:ascii="Times New Roman" w:hAnsi="Times New Roman"/>
          <w:sz w:val="18"/>
          <w:szCs w:val="18"/>
        </w:rPr>
        <w:lastRenderedPageBreak/>
        <w:t>Приложение 6</w:t>
      </w:r>
    </w:p>
    <w:p w:rsidR="0028086E" w:rsidRPr="00910751" w:rsidRDefault="0028086E" w:rsidP="0091075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10751">
        <w:rPr>
          <w:rFonts w:ascii="Times New Roman" w:hAnsi="Times New Roman"/>
          <w:sz w:val="18"/>
          <w:szCs w:val="18"/>
        </w:rPr>
        <w:t>к решению Совета депутатов</w:t>
      </w:r>
    </w:p>
    <w:p w:rsidR="0028086E" w:rsidRPr="00910751" w:rsidRDefault="0028086E" w:rsidP="00910751">
      <w:pPr>
        <w:spacing w:after="0" w:line="240" w:lineRule="auto"/>
        <w:ind w:left="-108" w:firstLine="108"/>
        <w:jc w:val="right"/>
        <w:rPr>
          <w:rFonts w:ascii="Times New Roman" w:hAnsi="Times New Roman"/>
          <w:sz w:val="18"/>
          <w:szCs w:val="18"/>
        </w:rPr>
      </w:pPr>
      <w:r w:rsidRPr="00910751">
        <w:rPr>
          <w:rFonts w:ascii="Times New Roman" w:hAnsi="Times New Roman"/>
          <w:sz w:val="18"/>
          <w:szCs w:val="18"/>
        </w:rPr>
        <w:t>городского поселения Мортка</w:t>
      </w:r>
    </w:p>
    <w:p w:rsidR="0028086E" w:rsidRPr="00910751" w:rsidRDefault="0028086E" w:rsidP="00910751">
      <w:pPr>
        <w:jc w:val="right"/>
        <w:rPr>
          <w:rFonts w:ascii="Times New Roman" w:hAnsi="Times New Roman"/>
          <w:b/>
          <w:sz w:val="18"/>
          <w:szCs w:val="18"/>
        </w:rPr>
      </w:pPr>
      <w:r w:rsidRPr="00910751">
        <w:rPr>
          <w:rFonts w:ascii="Times New Roman" w:hAnsi="Times New Roman"/>
          <w:sz w:val="18"/>
          <w:szCs w:val="18"/>
        </w:rPr>
        <w:t xml:space="preserve">от «28 » апреля 2017г. № </w:t>
      </w:r>
      <w:r w:rsidR="002A1245">
        <w:rPr>
          <w:rFonts w:ascii="Times New Roman" w:hAnsi="Times New Roman"/>
          <w:sz w:val="18"/>
          <w:szCs w:val="18"/>
        </w:rPr>
        <w:t>188</w:t>
      </w:r>
    </w:p>
    <w:p w:rsidR="0028086E" w:rsidRPr="00910751" w:rsidRDefault="0028086E" w:rsidP="00910751">
      <w:pPr>
        <w:jc w:val="center"/>
        <w:rPr>
          <w:rFonts w:ascii="Times New Roman" w:hAnsi="Times New Roman"/>
          <w:b/>
          <w:sz w:val="18"/>
          <w:szCs w:val="18"/>
        </w:rPr>
      </w:pPr>
      <w:r w:rsidRPr="00910751">
        <w:rPr>
          <w:rFonts w:ascii="Times New Roman" w:hAnsi="Times New Roman"/>
          <w:b/>
          <w:sz w:val="18"/>
          <w:szCs w:val="18"/>
        </w:rPr>
        <w:t xml:space="preserve">Отчет об использование бюджетных ассигнований резервного фонда администрации городского поселения Мортка за 2016 год </w:t>
      </w:r>
    </w:p>
    <w:p w:rsidR="0028086E" w:rsidRPr="00910751" w:rsidRDefault="0028086E" w:rsidP="00910751">
      <w:pPr>
        <w:spacing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910751">
        <w:rPr>
          <w:rFonts w:ascii="Times New Roman" w:hAnsi="Times New Roman"/>
          <w:sz w:val="18"/>
          <w:szCs w:val="18"/>
        </w:rPr>
        <w:t xml:space="preserve">В бюджете поселения за 2016 год резервный фонд исполнен в соответствии с требованиями постановления администрации городского поселения Мортка от 09.11.2009г. № 86 «Об утверждении порядка использования бюджетных ассигнований резервного фонда администрации городского поселения Мортка».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040"/>
        <w:gridCol w:w="1800"/>
      </w:tblGrid>
      <w:tr w:rsidR="0028086E" w:rsidRPr="00910751" w:rsidTr="00910751">
        <w:trPr>
          <w:trHeight w:val="163"/>
        </w:trPr>
        <w:tc>
          <w:tcPr>
            <w:tcW w:w="9828" w:type="dxa"/>
            <w:gridSpan w:val="3"/>
          </w:tcPr>
          <w:p w:rsidR="0028086E" w:rsidRPr="00910751" w:rsidRDefault="0028086E" w:rsidP="0091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ОТЧЕТ об использовании бюджетных ассигнований резервного фонда за 2016 год</w:t>
            </w:r>
          </w:p>
        </w:tc>
      </w:tr>
      <w:tr w:rsidR="0028086E" w:rsidRPr="00910751" w:rsidTr="00910751">
        <w:trPr>
          <w:trHeight w:val="369"/>
        </w:trPr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Код БК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Направление использования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Сумма, руб.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26.01.2016 № 10-р)О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3200,00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Учитель года-2016 (Распоряжение от 16.02.2016 № 30-р)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3250,00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участников ВОВ (Распоряжение от 16.02.2016 № 31-р)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1517,00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16.02.2016 № 32-р)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3708,00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доставкой участников в пгт.Междуреченский районное мероприятие «Встреча трех поколений»(Распоряжение от 20.02.2016 № 38-р)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470,40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на беспроигрышную лоторею участникам на мероприятие «Лыжня России» (Распоряжение от 20.02.2016 № 39-р)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9101,00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доставкой участников  в пгт.Кондинское творческого концерта ансамбля «Юноши» (Распоряжение от 24.02.2016 № 40-р)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985,80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проведением открытых соревнований по зимней ловле Кондинская рыбалка 2015год  (Распоряжение от 02.03.2016 № 45-р)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11412,65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к 8 марта руководителей социальной сферы и Совета ветеранов поселения  (Распоряжение от 03.03.2016 №47-р)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8961,00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юбиляра (Распоряжение от 04.03.2016 № 48-р)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 взносы Ассоциации "Совет муниципальных образований Ханты-Мансийского автономного округа-Югры"(Распоряжение от 17.03.2016 №51-р)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25000,00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 День работника культуры(Распоряжение от 25.03.2016 № 55-р)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4500,00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29.03.2016 № 57-р)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1800,00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lastRenderedPageBreak/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доставкой участников в пгт.Междуреченский встречи с главой Кондинского района(Распоряжение от 04.04.2016 № 66-р)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349,50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15 летием коллектива фольклорной  группы «Сорнэн лойэт» (Распоряжение от 07.04.2016 № 69-р)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1606,00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Днем победы (Распоряжение от 25.04.2016 № 84-р)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62000,00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25.04.2016 № 86-р)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2200,00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«День призывника»(Распоряжение от 05.05.2016 № 87-р)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15.06.2016 № 103-р)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27.06.2016 № 107-р)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1900,00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посвященной 114 годовщине д.Юмас для награждения жителей д.Юмас (Распоряжение от 06.07.2016 № 111-р)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2742,00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приобретение венка на похороны участника ВОВ (Распоряжение от 22.06.2016 № 124-р)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27.07.2016 № 127-р)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2100,00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05.08.2016 № 139-р)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2500,00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28.08.2016 № 155-р)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1691,00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22.08.2016 № 161-р)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2500,00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посвященных 1 сентябрю Дню знаний (Распоряжение от 29.08.2016 № 163-р)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2400,00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доставкой участников  в пгт.Междуреченский Форума рабочей молодежи Кондинского района «Конда-старт»(Распоряжение от 13.09.2016 № 171-р)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2742,00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посвященных Дню работников лесной отрасли и 49 летнего юбилея пгт.Мортка(Распоряжение от 13.09.2016 № 172-р)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6790,00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 xml:space="preserve">Расходы, связанные с доставкой участников на открытый территориальный этнографический  фестиваль любительского художественного творчества с.д.Юмас и с.Ямки в пгт.Мортку(Распоряжение от 15.09.2016 № 173-р) О </w:t>
            </w:r>
            <w:r w:rsidRPr="00910751">
              <w:rPr>
                <w:rFonts w:ascii="Times New Roman" w:hAnsi="Times New Roman"/>
                <w:sz w:val="18"/>
                <w:szCs w:val="18"/>
              </w:rPr>
              <w:lastRenderedPageBreak/>
              <w:t>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lastRenderedPageBreak/>
              <w:t>2380,10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lastRenderedPageBreak/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 штраф по делу об административном правонарушении,  (Распоряжение от 22.09.2016 № 176-р)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доставкой детей из не благополучных семей в пгт.Междуреченский в КЦСОН «Фортуна» (Распоряжение от 22.09.2016 № 177-р)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541,50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День пожилого человека (Распоряжение от 22.09.2016 № 178-р)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40000,00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22.09.2016 № 179-р)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доставкой участников сборной команды Совета ветеранов пгт.Мортка в пгтМеждуреченский(Распоряжение от 22.09.2016 № 180-р)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722,00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транспортировкой жителей д.Юмаса и с.Ямки на торжественное  мероприятие посвещенное вступлению в должность главы городского поселения Мортка(Распоряжение от 27.09.2016 № 184-р)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доставкой жителей пгт.Мортка, д.Юмас и с.Ямки в пгт.Междуреченский на праздничные мероприятия , посвященные Дню пожилого человека (Распоряжение от 27.09.2016 № 185-р)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1381,00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День учителя (Распоряжение от 04.10.2016 № 191-р)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2090,00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приобретение венка  в связи с празднованием  Престольного праздника Покрова Пресвятой Богородицы(Распоряжение от 25.10.2016 № 201-р)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3500,00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приобретением венка на похороны участника ВОВ (Распоряжение от 25.10.2016 № 202-р)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проведение дня призывника(Распоряжение от 03.11.2016 № 212-р)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09.11.2016 № 218-р)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мероприятиями проведением конкурса на лучшее новогоднее оформление организаций (Распоряжение от 09.11.2016 № 218-р)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2706,91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поздравительными мероприятиями чествование юбиляров (Распоряжение от 15.12.2016 № 251-р)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2150,00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приобретением подарков детям инвалидам (Распоряжение от 15.12.2016 № 254-р)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36000,00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650 0113 600002400 244 290</w:t>
            </w: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Расходы, связанные с доставкой участников (Распоряжение от 27.12.2016 № 259-р) О выделение денежных средств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0751">
              <w:rPr>
                <w:rFonts w:ascii="Times New Roman" w:hAnsi="Times New Roman"/>
                <w:sz w:val="18"/>
                <w:szCs w:val="18"/>
              </w:rPr>
              <w:t>1611,00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0" w:type="dxa"/>
          </w:tcPr>
          <w:p w:rsidR="0028086E" w:rsidRPr="00910751" w:rsidRDefault="0028086E" w:rsidP="00910751">
            <w:pPr>
              <w:tabs>
                <w:tab w:val="left" w:pos="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800" w:type="dxa"/>
          </w:tcPr>
          <w:p w:rsidR="0028086E" w:rsidRPr="00910751" w:rsidRDefault="0028086E" w:rsidP="00910751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10751">
              <w:rPr>
                <w:rFonts w:ascii="Times New Roman" w:hAnsi="Times New Roman"/>
                <w:b/>
                <w:sz w:val="18"/>
                <w:szCs w:val="18"/>
              </w:rPr>
              <w:t>297208,86</w:t>
            </w:r>
          </w:p>
        </w:tc>
      </w:tr>
    </w:tbl>
    <w:p w:rsidR="0028086E" w:rsidRPr="00910751" w:rsidRDefault="0028086E" w:rsidP="00910751">
      <w:pPr>
        <w:pStyle w:val="a3"/>
        <w:spacing w:line="240" w:lineRule="auto"/>
        <w:ind w:left="0" w:firstLine="426"/>
        <w:rPr>
          <w:rFonts w:ascii="Times New Roman" w:hAnsi="Times New Roman"/>
          <w:sz w:val="18"/>
          <w:szCs w:val="18"/>
        </w:rPr>
      </w:pPr>
    </w:p>
    <w:p w:rsidR="0028086E" w:rsidRPr="00910751" w:rsidRDefault="0028086E" w:rsidP="00910751">
      <w:pPr>
        <w:pStyle w:val="a3"/>
        <w:spacing w:line="240" w:lineRule="auto"/>
        <w:ind w:left="0" w:firstLine="426"/>
        <w:rPr>
          <w:rFonts w:ascii="Times New Roman" w:hAnsi="Times New Roman"/>
          <w:sz w:val="18"/>
          <w:szCs w:val="18"/>
        </w:rPr>
      </w:pPr>
      <w:r w:rsidRPr="00910751">
        <w:rPr>
          <w:rFonts w:ascii="Times New Roman" w:hAnsi="Times New Roman"/>
          <w:sz w:val="18"/>
          <w:szCs w:val="18"/>
        </w:rPr>
        <w:t>Утверждено в бюджете на 2016 год  по разделу Резервный фонд в сумме 300 000 рублей, израсходовано за 2016 год  297208,86 руб. Не израсходованный остаток в размере 2 791,14 руб. передвинут на раздел 0503 Благоустройство на уличное освещение.</w:t>
      </w:r>
    </w:p>
    <w:p w:rsidR="0028086E" w:rsidRPr="00910751" w:rsidRDefault="0028086E" w:rsidP="00786B79">
      <w:pPr>
        <w:spacing w:after="0" w:line="240" w:lineRule="auto"/>
        <w:jc w:val="both"/>
        <w:rPr>
          <w:sz w:val="18"/>
          <w:szCs w:val="18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8086E" w:rsidRPr="00910751" w:rsidRDefault="0028086E" w:rsidP="00910751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910751">
        <w:rPr>
          <w:rFonts w:ascii="Times New Roman" w:hAnsi="Times New Roman"/>
          <w:b/>
        </w:rPr>
        <w:lastRenderedPageBreak/>
        <w:t>Пояснительная записка</w:t>
      </w:r>
    </w:p>
    <w:p w:rsidR="0028086E" w:rsidRPr="00910751" w:rsidRDefault="0028086E" w:rsidP="00910751">
      <w:pPr>
        <w:spacing w:line="360" w:lineRule="auto"/>
        <w:jc w:val="center"/>
        <w:rPr>
          <w:rFonts w:ascii="Times New Roman" w:hAnsi="Times New Roman"/>
          <w:b/>
        </w:rPr>
      </w:pPr>
      <w:r w:rsidRPr="00910751">
        <w:rPr>
          <w:rFonts w:ascii="Times New Roman" w:hAnsi="Times New Roman"/>
          <w:b/>
        </w:rPr>
        <w:t xml:space="preserve">Финансового отдела администрации городского поселения Мортка </w:t>
      </w:r>
    </w:p>
    <w:p w:rsidR="0028086E" w:rsidRPr="00910751" w:rsidRDefault="0028086E" w:rsidP="00910751">
      <w:pPr>
        <w:spacing w:line="360" w:lineRule="auto"/>
        <w:jc w:val="center"/>
        <w:rPr>
          <w:rFonts w:ascii="Times New Roman" w:hAnsi="Times New Roman"/>
          <w:b/>
        </w:rPr>
      </w:pPr>
      <w:r w:rsidRPr="00910751">
        <w:rPr>
          <w:rFonts w:ascii="Times New Roman" w:hAnsi="Times New Roman"/>
          <w:b/>
        </w:rPr>
        <w:t>к проекту решения Совета депутатов городского поселения Мортка</w:t>
      </w:r>
    </w:p>
    <w:p w:rsidR="0028086E" w:rsidRPr="00910751" w:rsidRDefault="0028086E" w:rsidP="00910751">
      <w:pPr>
        <w:spacing w:line="360" w:lineRule="auto"/>
        <w:jc w:val="center"/>
        <w:rPr>
          <w:rFonts w:ascii="Times New Roman" w:hAnsi="Times New Roman"/>
          <w:b/>
        </w:rPr>
      </w:pPr>
      <w:r w:rsidRPr="00910751">
        <w:rPr>
          <w:rFonts w:ascii="Times New Roman" w:hAnsi="Times New Roman"/>
          <w:b/>
        </w:rPr>
        <w:t>«Об исполнении бюджета городского поселения Мортка за 2016год»</w:t>
      </w:r>
    </w:p>
    <w:p w:rsidR="0028086E" w:rsidRPr="00910751" w:rsidRDefault="0028086E" w:rsidP="00910751">
      <w:pPr>
        <w:ind w:firstLine="708"/>
        <w:jc w:val="both"/>
        <w:rPr>
          <w:rFonts w:ascii="Times New Roman" w:hAnsi="Times New Roman"/>
        </w:rPr>
      </w:pPr>
    </w:p>
    <w:p w:rsidR="0028086E" w:rsidRPr="00910751" w:rsidRDefault="0028086E" w:rsidP="00910751">
      <w:pPr>
        <w:ind w:firstLine="708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Пояснительная записка к проекту решения об исполнении бюджета городского поселения Мортка за 2016 год, составлена Финансово-экономическим отделом администрации городского поселения Мортка  в соответствии с  Бюджетным Кодексом  РФ, Законами Ханты-Мансийского автономного округа -Югры, нормативно-правовыми актами местного самоуправления, регулирующими деятельность в сфере осуществления бюджетного процесса.</w:t>
      </w:r>
    </w:p>
    <w:p w:rsidR="0028086E" w:rsidRPr="00910751" w:rsidRDefault="0028086E" w:rsidP="00910751">
      <w:pPr>
        <w:ind w:firstLine="708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К проекту решения представлены приложения, содержащие следующие показатели:</w:t>
      </w:r>
    </w:p>
    <w:p w:rsidR="0028086E" w:rsidRPr="00910751" w:rsidRDefault="0028086E" w:rsidP="00910751">
      <w:pPr>
        <w:numPr>
          <w:ilvl w:val="0"/>
          <w:numId w:val="4"/>
        </w:numPr>
        <w:tabs>
          <w:tab w:val="clear" w:pos="1428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 xml:space="preserve"> Доходы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28086E" w:rsidRPr="00910751" w:rsidRDefault="0028086E" w:rsidP="00910751">
      <w:pPr>
        <w:numPr>
          <w:ilvl w:val="0"/>
          <w:numId w:val="4"/>
        </w:numPr>
        <w:tabs>
          <w:tab w:val="clear" w:pos="1428"/>
          <w:tab w:val="num" w:pos="0"/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 xml:space="preserve"> Расходы бюджета по разделам и подразделам классификации расходов бюджета;</w:t>
      </w:r>
    </w:p>
    <w:p w:rsidR="0028086E" w:rsidRPr="00910751" w:rsidRDefault="0028086E" w:rsidP="00910751">
      <w:pPr>
        <w:numPr>
          <w:ilvl w:val="0"/>
          <w:numId w:val="4"/>
        </w:numPr>
        <w:tabs>
          <w:tab w:val="clear" w:pos="1428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 xml:space="preserve"> Источники финансирования дефицита бюджета по кодам классификации источников финансирования дефицита бюджета, по кодам групп, подгрупп, статей, видам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бюджета.</w:t>
      </w:r>
    </w:p>
    <w:p w:rsidR="0028086E" w:rsidRPr="00910751" w:rsidRDefault="0028086E" w:rsidP="00910751">
      <w:pPr>
        <w:tabs>
          <w:tab w:val="left" w:pos="900"/>
        </w:tabs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ab/>
        <w:t>Одновременно с проектом решения представлены следующие документы:</w:t>
      </w:r>
    </w:p>
    <w:p w:rsidR="0028086E" w:rsidRPr="00910751" w:rsidRDefault="0028086E" w:rsidP="00910751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 xml:space="preserve">Итоги социально-экономического развития поселения за отчетный финансовый год; </w:t>
      </w:r>
    </w:p>
    <w:p w:rsidR="0028086E" w:rsidRPr="00910751" w:rsidRDefault="0028086E" w:rsidP="00910751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Информация о расходовании средств резервного фонда администрации городского поселения Мортка;</w:t>
      </w:r>
    </w:p>
    <w:p w:rsidR="0028086E" w:rsidRPr="00910751" w:rsidRDefault="0028086E" w:rsidP="00910751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Сведения о кредиторской и дебиторской задолженности по состоянию на 01.01.2016 года МО Городское поселение Мортка;</w:t>
      </w:r>
    </w:p>
    <w:p w:rsidR="0028086E" w:rsidRPr="00910751" w:rsidRDefault="0028086E" w:rsidP="00910751">
      <w:pPr>
        <w:numPr>
          <w:ilvl w:val="1"/>
          <w:numId w:val="4"/>
        </w:numPr>
        <w:tabs>
          <w:tab w:val="clear" w:pos="214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Сведения о кредиторской и дебиторской задолженности по состоянию на 01.01.2017года по МО Городское поселение Мортка.</w:t>
      </w:r>
    </w:p>
    <w:p w:rsidR="0028086E" w:rsidRPr="00910751" w:rsidRDefault="0028086E" w:rsidP="00910751">
      <w:pPr>
        <w:tabs>
          <w:tab w:val="left" w:pos="360"/>
        </w:tabs>
        <w:jc w:val="both"/>
        <w:rPr>
          <w:rFonts w:ascii="Times New Roman" w:hAnsi="Times New Roman"/>
        </w:rPr>
      </w:pPr>
    </w:p>
    <w:p w:rsidR="0028086E" w:rsidRPr="00910751" w:rsidRDefault="0028086E" w:rsidP="00910751">
      <w:pPr>
        <w:ind w:firstLine="709"/>
        <w:jc w:val="center"/>
        <w:rPr>
          <w:rFonts w:ascii="Times New Roman" w:hAnsi="Times New Roman"/>
          <w:b/>
        </w:rPr>
      </w:pPr>
      <w:r w:rsidRPr="00910751">
        <w:rPr>
          <w:rFonts w:ascii="Times New Roman" w:hAnsi="Times New Roman"/>
          <w:b/>
        </w:rPr>
        <w:t>Основные показатели отчета об исполнении бюджета муниципального образования городское поселение Мортка за 2016 год в сравнении с аналогичными показателями 2015 года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96"/>
        <w:gridCol w:w="2268"/>
        <w:gridCol w:w="2232"/>
      </w:tblGrid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96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2015 год (тыс. руб.)</w:t>
            </w:r>
          </w:p>
        </w:tc>
        <w:tc>
          <w:tcPr>
            <w:tcW w:w="226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2016 год (тыс. руб.)</w:t>
            </w:r>
          </w:p>
        </w:tc>
        <w:tc>
          <w:tcPr>
            <w:tcW w:w="2232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% снижения к 2015году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Доходы</w:t>
            </w:r>
          </w:p>
        </w:tc>
        <w:tc>
          <w:tcPr>
            <w:tcW w:w="2196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77167,0</w:t>
            </w:r>
          </w:p>
        </w:tc>
        <w:tc>
          <w:tcPr>
            <w:tcW w:w="226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65724,10</w:t>
            </w:r>
          </w:p>
        </w:tc>
        <w:tc>
          <w:tcPr>
            <w:tcW w:w="2232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14,8%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Расходы</w:t>
            </w:r>
          </w:p>
        </w:tc>
        <w:tc>
          <w:tcPr>
            <w:tcW w:w="2196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77907,1</w:t>
            </w:r>
          </w:p>
        </w:tc>
        <w:tc>
          <w:tcPr>
            <w:tcW w:w="226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63826,80</w:t>
            </w:r>
          </w:p>
        </w:tc>
        <w:tc>
          <w:tcPr>
            <w:tcW w:w="2232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18,1%</w:t>
            </w: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Дефицит (-), профицит (+)</w:t>
            </w:r>
          </w:p>
        </w:tc>
        <w:tc>
          <w:tcPr>
            <w:tcW w:w="2196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-740,1</w:t>
            </w:r>
          </w:p>
        </w:tc>
        <w:tc>
          <w:tcPr>
            <w:tcW w:w="226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-1897,3</w:t>
            </w:r>
          </w:p>
        </w:tc>
        <w:tc>
          <w:tcPr>
            <w:tcW w:w="2232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</w:p>
        </w:tc>
      </w:tr>
      <w:tr w:rsidR="0028086E" w:rsidRPr="00910751" w:rsidTr="00910751">
        <w:tc>
          <w:tcPr>
            <w:tcW w:w="298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Источники внутреннего финансирования  профицита бюджета</w:t>
            </w:r>
          </w:p>
        </w:tc>
        <w:tc>
          <w:tcPr>
            <w:tcW w:w="2196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1006,1</w:t>
            </w:r>
          </w:p>
        </w:tc>
        <w:tc>
          <w:tcPr>
            <w:tcW w:w="226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2903,4</w:t>
            </w:r>
          </w:p>
        </w:tc>
        <w:tc>
          <w:tcPr>
            <w:tcW w:w="2232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8086E" w:rsidRPr="00910751" w:rsidRDefault="0028086E" w:rsidP="00910751">
      <w:pPr>
        <w:jc w:val="both"/>
        <w:rPr>
          <w:rFonts w:ascii="Times New Roman" w:hAnsi="Times New Roman"/>
        </w:rPr>
      </w:pP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Исполнение доходной части бюджета муниципального образования городское поселение Мортка за 2016 год составило 65724,1 тыс. руб.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lastRenderedPageBreak/>
        <w:t xml:space="preserve"> Расходная часть бюджета исполнена за 2016 год в сумме 63826,8 тыс. руб.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 xml:space="preserve">Дефицит бюджета муниципального образования городское поселение Мортка за 2016год сложился в сумме – 1897,3 тыс. руб. </w:t>
      </w:r>
    </w:p>
    <w:p w:rsidR="0028086E" w:rsidRPr="00910751" w:rsidRDefault="0028086E" w:rsidP="00910751">
      <w:pPr>
        <w:ind w:firstLine="709"/>
        <w:jc w:val="center"/>
        <w:rPr>
          <w:rFonts w:ascii="Times New Roman" w:hAnsi="Times New Roman"/>
          <w:b/>
        </w:rPr>
      </w:pPr>
      <w:r w:rsidRPr="00910751">
        <w:rPr>
          <w:rFonts w:ascii="Times New Roman" w:hAnsi="Times New Roman"/>
          <w:b/>
        </w:rPr>
        <w:t>Доходы бюджета муниципального образования городское поселение Мортка</w:t>
      </w:r>
    </w:p>
    <w:p w:rsidR="0028086E" w:rsidRPr="00910751" w:rsidRDefault="0028086E" w:rsidP="00910751">
      <w:pPr>
        <w:ind w:firstLine="709"/>
        <w:jc w:val="center"/>
        <w:rPr>
          <w:rFonts w:ascii="Times New Roman" w:hAnsi="Times New Roman"/>
        </w:rPr>
      </w:pPr>
      <w:r w:rsidRPr="00910751">
        <w:rPr>
          <w:rFonts w:ascii="Times New Roman" w:hAnsi="Times New Roman"/>
        </w:rPr>
        <w:t>Анализ доходов бюджета муниципального образования городское поселение Мортка за 2016 год в сравнении с уровнем 2015года</w:t>
      </w:r>
    </w:p>
    <w:p w:rsidR="0028086E" w:rsidRPr="00910751" w:rsidRDefault="0028086E" w:rsidP="00910751">
      <w:pPr>
        <w:ind w:firstLine="709"/>
        <w:jc w:val="right"/>
        <w:rPr>
          <w:rFonts w:ascii="Times New Roman" w:hAnsi="Times New Roman"/>
        </w:rPr>
      </w:pPr>
      <w:r w:rsidRPr="00910751">
        <w:rPr>
          <w:rFonts w:ascii="Times New Roman" w:hAnsi="Times New Roman"/>
        </w:rPr>
        <w:t>тыс.руб.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2551"/>
        <w:gridCol w:w="2127"/>
      </w:tblGrid>
      <w:tr w:rsidR="0028086E" w:rsidRPr="00910751" w:rsidTr="00910751">
        <w:tc>
          <w:tcPr>
            <w:tcW w:w="2518" w:type="dxa"/>
          </w:tcPr>
          <w:p w:rsidR="0028086E" w:rsidRPr="00910751" w:rsidRDefault="0028086E" w:rsidP="00910751">
            <w:pPr>
              <w:jc w:val="center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Период</w:t>
            </w:r>
          </w:p>
        </w:tc>
        <w:tc>
          <w:tcPr>
            <w:tcW w:w="1843" w:type="dxa"/>
          </w:tcPr>
          <w:p w:rsidR="0028086E" w:rsidRPr="00910751" w:rsidRDefault="0028086E" w:rsidP="00910751">
            <w:pPr>
              <w:jc w:val="center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Доходы</w:t>
            </w:r>
          </w:p>
        </w:tc>
        <w:tc>
          <w:tcPr>
            <w:tcW w:w="2551" w:type="dxa"/>
          </w:tcPr>
          <w:p w:rsidR="0028086E" w:rsidRPr="00910751" w:rsidRDefault="0028086E" w:rsidP="00910751">
            <w:pPr>
              <w:jc w:val="center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2127" w:type="dxa"/>
          </w:tcPr>
          <w:p w:rsidR="0028086E" w:rsidRPr="00910751" w:rsidRDefault="0028086E" w:rsidP="00910751">
            <w:pPr>
              <w:jc w:val="center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Неналоговые доходы</w:t>
            </w:r>
          </w:p>
        </w:tc>
      </w:tr>
      <w:tr w:rsidR="0028086E" w:rsidRPr="00910751" w:rsidTr="00910751">
        <w:tc>
          <w:tcPr>
            <w:tcW w:w="251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77167,0</w:t>
            </w:r>
          </w:p>
        </w:tc>
        <w:tc>
          <w:tcPr>
            <w:tcW w:w="2551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7410,3</w:t>
            </w:r>
          </w:p>
        </w:tc>
        <w:tc>
          <w:tcPr>
            <w:tcW w:w="2127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2555,3</w:t>
            </w:r>
          </w:p>
        </w:tc>
      </w:tr>
      <w:tr w:rsidR="0028086E" w:rsidRPr="00910751" w:rsidTr="00910751">
        <w:tc>
          <w:tcPr>
            <w:tcW w:w="251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2016</w:t>
            </w:r>
          </w:p>
        </w:tc>
        <w:tc>
          <w:tcPr>
            <w:tcW w:w="1843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65724,1</w:t>
            </w:r>
          </w:p>
        </w:tc>
        <w:tc>
          <w:tcPr>
            <w:tcW w:w="2551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7942,0</w:t>
            </w:r>
          </w:p>
        </w:tc>
        <w:tc>
          <w:tcPr>
            <w:tcW w:w="2127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3506,4</w:t>
            </w:r>
          </w:p>
        </w:tc>
      </w:tr>
      <w:tr w:rsidR="0028086E" w:rsidRPr="00910751" w:rsidTr="00910751">
        <w:tc>
          <w:tcPr>
            <w:tcW w:w="2518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Процент роста (снижения), %</w:t>
            </w:r>
          </w:p>
        </w:tc>
        <w:tc>
          <w:tcPr>
            <w:tcW w:w="1843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-14,8</w:t>
            </w:r>
          </w:p>
        </w:tc>
        <w:tc>
          <w:tcPr>
            <w:tcW w:w="2551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+7,2</w:t>
            </w:r>
          </w:p>
        </w:tc>
        <w:tc>
          <w:tcPr>
            <w:tcW w:w="2127" w:type="dxa"/>
          </w:tcPr>
          <w:p w:rsidR="0028086E" w:rsidRPr="00910751" w:rsidRDefault="0028086E" w:rsidP="00910751">
            <w:pPr>
              <w:jc w:val="both"/>
              <w:rPr>
                <w:rFonts w:ascii="Times New Roman" w:hAnsi="Times New Roman"/>
              </w:rPr>
            </w:pPr>
            <w:r w:rsidRPr="00910751">
              <w:rPr>
                <w:rFonts w:ascii="Times New Roman" w:hAnsi="Times New Roman"/>
              </w:rPr>
              <w:t>+37,2</w:t>
            </w:r>
          </w:p>
        </w:tc>
      </w:tr>
    </w:tbl>
    <w:p w:rsidR="0028086E" w:rsidRPr="00910751" w:rsidRDefault="0028086E" w:rsidP="00910751">
      <w:pPr>
        <w:ind w:left="709"/>
        <w:jc w:val="both"/>
        <w:rPr>
          <w:rFonts w:ascii="Times New Roman" w:hAnsi="Times New Roman"/>
        </w:rPr>
      </w:pP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В структуре доходов бюджета за 2016 год (по данным исполнения): налоговые доходы в сумме 7942,0 тыс. руб., что составляет  12,1 % от доходной части бюджета в целом; неналоговые доходы в объеме 3506,4 тыс.руб., или 5,3 %. Итоги исполнения за 2016 год ниже данных бюджета 2015 года, снижение составило 14,8 %.</w:t>
      </w:r>
      <w:r w:rsidRPr="00910751">
        <w:rPr>
          <w:rFonts w:ascii="Times New Roman" w:hAnsi="Times New Roman"/>
          <w:color w:val="FF0000"/>
        </w:rPr>
        <w:t xml:space="preserve"> 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 xml:space="preserve">Лидирующее место в структуре </w:t>
      </w:r>
      <w:r w:rsidRPr="00910751">
        <w:rPr>
          <w:rFonts w:ascii="Times New Roman" w:hAnsi="Times New Roman"/>
          <w:i/>
        </w:rPr>
        <w:t>налоговых доходов</w:t>
      </w:r>
      <w:r w:rsidRPr="00910751">
        <w:rPr>
          <w:rFonts w:ascii="Times New Roman" w:hAnsi="Times New Roman"/>
        </w:rPr>
        <w:t xml:space="preserve"> при исполнении бюджета за 2016 год занимает  </w:t>
      </w:r>
      <w:r w:rsidRPr="00910751">
        <w:rPr>
          <w:rFonts w:ascii="Times New Roman" w:hAnsi="Times New Roman"/>
          <w:i/>
        </w:rPr>
        <w:t>налог на доходы физических лиц</w:t>
      </w:r>
      <w:r w:rsidRPr="00910751">
        <w:rPr>
          <w:rFonts w:ascii="Times New Roman" w:hAnsi="Times New Roman"/>
        </w:rPr>
        <w:t xml:space="preserve">, удельный вес которого в общей сумме налоговых доходов составляет 4992,5 тыс. рублей  или 62,9% , в 2015 г. –59,2% (4387,7 тыс. руб). В сравнении с отчетными данными за 2016 год наблюдается увеличение поступлений от налога на доходы физических лиц в сумме 604,8 тыс.рублей.. 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Второе место в налоговых доходах при исполнении бюджета поселения занимают налоги на имущество: 1750,9 тыс.рублей, или 22,0% от общей суммы налоговых доходов при исполнении бюджета.</w:t>
      </w:r>
      <w:r w:rsidRPr="00910751">
        <w:rPr>
          <w:rFonts w:ascii="Times New Roman" w:hAnsi="Times New Roman"/>
          <w:color w:val="FF0000"/>
        </w:rPr>
        <w:t xml:space="preserve"> </w:t>
      </w:r>
      <w:r w:rsidRPr="00910751">
        <w:rPr>
          <w:rFonts w:ascii="Times New Roman" w:hAnsi="Times New Roman"/>
        </w:rPr>
        <w:t>Размер исполнения по данным налогам:  за 2015 – 1594,6 тыс. руб.</w:t>
      </w:r>
      <w:r w:rsidRPr="00910751">
        <w:rPr>
          <w:rFonts w:ascii="Times New Roman" w:hAnsi="Times New Roman"/>
          <w:color w:val="FF0000"/>
        </w:rPr>
        <w:t xml:space="preserve">  </w:t>
      </w:r>
      <w:r w:rsidRPr="00910751">
        <w:rPr>
          <w:rFonts w:ascii="Times New Roman" w:hAnsi="Times New Roman"/>
        </w:rPr>
        <w:t>Увеличение поступлений в сумме 156,3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 xml:space="preserve">Третье место в налоговых доходах при исполнении бюджета занимает Единый налог на вмененный доход 12,0% (или 955,2 тыс. руб.) от общей суммы налоговых доходов при исполнении бюджета за 2016 год. По сравнению с данными за 2015 год наблюдается снижение поступлений по налогу на 206,8. 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Четвертое место в налоговых доходах при исполнении бюджета поселения занимает Единый сельхозналог в сумме 159,2 тыс.рублей или 2,0%.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Поступления государственной пошлины за совершение нотариальных действий составили в 2016 году 84,2 тыс. руб., что на 34,6% ниже итогов за 2015 год.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  <w:b/>
        </w:rPr>
        <w:t>Объем неналоговых доходов</w:t>
      </w:r>
      <w:r w:rsidRPr="00910751">
        <w:rPr>
          <w:rFonts w:ascii="Times New Roman" w:hAnsi="Times New Roman"/>
        </w:rPr>
        <w:t xml:space="preserve"> за 2016 год составляет – 3506,4 тыс. руб. (5,3% от общей суммы доходов бюджета). Наибольшее поступление доходов обеспечено за счет  арендной платы земельных участков - 1792,5 тыс.руб., или 51,1% от общей суммы неналоговых поступлений доходов, от использования имущества, находящегося в муниципальной собственности – 44,6 % (1563,7 тыс. руб.) от общей суммы неналоговых поступлений, из них плата за пользование жилым помещением составила –1092,8 тыс. руб., плата за аренду имущества – 470,9 тыс. руб.  Поступления от  продажи земельных участков –139,9 тыс. руб., прочие доходы от компенсации затрат- 10,3 тыс. руб.</w:t>
      </w:r>
    </w:p>
    <w:p w:rsidR="0028086E" w:rsidRPr="00910751" w:rsidRDefault="0028086E" w:rsidP="00910751">
      <w:pPr>
        <w:tabs>
          <w:tab w:val="left" w:pos="360"/>
        </w:tabs>
        <w:jc w:val="both"/>
        <w:rPr>
          <w:rFonts w:ascii="Times New Roman" w:hAnsi="Times New Roman"/>
        </w:rPr>
      </w:pPr>
    </w:p>
    <w:p w:rsidR="0028086E" w:rsidRPr="00910751" w:rsidRDefault="0028086E" w:rsidP="00910751">
      <w:pPr>
        <w:ind w:firstLine="709"/>
        <w:jc w:val="center"/>
        <w:rPr>
          <w:rFonts w:ascii="Times New Roman" w:hAnsi="Times New Roman"/>
          <w:b/>
        </w:rPr>
      </w:pPr>
      <w:r w:rsidRPr="00910751">
        <w:rPr>
          <w:rFonts w:ascii="Times New Roman" w:hAnsi="Times New Roman"/>
          <w:b/>
        </w:rPr>
        <w:t xml:space="preserve">Расходы бюджета муниципального образования городское поселение Мортка 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Общий объем не программных расходов бюджета составил: за 2016 год в сумме 63826,8 тыс. руб., или понижение  к уровню 2015 года на 14,4% .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>Одним  из направлений расходов бюджета поселения за 2016 год являются расходы на социальную сферу. Так, на расходы по молодежной политике, культуре, физической культуре и спорту приходится 19292,2 тыс. руб. или 30,2 % в общем объеме расходов бюджета поселения, на общегосударственные вопросы 21229,7 или 33,3% в общем объеме расходов, жилищно – коммунальное хозяйство 8420,7 или 13,2%, национальная безопасность и правоохранительная деятельность 132,0 тыс. руб. или 0,2%, национальная экономика – 13788,3 или 21,6%, национальная оборона 784,9 тыс. рублей или 1,2%, средства массовой информации 179,0 или 0,3%.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 xml:space="preserve">В 2016 году в муниципальном образовании городское поселение Мортка активно реализовывались окружные и районные целевые программы такие как, программа Содействие занятости населения в Ханты-Мансийском автономном округе-Югре на 2014-2020 годы"-2900,5 тыс.руб., </w:t>
      </w:r>
      <w:r w:rsidRPr="00910751">
        <w:rPr>
          <w:rFonts w:ascii="Times New Roman" w:hAnsi="Times New Roman"/>
          <w:color w:val="000000"/>
        </w:rPr>
        <w:t>Обеспечение равных прав потребителей на получение энергетических ресурсов , предоставление субсидии в целях возмещения недополученных доходов организациям, предоставляющим населению услуги теплоснабжения, по тарифам, не обеспечивающим возмещение издержек)  - 2900,0</w:t>
      </w:r>
      <w:r w:rsidRPr="00910751">
        <w:rPr>
          <w:rFonts w:ascii="Times New Roman" w:hAnsi="Times New Roman"/>
        </w:rPr>
        <w:t xml:space="preserve"> тыс.руб.  </w:t>
      </w:r>
      <w:r w:rsidRPr="00910751">
        <w:rPr>
          <w:rFonts w:ascii="Times New Roman" w:hAnsi="Times New Roman"/>
          <w:color w:val="000000"/>
        </w:rPr>
        <w:t>Общая сумма расходов по реализации программ составила 5800,5</w:t>
      </w:r>
      <w:r w:rsidRPr="00910751">
        <w:rPr>
          <w:rFonts w:ascii="Times New Roman" w:hAnsi="Times New Roman"/>
        </w:rPr>
        <w:t>тыс.руб</w:t>
      </w:r>
      <w:r w:rsidRPr="00910751">
        <w:rPr>
          <w:rFonts w:ascii="Times New Roman" w:hAnsi="Times New Roman"/>
          <w:color w:val="000000"/>
        </w:rPr>
        <w:t xml:space="preserve"> или 9,1% от общей суммы расходов.</w:t>
      </w:r>
    </w:p>
    <w:p w:rsidR="0028086E" w:rsidRPr="00910751" w:rsidRDefault="0028086E" w:rsidP="00910751">
      <w:pPr>
        <w:ind w:firstLine="709"/>
        <w:jc w:val="both"/>
        <w:rPr>
          <w:rFonts w:ascii="Times New Roman" w:hAnsi="Times New Roman"/>
        </w:rPr>
      </w:pPr>
      <w:r w:rsidRPr="00910751">
        <w:rPr>
          <w:rFonts w:ascii="Times New Roman" w:hAnsi="Times New Roman"/>
        </w:rPr>
        <w:t xml:space="preserve">В бюджете поселения за 2016 год резервный фонд исполнен в сумме – 259,5 тыс. руб. Расходование средств резервного фонда соответствует требованиям ст. 81 БК РФ, а также требованиям постановления администрации городского поселения Мортка от 09.11.2009 г. № 86 «Об утверждении порядка использования бюджетных ассигнований резервного фонда администрации городского поселения Мортка». </w:t>
      </w:r>
    </w:p>
    <w:p w:rsidR="0028086E" w:rsidRPr="00910751" w:rsidRDefault="0028086E" w:rsidP="00910751">
      <w:pPr>
        <w:tabs>
          <w:tab w:val="left" w:pos="900"/>
        </w:tabs>
        <w:jc w:val="both"/>
        <w:rPr>
          <w:rFonts w:ascii="Times New Roman" w:hAnsi="Times New Roman"/>
        </w:rPr>
      </w:pPr>
    </w:p>
    <w:p w:rsidR="0028086E" w:rsidRPr="00910751" w:rsidRDefault="0028086E" w:rsidP="00910751">
      <w:pPr>
        <w:rPr>
          <w:rFonts w:ascii="Times New Roman" w:hAnsi="Times New Roman"/>
        </w:rPr>
      </w:pPr>
      <w:r w:rsidRPr="00910751">
        <w:rPr>
          <w:rFonts w:ascii="Times New Roman" w:hAnsi="Times New Roman"/>
        </w:rPr>
        <w:t>Заведующая финансово-экономическим отделом                                        С.В. Кавардакова</w:t>
      </w:r>
    </w:p>
    <w:sectPr w:rsidR="0028086E" w:rsidRPr="00910751" w:rsidSect="004C1E3C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89" w:rsidRDefault="00FF6089" w:rsidP="004B5C41">
      <w:pPr>
        <w:spacing w:after="0" w:line="240" w:lineRule="auto"/>
      </w:pPr>
      <w:r>
        <w:separator/>
      </w:r>
    </w:p>
  </w:endnote>
  <w:endnote w:type="continuationSeparator" w:id="0">
    <w:p w:rsidR="00FF6089" w:rsidRDefault="00FF6089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89" w:rsidRDefault="00FF6089" w:rsidP="004B5C41">
      <w:pPr>
        <w:spacing w:after="0" w:line="240" w:lineRule="auto"/>
      </w:pPr>
      <w:r>
        <w:separator/>
      </w:r>
    </w:p>
  </w:footnote>
  <w:footnote w:type="continuationSeparator" w:id="0">
    <w:p w:rsidR="00FF6089" w:rsidRDefault="00FF6089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4D2950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EF5"/>
    <w:rsid w:val="000305F0"/>
    <w:rsid w:val="00054116"/>
    <w:rsid w:val="00060217"/>
    <w:rsid w:val="00080393"/>
    <w:rsid w:val="000D3084"/>
    <w:rsid w:val="000F3B45"/>
    <w:rsid w:val="0010216C"/>
    <w:rsid w:val="001025A7"/>
    <w:rsid w:val="0014107D"/>
    <w:rsid w:val="00184E5A"/>
    <w:rsid w:val="00196CB5"/>
    <w:rsid w:val="0020505B"/>
    <w:rsid w:val="00232F73"/>
    <w:rsid w:val="00252075"/>
    <w:rsid w:val="002635B5"/>
    <w:rsid w:val="00267D8B"/>
    <w:rsid w:val="0027582B"/>
    <w:rsid w:val="0028086E"/>
    <w:rsid w:val="00283042"/>
    <w:rsid w:val="002A1245"/>
    <w:rsid w:val="002B1427"/>
    <w:rsid w:val="002E596C"/>
    <w:rsid w:val="003038A6"/>
    <w:rsid w:val="00332C62"/>
    <w:rsid w:val="00335474"/>
    <w:rsid w:val="00336C39"/>
    <w:rsid w:val="003432DA"/>
    <w:rsid w:val="003849FF"/>
    <w:rsid w:val="003B54C2"/>
    <w:rsid w:val="003C51DB"/>
    <w:rsid w:val="00466BB1"/>
    <w:rsid w:val="00483A1B"/>
    <w:rsid w:val="004B5C41"/>
    <w:rsid w:val="004C1E3C"/>
    <w:rsid w:val="004C4CD2"/>
    <w:rsid w:val="004D436B"/>
    <w:rsid w:val="005053B2"/>
    <w:rsid w:val="00526BEE"/>
    <w:rsid w:val="00537570"/>
    <w:rsid w:val="00554690"/>
    <w:rsid w:val="00561251"/>
    <w:rsid w:val="005833C4"/>
    <w:rsid w:val="005939D3"/>
    <w:rsid w:val="005A334F"/>
    <w:rsid w:val="005A6CBD"/>
    <w:rsid w:val="00603B72"/>
    <w:rsid w:val="00603F10"/>
    <w:rsid w:val="0061117E"/>
    <w:rsid w:val="00623B0E"/>
    <w:rsid w:val="006459A0"/>
    <w:rsid w:val="006820D5"/>
    <w:rsid w:val="00762F6B"/>
    <w:rsid w:val="00763FA3"/>
    <w:rsid w:val="00781E20"/>
    <w:rsid w:val="0078410B"/>
    <w:rsid w:val="00786B79"/>
    <w:rsid w:val="00791657"/>
    <w:rsid w:val="007C7EC1"/>
    <w:rsid w:val="007D4829"/>
    <w:rsid w:val="007D6051"/>
    <w:rsid w:val="0082763C"/>
    <w:rsid w:val="00844C89"/>
    <w:rsid w:val="0084601C"/>
    <w:rsid w:val="008537ED"/>
    <w:rsid w:val="008609F3"/>
    <w:rsid w:val="00861099"/>
    <w:rsid w:val="00873D08"/>
    <w:rsid w:val="00874E1F"/>
    <w:rsid w:val="00883183"/>
    <w:rsid w:val="008B33DF"/>
    <w:rsid w:val="008C3BC1"/>
    <w:rsid w:val="0090086A"/>
    <w:rsid w:val="009013C1"/>
    <w:rsid w:val="00910751"/>
    <w:rsid w:val="00915E57"/>
    <w:rsid w:val="00952706"/>
    <w:rsid w:val="00967A2A"/>
    <w:rsid w:val="00973408"/>
    <w:rsid w:val="009A5DAC"/>
    <w:rsid w:val="009E56D3"/>
    <w:rsid w:val="00A117A4"/>
    <w:rsid w:val="00A64799"/>
    <w:rsid w:val="00A93A41"/>
    <w:rsid w:val="00AD0BA0"/>
    <w:rsid w:val="00AD2E30"/>
    <w:rsid w:val="00B04EF5"/>
    <w:rsid w:val="00B13859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23B7"/>
    <w:rsid w:val="00BF6FB3"/>
    <w:rsid w:val="00C03AAD"/>
    <w:rsid w:val="00C07B62"/>
    <w:rsid w:val="00C20141"/>
    <w:rsid w:val="00C26A0D"/>
    <w:rsid w:val="00C54E50"/>
    <w:rsid w:val="00C76236"/>
    <w:rsid w:val="00C81C83"/>
    <w:rsid w:val="00CB0186"/>
    <w:rsid w:val="00CC1EF0"/>
    <w:rsid w:val="00CE6EB6"/>
    <w:rsid w:val="00D2296A"/>
    <w:rsid w:val="00D57819"/>
    <w:rsid w:val="00DA072A"/>
    <w:rsid w:val="00DD69A5"/>
    <w:rsid w:val="00DE4040"/>
    <w:rsid w:val="00DF50C7"/>
    <w:rsid w:val="00E85182"/>
    <w:rsid w:val="00E862B5"/>
    <w:rsid w:val="00EB52DB"/>
    <w:rsid w:val="00EC57E1"/>
    <w:rsid w:val="00EE1F3C"/>
    <w:rsid w:val="00F02215"/>
    <w:rsid w:val="00F53A99"/>
    <w:rsid w:val="00F6258A"/>
    <w:rsid w:val="00F676C4"/>
    <w:rsid w:val="00F76DD6"/>
    <w:rsid w:val="00F91C05"/>
    <w:rsid w:val="00FA777C"/>
    <w:rsid w:val="00FF0464"/>
    <w:rsid w:val="00FF24BD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C70C3A-6E90-4C7B-AED3-5C59E573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uiPriority w:val="99"/>
    <w:rsid w:val="00952706"/>
    <w:rPr>
      <w:rFonts w:cs="Times New Roman"/>
      <w:color w:val="0000FF"/>
      <w:u w:val="single"/>
    </w:rPr>
  </w:style>
  <w:style w:type="paragraph" w:customStyle="1" w:styleId="ab">
    <w:name w:val="Абзац"/>
    <w:uiPriority w:val="99"/>
    <w:rsid w:val="00786B79"/>
    <w:pPr>
      <w:spacing w:line="360" w:lineRule="auto"/>
      <w:ind w:firstLine="709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6979</Words>
  <Characters>39782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User</cp:lastModifiedBy>
  <cp:revision>15</cp:revision>
  <cp:lastPrinted>2017-03-16T10:36:00Z</cp:lastPrinted>
  <dcterms:created xsi:type="dcterms:W3CDTF">2014-04-25T11:11:00Z</dcterms:created>
  <dcterms:modified xsi:type="dcterms:W3CDTF">2017-04-28T06:45:00Z</dcterms:modified>
</cp:coreProperties>
</file>