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91ED8" w:rsidRPr="00B91ED8" w:rsidRDefault="00B91ED8" w:rsidP="00B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D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91ED8" w:rsidRPr="00B91ED8" w:rsidRDefault="00B91ED8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B91ED8" w:rsidRDefault="00B91ED8" w:rsidP="00FE5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662" w:rsidRPr="00992213" w:rsidRDefault="00992213" w:rsidP="00FE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1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городского поселения Мортка от 02 марта 2017 года № 181 «Об утверждении Порядка организации и проведения публичных слушаний в муниципальном образовании городское поселение Мортка».   </w:t>
      </w:r>
    </w:p>
    <w:p w:rsidR="00992213" w:rsidRDefault="00992213" w:rsidP="004742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662" w:rsidRPr="004742F0" w:rsidRDefault="000002D5" w:rsidP="004742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2213"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действующему законодательству </w:t>
      </w:r>
      <w:r w:rsidR="00B91ED8" w:rsidRPr="004742F0">
        <w:rPr>
          <w:rFonts w:ascii="Times New Roman" w:hAnsi="Times New Roman" w:cs="Times New Roman"/>
          <w:sz w:val="24"/>
          <w:szCs w:val="24"/>
        </w:rPr>
        <w:t>Совет депутатов городского поселения Мортка</w:t>
      </w:r>
      <w:r w:rsidR="00FE5662" w:rsidRPr="004742F0">
        <w:rPr>
          <w:rFonts w:ascii="Times New Roman" w:hAnsi="Times New Roman" w:cs="Times New Roman"/>
          <w:sz w:val="24"/>
          <w:szCs w:val="24"/>
        </w:rPr>
        <w:t xml:space="preserve"> </w:t>
      </w:r>
      <w:r w:rsidR="00FE5662" w:rsidRPr="004742F0">
        <w:rPr>
          <w:rFonts w:ascii="Times New Roman" w:hAnsi="Times New Roman" w:cs="Times New Roman"/>
          <w:b/>
          <w:sz w:val="24"/>
          <w:szCs w:val="24"/>
        </w:rPr>
        <w:t>решил</w:t>
      </w:r>
      <w:r w:rsidR="00FE5662" w:rsidRPr="004742F0">
        <w:rPr>
          <w:rFonts w:ascii="Times New Roman" w:hAnsi="Times New Roman" w:cs="Times New Roman"/>
          <w:sz w:val="24"/>
          <w:szCs w:val="24"/>
        </w:rPr>
        <w:t>:</w:t>
      </w:r>
    </w:p>
    <w:p w:rsidR="00BF587C" w:rsidRPr="004742F0" w:rsidRDefault="00BF587C" w:rsidP="004742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038" w:rsidRPr="004742F0" w:rsidRDefault="00617038" w:rsidP="004742F0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2F0">
        <w:rPr>
          <w:rFonts w:ascii="Times New Roman" w:hAnsi="Times New Roman" w:cs="Times New Roman"/>
          <w:sz w:val="24"/>
          <w:szCs w:val="24"/>
        </w:rPr>
        <w:t>Внести следующие изменения в решени</w:t>
      </w:r>
      <w:r w:rsidR="007F1244" w:rsidRPr="004742F0">
        <w:rPr>
          <w:rFonts w:ascii="Times New Roman" w:hAnsi="Times New Roman" w:cs="Times New Roman"/>
          <w:sz w:val="24"/>
          <w:szCs w:val="24"/>
        </w:rPr>
        <w:t>е</w:t>
      </w:r>
      <w:r w:rsidRPr="004742F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064912" w:rsidRPr="004742F0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992213" w:rsidRPr="009922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2213" w:rsidRPr="00992213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депутатов городского поселения Мортка от 02 марта 2017 года № 181 «Об утверждении Порядка организации и проведения публичных слушаний в муниципальном образовании городское поселение Мортка</w:t>
      </w:r>
      <w:r w:rsidRPr="004742F0">
        <w:rPr>
          <w:rFonts w:ascii="Times New Roman" w:hAnsi="Times New Roman" w:cs="Times New Roman"/>
          <w:sz w:val="24"/>
          <w:szCs w:val="24"/>
        </w:rPr>
        <w:t>»:</w:t>
      </w:r>
    </w:p>
    <w:p w:rsidR="007F1244" w:rsidRPr="004742F0" w:rsidRDefault="007F1244" w:rsidP="004742F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537" w:rsidRDefault="000002D5" w:rsidP="004742F0">
      <w:pPr>
        <w:pStyle w:val="ConsNormal"/>
        <w:widowControl/>
        <w:numPr>
          <w:ilvl w:val="1"/>
          <w:numId w:val="2"/>
        </w:numPr>
        <w:tabs>
          <w:tab w:val="left" w:pos="709"/>
          <w:tab w:val="left" w:pos="1276"/>
          <w:tab w:val="left" w:pos="1985"/>
        </w:tabs>
        <w:ind w:left="0" w:right="0" w:firstLine="709"/>
        <w:jc w:val="both"/>
      </w:pPr>
      <w:r w:rsidRPr="004742F0">
        <w:t xml:space="preserve"> </w:t>
      </w:r>
      <w:r w:rsidR="00527761">
        <w:t xml:space="preserve">В </w:t>
      </w:r>
      <w:proofErr w:type="gramStart"/>
      <w:r w:rsidR="00527761">
        <w:t xml:space="preserve">части </w:t>
      </w:r>
      <w:r w:rsidR="00BB5537">
        <w:t xml:space="preserve"> 2</w:t>
      </w:r>
      <w:proofErr w:type="gramEnd"/>
      <w:r w:rsidR="00BB5537">
        <w:t xml:space="preserve"> статьи 3:</w:t>
      </w:r>
    </w:p>
    <w:p w:rsidR="00BB5537" w:rsidRDefault="00BB5537" w:rsidP="00BB5537">
      <w:pPr>
        <w:pStyle w:val="ConsNormal"/>
        <w:widowControl/>
        <w:tabs>
          <w:tab w:val="left" w:pos="709"/>
          <w:tab w:val="left" w:pos="1276"/>
          <w:tab w:val="left" w:pos="1985"/>
        </w:tabs>
        <w:ind w:right="0" w:firstLine="0"/>
        <w:jc w:val="both"/>
      </w:pPr>
      <w:r>
        <w:t xml:space="preserve">             </w:t>
      </w:r>
      <w:proofErr w:type="gramStart"/>
      <w:r>
        <w:t>а</w:t>
      </w:r>
      <w:proofErr w:type="gramEnd"/>
      <w:r>
        <w:t>)</w:t>
      </w:r>
      <w:r w:rsidR="00527761">
        <w:t xml:space="preserve"> дополнить </w:t>
      </w:r>
      <w:r>
        <w:t>пунктом 2.1 следующего содержания:</w:t>
      </w:r>
    </w:p>
    <w:p w:rsidR="00BB5537" w:rsidRDefault="00BB5537" w:rsidP="00BB5537">
      <w:pPr>
        <w:pStyle w:val="ConsNormal"/>
        <w:widowControl/>
        <w:tabs>
          <w:tab w:val="left" w:pos="709"/>
          <w:tab w:val="left" w:pos="1276"/>
          <w:tab w:val="left" w:pos="1985"/>
        </w:tabs>
        <w:ind w:right="0" w:firstLine="0"/>
        <w:jc w:val="both"/>
      </w:pPr>
      <w:r>
        <w:t xml:space="preserve">             «2.1) проект стратегии социально –экономического развития муниципального образования;»;</w:t>
      </w:r>
    </w:p>
    <w:p w:rsidR="00BB5537" w:rsidRDefault="00BB5537" w:rsidP="00BB5537">
      <w:pPr>
        <w:pStyle w:val="ConsNormal"/>
        <w:widowControl/>
        <w:tabs>
          <w:tab w:val="left" w:pos="709"/>
          <w:tab w:val="left" w:pos="1276"/>
          <w:tab w:val="left" w:pos="1985"/>
        </w:tabs>
        <w:ind w:right="0" w:firstLine="0"/>
        <w:jc w:val="both"/>
      </w:pPr>
      <w:r>
        <w:t xml:space="preserve">              </w:t>
      </w:r>
      <w:proofErr w:type="gramStart"/>
      <w:r>
        <w:t>б)  дополнить</w:t>
      </w:r>
      <w:proofErr w:type="gramEnd"/>
      <w:r>
        <w:t xml:space="preserve"> пунктом 5 следующего содержания</w:t>
      </w:r>
      <w:r w:rsidR="00527761">
        <w:t>:</w:t>
      </w:r>
    </w:p>
    <w:p w:rsidR="00527761" w:rsidRDefault="00527761" w:rsidP="00BB5537">
      <w:pPr>
        <w:pStyle w:val="ConsNormal"/>
        <w:widowControl/>
        <w:tabs>
          <w:tab w:val="left" w:pos="709"/>
          <w:tab w:val="left" w:pos="1276"/>
          <w:tab w:val="left" w:pos="1985"/>
        </w:tabs>
        <w:ind w:right="0" w:firstLine="0"/>
        <w:jc w:val="both"/>
      </w:pPr>
      <w:r>
        <w:t xml:space="preserve">              «5) утверждение стратегии социально-экономического развития муниципального образования»;</w:t>
      </w:r>
    </w:p>
    <w:p w:rsidR="00BB5537" w:rsidRDefault="00527761" w:rsidP="00BB5537">
      <w:pPr>
        <w:pStyle w:val="ConsNormal"/>
        <w:widowControl/>
        <w:tabs>
          <w:tab w:val="left" w:pos="709"/>
          <w:tab w:val="left" w:pos="1276"/>
          <w:tab w:val="left" w:pos="1985"/>
        </w:tabs>
        <w:ind w:right="0" w:firstLine="0"/>
        <w:jc w:val="both"/>
      </w:pPr>
      <w:r>
        <w:t xml:space="preserve">               </w:t>
      </w:r>
      <w:proofErr w:type="gramStart"/>
      <w:r>
        <w:t>в</w:t>
      </w:r>
      <w:proofErr w:type="gramEnd"/>
      <w:r>
        <w:t xml:space="preserve">) </w:t>
      </w:r>
      <w:r w:rsidR="00BB5537">
        <w:t>в пункте 3 слова «проекты планов и программ развития муниципального образования,» исключить;</w:t>
      </w:r>
    </w:p>
    <w:p w:rsidR="004A1C4A" w:rsidRPr="004A1C4A" w:rsidRDefault="00A23255" w:rsidP="004A1C4A">
      <w:pPr>
        <w:tabs>
          <w:tab w:val="left" w:pos="709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2F0">
        <w:rPr>
          <w:rFonts w:ascii="Times New Roman" w:hAnsi="Times New Roman" w:cs="Times New Roman"/>
          <w:sz w:val="24"/>
          <w:szCs w:val="24"/>
        </w:rPr>
        <w:t>2</w:t>
      </w:r>
      <w:r w:rsidR="004A1C4A">
        <w:rPr>
          <w:rFonts w:ascii="Times New Roman" w:hAnsi="Times New Roman" w:cs="Times New Roman"/>
          <w:sz w:val="24"/>
          <w:szCs w:val="24"/>
        </w:rPr>
        <w:t xml:space="preserve">. </w:t>
      </w:r>
      <w:r w:rsidR="004A1C4A" w:rsidRPr="004A1C4A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 разместить на официальном сайте органов местного самоуправления муниципального образования Кондинский район.</w:t>
      </w:r>
    </w:p>
    <w:p w:rsidR="004A1C4A" w:rsidRDefault="004A1C4A" w:rsidP="004A1C4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4A1C4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обнародования. </w:t>
      </w:r>
    </w:p>
    <w:p w:rsidR="00E769F7" w:rsidRPr="004742F0" w:rsidRDefault="004A1C4A" w:rsidP="004A1C4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69F7" w:rsidRPr="004742F0">
        <w:rPr>
          <w:rFonts w:ascii="Times New Roman" w:hAnsi="Times New Roman" w:cs="Times New Roman"/>
          <w:bCs/>
          <w:sz w:val="24"/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И.В.Карякина и </w:t>
      </w:r>
      <w:proofErr w:type="gramStart"/>
      <w:r w:rsidR="00E769F7" w:rsidRPr="004742F0">
        <w:rPr>
          <w:rFonts w:ascii="Times New Roman" w:hAnsi="Times New Roman" w:cs="Times New Roman"/>
          <w:bCs/>
          <w:sz w:val="24"/>
          <w:szCs w:val="24"/>
        </w:rPr>
        <w:t>главу  городского</w:t>
      </w:r>
      <w:proofErr w:type="gramEnd"/>
      <w:r w:rsidR="00E769F7" w:rsidRPr="004742F0">
        <w:rPr>
          <w:rFonts w:ascii="Times New Roman" w:hAnsi="Times New Roman" w:cs="Times New Roman"/>
          <w:bCs/>
          <w:sz w:val="24"/>
          <w:szCs w:val="24"/>
        </w:rPr>
        <w:t xml:space="preserve"> поселения Мортка А.А.Тагильцева.</w:t>
      </w: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7F35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                               </w:t>
      </w:r>
      <w:proofErr w:type="spellStart"/>
      <w:r w:rsidR="00E769F7"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E769F7" w:rsidRPr="00067F35" w:rsidRDefault="00E769F7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1ED8" w:rsidRPr="00067F35" w:rsidRDefault="00B91ED8" w:rsidP="00B91ED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7F35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35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B91ED8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8D" w:rsidRDefault="004D478D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8D" w:rsidRDefault="004D478D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8D" w:rsidRDefault="004D478D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723EE">
        <w:rPr>
          <w:rFonts w:ascii="Times New Roman" w:hAnsi="Times New Roman" w:cs="Times New Roman"/>
          <w:sz w:val="24"/>
          <w:szCs w:val="24"/>
        </w:rPr>
        <w:t>. Мортка</w:t>
      </w:r>
    </w:p>
    <w:p w:rsidR="00B91ED8" w:rsidRPr="00B723EE" w:rsidRDefault="00B91ED8" w:rsidP="00B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EE">
        <w:rPr>
          <w:rFonts w:ascii="Times New Roman" w:hAnsi="Times New Roman" w:cs="Times New Roman"/>
          <w:sz w:val="24"/>
          <w:szCs w:val="24"/>
        </w:rPr>
        <w:t>«</w:t>
      </w:r>
      <w:r w:rsidR="00D66544">
        <w:rPr>
          <w:rFonts w:ascii="Times New Roman" w:hAnsi="Times New Roman" w:cs="Times New Roman"/>
          <w:sz w:val="24"/>
          <w:szCs w:val="24"/>
        </w:rPr>
        <w:t>01</w:t>
      </w:r>
      <w:r w:rsidRPr="00B723E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66544">
        <w:rPr>
          <w:rFonts w:ascii="Times New Roman" w:hAnsi="Times New Roman" w:cs="Times New Roman"/>
          <w:sz w:val="24"/>
          <w:szCs w:val="24"/>
        </w:rPr>
        <w:t>декабря</w:t>
      </w:r>
      <w:r w:rsidRPr="00B723EE">
        <w:rPr>
          <w:rFonts w:ascii="Times New Roman" w:hAnsi="Times New Roman" w:cs="Times New Roman"/>
          <w:sz w:val="24"/>
          <w:szCs w:val="24"/>
        </w:rPr>
        <w:t xml:space="preserve">  201</w:t>
      </w:r>
      <w:r w:rsidR="00BF587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723E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FE5662" w:rsidRPr="00F92FB1" w:rsidRDefault="00D66544" w:rsidP="00F92FB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27761">
        <w:rPr>
          <w:rFonts w:ascii="Times New Roman" w:hAnsi="Times New Roman" w:cs="Times New Roman"/>
          <w:sz w:val="24"/>
          <w:szCs w:val="24"/>
        </w:rPr>
        <w:t>23</w:t>
      </w:r>
      <w:r w:rsidR="00FD5C5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FE5662" w:rsidRPr="00F92FB1" w:rsidSect="004A1C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8791B20"/>
    <w:multiLevelType w:val="multilevel"/>
    <w:tmpl w:val="BE5A203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6"/>
      </w:rPr>
    </w:lvl>
  </w:abstractNum>
  <w:abstractNum w:abstractNumId="3">
    <w:nsid w:val="6018334B"/>
    <w:multiLevelType w:val="hybridMultilevel"/>
    <w:tmpl w:val="2174CFCE"/>
    <w:lvl w:ilvl="0" w:tplc="959282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2"/>
    <w:rsid w:val="000002D5"/>
    <w:rsid w:val="00027545"/>
    <w:rsid w:val="00035406"/>
    <w:rsid w:val="00063839"/>
    <w:rsid w:val="00064912"/>
    <w:rsid w:val="00067F35"/>
    <w:rsid w:val="00071A49"/>
    <w:rsid w:val="000A687C"/>
    <w:rsid w:val="00115E25"/>
    <w:rsid w:val="001B5A39"/>
    <w:rsid w:val="00225872"/>
    <w:rsid w:val="004742F0"/>
    <w:rsid w:val="004A1C4A"/>
    <w:rsid w:val="004D478D"/>
    <w:rsid w:val="00527761"/>
    <w:rsid w:val="005452C8"/>
    <w:rsid w:val="00567E87"/>
    <w:rsid w:val="005B0D53"/>
    <w:rsid w:val="005E6FFA"/>
    <w:rsid w:val="00605A0C"/>
    <w:rsid w:val="00617038"/>
    <w:rsid w:val="006201C6"/>
    <w:rsid w:val="00644629"/>
    <w:rsid w:val="0064462B"/>
    <w:rsid w:val="006E2BDC"/>
    <w:rsid w:val="007C1596"/>
    <w:rsid w:val="007F1244"/>
    <w:rsid w:val="008B0A48"/>
    <w:rsid w:val="00992213"/>
    <w:rsid w:val="00A23255"/>
    <w:rsid w:val="00AA238F"/>
    <w:rsid w:val="00AB093A"/>
    <w:rsid w:val="00AD1E43"/>
    <w:rsid w:val="00B27564"/>
    <w:rsid w:val="00B91ED8"/>
    <w:rsid w:val="00BB5537"/>
    <w:rsid w:val="00BD62C4"/>
    <w:rsid w:val="00BF587C"/>
    <w:rsid w:val="00C00E0B"/>
    <w:rsid w:val="00C24BFC"/>
    <w:rsid w:val="00C3385B"/>
    <w:rsid w:val="00C42F97"/>
    <w:rsid w:val="00C63E0E"/>
    <w:rsid w:val="00C9393C"/>
    <w:rsid w:val="00CE4087"/>
    <w:rsid w:val="00CE7040"/>
    <w:rsid w:val="00D42A2C"/>
    <w:rsid w:val="00D66544"/>
    <w:rsid w:val="00E769F7"/>
    <w:rsid w:val="00EF41A3"/>
    <w:rsid w:val="00F852B8"/>
    <w:rsid w:val="00F92FB1"/>
    <w:rsid w:val="00FB7AAE"/>
    <w:rsid w:val="00FD5C5B"/>
    <w:rsid w:val="00FE566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1FDF9-B6B6-4F5A-9ED6-067873C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66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6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91E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rsid w:val="00B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E7040"/>
    <w:pPr>
      <w:ind w:left="720"/>
      <w:contextualSpacing/>
    </w:pPr>
  </w:style>
  <w:style w:type="character" w:customStyle="1" w:styleId="A00">
    <w:name w:val="A0"/>
    <w:uiPriority w:val="99"/>
    <w:rsid w:val="00064912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064912"/>
    <w:pPr>
      <w:suppressAutoHyphens/>
      <w:autoSpaceDE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0649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7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2017-11-22T12:31:00Z</cp:lastPrinted>
  <dcterms:created xsi:type="dcterms:W3CDTF">2017-11-30T08:30:00Z</dcterms:created>
  <dcterms:modified xsi:type="dcterms:W3CDTF">2017-12-01T11:00:00Z</dcterms:modified>
</cp:coreProperties>
</file>