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172D1E" w:rsidRDefault="00344F52" w:rsidP="00344F52">
      <w:pPr>
        <w:jc w:val="center"/>
        <w:rPr>
          <w:b/>
          <w:sz w:val="28"/>
          <w:szCs w:val="28"/>
        </w:rPr>
      </w:pPr>
      <w:r w:rsidRPr="00172D1E">
        <w:rPr>
          <w:b/>
          <w:sz w:val="28"/>
          <w:szCs w:val="28"/>
        </w:rPr>
        <w:t xml:space="preserve">СОВЕТ  ДЕПУТАТОВ </w:t>
      </w:r>
    </w:p>
    <w:p w:rsidR="00344F52" w:rsidRPr="00172D1E" w:rsidRDefault="00344F52" w:rsidP="00344F52">
      <w:pPr>
        <w:jc w:val="center"/>
        <w:rPr>
          <w:b/>
          <w:sz w:val="28"/>
          <w:szCs w:val="28"/>
        </w:rPr>
      </w:pPr>
      <w:r w:rsidRPr="00172D1E">
        <w:rPr>
          <w:b/>
          <w:sz w:val="28"/>
          <w:szCs w:val="28"/>
        </w:rPr>
        <w:t xml:space="preserve"> ГОРОДСКОГО ПОСЕЛЕНИЯ КОНДИНСКОЕ</w:t>
      </w:r>
    </w:p>
    <w:p w:rsidR="00344F52" w:rsidRPr="00172D1E" w:rsidRDefault="00344F52" w:rsidP="00344F52">
      <w:pPr>
        <w:jc w:val="center"/>
        <w:rPr>
          <w:b/>
          <w:sz w:val="28"/>
          <w:szCs w:val="28"/>
        </w:rPr>
      </w:pPr>
      <w:proofErr w:type="spellStart"/>
      <w:r w:rsidRPr="00172D1E">
        <w:rPr>
          <w:b/>
          <w:sz w:val="28"/>
          <w:szCs w:val="28"/>
        </w:rPr>
        <w:t>Кондинского</w:t>
      </w:r>
      <w:proofErr w:type="spellEnd"/>
      <w:r w:rsidRPr="00172D1E">
        <w:rPr>
          <w:b/>
          <w:sz w:val="28"/>
          <w:szCs w:val="28"/>
        </w:rPr>
        <w:t xml:space="preserve"> района </w:t>
      </w:r>
    </w:p>
    <w:p w:rsidR="00344F52" w:rsidRPr="00172D1E" w:rsidRDefault="00344F52" w:rsidP="00344F52">
      <w:pPr>
        <w:jc w:val="center"/>
        <w:rPr>
          <w:b/>
          <w:sz w:val="28"/>
          <w:szCs w:val="28"/>
        </w:rPr>
      </w:pPr>
      <w:r w:rsidRPr="00172D1E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172D1E">
        <w:rPr>
          <w:b/>
          <w:sz w:val="28"/>
          <w:szCs w:val="28"/>
        </w:rPr>
        <w:t>Югры</w:t>
      </w:r>
      <w:proofErr w:type="spellEnd"/>
    </w:p>
    <w:p w:rsidR="00172D1E" w:rsidRPr="00172D1E" w:rsidRDefault="00172D1E" w:rsidP="00344F52">
      <w:pPr>
        <w:pStyle w:val="1"/>
        <w:rPr>
          <w:sz w:val="16"/>
          <w:szCs w:val="16"/>
        </w:rPr>
      </w:pPr>
    </w:p>
    <w:p w:rsidR="00344F52" w:rsidRPr="00172D1E" w:rsidRDefault="00344F52" w:rsidP="00344F52">
      <w:pPr>
        <w:pStyle w:val="1"/>
        <w:rPr>
          <w:sz w:val="32"/>
          <w:szCs w:val="32"/>
        </w:rPr>
      </w:pPr>
      <w:r w:rsidRPr="00172D1E">
        <w:rPr>
          <w:sz w:val="32"/>
          <w:szCs w:val="32"/>
        </w:rPr>
        <w:t>РЕШЕНИ</w:t>
      </w:r>
      <w:r w:rsidR="00172D1E" w:rsidRPr="00172D1E">
        <w:rPr>
          <w:sz w:val="32"/>
          <w:szCs w:val="32"/>
        </w:rPr>
        <w:t>Е</w:t>
      </w:r>
    </w:p>
    <w:p w:rsidR="00344F52" w:rsidRPr="00172D1E" w:rsidRDefault="00344F52" w:rsidP="00344F52">
      <w:pPr>
        <w:jc w:val="both"/>
        <w:rPr>
          <w:sz w:val="16"/>
          <w:szCs w:val="16"/>
        </w:rPr>
      </w:pPr>
    </w:p>
    <w:p w:rsidR="00344F52" w:rsidRPr="0043060E" w:rsidRDefault="00344F52" w:rsidP="00344F52">
      <w:pPr>
        <w:suppressAutoHyphens/>
        <w:spacing w:line="0" w:lineRule="atLeast"/>
        <w:jc w:val="center"/>
        <w:rPr>
          <w:b/>
          <w:bCs/>
          <w:sz w:val="26"/>
          <w:szCs w:val="26"/>
        </w:rPr>
      </w:pPr>
      <w:r w:rsidRPr="0043060E">
        <w:rPr>
          <w:b/>
          <w:bCs/>
          <w:sz w:val="26"/>
          <w:szCs w:val="26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43060E" w:rsidRDefault="00344F52" w:rsidP="00344F52">
      <w:pPr>
        <w:suppressAutoHyphens/>
        <w:spacing w:line="0" w:lineRule="atLeast"/>
        <w:rPr>
          <w:b/>
          <w:bCs/>
          <w:sz w:val="26"/>
          <w:szCs w:val="26"/>
        </w:rPr>
      </w:pPr>
    </w:p>
    <w:p w:rsidR="00344F52" w:rsidRPr="0043060E" w:rsidRDefault="00344F52" w:rsidP="00344F52">
      <w:pPr>
        <w:ind w:firstLine="426"/>
        <w:jc w:val="both"/>
        <w:rPr>
          <w:sz w:val="26"/>
          <w:szCs w:val="26"/>
        </w:rPr>
      </w:pPr>
      <w:r w:rsidRPr="0043060E">
        <w:rPr>
          <w:sz w:val="26"/>
          <w:szCs w:val="26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43060E">
        <w:rPr>
          <w:bCs/>
          <w:sz w:val="26"/>
          <w:szCs w:val="26"/>
        </w:rPr>
        <w:t>муниципального образования городское поселение Кондинское</w:t>
      </w:r>
      <w:r w:rsidRPr="0043060E">
        <w:rPr>
          <w:sz w:val="26"/>
          <w:szCs w:val="26"/>
        </w:rPr>
        <w:t xml:space="preserve">, Совет депутатов муниципального образования городское поселение Кондинское </w:t>
      </w:r>
      <w:r w:rsidRPr="0043060E">
        <w:rPr>
          <w:b/>
          <w:sz w:val="26"/>
          <w:szCs w:val="26"/>
        </w:rPr>
        <w:t>решил</w:t>
      </w:r>
      <w:r w:rsidRPr="0043060E">
        <w:rPr>
          <w:sz w:val="26"/>
          <w:szCs w:val="26"/>
        </w:rPr>
        <w:t xml:space="preserve">:  </w:t>
      </w:r>
    </w:p>
    <w:p w:rsidR="00344F52" w:rsidRPr="0043060E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60E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городское поселение Кондинское, принятый </w:t>
      </w:r>
      <w:r w:rsidR="00A01AB6" w:rsidRPr="0043060E">
        <w:rPr>
          <w:rFonts w:ascii="Times New Roman" w:hAnsi="Times New Roman" w:cs="Times New Roman"/>
          <w:sz w:val="26"/>
          <w:szCs w:val="26"/>
        </w:rPr>
        <w:t>р</w:t>
      </w:r>
      <w:r w:rsidRPr="0043060E">
        <w:rPr>
          <w:rFonts w:ascii="Times New Roman" w:hAnsi="Times New Roman" w:cs="Times New Roman"/>
          <w:sz w:val="26"/>
          <w:szCs w:val="26"/>
        </w:rPr>
        <w:t xml:space="preserve">ешением Совета депутатов городского поселения Кондинское от 05.05.2010 </w:t>
      </w:r>
      <w:r w:rsidR="00467976" w:rsidRPr="0043060E">
        <w:rPr>
          <w:rFonts w:ascii="Times New Roman" w:hAnsi="Times New Roman" w:cs="Times New Roman"/>
          <w:sz w:val="26"/>
          <w:szCs w:val="26"/>
        </w:rPr>
        <w:t xml:space="preserve"> </w:t>
      </w:r>
      <w:r w:rsidRPr="0043060E">
        <w:rPr>
          <w:rFonts w:ascii="Times New Roman" w:hAnsi="Times New Roman" w:cs="Times New Roman"/>
          <w:sz w:val="26"/>
          <w:szCs w:val="26"/>
        </w:rPr>
        <w:t>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43060E">
        <w:rPr>
          <w:rFonts w:ascii="Times New Roman" w:hAnsi="Times New Roman" w:cs="Times New Roman"/>
          <w:sz w:val="26"/>
          <w:szCs w:val="26"/>
        </w:rPr>
        <w:t>, от 02.12.2016 № 164, от 09.03.2017 № 185</w:t>
      </w:r>
      <w:r w:rsidR="009E1603" w:rsidRPr="0043060E">
        <w:rPr>
          <w:rFonts w:ascii="Times New Roman" w:hAnsi="Times New Roman" w:cs="Times New Roman"/>
          <w:sz w:val="26"/>
          <w:szCs w:val="26"/>
        </w:rPr>
        <w:t xml:space="preserve">, </w:t>
      </w:r>
      <w:r w:rsidR="009E1603" w:rsidRPr="0043060E">
        <w:rPr>
          <w:rFonts w:ascii="Times New Roman" w:hAnsi="Times New Roman"/>
          <w:sz w:val="26"/>
          <w:szCs w:val="26"/>
        </w:rPr>
        <w:t>от 31.07.2017 № 203</w:t>
      </w:r>
      <w:r w:rsidR="00467976" w:rsidRPr="0043060E">
        <w:rPr>
          <w:rFonts w:ascii="Times New Roman" w:hAnsi="Times New Roman"/>
          <w:sz w:val="26"/>
          <w:szCs w:val="26"/>
        </w:rPr>
        <w:t xml:space="preserve">, от 29.11.2017 </w:t>
      </w:r>
      <w:r w:rsidR="0040672F">
        <w:rPr>
          <w:rFonts w:ascii="Times New Roman" w:hAnsi="Times New Roman"/>
          <w:sz w:val="26"/>
          <w:szCs w:val="26"/>
        </w:rPr>
        <w:t xml:space="preserve">       </w:t>
      </w:r>
      <w:r w:rsidR="00467976" w:rsidRPr="0043060E">
        <w:rPr>
          <w:rFonts w:ascii="Times New Roman" w:hAnsi="Times New Roman"/>
          <w:sz w:val="26"/>
          <w:szCs w:val="26"/>
        </w:rPr>
        <w:t>№ 226</w:t>
      </w:r>
      <w:r w:rsidRPr="0043060E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467976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 w:rsidR="00467976" w:rsidRPr="0040672F">
        <w:rPr>
          <w:rFonts w:eastAsia="Calibri"/>
          <w:sz w:val="26"/>
          <w:szCs w:val="26"/>
          <w:lang w:eastAsia="en-US"/>
        </w:rPr>
        <w:t>В пункте 4 статьи 12: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 xml:space="preserve">а) дополнить подпунктом 2.1 следующего содержания: 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>«2.1) проект стратегии социально-экономического развития муниципального образования</w:t>
      </w:r>
      <w:proofErr w:type="gramStart"/>
      <w:r w:rsidRPr="0040672F">
        <w:rPr>
          <w:rFonts w:eastAsia="Calibri"/>
          <w:sz w:val="26"/>
          <w:szCs w:val="26"/>
          <w:lang w:eastAsia="en-US"/>
        </w:rPr>
        <w:t>;»</w:t>
      </w:r>
      <w:proofErr w:type="gramEnd"/>
      <w:r w:rsidRPr="0040672F">
        <w:rPr>
          <w:rFonts w:eastAsia="Calibri"/>
          <w:sz w:val="26"/>
          <w:szCs w:val="26"/>
          <w:lang w:eastAsia="en-US"/>
        </w:rPr>
        <w:t>;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>б) в подпункте 3 слова «проекты планов и программ развития муниципального образования</w:t>
      </w:r>
      <w:proofErr w:type="gramStart"/>
      <w:r w:rsidRPr="0040672F">
        <w:rPr>
          <w:rFonts w:eastAsia="Calibri"/>
          <w:sz w:val="26"/>
          <w:szCs w:val="26"/>
          <w:lang w:eastAsia="en-US"/>
        </w:rPr>
        <w:t>,»</w:t>
      </w:r>
      <w:proofErr w:type="gramEnd"/>
      <w:r w:rsidRPr="0040672F">
        <w:rPr>
          <w:rFonts w:eastAsia="Calibri"/>
          <w:sz w:val="26"/>
          <w:szCs w:val="26"/>
          <w:lang w:eastAsia="en-US"/>
        </w:rPr>
        <w:t xml:space="preserve"> исключить</w:t>
      </w:r>
      <w:r w:rsidR="0040672F">
        <w:rPr>
          <w:rFonts w:eastAsia="Calibri"/>
          <w:sz w:val="26"/>
          <w:szCs w:val="26"/>
          <w:lang w:eastAsia="en-US"/>
        </w:rPr>
        <w:t>.</w:t>
      </w:r>
    </w:p>
    <w:p w:rsidR="00467976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</w:t>
      </w:r>
      <w:r w:rsidR="00467976" w:rsidRPr="0040672F">
        <w:rPr>
          <w:rFonts w:eastAsia="Calibri"/>
          <w:sz w:val="26"/>
          <w:szCs w:val="26"/>
          <w:lang w:eastAsia="en-US"/>
        </w:rPr>
        <w:t>Подпункт 4 пункта 1 статьи 19 изложить в следующей редакции:</w:t>
      </w:r>
    </w:p>
    <w:p w:rsidR="00467976" w:rsidRDefault="00467976" w:rsidP="0040672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3060E">
        <w:rPr>
          <w:rFonts w:eastAsia="Calibri"/>
          <w:sz w:val="26"/>
          <w:szCs w:val="26"/>
          <w:lang w:eastAsia="en-US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43060E">
        <w:rPr>
          <w:rFonts w:eastAsia="Calibri"/>
          <w:sz w:val="26"/>
          <w:szCs w:val="26"/>
          <w:lang w:eastAsia="en-US"/>
        </w:rPr>
        <w:t>;»</w:t>
      </w:r>
      <w:proofErr w:type="gramEnd"/>
      <w:r w:rsidRPr="0043060E">
        <w:rPr>
          <w:rFonts w:eastAsia="Calibri"/>
          <w:sz w:val="26"/>
          <w:szCs w:val="26"/>
          <w:lang w:eastAsia="en-US"/>
        </w:rPr>
        <w:t>.</w:t>
      </w:r>
    </w:p>
    <w:p w:rsidR="0040672F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Пункт 4 статьи 27 </w:t>
      </w:r>
      <w:r w:rsidRPr="0040672F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40672F" w:rsidRPr="0040672F" w:rsidRDefault="0040672F" w:rsidP="0040672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sz w:val="26"/>
          <w:szCs w:val="26"/>
        </w:rPr>
        <w:t>«4. В случае</w:t>
      </w:r>
      <w:proofErr w:type="gramStart"/>
      <w:r w:rsidRPr="0040672F">
        <w:rPr>
          <w:sz w:val="26"/>
          <w:szCs w:val="26"/>
        </w:rPr>
        <w:t>,</w:t>
      </w:r>
      <w:proofErr w:type="gramEnd"/>
      <w:r w:rsidRPr="0040672F">
        <w:rPr>
          <w:sz w:val="26"/>
          <w:szCs w:val="26"/>
        </w:rPr>
        <w:t xml:space="preserve"> если глава муниципального образования, полномочия которого прекращены досрочно на основании правового акта Губернатора Ханты-Мансийского автономного округа - </w:t>
      </w:r>
      <w:proofErr w:type="spellStart"/>
      <w:r w:rsidRPr="0040672F">
        <w:rPr>
          <w:sz w:val="26"/>
          <w:szCs w:val="26"/>
        </w:rPr>
        <w:t>Югры</w:t>
      </w:r>
      <w:proofErr w:type="spellEnd"/>
      <w:r w:rsidRPr="0040672F">
        <w:rPr>
          <w:sz w:val="26"/>
          <w:szCs w:val="26"/>
        </w:rPr>
        <w:t xml:space="preserve">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40672F">
        <w:rPr>
          <w:sz w:val="26"/>
          <w:szCs w:val="26"/>
        </w:rPr>
        <w:t>.».</w:t>
      </w:r>
      <w:proofErr w:type="gramEnd"/>
    </w:p>
    <w:p w:rsidR="00344F52" w:rsidRPr="0043060E" w:rsidRDefault="00344F52" w:rsidP="00344F52">
      <w:pPr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2.Настоящее решение направить на государственную регистрацию </w:t>
      </w:r>
      <w:r w:rsidRPr="0043060E">
        <w:rPr>
          <w:rFonts w:eastAsia="Arial Unicode MS"/>
          <w:sz w:val="26"/>
          <w:szCs w:val="26"/>
        </w:rPr>
        <w:t xml:space="preserve">в Управление Министерства юстиции Российской Федерации по Ханты - Мансийскому автономному округу – </w:t>
      </w:r>
      <w:proofErr w:type="spellStart"/>
      <w:r w:rsidRPr="0043060E">
        <w:rPr>
          <w:rFonts w:eastAsia="Arial Unicode MS"/>
          <w:sz w:val="26"/>
          <w:szCs w:val="26"/>
        </w:rPr>
        <w:t>Югре</w:t>
      </w:r>
      <w:proofErr w:type="spellEnd"/>
      <w:r w:rsidRPr="0043060E">
        <w:rPr>
          <w:rFonts w:eastAsia="Arial Unicode MS"/>
          <w:sz w:val="26"/>
          <w:szCs w:val="26"/>
        </w:rPr>
        <w:t xml:space="preserve"> </w:t>
      </w:r>
      <w:r w:rsidRPr="0043060E">
        <w:rPr>
          <w:sz w:val="26"/>
          <w:szCs w:val="26"/>
        </w:rPr>
        <w:t>в установленном законом порядке в течение 15 дней со дня его принятия.</w:t>
      </w:r>
    </w:p>
    <w:p w:rsidR="00344F52" w:rsidRPr="0043060E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3.Настоящее решение  опубликовать в </w:t>
      </w:r>
      <w:r w:rsidRPr="0043060E">
        <w:rPr>
          <w:rFonts w:eastAsia="Arial Unicode MS"/>
          <w:sz w:val="26"/>
          <w:szCs w:val="26"/>
        </w:rPr>
        <w:t xml:space="preserve">сборнике «Вестник городского поселения Кондинское» </w:t>
      </w:r>
      <w:r w:rsidRPr="0043060E">
        <w:rPr>
          <w:sz w:val="26"/>
          <w:szCs w:val="26"/>
        </w:rPr>
        <w:t xml:space="preserve">в течение 7 дней со дня его поступления из Управления Министерства юстиции Российской Федерации по Ханты – Мансийскому </w:t>
      </w:r>
      <w:r w:rsidRPr="0043060E">
        <w:rPr>
          <w:sz w:val="26"/>
          <w:szCs w:val="26"/>
        </w:rPr>
        <w:lastRenderedPageBreak/>
        <w:t xml:space="preserve">автономному округу – </w:t>
      </w:r>
      <w:proofErr w:type="spellStart"/>
      <w:r w:rsidRPr="0043060E">
        <w:rPr>
          <w:sz w:val="26"/>
          <w:szCs w:val="26"/>
        </w:rPr>
        <w:t>Югре</w:t>
      </w:r>
      <w:proofErr w:type="spellEnd"/>
      <w:r w:rsidRPr="0043060E">
        <w:rPr>
          <w:sz w:val="26"/>
          <w:szCs w:val="26"/>
        </w:rPr>
        <w:t xml:space="preserve"> и разместить на официальном сайте органов местного самоуправления городского поселения Кондинское.</w:t>
      </w:r>
    </w:p>
    <w:p w:rsidR="00344F52" w:rsidRPr="0043060E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4.Настоящее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решения.</w:t>
      </w:r>
    </w:p>
    <w:p w:rsidR="00344F52" w:rsidRPr="0043060E" w:rsidRDefault="00344F52" w:rsidP="00344F52">
      <w:pPr>
        <w:tabs>
          <w:tab w:val="left" w:pos="540"/>
        </w:tabs>
        <w:ind w:right="-6"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5.</w:t>
      </w:r>
      <w:proofErr w:type="gramStart"/>
      <w:r w:rsidRPr="0043060E">
        <w:rPr>
          <w:sz w:val="26"/>
          <w:szCs w:val="26"/>
        </w:rPr>
        <w:t>Контроль за</w:t>
      </w:r>
      <w:proofErr w:type="gramEnd"/>
      <w:r w:rsidRPr="0043060E">
        <w:rPr>
          <w:sz w:val="26"/>
          <w:szCs w:val="26"/>
        </w:rPr>
        <w:t xml:space="preserve"> выполнением настоящего решения возложить на начальника организационного отдела администрации городского поселения Кондинское.</w:t>
      </w:r>
    </w:p>
    <w:p w:rsidR="00344F52" w:rsidRDefault="00344F52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 </w:t>
      </w:r>
    </w:p>
    <w:p w:rsidR="0043060E" w:rsidRPr="0043060E" w:rsidRDefault="0043060E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      </w:t>
      </w:r>
      <w:r w:rsidR="00EB6FD3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>  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                                       </w:t>
      </w:r>
      <w:r w:rsidR="00EB6FD3" w:rsidRPr="0043060E">
        <w:rPr>
          <w:sz w:val="26"/>
          <w:szCs w:val="26"/>
        </w:rPr>
        <w:t xml:space="preserve">             </w:t>
      </w:r>
      <w:r w:rsidRPr="0043060E">
        <w:rPr>
          <w:sz w:val="26"/>
          <w:szCs w:val="26"/>
        </w:rPr>
        <w:t> С.А.Дерябин</w:t>
      </w:r>
    </w:p>
    <w:p w:rsidR="00344F52" w:rsidRPr="0043060E" w:rsidRDefault="00344F52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344F52" w:rsidRPr="0043060E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43060E">
        <w:rPr>
          <w:color w:val="000000"/>
          <w:sz w:val="26"/>
          <w:szCs w:val="26"/>
        </w:rPr>
        <w:t>пгт</w:t>
      </w:r>
      <w:proofErr w:type="gramStart"/>
      <w:r w:rsidRPr="0043060E">
        <w:rPr>
          <w:color w:val="000000"/>
          <w:sz w:val="26"/>
          <w:szCs w:val="26"/>
        </w:rPr>
        <w:t>.К</w:t>
      </w:r>
      <w:proofErr w:type="gramEnd"/>
      <w:r w:rsidRPr="0043060E">
        <w:rPr>
          <w:color w:val="000000"/>
          <w:sz w:val="26"/>
          <w:szCs w:val="26"/>
        </w:rPr>
        <w:t>ондинское</w:t>
      </w:r>
      <w:proofErr w:type="spellEnd"/>
    </w:p>
    <w:p w:rsidR="00EB6FD3" w:rsidRPr="0043060E" w:rsidRDefault="005B5A14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 января</w:t>
      </w:r>
      <w:r w:rsidR="00EB6FD3" w:rsidRPr="0043060E">
        <w:rPr>
          <w:color w:val="000000"/>
          <w:sz w:val="26"/>
          <w:szCs w:val="26"/>
        </w:rPr>
        <w:t xml:space="preserve"> 201</w:t>
      </w:r>
      <w:r w:rsidR="00172D1E">
        <w:rPr>
          <w:color w:val="000000"/>
          <w:sz w:val="26"/>
          <w:szCs w:val="26"/>
        </w:rPr>
        <w:t>8</w:t>
      </w:r>
      <w:r w:rsidR="00EB6FD3" w:rsidRPr="0043060E">
        <w:rPr>
          <w:color w:val="000000"/>
          <w:sz w:val="26"/>
          <w:szCs w:val="26"/>
        </w:rPr>
        <w:t xml:space="preserve"> года</w:t>
      </w:r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 xml:space="preserve">№ </w:t>
      </w:r>
      <w:r w:rsidR="005B5A14">
        <w:rPr>
          <w:color w:val="000000"/>
          <w:sz w:val="26"/>
          <w:szCs w:val="26"/>
        </w:rPr>
        <w:t>246</w:t>
      </w:r>
    </w:p>
    <w:p w:rsidR="00EB6FD3" w:rsidRPr="0043060E" w:rsidRDefault="00EB6FD3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417BFC" w:rsidRPr="0043060E" w:rsidRDefault="00417BFC" w:rsidP="00417BFC">
      <w:pPr>
        <w:rPr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sectPr w:rsidR="00FF5D6A" w:rsidRPr="0043060E" w:rsidSect="0046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50A"/>
    <w:multiLevelType w:val="hybridMultilevel"/>
    <w:tmpl w:val="8E8657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95988"/>
    <w:rsid w:val="00124603"/>
    <w:rsid w:val="00134550"/>
    <w:rsid w:val="00172D1E"/>
    <w:rsid w:val="00277854"/>
    <w:rsid w:val="002E53E8"/>
    <w:rsid w:val="00314EC3"/>
    <w:rsid w:val="00325C76"/>
    <w:rsid w:val="00344F52"/>
    <w:rsid w:val="00374D41"/>
    <w:rsid w:val="0040672F"/>
    <w:rsid w:val="00417BFC"/>
    <w:rsid w:val="0043060E"/>
    <w:rsid w:val="00460A1C"/>
    <w:rsid w:val="00467976"/>
    <w:rsid w:val="004E572F"/>
    <w:rsid w:val="004F0DA1"/>
    <w:rsid w:val="00510759"/>
    <w:rsid w:val="005958CA"/>
    <w:rsid w:val="005A1405"/>
    <w:rsid w:val="005B5A14"/>
    <w:rsid w:val="006F4D83"/>
    <w:rsid w:val="00730944"/>
    <w:rsid w:val="007335B5"/>
    <w:rsid w:val="007378FC"/>
    <w:rsid w:val="00753415"/>
    <w:rsid w:val="00841850"/>
    <w:rsid w:val="00882494"/>
    <w:rsid w:val="008C51E7"/>
    <w:rsid w:val="008D6FE5"/>
    <w:rsid w:val="009E1603"/>
    <w:rsid w:val="00A01AB6"/>
    <w:rsid w:val="00A9144E"/>
    <w:rsid w:val="00A93876"/>
    <w:rsid w:val="00AA2FBC"/>
    <w:rsid w:val="00AD2924"/>
    <w:rsid w:val="00AF6636"/>
    <w:rsid w:val="00AF7D1A"/>
    <w:rsid w:val="00B830D9"/>
    <w:rsid w:val="00B9540C"/>
    <w:rsid w:val="00B95F03"/>
    <w:rsid w:val="00C324AB"/>
    <w:rsid w:val="00CE41BE"/>
    <w:rsid w:val="00D44917"/>
    <w:rsid w:val="00D510BB"/>
    <w:rsid w:val="00D57ABF"/>
    <w:rsid w:val="00D74DBD"/>
    <w:rsid w:val="00EB6FD3"/>
    <w:rsid w:val="00F84A07"/>
    <w:rsid w:val="00FB7BDA"/>
    <w:rsid w:val="00FF026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E1603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E1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1603"/>
    <w:rPr>
      <w:color w:val="0000FF"/>
      <w:u w:val="single"/>
    </w:rPr>
  </w:style>
  <w:style w:type="paragraph" w:customStyle="1" w:styleId="formattext">
    <w:name w:val="formattext"/>
    <w:basedOn w:val="a"/>
    <w:rsid w:val="009E160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F5D6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F5D6A"/>
    <w:rPr>
      <w:i/>
      <w:iCs/>
    </w:rPr>
  </w:style>
  <w:style w:type="character" w:customStyle="1" w:styleId="ab">
    <w:name w:val="Гипертекстовая ссылка"/>
    <w:basedOn w:val="a0"/>
    <w:uiPriority w:val="99"/>
    <w:rsid w:val="00841850"/>
    <w:rPr>
      <w:color w:val="106BBE"/>
    </w:rPr>
  </w:style>
  <w:style w:type="paragraph" w:styleId="31">
    <w:name w:val="Body Text 3"/>
    <w:basedOn w:val="a"/>
    <w:link w:val="32"/>
    <w:uiPriority w:val="99"/>
    <w:semiHidden/>
    <w:unhideWhenUsed/>
    <w:rsid w:val="00430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6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doc">
    <w:name w:val="namedoc"/>
    <w:basedOn w:val="a0"/>
    <w:rsid w:val="0040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61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9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8673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38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39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29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Doronina</cp:lastModifiedBy>
  <cp:revision>6</cp:revision>
  <cp:lastPrinted>2018-01-24T11:25:00Z</cp:lastPrinted>
  <dcterms:created xsi:type="dcterms:W3CDTF">2018-01-22T06:33:00Z</dcterms:created>
  <dcterms:modified xsi:type="dcterms:W3CDTF">2018-01-24T11:26:00Z</dcterms:modified>
</cp:coreProperties>
</file>