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800"/>
      </w:tblGrid>
      <w:tr w:rsidR="005B2483" w:rsidTr="005C5DD6">
        <w:trPr>
          <w:cantSplit/>
          <w:trHeight w:val="692"/>
          <w:jc w:val="center"/>
        </w:trPr>
        <w:tc>
          <w:tcPr>
            <w:tcW w:w="6800" w:type="dxa"/>
          </w:tcPr>
          <w:p w:rsidR="005B2483" w:rsidRPr="003377CE" w:rsidRDefault="005B2483" w:rsidP="005C5DD6">
            <w:pPr>
              <w:pStyle w:val="31"/>
              <w:spacing w:after="0"/>
              <w:jc w:val="center"/>
              <w:rPr>
                <w:b/>
              </w:rPr>
            </w:pPr>
            <w:r w:rsidRPr="003377CE">
              <w:rPr>
                <w:b/>
              </w:rPr>
              <w:t>ФИНАНСОВЫЙ ОТЧЕТ</w:t>
            </w:r>
          </w:p>
          <w:p w:rsidR="005B2483" w:rsidRPr="003377CE" w:rsidRDefault="005B2483" w:rsidP="005C5DD6">
            <w:pPr>
              <w:pStyle w:val="3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3377CE">
              <w:rPr>
                <w:rFonts w:ascii="Times New Roman" w:hAnsi="Times New Roman" w:cs="Times New Roman"/>
                <w:sz w:val="22"/>
              </w:rPr>
              <w:t>первый</w:t>
            </w:r>
          </w:p>
        </w:tc>
      </w:tr>
      <w:tr w:rsidR="005B2483" w:rsidTr="005C5DD6">
        <w:trPr>
          <w:cantSplit/>
          <w:jc w:val="center"/>
        </w:trPr>
        <w:tc>
          <w:tcPr>
            <w:tcW w:w="6800" w:type="dxa"/>
            <w:tcBorders>
              <w:top w:val="single" w:sz="4" w:space="0" w:color="auto"/>
            </w:tcBorders>
          </w:tcPr>
          <w:p w:rsidR="005B2483" w:rsidRPr="003377CE" w:rsidRDefault="005B2483" w:rsidP="005C5DD6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3377CE">
              <w:rPr>
                <w:sz w:val="16"/>
                <w:szCs w:val="16"/>
              </w:rPr>
              <w:t xml:space="preserve">(первый (итоговый) финансовый отчет, сводные сведения) </w:t>
            </w:r>
          </w:p>
        </w:tc>
      </w:tr>
    </w:tbl>
    <w:p w:rsidR="005B2483" w:rsidRPr="00135ED3" w:rsidRDefault="005B2483" w:rsidP="005B2483">
      <w:pPr>
        <w:pStyle w:val="31"/>
        <w:spacing w:after="0"/>
        <w:jc w:val="center"/>
        <w:rPr>
          <w:b/>
        </w:rPr>
      </w:pPr>
    </w:p>
    <w:p w:rsidR="005B2483" w:rsidRPr="00135ED3" w:rsidRDefault="005B2483" w:rsidP="005B2483">
      <w:pPr>
        <w:pStyle w:val="31"/>
        <w:spacing w:after="0"/>
        <w:jc w:val="center"/>
        <w:rPr>
          <w:b/>
        </w:rPr>
      </w:pPr>
      <w:r w:rsidRPr="00135ED3">
        <w:rPr>
          <w:b/>
        </w:rPr>
        <w:t>о поступлении и расходовании средств избирательного фонда</w:t>
      </w:r>
      <w:r w:rsidRPr="007B60A8">
        <w:rPr>
          <w:b/>
        </w:rPr>
        <w:t>кандидата</w:t>
      </w:r>
      <w:r>
        <w:rPr>
          <w:b/>
        </w:rPr>
        <w:t>, избирательного объединения</w:t>
      </w:r>
      <w:r w:rsidRPr="007B60A8">
        <w:rPr>
          <w:b/>
        </w:rPr>
        <w:t xml:space="preserve">, </w:t>
      </w:r>
    </w:p>
    <w:p w:rsidR="005B2483" w:rsidRPr="00C5643C" w:rsidRDefault="005B2483" w:rsidP="005B2483">
      <w:pPr>
        <w:pStyle w:val="31"/>
        <w:spacing w:after="0"/>
      </w:pPr>
    </w:p>
    <w:tbl>
      <w:tblPr>
        <w:tblW w:w="0" w:type="auto"/>
        <w:tblCellMar>
          <w:left w:w="31" w:type="dxa"/>
          <w:right w:w="31" w:type="dxa"/>
        </w:tblCellMar>
        <w:tblLook w:val="0000"/>
      </w:tblPr>
      <w:tblGrid>
        <w:gridCol w:w="9417"/>
      </w:tblGrid>
      <w:tr w:rsidR="005B2483" w:rsidRPr="00E63780" w:rsidTr="005C5DD6">
        <w:tc>
          <w:tcPr>
            <w:tcW w:w="10263" w:type="dxa"/>
            <w:shd w:val="clear" w:color="auto" w:fill="FFFFFF"/>
          </w:tcPr>
          <w:tbl>
            <w:tblPr>
              <w:tblW w:w="0" w:type="auto"/>
              <w:tblCellMar>
                <w:left w:w="31" w:type="dxa"/>
                <w:right w:w="31" w:type="dxa"/>
              </w:tblCellMar>
              <w:tblLook w:val="0000"/>
            </w:tblPr>
            <w:tblGrid>
              <w:gridCol w:w="9355"/>
            </w:tblGrid>
            <w:tr w:rsidR="005B2483" w:rsidRPr="00E63780" w:rsidTr="005C5DD6">
              <w:tc>
                <w:tcPr>
                  <w:tcW w:w="992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5B2483" w:rsidRPr="00E63780" w:rsidRDefault="005B2483" w:rsidP="00A92160">
                  <w:pPr>
                    <w:spacing w:after="60"/>
                    <w:jc w:val="center"/>
                    <w:rPr>
                      <w:sz w:val="20"/>
                    </w:rPr>
                  </w:pPr>
                  <w:r w:rsidRPr="00E63780">
                    <w:rPr>
                      <w:b/>
                      <w:bCs/>
                    </w:rPr>
                    <w:t xml:space="preserve">Выборы депутатов Совета депутатов </w:t>
                  </w:r>
                  <w:r w:rsidR="00A92160" w:rsidRPr="00E63780">
                    <w:rPr>
                      <w:b/>
                      <w:bCs/>
                    </w:rPr>
                    <w:t xml:space="preserve">городского </w:t>
                  </w:r>
                  <w:r w:rsidRPr="00E63780">
                    <w:rPr>
                      <w:b/>
                      <w:bCs/>
                    </w:rPr>
                    <w:t xml:space="preserve">поселения </w:t>
                  </w:r>
                  <w:proofErr w:type="spellStart"/>
                  <w:r w:rsidR="00A92160" w:rsidRPr="00E63780">
                    <w:rPr>
                      <w:b/>
                      <w:bCs/>
                    </w:rPr>
                    <w:t>Кондинское</w:t>
                  </w:r>
                  <w:proofErr w:type="spellEnd"/>
                </w:p>
              </w:tc>
            </w:tr>
            <w:tr w:rsidR="005B2483" w:rsidRPr="00E63780" w:rsidTr="005C5DD6">
              <w:tc>
                <w:tcPr>
                  <w:tcW w:w="9923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5B2483" w:rsidRPr="00E63780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  <w:r w:rsidRPr="00E63780">
                    <w:rPr>
                      <w:sz w:val="16"/>
                      <w:szCs w:val="16"/>
                    </w:rPr>
                    <w:t>(</w:t>
                  </w:r>
                  <w:r w:rsidRPr="00E63780">
                    <w:rPr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5B2483" w:rsidRPr="00E63780" w:rsidTr="005C5DD6">
              <w:tc>
                <w:tcPr>
                  <w:tcW w:w="9923" w:type="dxa"/>
                  <w:tcBorders>
                    <w:top w:val="nil"/>
                    <w:bottom w:val="single" w:sz="4" w:space="0" w:color="auto"/>
                  </w:tcBorders>
                </w:tcPr>
                <w:p w:rsidR="005B2483" w:rsidRPr="00E63780" w:rsidRDefault="006D7A45" w:rsidP="00F92347">
                  <w:pPr>
                    <w:pStyle w:val="1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Сапожников Алексей Валерьевич</w:t>
                  </w:r>
                </w:p>
              </w:tc>
            </w:tr>
            <w:tr w:rsidR="005B2483" w:rsidRPr="00E63780" w:rsidTr="005C5DD6">
              <w:tc>
                <w:tcPr>
                  <w:tcW w:w="9923" w:type="dxa"/>
                </w:tcPr>
                <w:p w:rsidR="005B2483" w:rsidRPr="00E63780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  <w:r w:rsidRPr="00E63780">
                    <w:rPr>
                      <w:sz w:val="16"/>
                      <w:szCs w:val="16"/>
                    </w:rPr>
                    <w:t>(наименование избирательного объединения/ фамилия, имя, отчество кандидата)</w:t>
                  </w:r>
                </w:p>
                <w:p w:rsidR="005B2483" w:rsidRPr="00E63780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2483" w:rsidRPr="00E63780" w:rsidTr="005C5DD6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5B2483" w:rsidRPr="00E63780" w:rsidRDefault="005B2483" w:rsidP="00BD41B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63780">
                    <w:rPr>
                      <w:b/>
                      <w:sz w:val="20"/>
                    </w:rPr>
                    <w:t>одномандатный избирательный округ № _</w:t>
                  </w:r>
                  <w:r w:rsidR="00BD41BF" w:rsidRPr="00E63780">
                    <w:rPr>
                      <w:b/>
                      <w:sz w:val="20"/>
                    </w:rPr>
                    <w:t>4</w:t>
                  </w:r>
                  <w:r w:rsidRPr="00E63780">
                    <w:rPr>
                      <w:b/>
                      <w:sz w:val="20"/>
                    </w:rPr>
                    <w:t>_/ Ханты-Мансийский автономный округ – Югра</w:t>
                  </w:r>
                </w:p>
              </w:tc>
            </w:tr>
            <w:tr w:rsidR="005B2483" w:rsidRPr="00E63780" w:rsidTr="005C5DD6">
              <w:tc>
                <w:tcPr>
                  <w:tcW w:w="9923" w:type="dxa"/>
                  <w:tcBorders>
                    <w:bottom w:val="nil"/>
                  </w:tcBorders>
                </w:tcPr>
                <w:p w:rsidR="005B2483" w:rsidRPr="00E63780" w:rsidRDefault="005B2483" w:rsidP="005C5DD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63780">
                    <w:rPr>
                      <w:sz w:val="16"/>
                      <w:szCs w:val="16"/>
                    </w:rPr>
                    <w:t>(наименование одномандатного избирательного округа / наименование субъекта Российской Федерации)</w:t>
                  </w:r>
                </w:p>
              </w:tc>
            </w:tr>
            <w:tr w:rsidR="005B2483" w:rsidRPr="00E63780" w:rsidTr="005C5DD6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5B2483" w:rsidRPr="00E63780" w:rsidRDefault="005B2483" w:rsidP="00772C1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63780">
                    <w:rPr>
                      <w:b/>
                      <w:sz w:val="20"/>
                    </w:rPr>
                    <w:t xml:space="preserve">№ </w:t>
                  </w:r>
                  <w:r w:rsidR="00772C19" w:rsidRPr="00E63780">
                    <w:rPr>
                      <w:b/>
                      <w:bCs/>
                      <w:sz w:val="20"/>
                      <w:szCs w:val="20"/>
                    </w:rPr>
                    <w:t xml:space="preserve">40810810367469000834 </w:t>
                  </w:r>
                  <w:r w:rsidRPr="00E63780">
                    <w:rPr>
                      <w:b/>
                      <w:sz w:val="20"/>
                    </w:rPr>
                    <w:t xml:space="preserve">Дополнительный офис № 1791/088Ханты-Мансийского отделения № 088 ПАО Сбербанк, 628200, Ханты-Мансийский автономный округ - Югра, Кондинский район, п. Междуреченский, ул. </w:t>
                  </w:r>
                  <w:proofErr w:type="gramStart"/>
                  <w:r w:rsidRPr="00E63780">
                    <w:rPr>
                      <w:b/>
                      <w:sz w:val="20"/>
                    </w:rPr>
                    <w:t>Волгоградская</w:t>
                  </w:r>
                  <w:proofErr w:type="gramEnd"/>
                  <w:r w:rsidRPr="00E63780">
                    <w:rPr>
                      <w:b/>
                      <w:sz w:val="20"/>
                    </w:rPr>
                    <w:t>, д.12</w:t>
                  </w:r>
                </w:p>
              </w:tc>
            </w:tr>
            <w:tr w:rsidR="005B2483" w:rsidRPr="00E63780" w:rsidTr="005C5DD6">
              <w:tc>
                <w:tcPr>
                  <w:tcW w:w="9923" w:type="dxa"/>
                </w:tcPr>
                <w:p w:rsidR="005B2483" w:rsidRPr="00E63780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  <w:r w:rsidRPr="00E63780">
                    <w:rPr>
                      <w:sz w:val="16"/>
                      <w:szCs w:val="16"/>
                    </w:rPr>
                    <w:t>(номер специального избирательного счета, наименование и адрес кредитной организации)</w:t>
                  </w:r>
                </w:p>
                <w:p w:rsidR="005B2483" w:rsidRPr="00E63780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B2483" w:rsidRPr="00E63780" w:rsidRDefault="005B2483" w:rsidP="005C5DD6"/>
        </w:tc>
      </w:tr>
    </w:tbl>
    <w:p w:rsidR="005B2483" w:rsidRPr="00E63780" w:rsidRDefault="005B2483" w:rsidP="005B2483"/>
    <w:tbl>
      <w:tblPr>
        <w:tblW w:w="10207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97"/>
        <w:gridCol w:w="6663"/>
        <w:gridCol w:w="709"/>
        <w:gridCol w:w="1417"/>
        <w:gridCol w:w="821"/>
      </w:tblGrid>
      <w:tr w:rsidR="005B2483" w:rsidRPr="00E63780" w:rsidTr="005B2483">
        <w:trPr>
          <w:cantSplit/>
          <w:tblHeader/>
        </w:trPr>
        <w:tc>
          <w:tcPr>
            <w:tcW w:w="7260" w:type="dxa"/>
            <w:gridSpan w:val="2"/>
            <w:vAlign w:val="center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Строка финансового отчета</w:t>
            </w:r>
          </w:p>
        </w:tc>
        <w:tc>
          <w:tcPr>
            <w:tcW w:w="709" w:type="dxa"/>
            <w:vAlign w:val="center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Шифр строки</w:t>
            </w:r>
          </w:p>
        </w:tc>
        <w:tc>
          <w:tcPr>
            <w:tcW w:w="1417" w:type="dxa"/>
            <w:vAlign w:val="center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Сумма, руб.</w:t>
            </w:r>
          </w:p>
        </w:tc>
        <w:tc>
          <w:tcPr>
            <w:tcW w:w="821" w:type="dxa"/>
            <w:vAlign w:val="center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Приме</w:t>
            </w:r>
            <w:r w:rsidRPr="00E63780">
              <w:softHyphen/>
              <w:t>чание</w:t>
            </w:r>
          </w:p>
        </w:tc>
      </w:tr>
      <w:tr w:rsidR="005B2483" w:rsidRPr="00E63780" w:rsidTr="005B2483">
        <w:trPr>
          <w:cantSplit/>
          <w:tblHeader/>
        </w:trPr>
        <w:tc>
          <w:tcPr>
            <w:tcW w:w="7260" w:type="dxa"/>
            <w:gridSpan w:val="2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1</w:t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2</w:t>
            </w:r>
          </w:p>
        </w:tc>
        <w:tc>
          <w:tcPr>
            <w:tcW w:w="1417" w:type="dxa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3</w:t>
            </w: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4</w:t>
            </w:r>
          </w:p>
        </w:tc>
      </w:tr>
      <w:tr w:rsidR="005B2483" w:rsidRPr="00E63780" w:rsidTr="005B2483">
        <w:trPr>
          <w:cantSplit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  <w:rPr>
                <w:b/>
                <w:bCs/>
              </w:rPr>
            </w:pPr>
            <w:r w:rsidRPr="00E63780">
              <w:rPr>
                <w:b/>
                <w:bCs/>
              </w:rPr>
              <w:t>1</w:t>
            </w:r>
          </w:p>
        </w:tc>
        <w:tc>
          <w:tcPr>
            <w:tcW w:w="6663" w:type="dxa"/>
          </w:tcPr>
          <w:p w:rsidR="005B2483" w:rsidRPr="00E63780" w:rsidRDefault="005B2483" w:rsidP="005C5DD6">
            <w:pPr>
              <w:pStyle w:val="a7"/>
              <w:rPr>
                <w:b/>
                <w:bCs/>
              </w:rPr>
            </w:pPr>
            <w:r w:rsidRPr="00E63780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E63780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:rsidR="005B2483" w:rsidRPr="00E6378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E63780">
              <w:rPr>
                <w:b/>
                <w:bCs/>
              </w:rPr>
              <w:t>200,00</w:t>
            </w: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  <w:rPr>
                <w:b/>
                <w:bCs/>
              </w:rPr>
            </w:pPr>
          </w:p>
        </w:tc>
      </w:tr>
      <w:tr w:rsidR="005B2483" w:rsidRPr="00E63780" w:rsidTr="005B2483">
        <w:trPr>
          <w:cantSplit/>
        </w:trPr>
        <w:tc>
          <w:tcPr>
            <w:tcW w:w="10207" w:type="dxa"/>
            <w:gridSpan w:val="5"/>
          </w:tcPr>
          <w:p w:rsidR="005B2483" w:rsidRPr="00E63780" w:rsidRDefault="005B2483" w:rsidP="005C5DD6">
            <w:pPr>
              <w:pStyle w:val="a7"/>
              <w:ind w:left="851"/>
            </w:pPr>
            <w:r w:rsidRPr="00E63780">
              <w:t>в том числе</w:t>
            </w:r>
          </w:p>
        </w:tc>
      </w:tr>
      <w:tr w:rsidR="005B2483" w:rsidRPr="00E63780" w:rsidTr="005B2483">
        <w:trPr>
          <w:cantSplit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</w:pPr>
            <w:r w:rsidRPr="00E63780">
              <w:t>1.1</w:t>
            </w:r>
          </w:p>
        </w:tc>
        <w:tc>
          <w:tcPr>
            <w:tcW w:w="6663" w:type="dxa"/>
          </w:tcPr>
          <w:p w:rsidR="005B2483" w:rsidRPr="00E63780" w:rsidRDefault="005B2483" w:rsidP="005C5DD6">
            <w:pPr>
              <w:pStyle w:val="a7"/>
            </w:pPr>
            <w:r w:rsidRPr="00E63780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20</w:t>
            </w:r>
          </w:p>
        </w:tc>
        <w:tc>
          <w:tcPr>
            <w:tcW w:w="1417" w:type="dxa"/>
          </w:tcPr>
          <w:p w:rsidR="005B2483" w:rsidRPr="00E63780" w:rsidRDefault="005B2483" w:rsidP="005C5DD6">
            <w:pPr>
              <w:pStyle w:val="a7"/>
              <w:jc w:val="center"/>
              <w:rPr>
                <w:bCs/>
              </w:rPr>
            </w:pPr>
            <w:r w:rsidRPr="00E63780">
              <w:rPr>
                <w:bCs/>
              </w:rPr>
              <w:t>200,00</w:t>
            </w:r>
          </w:p>
          <w:p w:rsidR="005B2483" w:rsidRPr="00E63780" w:rsidRDefault="005B2483" w:rsidP="005C5DD6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</w:pPr>
          </w:p>
        </w:tc>
      </w:tr>
      <w:tr w:rsidR="005B2483" w:rsidRPr="00E63780" w:rsidTr="005B2483">
        <w:trPr>
          <w:cantSplit/>
        </w:trPr>
        <w:tc>
          <w:tcPr>
            <w:tcW w:w="10207" w:type="dxa"/>
            <w:gridSpan w:val="5"/>
          </w:tcPr>
          <w:p w:rsidR="005B2483" w:rsidRPr="00E63780" w:rsidRDefault="005B2483" w:rsidP="005C5DD6">
            <w:pPr>
              <w:pStyle w:val="a7"/>
              <w:ind w:left="851"/>
            </w:pPr>
            <w:r w:rsidRPr="00E63780">
              <w:t>из них</w:t>
            </w:r>
          </w:p>
        </w:tc>
      </w:tr>
      <w:tr w:rsidR="005B2483" w:rsidRPr="00E63780" w:rsidTr="005B2483">
        <w:trPr>
          <w:cantSplit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</w:pPr>
            <w:r w:rsidRPr="00E63780">
              <w:t>1.1.1</w:t>
            </w:r>
          </w:p>
        </w:tc>
        <w:tc>
          <w:tcPr>
            <w:tcW w:w="6663" w:type="dxa"/>
          </w:tcPr>
          <w:p w:rsidR="005B2483" w:rsidRPr="00E63780" w:rsidRDefault="005B2483" w:rsidP="005C5DD6">
            <w:pPr>
              <w:pStyle w:val="a7"/>
            </w:pPr>
            <w:r w:rsidRPr="00E63780">
              <w:t>Собственные средства кандидата/ избирательного объединения</w:t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30</w:t>
            </w:r>
          </w:p>
        </w:tc>
        <w:tc>
          <w:tcPr>
            <w:tcW w:w="1417" w:type="dxa"/>
          </w:tcPr>
          <w:p w:rsidR="005B2483" w:rsidRPr="00E6378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E63780">
              <w:t>200,00</w:t>
            </w: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</w:pPr>
          </w:p>
        </w:tc>
      </w:tr>
      <w:tr w:rsidR="005B2483" w:rsidRPr="00E63780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E63780" w:rsidRDefault="005B2483" w:rsidP="005C5DD6">
            <w:pPr>
              <w:pStyle w:val="a7"/>
            </w:pPr>
            <w:r w:rsidRPr="00E63780">
              <w:t>1.1.2</w:t>
            </w:r>
          </w:p>
        </w:tc>
        <w:tc>
          <w:tcPr>
            <w:tcW w:w="6663" w:type="dxa"/>
            <w:shd w:val="clear" w:color="auto" w:fill="FFFFFF"/>
          </w:tcPr>
          <w:p w:rsidR="005B2483" w:rsidRPr="00E63780" w:rsidRDefault="005B2483" w:rsidP="005C5DD6">
            <w:pPr>
              <w:pStyle w:val="a7"/>
            </w:pPr>
            <w:r w:rsidRPr="00E63780">
              <w:t xml:space="preserve">Средства, выделенные кандидату, выдвинувшим его избирательным объединением </w:t>
            </w:r>
          </w:p>
        </w:tc>
        <w:tc>
          <w:tcPr>
            <w:tcW w:w="709" w:type="dxa"/>
            <w:shd w:val="clear" w:color="auto" w:fill="FFFFFF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40</w:t>
            </w:r>
          </w:p>
        </w:tc>
        <w:tc>
          <w:tcPr>
            <w:tcW w:w="1417" w:type="dxa"/>
            <w:shd w:val="clear" w:color="auto" w:fill="FFFFFF"/>
          </w:tcPr>
          <w:p w:rsidR="005B2483" w:rsidRPr="00E63780" w:rsidRDefault="005B2483" w:rsidP="005C5DD6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  <w:shd w:val="clear" w:color="auto" w:fill="FFFFFF"/>
          </w:tcPr>
          <w:p w:rsidR="005B2483" w:rsidRPr="00E63780" w:rsidRDefault="005B2483" w:rsidP="005C5DD6">
            <w:pPr>
              <w:pStyle w:val="a7"/>
            </w:pPr>
          </w:p>
        </w:tc>
      </w:tr>
      <w:tr w:rsidR="005B2483" w:rsidRPr="00E63780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E63780" w:rsidRDefault="005B2483" w:rsidP="005C5DD6">
            <w:pPr>
              <w:pStyle w:val="a7"/>
            </w:pPr>
            <w:r w:rsidRPr="00E63780">
              <w:t>1.1.3</w:t>
            </w:r>
          </w:p>
        </w:tc>
        <w:tc>
          <w:tcPr>
            <w:tcW w:w="6663" w:type="dxa"/>
            <w:shd w:val="clear" w:color="auto" w:fill="FFFFFF"/>
          </w:tcPr>
          <w:p w:rsidR="005B2483" w:rsidRPr="00E63780" w:rsidRDefault="005B2483" w:rsidP="005C5DD6">
            <w:pPr>
              <w:pStyle w:val="a7"/>
            </w:pPr>
            <w:r w:rsidRPr="00E63780">
              <w:t>Добровольные пожертвования гражданина</w:t>
            </w:r>
          </w:p>
        </w:tc>
        <w:tc>
          <w:tcPr>
            <w:tcW w:w="709" w:type="dxa"/>
            <w:shd w:val="clear" w:color="auto" w:fill="FFFFFF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50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E63780" w:rsidRDefault="005B2483" w:rsidP="005C5DD6">
            <w:pPr>
              <w:pStyle w:val="a7"/>
            </w:pPr>
          </w:p>
        </w:tc>
      </w:tr>
      <w:tr w:rsidR="005B2483" w:rsidRPr="00E63780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E63780" w:rsidRDefault="005B2483" w:rsidP="005C5DD6">
            <w:pPr>
              <w:pStyle w:val="a7"/>
            </w:pPr>
            <w:r w:rsidRPr="00E63780">
              <w:t>1.1.4</w:t>
            </w:r>
          </w:p>
        </w:tc>
        <w:tc>
          <w:tcPr>
            <w:tcW w:w="6663" w:type="dxa"/>
            <w:shd w:val="clear" w:color="auto" w:fill="FFFFFF"/>
          </w:tcPr>
          <w:p w:rsidR="005B2483" w:rsidRPr="00E63780" w:rsidRDefault="005B2483" w:rsidP="005C5DD6">
            <w:pPr>
              <w:pStyle w:val="a7"/>
            </w:pPr>
            <w:r w:rsidRPr="00E63780">
              <w:t>Добровольные пожертвования юридического лица</w:t>
            </w:r>
          </w:p>
        </w:tc>
        <w:tc>
          <w:tcPr>
            <w:tcW w:w="709" w:type="dxa"/>
            <w:shd w:val="clear" w:color="auto" w:fill="FFFFFF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60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E63780" w:rsidRDefault="005B2483" w:rsidP="005C5DD6">
            <w:pPr>
              <w:pStyle w:val="a7"/>
            </w:pPr>
          </w:p>
        </w:tc>
      </w:tr>
      <w:tr w:rsidR="005B2483" w:rsidRPr="00E63780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E63780" w:rsidRDefault="005B2483" w:rsidP="005C5DD6">
            <w:pPr>
              <w:pStyle w:val="a7"/>
            </w:pPr>
            <w:r w:rsidRPr="00E63780">
              <w:t>1.2</w:t>
            </w:r>
          </w:p>
        </w:tc>
        <w:tc>
          <w:tcPr>
            <w:tcW w:w="6663" w:type="dxa"/>
            <w:shd w:val="clear" w:color="auto" w:fill="FFFFFF"/>
          </w:tcPr>
          <w:p w:rsidR="005B2483" w:rsidRPr="00E63780" w:rsidRDefault="005B2483" w:rsidP="005C5DD6">
            <w:pPr>
              <w:pStyle w:val="a7"/>
            </w:pPr>
            <w:r w:rsidRPr="00E63780">
              <w:t xml:space="preserve">Поступило в избирательный фонд денежных средств, подпадающих под действие </w:t>
            </w:r>
            <w:proofErr w:type="gramStart"/>
            <w:r w:rsidRPr="00E63780">
              <w:t>ч</w:t>
            </w:r>
            <w:proofErr w:type="gramEnd"/>
            <w:r w:rsidRPr="00E63780">
              <w:t>. 2, 4, 8 ст. 71 Федерального закона от 22.02.2014 г. № 20-ФЗ и п. 6 ст. 58 Федерального закона от 12.06.2002 г. № 67-ФЗ</w:t>
            </w:r>
            <w:r w:rsidRPr="00E63780">
              <w:rPr>
                <w:rStyle w:val="a8"/>
                <w:b/>
              </w:rPr>
              <w:footnoteReference w:customMarkFollows="1" w:id="2"/>
              <w:t>*</w:t>
            </w:r>
          </w:p>
        </w:tc>
        <w:tc>
          <w:tcPr>
            <w:tcW w:w="709" w:type="dxa"/>
            <w:shd w:val="clear" w:color="auto" w:fill="FFFFFF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70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E63780" w:rsidRDefault="005B2483" w:rsidP="005C5DD6">
            <w:pPr>
              <w:pStyle w:val="a7"/>
            </w:pPr>
          </w:p>
        </w:tc>
      </w:tr>
      <w:tr w:rsidR="005B2483" w:rsidRPr="00E63780" w:rsidTr="005B2483">
        <w:trPr>
          <w:cantSplit/>
        </w:trPr>
        <w:tc>
          <w:tcPr>
            <w:tcW w:w="10207" w:type="dxa"/>
            <w:gridSpan w:val="5"/>
          </w:tcPr>
          <w:p w:rsidR="005B2483" w:rsidRPr="00E63780" w:rsidRDefault="005B2483" w:rsidP="005C5DD6">
            <w:pPr>
              <w:pStyle w:val="a7"/>
              <w:ind w:left="851"/>
            </w:pPr>
            <w:r w:rsidRPr="00E63780">
              <w:t>из них</w:t>
            </w:r>
          </w:p>
        </w:tc>
      </w:tr>
      <w:tr w:rsidR="005B2483" w:rsidRPr="00E63780" w:rsidTr="005B2483">
        <w:trPr>
          <w:cantSplit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</w:pPr>
            <w:r w:rsidRPr="00E63780">
              <w:t>1.2.1</w:t>
            </w:r>
          </w:p>
        </w:tc>
        <w:tc>
          <w:tcPr>
            <w:tcW w:w="6663" w:type="dxa"/>
          </w:tcPr>
          <w:p w:rsidR="005B2483" w:rsidRPr="00E63780" w:rsidRDefault="005B2483" w:rsidP="005C5DD6">
            <w:pPr>
              <w:pStyle w:val="a7"/>
            </w:pPr>
            <w:r w:rsidRPr="00E63780">
              <w:t>Собственные средствакандидата/ избирательного объединения  / 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80</w:t>
            </w:r>
          </w:p>
        </w:tc>
        <w:tc>
          <w:tcPr>
            <w:tcW w:w="1417" w:type="dxa"/>
          </w:tcPr>
          <w:p w:rsidR="005B2483" w:rsidRPr="00E6378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E63780">
              <w:t>0,00</w:t>
            </w: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</w:pPr>
          </w:p>
        </w:tc>
      </w:tr>
      <w:tr w:rsidR="005B2483" w:rsidRPr="00E63780" w:rsidTr="005B2483">
        <w:trPr>
          <w:cantSplit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</w:pPr>
            <w:r w:rsidRPr="00E63780">
              <w:t>1.2.2</w:t>
            </w:r>
          </w:p>
        </w:tc>
        <w:tc>
          <w:tcPr>
            <w:tcW w:w="6663" w:type="dxa"/>
          </w:tcPr>
          <w:p w:rsidR="005B2483" w:rsidRPr="00E63780" w:rsidRDefault="005B2483" w:rsidP="005C5DD6">
            <w:pPr>
              <w:pStyle w:val="a7"/>
            </w:pPr>
            <w:r w:rsidRPr="00E63780">
              <w:t>Средства гражданина</w:t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90</w:t>
            </w:r>
          </w:p>
        </w:tc>
        <w:tc>
          <w:tcPr>
            <w:tcW w:w="1417" w:type="dxa"/>
            <w:vAlign w:val="center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0,00</w:t>
            </w: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</w:pPr>
          </w:p>
        </w:tc>
      </w:tr>
      <w:tr w:rsidR="005B2483" w:rsidRPr="00E63780" w:rsidTr="005B2483">
        <w:trPr>
          <w:cantSplit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</w:pPr>
            <w:r w:rsidRPr="00E63780">
              <w:t>1.2.3</w:t>
            </w:r>
          </w:p>
        </w:tc>
        <w:tc>
          <w:tcPr>
            <w:tcW w:w="6663" w:type="dxa"/>
          </w:tcPr>
          <w:p w:rsidR="005B2483" w:rsidRPr="00E63780" w:rsidRDefault="005B2483" w:rsidP="005C5DD6">
            <w:pPr>
              <w:pStyle w:val="a7"/>
            </w:pPr>
            <w:r w:rsidRPr="00E63780">
              <w:t>Средства юридического лица</w:t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100</w:t>
            </w:r>
          </w:p>
        </w:tc>
        <w:tc>
          <w:tcPr>
            <w:tcW w:w="1417" w:type="dxa"/>
            <w:vAlign w:val="center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0,00</w:t>
            </w: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</w:pPr>
          </w:p>
        </w:tc>
      </w:tr>
      <w:tr w:rsidR="005B2483" w:rsidRPr="00E63780" w:rsidTr="005B2483">
        <w:trPr>
          <w:cantSplit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  <w:rPr>
                <w:b/>
                <w:bCs/>
              </w:rPr>
            </w:pPr>
            <w:r w:rsidRPr="00E63780">
              <w:rPr>
                <w:b/>
                <w:bCs/>
              </w:rPr>
              <w:t>2</w:t>
            </w:r>
          </w:p>
        </w:tc>
        <w:tc>
          <w:tcPr>
            <w:tcW w:w="6663" w:type="dxa"/>
          </w:tcPr>
          <w:p w:rsidR="005B2483" w:rsidRPr="00E63780" w:rsidRDefault="005B2483" w:rsidP="005C5DD6">
            <w:pPr>
              <w:pStyle w:val="a7"/>
              <w:rPr>
                <w:b/>
                <w:bCs/>
              </w:rPr>
            </w:pPr>
            <w:r w:rsidRPr="00E63780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E63780">
              <w:rPr>
                <w:b/>
                <w:bCs/>
              </w:rPr>
              <w:t>110</w:t>
            </w:r>
          </w:p>
        </w:tc>
        <w:tc>
          <w:tcPr>
            <w:tcW w:w="1417" w:type="dxa"/>
          </w:tcPr>
          <w:p w:rsidR="005B2483" w:rsidRPr="00E6378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E63780">
              <w:rPr>
                <w:b/>
              </w:rPr>
              <w:t>0,00</w:t>
            </w: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  <w:rPr>
                <w:b/>
                <w:bCs/>
              </w:rPr>
            </w:pPr>
          </w:p>
        </w:tc>
      </w:tr>
      <w:tr w:rsidR="005B2483" w:rsidRPr="00E63780" w:rsidTr="005B2483">
        <w:trPr>
          <w:cantSplit/>
        </w:trPr>
        <w:tc>
          <w:tcPr>
            <w:tcW w:w="10207" w:type="dxa"/>
            <w:gridSpan w:val="5"/>
          </w:tcPr>
          <w:p w:rsidR="005B2483" w:rsidRPr="00E63780" w:rsidRDefault="005B2483" w:rsidP="005C5DD6">
            <w:pPr>
              <w:pStyle w:val="a7"/>
              <w:ind w:left="851"/>
            </w:pPr>
            <w:r w:rsidRPr="00E63780">
              <w:t>в том числе</w:t>
            </w:r>
          </w:p>
        </w:tc>
      </w:tr>
      <w:tr w:rsidR="005B2483" w:rsidRPr="00E63780" w:rsidTr="005B2483">
        <w:trPr>
          <w:cantSplit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</w:pPr>
            <w:r w:rsidRPr="00E63780">
              <w:t>2.1</w:t>
            </w:r>
          </w:p>
        </w:tc>
        <w:tc>
          <w:tcPr>
            <w:tcW w:w="6663" w:type="dxa"/>
          </w:tcPr>
          <w:p w:rsidR="005B2483" w:rsidRPr="00E63780" w:rsidRDefault="005B2483" w:rsidP="005C5DD6">
            <w:pPr>
              <w:pStyle w:val="a7"/>
            </w:pPr>
            <w:r w:rsidRPr="00E63780">
              <w:t>Перечислено в доход местного бюджета</w:t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120</w:t>
            </w:r>
          </w:p>
        </w:tc>
        <w:tc>
          <w:tcPr>
            <w:tcW w:w="1417" w:type="dxa"/>
          </w:tcPr>
          <w:p w:rsidR="005B2483" w:rsidRPr="00E6378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E63780">
              <w:t>0,00</w:t>
            </w: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</w:pPr>
          </w:p>
        </w:tc>
      </w:tr>
      <w:tr w:rsidR="005B2483" w:rsidRPr="00E63780" w:rsidTr="005B2483">
        <w:trPr>
          <w:cantSplit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</w:pPr>
            <w:r w:rsidRPr="00E63780">
              <w:t>2.2</w:t>
            </w:r>
          </w:p>
        </w:tc>
        <w:tc>
          <w:tcPr>
            <w:tcW w:w="6663" w:type="dxa"/>
          </w:tcPr>
          <w:p w:rsidR="005B2483" w:rsidRPr="00E63780" w:rsidRDefault="005B2483" w:rsidP="005C5DD6">
            <w:pPr>
              <w:pStyle w:val="a7"/>
            </w:pPr>
            <w:r w:rsidRPr="00E63780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130</w:t>
            </w:r>
          </w:p>
        </w:tc>
        <w:tc>
          <w:tcPr>
            <w:tcW w:w="1417" w:type="dxa"/>
          </w:tcPr>
          <w:p w:rsidR="005B2483" w:rsidRPr="00E6378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E63780">
              <w:t>0,00</w:t>
            </w: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</w:pPr>
          </w:p>
        </w:tc>
      </w:tr>
      <w:tr w:rsidR="005B2483" w:rsidRPr="00E63780" w:rsidTr="005B2483">
        <w:trPr>
          <w:cantSplit/>
        </w:trPr>
        <w:tc>
          <w:tcPr>
            <w:tcW w:w="10207" w:type="dxa"/>
            <w:gridSpan w:val="5"/>
          </w:tcPr>
          <w:p w:rsidR="005B2483" w:rsidRPr="00E63780" w:rsidRDefault="005B2483" w:rsidP="005C5DD6">
            <w:pPr>
              <w:pStyle w:val="a7"/>
              <w:ind w:left="851"/>
            </w:pPr>
            <w:r w:rsidRPr="00E63780">
              <w:t>из них</w:t>
            </w:r>
          </w:p>
        </w:tc>
      </w:tr>
      <w:tr w:rsidR="005B2483" w:rsidRPr="00E63780" w:rsidTr="005B2483">
        <w:trPr>
          <w:cantSplit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</w:pPr>
            <w:r w:rsidRPr="00E63780">
              <w:t>2.2.1</w:t>
            </w:r>
          </w:p>
        </w:tc>
        <w:tc>
          <w:tcPr>
            <w:tcW w:w="6663" w:type="dxa"/>
          </w:tcPr>
          <w:p w:rsidR="005B2483" w:rsidRPr="00E63780" w:rsidRDefault="005B2483" w:rsidP="005C5DD6">
            <w:pPr>
              <w:pStyle w:val="a7"/>
            </w:pPr>
            <w:r w:rsidRPr="00E63780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140</w:t>
            </w:r>
          </w:p>
        </w:tc>
        <w:tc>
          <w:tcPr>
            <w:tcW w:w="1417" w:type="dxa"/>
            <w:vAlign w:val="center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0,00</w:t>
            </w: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</w:pPr>
          </w:p>
        </w:tc>
      </w:tr>
      <w:tr w:rsidR="005B2483" w:rsidRPr="00E63780" w:rsidTr="005B2483">
        <w:trPr>
          <w:cantSplit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</w:pPr>
            <w:r w:rsidRPr="00E63780">
              <w:t>2.2.2</w:t>
            </w:r>
          </w:p>
        </w:tc>
        <w:tc>
          <w:tcPr>
            <w:tcW w:w="6663" w:type="dxa"/>
          </w:tcPr>
          <w:p w:rsidR="005B2483" w:rsidRPr="00E63780" w:rsidRDefault="005B2483" w:rsidP="005C5DD6">
            <w:pPr>
              <w:pStyle w:val="a7"/>
            </w:pPr>
            <w:r w:rsidRPr="00E63780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150</w:t>
            </w:r>
          </w:p>
        </w:tc>
        <w:tc>
          <w:tcPr>
            <w:tcW w:w="1417" w:type="dxa"/>
            <w:vAlign w:val="center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0,00</w:t>
            </w: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</w:pPr>
          </w:p>
        </w:tc>
      </w:tr>
      <w:tr w:rsidR="005B2483" w:rsidRPr="00E63780" w:rsidTr="005B2483">
        <w:trPr>
          <w:cantSplit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</w:pPr>
            <w:r w:rsidRPr="00E63780">
              <w:t>2.2.3</w:t>
            </w:r>
          </w:p>
        </w:tc>
        <w:tc>
          <w:tcPr>
            <w:tcW w:w="6663" w:type="dxa"/>
          </w:tcPr>
          <w:p w:rsidR="005B2483" w:rsidRPr="00E63780" w:rsidRDefault="005B2483" w:rsidP="005C5DD6">
            <w:pPr>
              <w:pStyle w:val="a7"/>
            </w:pPr>
            <w:r w:rsidRPr="00E63780"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160</w:t>
            </w:r>
          </w:p>
        </w:tc>
        <w:tc>
          <w:tcPr>
            <w:tcW w:w="1417" w:type="dxa"/>
            <w:vAlign w:val="center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0,00</w:t>
            </w: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</w:pPr>
          </w:p>
        </w:tc>
      </w:tr>
      <w:tr w:rsidR="005B2483" w:rsidRPr="00E63780" w:rsidTr="005B2483">
        <w:trPr>
          <w:cantSplit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</w:pPr>
            <w:r w:rsidRPr="00E63780">
              <w:t>2.3</w:t>
            </w:r>
          </w:p>
        </w:tc>
        <w:tc>
          <w:tcPr>
            <w:tcW w:w="6663" w:type="dxa"/>
          </w:tcPr>
          <w:p w:rsidR="005B2483" w:rsidRPr="00E63780" w:rsidRDefault="005B2483" w:rsidP="005C5DD6">
            <w:pPr>
              <w:pStyle w:val="a7"/>
            </w:pPr>
            <w:r w:rsidRPr="00E63780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170</w:t>
            </w:r>
          </w:p>
        </w:tc>
        <w:tc>
          <w:tcPr>
            <w:tcW w:w="1417" w:type="dxa"/>
            <w:vAlign w:val="center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0,00</w:t>
            </w: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</w:pPr>
          </w:p>
        </w:tc>
      </w:tr>
      <w:tr w:rsidR="005B2483" w:rsidRPr="00E63780" w:rsidTr="005B2483">
        <w:trPr>
          <w:cantSplit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  <w:rPr>
                <w:b/>
                <w:bCs/>
              </w:rPr>
            </w:pPr>
            <w:r w:rsidRPr="00E63780">
              <w:rPr>
                <w:b/>
                <w:bCs/>
              </w:rPr>
              <w:t>3</w:t>
            </w:r>
          </w:p>
        </w:tc>
        <w:tc>
          <w:tcPr>
            <w:tcW w:w="6663" w:type="dxa"/>
          </w:tcPr>
          <w:p w:rsidR="005B2483" w:rsidRPr="00E63780" w:rsidRDefault="005B2483" w:rsidP="005C5DD6">
            <w:pPr>
              <w:pStyle w:val="a7"/>
              <w:rPr>
                <w:b/>
                <w:bCs/>
              </w:rPr>
            </w:pPr>
            <w:r w:rsidRPr="00E63780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E63780">
              <w:rPr>
                <w:b/>
                <w:bCs/>
              </w:rPr>
              <w:t>180</w:t>
            </w:r>
          </w:p>
        </w:tc>
        <w:tc>
          <w:tcPr>
            <w:tcW w:w="1417" w:type="dxa"/>
            <w:vAlign w:val="center"/>
          </w:tcPr>
          <w:p w:rsidR="005B2483" w:rsidRPr="00E6378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E63780">
              <w:rPr>
                <w:b/>
                <w:bCs/>
              </w:rPr>
              <w:t>200,00</w:t>
            </w: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  <w:rPr>
                <w:b/>
                <w:bCs/>
              </w:rPr>
            </w:pPr>
          </w:p>
        </w:tc>
      </w:tr>
      <w:tr w:rsidR="005B2483" w:rsidRPr="00E63780" w:rsidTr="005B2483">
        <w:trPr>
          <w:cantSplit/>
        </w:trPr>
        <w:tc>
          <w:tcPr>
            <w:tcW w:w="10207" w:type="dxa"/>
            <w:gridSpan w:val="5"/>
          </w:tcPr>
          <w:p w:rsidR="005B2483" w:rsidRPr="00E63780" w:rsidRDefault="005B2483" w:rsidP="005C5DD6">
            <w:pPr>
              <w:pStyle w:val="a7"/>
              <w:ind w:left="851"/>
            </w:pPr>
            <w:r w:rsidRPr="00E63780">
              <w:t>в том числе</w:t>
            </w:r>
          </w:p>
        </w:tc>
      </w:tr>
      <w:tr w:rsidR="005B2483" w:rsidRPr="00E63780" w:rsidTr="005B2483">
        <w:trPr>
          <w:cantSplit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</w:pPr>
            <w:r w:rsidRPr="00E63780">
              <w:t>3.1</w:t>
            </w:r>
          </w:p>
        </w:tc>
        <w:tc>
          <w:tcPr>
            <w:tcW w:w="6663" w:type="dxa"/>
          </w:tcPr>
          <w:p w:rsidR="005B2483" w:rsidRPr="00E63780" w:rsidRDefault="005B2483" w:rsidP="005C5DD6">
            <w:pPr>
              <w:pStyle w:val="a7"/>
            </w:pPr>
            <w:r w:rsidRPr="00E63780"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190</w:t>
            </w:r>
          </w:p>
        </w:tc>
        <w:tc>
          <w:tcPr>
            <w:tcW w:w="1417" w:type="dxa"/>
          </w:tcPr>
          <w:p w:rsidR="005B2483" w:rsidRPr="00E63780" w:rsidRDefault="005B2483" w:rsidP="005C5DD6">
            <w:pPr>
              <w:pStyle w:val="a7"/>
              <w:jc w:val="center"/>
              <w:rPr>
                <w:bCs/>
              </w:rPr>
            </w:pPr>
            <w:r w:rsidRPr="00E63780">
              <w:rPr>
                <w:bCs/>
              </w:rPr>
              <w:t>200,00</w:t>
            </w: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</w:pPr>
          </w:p>
        </w:tc>
      </w:tr>
      <w:tr w:rsidR="005B2483" w:rsidRPr="00E63780" w:rsidTr="001F6D15">
        <w:trPr>
          <w:cantSplit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</w:pPr>
            <w:r w:rsidRPr="00E63780">
              <w:t>3.1.1</w:t>
            </w:r>
          </w:p>
        </w:tc>
        <w:tc>
          <w:tcPr>
            <w:tcW w:w="6663" w:type="dxa"/>
            <w:shd w:val="clear" w:color="auto" w:fill="FFFFFF" w:themeFill="background1"/>
          </w:tcPr>
          <w:p w:rsidR="005B2483" w:rsidRPr="00E63780" w:rsidRDefault="005B2483" w:rsidP="005C5DD6">
            <w:pPr>
              <w:pStyle w:val="a7"/>
            </w:pPr>
            <w:r w:rsidRPr="00E63780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shd w:val="clear" w:color="auto" w:fill="FFFFFF" w:themeFill="background1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200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0,00</w:t>
            </w:r>
            <w:bookmarkStart w:id="0" w:name="_GoBack"/>
            <w:bookmarkEnd w:id="0"/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</w:pPr>
          </w:p>
        </w:tc>
      </w:tr>
      <w:tr w:rsidR="005B2483" w:rsidRPr="00E63780" w:rsidTr="005B2483">
        <w:trPr>
          <w:cantSplit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</w:pPr>
            <w:r w:rsidRPr="00E63780">
              <w:t>3.2</w:t>
            </w:r>
          </w:p>
        </w:tc>
        <w:tc>
          <w:tcPr>
            <w:tcW w:w="6663" w:type="dxa"/>
          </w:tcPr>
          <w:p w:rsidR="005B2483" w:rsidRPr="00E63780" w:rsidRDefault="005B2483" w:rsidP="005C5DD6">
            <w:pPr>
              <w:pStyle w:val="a7"/>
            </w:pPr>
            <w:r w:rsidRPr="00E63780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210</w:t>
            </w:r>
          </w:p>
        </w:tc>
        <w:tc>
          <w:tcPr>
            <w:tcW w:w="1417" w:type="dxa"/>
            <w:vAlign w:val="center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0,00</w:t>
            </w: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</w:pPr>
          </w:p>
        </w:tc>
      </w:tr>
      <w:tr w:rsidR="005B2483" w:rsidRPr="00E63780" w:rsidTr="005B2483">
        <w:trPr>
          <w:cantSplit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</w:pPr>
            <w:r w:rsidRPr="00E63780">
              <w:lastRenderedPageBreak/>
              <w:t>3.3</w:t>
            </w:r>
          </w:p>
        </w:tc>
        <w:tc>
          <w:tcPr>
            <w:tcW w:w="6663" w:type="dxa"/>
          </w:tcPr>
          <w:p w:rsidR="005B2483" w:rsidRPr="00E63780" w:rsidRDefault="005B2483" w:rsidP="005C5DD6">
            <w:pPr>
              <w:pStyle w:val="a7"/>
            </w:pPr>
            <w:r w:rsidRPr="00E63780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220</w:t>
            </w:r>
          </w:p>
        </w:tc>
        <w:tc>
          <w:tcPr>
            <w:tcW w:w="1417" w:type="dxa"/>
            <w:vAlign w:val="center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0,00</w:t>
            </w: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</w:pPr>
          </w:p>
        </w:tc>
      </w:tr>
      <w:tr w:rsidR="005B2483" w:rsidRPr="00E63780" w:rsidTr="005B2483">
        <w:trPr>
          <w:cantSplit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</w:pPr>
            <w:r w:rsidRPr="00E63780">
              <w:t>3.4</w:t>
            </w:r>
          </w:p>
        </w:tc>
        <w:tc>
          <w:tcPr>
            <w:tcW w:w="6663" w:type="dxa"/>
          </w:tcPr>
          <w:p w:rsidR="005B2483" w:rsidRPr="00E63780" w:rsidRDefault="005B2483" w:rsidP="005C5DD6">
            <w:pPr>
              <w:pStyle w:val="a7"/>
            </w:pPr>
            <w:r w:rsidRPr="00E63780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230</w:t>
            </w:r>
          </w:p>
        </w:tc>
        <w:tc>
          <w:tcPr>
            <w:tcW w:w="1417" w:type="dxa"/>
            <w:vAlign w:val="center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0,00</w:t>
            </w: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</w:pPr>
          </w:p>
        </w:tc>
      </w:tr>
      <w:tr w:rsidR="005B2483" w:rsidRPr="00E63780" w:rsidTr="005B2483">
        <w:trPr>
          <w:cantSplit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</w:pPr>
            <w:r w:rsidRPr="00E63780">
              <w:t>3.5</w:t>
            </w:r>
          </w:p>
        </w:tc>
        <w:tc>
          <w:tcPr>
            <w:tcW w:w="6663" w:type="dxa"/>
          </w:tcPr>
          <w:p w:rsidR="005B2483" w:rsidRPr="00E63780" w:rsidRDefault="005B2483" w:rsidP="005C5DD6">
            <w:pPr>
              <w:pStyle w:val="a7"/>
            </w:pPr>
            <w:r w:rsidRPr="00E63780"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240</w:t>
            </w:r>
          </w:p>
        </w:tc>
        <w:tc>
          <w:tcPr>
            <w:tcW w:w="1417" w:type="dxa"/>
            <w:vAlign w:val="center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0,00</w:t>
            </w: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</w:pPr>
          </w:p>
        </w:tc>
      </w:tr>
      <w:tr w:rsidR="005B2483" w:rsidRPr="00E63780" w:rsidTr="005B2483">
        <w:trPr>
          <w:cantSplit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</w:pPr>
            <w:r w:rsidRPr="00E63780">
              <w:t>3.6</w:t>
            </w:r>
          </w:p>
        </w:tc>
        <w:tc>
          <w:tcPr>
            <w:tcW w:w="6663" w:type="dxa"/>
            <w:shd w:val="clear" w:color="auto" w:fill="FFFFFF"/>
          </w:tcPr>
          <w:p w:rsidR="005B2483" w:rsidRPr="00E63780" w:rsidRDefault="005B2483" w:rsidP="005C5DD6">
            <w:pPr>
              <w:pStyle w:val="a7"/>
            </w:pPr>
            <w:r w:rsidRPr="00E63780">
              <w:t>На оплату работ (услуг) информационного и консультационного характера</w:t>
            </w:r>
            <w:r w:rsidRPr="00E63780">
              <w:rPr>
                <w:rStyle w:val="a8"/>
                <w:b/>
                <w:szCs w:val="24"/>
              </w:rPr>
              <w:footnoteReference w:customMarkFollows="1" w:id="3"/>
              <w:sym w:font="Symbol" w:char="F02A"/>
            </w:r>
            <w:r w:rsidRPr="00E63780">
              <w:rPr>
                <w:rStyle w:val="a8"/>
                <w:b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250</w:t>
            </w:r>
          </w:p>
        </w:tc>
        <w:tc>
          <w:tcPr>
            <w:tcW w:w="1417" w:type="dxa"/>
            <w:vAlign w:val="center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0,00</w:t>
            </w: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</w:pPr>
          </w:p>
        </w:tc>
      </w:tr>
      <w:tr w:rsidR="005B2483" w:rsidRPr="00E63780" w:rsidTr="005B2483">
        <w:trPr>
          <w:cantSplit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</w:pPr>
            <w:r w:rsidRPr="00E63780">
              <w:t>3.7</w:t>
            </w:r>
          </w:p>
        </w:tc>
        <w:tc>
          <w:tcPr>
            <w:tcW w:w="6663" w:type="dxa"/>
          </w:tcPr>
          <w:p w:rsidR="005B2483" w:rsidRPr="00E63780" w:rsidRDefault="005B2483" w:rsidP="005C5DD6">
            <w:pPr>
              <w:pStyle w:val="a7"/>
            </w:pPr>
            <w:r w:rsidRPr="00E63780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260</w:t>
            </w:r>
          </w:p>
        </w:tc>
        <w:tc>
          <w:tcPr>
            <w:tcW w:w="1417" w:type="dxa"/>
            <w:vAlign w:val="center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0,00</w:t>
            </w: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</w:pPr>
          </w:p>
        </w:tc>
      </w:tr>
      <w:tr w:rsidR="005B2483" w:rsidRPr="00E63780" w:rsidTr="005B2483">
        <w:trPr>
          <w:cantSplit/>
          <w:trHeight w:val="494"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</w:pPr>
            <w:r w:rsidRPr="00E63780">
              <w:t>3.8</w:t>
            </w:r>
          </w:p>
        </w:tc>
        <w:tc>
          <w:tcPr>
            <w:tcW w:w="6663" w:type="dxa"/>
          </w:tcPr>
          <w:p w:rsidR="005B2483" w:rsidRPr="00E63780" w:rsidRDefault="005B2483" w:rsidP="005C5DD6">
            <w:pPr>
              <w:pStyle w:val="a7"/>
            </w:pPr>
            <w:r w:rsidRPr="00E63780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270</w:t>
            </w:r>
          </w:p>
        </w:tc>
        <w:tc>
          <w:tcPr>
            <w:tcW w:w="1417" w:type="dxa"/>
            <w:vAlign w:val="center"/>
          </w:tcPr>
          <w:p w:rsidR="005B2483" w:rsidRPr="00E63780" w:rsidRDefault="005B2483" w:rsidP="005C5DD6">
            <w:pPr>
              <w:pStyle w:val="a7"/>
              <w:jc w:val="center"/>
            </w:pPr>
            <w:r w:rsidRPr="00E63780">
              <w:t>0,00</w:t>
            </w: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</w:pPr>
          </w:p>
        </w:tc>
      </w:tr>
      <w:tr w:rsidR="005B2483" w:rsidRPr="00E63780" w:rsidTr="005B2483">
        <w:trPr>
          <w:cantSplit/>
          <w:trHeight w:val="761"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  <w:rPr>
                <w:b/>
                <w:bCs/>
              </w:rPr>
            </w:pPr>
            <w:r w:rsidRPr="00E63780">
              <w:rPr>
                <w:b/>
                <w:bCs/>
              </w:rPr>
              <w:t>4</w:t>
            </w:r>
          </w:p>
        </w:tc>
        <w:tc>
          <w:tcPr>
            <w:tcW w:w="6663" w:type="dxa"/>
          </w:tcPr>
          <w:p w:rsidR="005B2483" w:rsidRPr="00E63780" w:rsidRDefault="005B2483" w:rsidP="005C5DD6">
            <w:pPr>
              <w:pStyle w:val="a7"/>
              <w:rPr>
                <w:b/>
                <w:bCs/>
              </w:rPr>
            </w:pPr>
            <w:r w:rsidRPr="00E63780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E63780">
              <w:rPr>
                <w:b/>
                <w:bCs/>
              </w:rPr>
              <w:t>280</w:t>
            </w:r>
          </w:p>
        </w:tc>
        <w:tc>
          <w:tcPr>
            <w:tcW w:w="1417" w:type="dxa"/>
            <w:vAlign w:val="center"/>
          </w:tcPr>
          <w:p w:rsidR="005B2483" w:rsidRPr="00E63780" w:rsidRDefault="005B2483" w:rsidP="005C5DD6">
            <w:pPr>
              <w:pStyle w:val="a7"/>
              <w:jc w:val="center"/>
              <w:rPr>
                <w:b/>
              </w:rPr>
            </w:pPr>
            <w:r w:rsidRPr="00E63780">
              <w:rPr>
                <w:b/>
              </w:rPr>
              <w:t>0,00</w:t>
            </w: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  <w:rPr>
                <w:b/>
                <w:bCs/>
              </w:rPr>
            </w:pPr>
          </w:p>
        </w:tc>
      </w:tr>
      <w:tr w:rsidR="005B2483" w:rsidRPr="00E63780" w:rsidTr="005B2483">
        <w:trPr>
          <w:cantSplit/>
        </w:trPr>
        <w:tc>
          <w:tcPr>
            <w:tcW w:w="597" w:type="dxa"/>
          </w:tcPr>
          <w:p w:rsidR="005B2483" w:rsidRPr="00E63780" w:rsidRDefault="005B2483" w:rsidP="005C5DD6">
            <w:pPr>
              <w:pStyle w:val="a7"/>
              <w:rPr>
                <w:b/>
                <w:bCs/>
              </w:rPr>
            </w:pPr>
            <w:r w:rsidRPr="00E63780">
              <w:rPr>
                <w:b/>
                <w:bCs/>
              </w:rPr>
              <w:t>5</w:t>
            </w:r>
          </w:p>
        </w:tc>
        <w:tc>
          <w:tcPr>
            <w:tcW w:w="6663" w:type="dxa"/>
          </w:tcPr>
          <w:p w:rsidR="005B2483" w:rsidRPr="00E63780" w:rsidRDefault="005B2483" w:rsidP="005C5DD6">
            <w:pPr>
              <w:pStyle w:val="a7"/>
              <w:tabs>
                <w:tab w:val="right" w:pos="6603"/>
              </w:tabs>
              <w:rPr>
                <w:b/>
                <w:bCs/>
              </w:rPr>
            </w:pPr>
            <w:r w:rsidRPr="00E63780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 w:rsidRPr="00E63780">
              <w:rPr>
                <w:b/>
                <w:bCs/>
              </w:rPr>
              <w:tab/>
            </w:r>
            <w:r w:rsidRPr="00E63780">
              <w:rPr>
                <w:b/>
                <w:bCs/>
                <w:smallCaps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</w:tcPr>
          <w:p w:rsidR="005B2483" w:rsidRPr="00E6378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E63780">
              <w:rPr>
                <w:b/>
                <w:bCs/>
              </w:rPr>
              <w:t>290</w:t>
            </w:r>
          </w:p>
        </w:tc>
        <w:tc>
          <w:tcPr>
            <w:tcW w:w="1417" w:type="dxa"/>
          </w:tcPr>
          <w:p w:rsidR="005B2483" w:rsidRPr="00E6378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E63780"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5B2483" w:rsidRPr="00E63780" w:rsidRDefault="005B2483" w:rsidP="005C5DD6">
            <w:pPr>
              <w:pStyle w:val="a7"/>
              <w:rPr>
                <w:b/>
                <w:bCs/>
              </w:rPr>
            </w:pPr>
          </w:p>
        </w:tc>
      </w:tr>
    </w:tbl>
    <w:p w:rsidR="005B2483" w:rsidRPr="00E63780" w:rsidRDefault="005B2483" w:rsidP="005B2483">
      <w:pPr>
        <w:pStyle w:val="a5"/>
        <w:rPr>
          <w:sz w:val="20"/>
          <w:szCs w:val="20"/>
        </w:rPr>
      </w:pPr>
    </w:p>
    <w:p w:rsidR="005B2483" w:rsidRPr="00E63780" w:rsidRDefault="005B2483" w:rsidP="005B2483">
      <w:pPr>
        <w:pStyle w:val="a5"/>
        <w:rPr>
          <w:sz w:val="20"/>
          <w:szCs w:val="20"/>
        </w:rPr>
      </w:pPr>
    </w:p>
    <w:p w:rsidR="005B2483" w:rsidRPr="00E63780" w:rsidRDefault="005B2483" w:rsidP="005B2483">
      <w:pPr>
        <w:pStyle w:val="a5"/>
        <w:spacing w:after="240"/>
        <w:rPr>
          <w:sz w:val="20"/>
          <w:szCs w:val="20"/>
        </w:rPr>
      </w:pPr>
      <w:r w:rsidRPr="00E63780"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183" w:type="dxa"/>
        <w:tblInd w:w="-601" w:type="dxa"/>
        <w:tblLook w:val="0000"/>
      </w:tblPr>
      <w:tblGrid>
        <w:gridCol w:w="4788"/>
        <w:gridCol w:w="360"/>
        <w:gridCol w:w="1260"/>
        <w:gridCol w:w="3775"/>
      </w:tblGrid>
      <w:tr w:rsidR="005B2483" w:rsidRPr="00E63780" w:rsidTr="005B2483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2483" w:rsidRPr="00E63780" w:rsidRDefault="005B2483" w:rsidP="005C5D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proofErr w:type="gramStart"/>
            <w:r w:rsidRPr="00E63780">
              <w:rPr>
                <w:rFonts w:ascii="Times New Roman" w:hAnsi="Times New Roman" w:cs="Times New Roman"/>
                <w:sz w:val="24"/>
                <w:szCs w:val="22"/>
              </w:rPr>
              <w:t>Кандидат</w:t>
            </w:r>
            <w:proofErr w:type="gramEnd"/>
            <w:r w:rsidRPr="00E63780">
              <w:rPr>
                <w:rFonts w:ascii="Times New Roman" w:hAnsi="Times New Roman" w:cs="Times New Roman"/>
                <w:sz w:val="24"/>
                <w:szCs w:val="22"/>
              </w:rPr>
              <w:t xml:space="preserve"> / уполномоченный представитель </w:t>
            </w:r>
          </w:p>
          <w:p w:rsidR="005B2483" w:rsidRPr="00E63780" w:rsidRDefault="005B2483" w:rsidP="005C5DD6">
            <w:r w:rsidRPr="00E63780">
              <w:rPr>
                <w:szCs w:val="22"/>
              </w:rPr>
              <w:t>избирательного объединения по финансовым вопросам</w:t>
            </w:r>
          </w:p>
          <w:p w:rsidR="005B2483" w:rsidRPr="00E63780" w:rsidRDefault="005B2483" w:rsidP="005C5DD6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483" w:rsidRPr="00E63780" w:rsidRDefault="005B2483" w:rsidP="005C5DD6"/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2483" w:rsidRPr="00E63780" w:rsidRDefault="005B2483" w:rsidP="005C5DD6"/>
          <w:p w:rsidR="005B2483" w:rsidRPr="00E63780" w:rsidRDefault="005B2483" w:rsidP="005C5DD6"/>
          <w:p w:rsidR="005B2483" w:rsidRPr="00E63780" w:rsidRDefault="005B2483" w:rsidP="005C5DD6">
            <w:pPr>
              <w:jc w:val="center"/>
            </w:pPr>
          </w:p>
          <w:p w:rsidR="005B2483" w:rsidRPr="00E63780" w:rsidRDefault="005B2483" w:rsidP="005C5DD6">
            <w:pPr>
              <w:jc w:val="center"/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483" w:rsidRPr="00E63780" w:rsidRDefault="005B2483" w:rsidP="005C5DD6"/>
          <w:p w:rsidR="005B2483" w:rsidRPr="00E63780" w:rsidRDefault="005B2483" w:rsidP="005C5DD6"/>
          <w:p w:rsidR="005B2483" w:rsidRPr="00E63780" w:rsidRDefault="00772C19" w:rsidP="00A92160">
            <w:pPr>
              <w:jc w:val="center"/>
            </w:pPr>
            <w:r w:rsidRPr="00E63780">
              <w:t>А.В. Сапожников</w:t>
            </w:r>
          </w:p>
        </w:tc>
      </w:tr>
      <w:tr w:rsidR="005B2483" w:rsidRPr="00E63780" w:rsidTr="005B2483">
        <w:trPr>
          <w:cantSplit/>
          <w:trHeight w:val="631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483" w:rsidRPr="00E63780" w:rsidRDefault="005B2483" w:rsidP="005C5DD6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483" w:rsidRPr="00E63780" w:rsidRDefault="005B2483" w:rsidP="005C5DD6"/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483" w:rsidRPr="00E63780" w:rsidRDefault="005B2483" w:rsidP="005C5DD6"/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483" w:rsidRPr="00E63780" w:rsidRDefault="005B2483" w:rsidP="005C5DD6">
            <w:r w:rsidRPr="00E63780">
              <w:rPr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5B2483" w:rsidRPr="00E63780" w:rsidRDefault="005B2483" w:rsidP="005B2483">
      <w:pPr>
        <w:rPr>
          <w:sz w:val="22"/>
          <w:szCs w:val="22"/>
        </w:rPr>
      </w:pPr>
    </w:p>
    <w:p w:rsidR="005B2483" w:rsidRPr="00E63780" w:rsidRDefault="005B2483" w:rsidP="005B2483">
      <w:pPr>
        <w:rPr>
          <w:sz w:val="22"/>
          <w:szCs w:val="22"/>
        </w:rPr>
      </w:pPr>
    </w:p>
    <w:p w:rsidR="005B2483" w:rsidRPr="00E63780" w:rsidRDefault="005B2483" w:rsidP="005B2483">
      <w:pPr>
        <w:rPr>
          <w:sz w:val="22"/>
          <w:szCs w:val="22"/>
        </w:rPr>
      </w:pPr>
    </w:p>
    <w:p w:rsidR="005B2483" w:rsidRPr="00E63780" w:rsidRDefault="005B2483" w:rsidP="005B2483">
      <w:pPr>
        <w:rPr>
          <w:sz w:val="22"/>
          <w:szCs w:val="22"/>
        </w:rPr>
      </w:pPr>
    </w:p>
    <w:p w:rsidR="005B2483" w:rsidRPr="00E63780" w:rsidRDefault="005B2483" w:rsidP="005B2483">
      <w:pPr>
        <w:rPr>
          <w:sz w:val="22"/>
          <w:szCs w:val="22"/>
        </w:rPr>
      </w:pPr>
    </w:p>
    <w:p w:rsidR="00E636B7" w:rsidRPr="00E63780" w:rsidRDefault="00E636B7"/>
    <w:sectPr w:rsidR="00E636B7" w:rsidRPr="00E63780" w:rsidSect="00E7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483" w:rsidRDefault="005B2483" w:rsidP="005B2483">
      <w:r>
        <w:separator/>
      </w:r>
    </w:p>
  </w:endnote>
  <w:endnote w:type="continuationSeparator" w:id="1">
    <w:p w:rsidR="005B2483" w:rsidRDefault="005B2483" w:rsidP="005B2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483" w:rsidRDefault="005B2483" w:rsidP="005B2483">
      <w:r>
        <w:separator/>
      </w:r>
    </w:p>
  </w:footnote>
  <w:footnote w:type="continuationSeparator" w:id="1">
    <w:p w:rsidR="005B2483" w:rsidRDefault="005B2483" w:rsidP="005B2483">
      <w:r>
        <w:continuationSeparator/>
      </w:r>
    </w:p>
  </w:footnote>
  <w:footnote w:id="2">
    <w:p w:rsidR="005B2483" w:rsidRDefault="005B2483" w:rsidP="005B2483">
      <w:pPr>
        <w:pStyle w:val="a3"/>
      </w:pPr>
      <w:r w:rsidRPr="00DC01FC">
        <w:rPr>
          <w:rStyle w:val="a8"/>
          <w:b/>
          <w:sz w:val="18"/>
          <w:szCs w:val="18"/>
        </w:rPr>
        <w:t>*</w:t>
      </w:r>
      <w:r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5B2483" w:rsidRPr="007A771C" w:rsidRDefault="005B2483" w:rsidP="005B2483">
      <w:pPr>
        <w:shd w:val="clear" w:color="auto" w:fill="FFFFFF"/>
        <w:jc w:val="both"/>
        <w:rPr>
          <w:bCs/>
          <w:sz w:val="18"/>
          <w:szCs w:val="18"/>
        </w:rPr>
      </w:pPr>
      <w:r w:rsidRPr="005D1429">
        <w:rPr>
          <w:rStyle w:val="a8"/>
          <w:sz w:val="18"/>
          <w:szCs w:val="18"/>
        </w:rPr>
        <w:sym w:font="Symbol" w:char="F02A"/>
      </w:r>
      <w:r w:rsidRPr="005D1429">
        <w:rPr>
          <w:rStyle w:val="a8"/>
          <w:sz w:val="18"/>
          <w:szCs w:val="18"/>
        </w:rPr>
        <w:sym w:font="Symbol" w:char="F02A"/>
      </w:r>
      <w:r w:rsidRPr="007A771C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7A771C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5B2483" w:rsidRPr="007A771C" w:rsidRDefault="005B2483" w:rsidP="005B2483">
      <w:pPr>
        <w:shd w:val="clear" w:color="auto" w:fill="FFFFFF"/>
        <w:ind w:firstLine="266"/>
        <w:jc w:val="both"/>
        <w:rPr>
          <w:sz w:val="18"/>
          <w:szCs w:val="18"/>
        </w:rPr>
      </w:pPr>
      <w:r w:rsidRPr="007A771C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5B2483" w:rsidRDefault="005B2483" w:rsidP="005B2483">
      <w:pPr>
        <w:shd w:val="clear" w:color="auto" w:fill="FFFFFF"/>
        <w:ind w:firstLine="266"/>
        <w:jc w:val="both"/>
      </w:pPr>
    </w:p>
    <w:p w:rsidR="005B2483" w:rsidRDefault="005B2483" w:rsidP="005B2483">
      <w:pPr>
        <w:shd w:val="clear" w:color="auto" w:fill="FFFFFF"/>
        <w:ind w:firstLine="266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483"/>
    <w:rsid w:val="001835AD"/>
    <w:rsid w:val="001F6D15"/>
    <w:rsid w:val="002F4B8B"/>
    <w:rsid w:val="003377CE"/>
    <w:rsid w:val="00427A6F"/>
    <w:rsid w:val="005B2483"/>
    <w:rsid w:val="00662237"/>
    <w:rsid w:val="006D7A45"/>
    <w:rsid w:val="006F24E8"/>
    <w:rsid w:val="00726EF0"/>
    <w:rsid w:val="00772C19"/>
    <w:rsid w:val="007B22D9"/>
    <w:rsid w:val="009E2849"/>
    <w:rsid w:val="00A92160"/>
    <w:rsid w:val="00BD41BF"/>
    <w:rsid w:val="00C5643C"/>
    <w:rsid w:val="00C96A43"/>
    <w:rsid w:val="00DD3D18"/>
    <w:rsid w:val="00E636B7"/>
    <w:rsid w:val="00E63780"/>
    <w:rsid w:val="00E721BB"/>
    <w:rsid w:val="00EF5A4B"/>
    <w:rsid w:val="00F92347"/>
    <w:rsid w:val="00FD0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4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B24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4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2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B248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4">
    <w:name w:val="Текст сноски Знак"/>
    <w:basedOn w:val="a0"/>
    <w:link w:val="a3"/>
    <w:uiPriority w:val="99"/>
    <w:semiHidden/>
    <w:rsid w:val="005B2483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nhideWhenUsed/>
    <w:rsid w:val="005B2483"/>
    <w:pPr>
      <w:spacing w:after="120"/>
      <w:ind w:left="283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24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B2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B248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5B2483"/>
    <w:pPr>
      <w:jc w:val="both"/>
    </w:pPr>
    <w:rPr>
      <w:sz w:val="20"/>
      <w:szCs w:val="20"/>
    </w:rPr>
  </w:style>
  <w:style w:type="character" w:styleId="a8">
    <w:name w:val="footnote reference"/>
    <w:uiPriority w:val="99"/>
    <w:semiHidden/>
    <w:unhideWhenUsed/>
    <w:rsid w:val="005B2483"/>
    <w:rPr>
      <w:rFonts w:ascii="Times New Roman" w:hAnsi="Times New Roman" w:cs="Times New Roman" w:hint="default"/>
      <w:vertAlign w:val="superscript"/>
    </w:rPr>
  </w:style>
  <w:style w:type="paragraph" w:styleId="31">
    <w:name w:val="Body Text 3"/>
    <w:basedOn w:val="a"/>
    <w:link w:val="32"/>
    <w:uiPriority w:val="99"/>
    <w:unhideWhenUsed/>
    <w:rsid w:val="005B24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B248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4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B24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4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2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B248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4">
    <w:name w:val="Текст сноски Знак"/>
    <w:basedOn w:val="a0"/>
    <w:link w:val="a3"/>
    <w:uiPriority w:val="99"/>
    <w:semiHidden/>
    <w:rsid w:val="005B2483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nhideWhenUsed/>
    <w:rsid w:val="005B2483"/>
    <w:pPr>
      <w:spacing w:after="120"/>
      <w:ind w:left="283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24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B2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B248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5B2483"/>
    <w:pPr>
      <w:jc w:val="both"/>
    </w:pPr>
    <w:rPr>
      <w:sz w:val="20"/>
      <w:szCs w:val="20"/>
    </w:rPr>
  </w:style>
  <w:style w:type="character" w:styleId="a8">
    <w:name w:val="footnote reference"/>
    <w:uiPriority w:val="99"/>
    <w:semiHidden/>
    <w:unhideWhenUsed/>
    <w:rsid w:val="005B2483"/>
    <w:rPr>
      <w:rFonts w:ascii="Times New Roman" w:hAnsi="Times New Roman" w:cs="Times New Roman" w:hint="default"/>
      <w:vertAlign w:val="superscript"/>
    </w:rPr>
  </w:style>
  <w:style w:type="paragraph" w:styleId="31">
    <w:name w:val="Body Text 3"/>
    <w:basedOn w:val="a"/>
    <w:link w:val="32"/>
    <w:uiPriority w:val="99"/>
    <w:unhideWhenUsed/>
    <w:rsid w:val="005B24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B248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Кристина Григорьевна</dc:creator>
  <cp:lastModifiedBy>Фирулёв Евгений Иванович</cp:lastModifiedBy>
  <cp:revision>14</cp:revision>
  <cp:lastPrinted>2018-07-21T06:07:00Z</cp:lastPrinted>
  <dcterms:created xsi:type="dcterms:W3CDTF">2018-07-21T02:59:00Z</dcterms:created>
  <dcterms:modified xsi:type="dcterms:W3CDTF">2018-07-23T05:55:00Z</dcterms:modified>
</cp:coreProperties>
</file>