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3D" w:rsidRPr="00A5423D" w:rsidRDefault="00A5423D" w:rsidP="00A5423D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A5423D">
        <w:rPr>
          <w:b/>
          <w:szCs w:val="24"/>
        </w:rPr>
        <w:t xml:space="preserve">АДМИНИСТРАЦИЯ </w:t>
      </w:r>
    </w:p>
    <w:p w:rsidR="00A5423D" w:rsidRPr="00A5423D" w:rsidRDefault="00A5423D" w:rsidP="00A5423D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A5423D">
        <w:rPr>
          <w:b/>
          <w:szCs w:val="24"/>
        </w:rPr>
        <w:t>СЕЛЬСКОГО ПОСЕЛЕНИЯ ЛЕУШИ</w:t>
      </w:r>
    </w:p>
    <w:p w:rsidR="00A5423D" w:rsidRPr="00A5423D" w:rsidRDefault="00A5423D" w:rsidP="00A5423D">
      <w:pPr>
        <w:pStyle w:val="FR3"/>
        <w:tabs>
          <w:tab w:val="left" w:pos="9632"/>
        </w:tabs>
        <w:ind w:left="0" w:right="-7"/>
        <w:rPr>
          <w:szCs w:val="24"/>
        </w:rPr>
      </w:pPr>
      <w:r w:rsidRPr="00A5423D">
        <w:rPr>
          <w:szCs w:val="24"/>
        </w:rPr>
        <w:t>Кондинского района</w:t>
      </w:r>
    </w:p>
    <w:p w:rsidR="00A5423D" w:rsidRPr="00A5423D" w:rsidRDefault="00A5423D" w:rsidP="00A5423D">
      <w:pPr>
        <w:pStyle w:val="FR3"/>
        <w:tabs>
          <w:tab w:val="left" w:pos="9632"/>
        </w:tabs>
        <w:ind w:left="0" w:right="-7"/>
        <w:rPr>
          <w:szCs w:val="24"/>
        </w:rPr>
      </w:pPr>
      <w:r w:rsidRPr="00A5423D">
        <w:rPr>
          <w:szCs w:val="24"/>
        </w:rPr>
        <w:t>Ханты-Мансийского автономного округа – Югры</w:t>
      </w:r>
    </w:p>
    <w:p w:rsidR="00A5423D" w:rsidRPr="00A5423D" w:rsidRDefault="00A5423D" w:rsidP="00A5423D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A5423D">
        <w:rPr>
          <w:b/>
          <w:sz w:val="24"/>
          <w:szCs w:val="24"/>
        </w:rPr>
        <w:t>ПОСТАНОВЛЕНИЕ</w:t>
      </w:r>
    </w:p>
    <w:p w:rsidR="00A5423D" w:rsidRPr="00A5423D" w:rsidRDefault="00A5423D" w:rsidP="00382226">
      <w:pPr>
        <w:pStyle w:val="FR1"/>
        <w:tabs>
          <w:tab w:val="left" w:pos="9214"/>
        </w:tabs>
        <w:ind w:right="-1"/>
        <w:jc w:val="left"/>
        <w:rPr>
          <w:sz w:val="24"/>
          <w:szCs w:val="24"/>
        </w:rPr>
      </w:pPr>
      <w:r w:rsidRPr="00A5423D">
        <w:rPr>
          <w:sz w:val="24"/>
          <w:szCs w:val="24"/>
        </w:rPr>
        <w:t xml:space="preserve"> от </w:t>
      </w:r>
      <w:r w:rsidR="00382226">
        <w:rPr>
          <w:sz w:val="24"/>
          <w:szCs w:val="24"/>
        </w:rPr>
        <w:t xml:space="preserve">18 января </w:t>
      </w:r>
      <w:r>
        <w:rPr>
          <w:sz w:val="24"/>
          <w:szCs w:val="24"/>
        </w:rPr>
        <w:t>2018</w:t>
      </w:r>
      <w:r w:rsidRPr="00A5423D">
        <w:rPr>
          <w:sz w:val="24"/>
          <w:szCs w:val="24"/>
        </w:rPr>
        <w:t xml:space="preserve"> года                                                  </w:t>
      </w:r>
      <w:r w:rsidR="00382226">
        <w:rPr>
          <w:sz w:val="24"/>
          <w:szCs w:val="24"/>
        </w:rPr>
        <w:t xml:space="preserve">                                                        №  60</w:t>
      </w:r>
    </w:p>
    <w:p w:rsidR="00A5423D" w:rsidRPr="00A5423D" w:rsidRDefault="00A5423D" w:rsidP="00A5423D">
      <w:pPr>
        <w:pStyle w:val="FR1"/>
        <w:spacing w:before="0"/>
        <w:jc w:val="center"/>
        <w:rPr>
          <w:sz w:val="24"/>
          <w:szCs w:val="24"/>
        </w:rPr>
      </w:pPr>
      <w:r w:rsidRPr="00A5423D">
        <w:rPr>
          <w:sz w:val="24"/>
          <w:szCs w:val="24"/>
        </w:rPr>
        <w:t>с. Леуши</w:t>
      </w:r>
    </w:p>
    <w:p w:rsidR="00A5423D" w:rsidRPr="00A5423D" w:rsidRDefault="00A5423D" w:rsidP="00A5423D">
      <w:pPr>
        <w:pStyle w:val="FR1"/>
        <w:spacing w:before="0"/>
        <w:jc w:val="center"/>
        <w:rPr>
          <w:sz w:val="24"/>
          <w:szCs w:val="24"/>
        </w:rPr>
      </w:pPr>
    </w:p>
    <w:p w:rsidR="00702E94" w:rsidRDefault="00702E94" w:rsidP="0070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D5A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пожарно-профилактической </w:t>
      </w:r>
    </w:p>
    <w:p w:rsidR="00702E94" w:rsidRDefault="00702E94" w:rsidP="0070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D5A">
        <w:rPr>
          <w:rFonts w:ascii="Times New Roman" w:eastAsia="Times New Roman" w:hAnsi="Times New Roman" w:cs="Times New Roman"/>
          <w:sz w:val="24"/>
          <w:szCs w:val="24"/>
        </w:rPr>
        <w:t xml:space="preserve">работы в жилом секторе и на объектах </w:t>
      </w:r>
    </w:p>
    <w:p w:rsidR="00702E94" w:rsidRDefault="00702E94" w:rsidP="0070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D5A">
        <w:rPr>
          <w:rFonts w:ascii="Times New Roman" w:eastAsia="Times New Roman" w:hAnsi="Times New Roman" w:cs="Times New Roman"/>
          <w:sz w:val="24"/>
          <w:szCs w:val="24"/>
        </w:rPr>
        <w:t xml:space="preserve">с массовым пребыванием людей в границах </w:t>
      </w:r>
    </w:p>
    <w:p w:rsidR="00702E94" w:rsidRPr="00EF4D5A" w:rsidRDefault="00702E94" w:rsidP="0070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</w:p>
    <w:p w:rsidR="00382226" w:rsidRDefault="00382226" w:rsidP="003822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5423D" w:rsidRPr="00AF7E16" w:rsidRDefault="00382226" w:rsidP="003822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федеральных законов </w:t>
      </w:r>
      <w:hyperlink r:id="rId6" w:history="1">
        <w:r w:rsidR="00AF7E16" w:rsidRPr="00AF7E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21 декабря 1994 года №</w:t>
        </w:r>
        <w:r w:rsidR="00AF7E16" w:rsidRPr="00AF7E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69-ФЗ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пожарной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06 октября 2003 года №</w:t>
        </w:r>
        <w:r w:rsidR="00AF7E16" w:rsidRPr="00AF7E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22 июля 2008 года №</w:t>
        </w:r>
        <w:r w:rsidR="00AF7E16" w:rsidRPr="00AF7E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123-ФЗ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Технический регламент о требованиях пожарной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anchor="block_1000" w:history="1">
        <w:r w:rsidR="00AF7E16" w:rsidRPr="00AF7E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противопожарного режима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утвержденными </w:t>
      </w:r>
      <w:hyperlink r:id="rId10" w:history="1">
        <w:r w:rsidR="00AF7E16" w:rsidRPr="00AF7E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25 апреля 2012 года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390, в</w:t>
      </w:r>
      <w:proofErr w:type="gramEnd"/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укрепления пожарной безопасности, защиты жизни</w:t>
      </w:r>
      <w:r w:rsidR="00AF7E16" w:rsidRPr="00AF7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здоровья населения сельского поселения Леуши</w:t>
      </w:r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F7E16" w:rsidRPr="00AF7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администрация сельского поселения Леуши</w:t>
      </w:r>
      <w:r w:rsidR="00AF7E16" w:rsidRPr="00EF4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постановляет:</w:t>
      </w:r>
    </w:p>
    <w:p w:rsidR="00A5423D" w:rsidRPr="00702E94" w:rsidRDefault="00A5423D" w:rsidP="003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23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82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4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r w:rsidR="00702E94" w:rsidRPr="00EF4D5A">
        <w:rPr>
          <w:rFonts w:ascii="Times New Roman" w:eastAsia="Times New Roman" w:hAnsi="Times New Roman" w:cs="Times New Roman"/>
          <w:sz w:val="24"/>
          <w:szCs w:val="24"/>
        </w:rPr>
        <w:t>Положение об организации пожарно-профилактической работы в жилом секторе и на объектах с массовым пребыва</w:t>
      </w:r>
      <w:r w:rsidR="00702E94">
        <w:rPr>
          <w:rFonts w:ascii="Times New Roman" w:eastAsia="Times New Roman" w:hAnsi="Times New Roman" w:cs="Times New Roman"/>
          <w:sz w:val="24"/>
          <w:szCs w:val="24"/>
        </w:rPr>
        <w:t>нием людей в границах сельского</w:t>
      </w:r>
      <w:r w:rsidR="00702E94" w:rsidRPr="00EF4D5A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226">
        <w:rPr>
          <w:rFonts w:ascii="Times New Roman" w:hAnsi="Times New Roman" w:cs="Times New Roman"/>
          <w:sz w:val="24"/>
          <w:szCs w:val="24"/>
        </w:rPr>
        <w:t>Леуши (приложение)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23D" w:rsidRDefault="00A5423D" w:rsidP="003822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2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утративши</w:t>
      </w:r>
      <w:r w:rsidR="00702E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силу </w:t>
      </w:r>
      <w:r w:rsidR="003822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 администрации сельского поселения Леуши от 26 марта 2008 года №</w:t>
      </w:r>
      <w:r w:rsidR="00382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«Об утверждении положения</w:t>
      </w:r>
      <w:r w:rsidRPr="00A5423D">
        <w:rPr>
          <w:rFonts w:ascii="Times New Roman" w:hAnsi="Times New Roman" w:cs="Times New Roman"/>
          <w:sz w:val="24"/>
          <w:szCs w:val="24"/>
        </w:rPr>
        <w:t xml:space="preserve"> о порядке проведения противопожарной пропаганды на территории муниципального образования сельское поселение Леуши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5423D" w:rsidRDefault="00A5423D" w:rsidP="00382226">
      <w:pPr>
        <w:pStyle w:val="FR1"/>
        <w:spacing w:before="0"/>
        <w:ind w:firstLine="708"/>
        <w:jc w:val="both"/>
        <w:rPr>
          <w:sz w:val="24"/>
          <w:szCs w:val="24"/>
        </w:rPr>
      </w:pPr>
      <w:r w:rsidRPr="00A5423D">
        <w:rPr>
          <w:sz w:val="24"/>
          <w:szCs w:val="24"/>
        </w:rPr>
        <w:t>3.</w:t>
      </w:r>
      <w:r w:rsidR="00382226">
        <w:rPr>
          <w:sz w:val="24"/>
          <w:szCs w:val="24"/>
        </w:rPr>
        <w:t xml:space="preserve"> </w:t>
      </w:r>
      <w:r w:rsidRPr="00A5423D">
        <w:rPr>
          <w:sz w:val="24"/>
          <w:szCs w:val="24"/>
        </w:rPr>
        <w:t>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EF4D5A" w:rsidRDefault="00A5423D" w:rsidP="00382226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82226">
        <w:rPr>
          <w:sz w:val="24"/>
          <w:szCs w:val="24"/>
        </w:rPr>
        <w:t xml:space="preserve"> </w:t>
      </w:r>
      <w:r w:rsidRPr="00A5423D">
        <w:rPr>
          <w:sz w:val="24"/>
          <w:szCs w:val="24"/>
        </w:rPr>
        <w:t>Настоящее постановление обнародовать в соответствии с решением Совета депутатов сельского поселения Леуши от 05 октября 2017 года  №</w:t>
      </w:r>
      <w:r w:rsidR="00382226">
        <w:rPr>
          <w:sz w:val="24"/>
          <w:szCs w:val="24"/>
        </w:rPr>
        <w:t xml:space="preserve"> </w:t>
      </w:r>
      <w:r w:rsidRPr="00A5423D">
        <w:rPr>
          <w:sz w:val="24"/>
          <w:szCs w:val="24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Кондинский район. </w:t>
      </w:r>
    </w:p>
    <w:p w:rsidR="00EF4D5A" w:rsidRDefault="00EF4D5A" w:rsidP="00382226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382226">
        <w:rPr>
          <w:sz w:val="24"/>
          <w:szCs w:val="24"/>
        </w:rPr>
        <w:t xml:space="preserve"> </w:t>
      </w:r>
      <w:r w:rsidR="00A5423D" w:rsidRPr="00A5423D">
        <w:rPr>
          <w:sz w:val="24"/>
          <w:szCs w:val="24"/>
        </w:rPr>
        <w:t>Настоящее постановление вступает в силу после его обнародования.</w:t>
      </w:r>
    </w:p>
    <w:p w:rsidR="00A5423D" w:rsidRPr="00EF4D5A" w:rsidRDefault="00EF4D5A" w:rsidP="00382226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382226">
        <w:rPr>
          <w:sz w:val="24"/>
          <w:szCs w:val="24"/>
        </w:rPr>
        <w:t xml:space="preserve"> </w:t>
      </w:r>
      <w:proofErr w:type="gramStart"/>
      <w:r w:rsidR="00A5423D" w:rsidRPr="00A5423D">
        <w:rPr>
          <w:sz w:val="24"/>
          <w:szCs w:val="24"/>
        </w:rPr>
        <w:t>Контроль за</w:t>
      </w:r>
      <w:proofErr w:type="gramEnd"/>
      <w:r w:rsidR="00A5423D" w:rsidRPr="00A5423D">
        <w:rPr>
          <w:sz w:val="24"/>
          <w:szCs w:val="24"/>
        </w:rPr>
        <w:t xml:space="preserve"> выполнением постановления возложить на заместителя главы сельского поселения Леуши.</w:t>
      </w:r>
    </w:p>
    <w:p w:rsidR="00A5423D" w:rsidRPr="00A5423D" w:rsidRDefault="00A5423D" w:rsidP="00A5423D">
      <w:pPr>
        <w:pStyle w:val="FR1"/>
        <w:spacing w:before="0"/>
        <w:ind w:right="560"/>
        <w:jc w:val="both"/>
        <w:rPr>
          <w:sz w:val="24"/>
          <w:szCs w:val="24"/>
        </w:rPr>
      </w:pPr>
      <w:r w:rsidRPr="00A5423D">
        <w:rPr>
          <w:sz w:val="24"/>
          <w:szCs w:val="24"/>
        </w:rPr>
        <w:t xml:space="preserve">     </w:t>
      </w:r>
    </w:p>
    <w:p w:rsidR="00A5423D" w:rsidRPr="00A5423D" w:rsidRDefault="00A5423D" w:rsidP="00A5423D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A5423D" w:rsidRPr="00A5423D" w:rsidRDefault="00A5423D" w:rsidP="00382226">
      <w:pPr>
        <w:pStyle w:val="FR1"/>
        <w:spacing w:before="120"/>
        <w:ind w:right="-1"/>
        <w:jc w:val="both"/>
        <w:rPr>
          <w:sz w:val="24"/>
          <w:szCs w:val="24"/>
        </w:rPr>
      </w:pPr>
      <w:r w:rsidRPr="00A5423D">
        <w:rPr>
          <w:sz w:val="24"/>
          <w:szCs w:val="24"/>
        </w:rPr>
        <w:t xml:space="preserve">Глава сельского поселения Леуши                                 </w:t>
      </w:r>
      <w:r w:rsidR="00382226">
        <w:rPr>
          <w:sz w:val="24"/>
          <w:szCs w:val="24"/>
        </w:rPr>
        <w:t xml:space="preserve">                                      </w:t>
      </w:r>
      <w:proofErr w:type="spellStart"/>
      <w:r w:rsidR="00382226">
        <w:rPr>
          <w:sz w:val="24"/>
          <w:szCs w:val="24"/>
        </w:rPr>
        <w:t>П.Н.</w:t>
      </w:r>
      <w:r w:rsidRPr="00A5423D">
        <w:rPr>
          <w:sz w:val="24"/>
          <w:szCs w:val="24"/>
        </w:rPr>
        <w:t>Злыгостев</w:t>
      </w:r>
      <w:proofErr w:type="spellEnd"/>
    </w:p>
    <w:p w:rsidR="00A5423D" w:rsidRPr="00A5423D" w:rsidRDefault="00A5423D" w:rsidP="00A5423D">
      <w:pPr>
        <w:pStyle w:val="FR1"/>
        <w:spacing w:before="120"/>
        <w:ind w:right="560"/>
        <w:jc w:val="left"/>
        <w:rPr>
          <w:sz w:val="28"/>
        </w:rPr>
      </w:pPr>
    </w:p>
    <w:p w:rsidR="00A5423D" w:rsidRDefault="00A5423D" w:rsidP="00A5423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F4D5A" w:rsidRPr="00A5423D" w:rsidRDefault="00EF4D5A" w:rsidP="00A5423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83FF2" w:rsidRPr="00A5423D" w:rsidRDefault="00C83FF2" w:rsidP="00EF4D5A">
      <w:pPr>
        <w:pStyle w:val="FR3"/>
        <w:tabs>
          <w:tab w:val="left" w:pos="9632"/>
        </w:tabs>
        <w:ind w:left="0" w:right="-7"/>
        <w:jc w:val="left"/>
      </w:pPr>
    </w:p>
    <w:p w:rsidR="00EF4D5A" w:rsidRPr="00382226" w:rsidRDefault="00C83FF2" w:rsidP="0038222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3D">
        <w:rPr>
          <w:rFonts w:ascii="Times New Roman" w:hAnsi="Times New Roman" w:cs="Times New Roman"/>
          <w:sz w:val="20"/>
          <w:szCs w:val="20"/>
        </w:rPr>
        <w:br w:type="page"/>
      </w:r>
      <w:r w:rsidR="00EF4D5A" w:rsidRPr="003822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F4D5A" w:rsidRPr="00382226" w:rsidRDefault="00C83FF2" w:rsidP="0038222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26">
        <w:rPr>
          <w:rFonts w:ascii="Times New Roman" w:hAnsi="Times New Roman" w:cs="Times New Roman"/>
          <w:sz w:val="24"/>
          <w:szCs w:val="24"/>
        </w:rPr>
        <w:t>к постановлению</w:t>
      </w:r>
      <w:r w:rsidR="00EF4D5A" w:rsidRPr="0038222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83FF2" w:rsidRPr="00382226" w:rsidRDefault="00EF4D5A" w:rsidP="0038222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26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C83FF2" w:rsidRPr="00382226" w:rsidRDefault="00AF7E16" w:rsidP="0038222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26">
        <w:rPr>
          <w:rFonts w:ascii="Times New Roman" w:hAnsi="Times New Roman" w:cs="Times New Roman"/>
          <w:sz w:val="24"/>
          <w:szCs w:val="24"/>
        </w:rPr>
        <w:t xml:space="preserve">от </w:t>
      </w:r>
      <w:r w:rsidR="00382226">
        <w:rPr>
          <w:rFonts w:ascii="Times New Roman" w:hAnsi="Times New Roman" w:cs="Times New Roman"/>
          <w:sz w:val="24"/>
          <w:szCs w:val="24"/>
        </w:rPr>
        <w:t>18.01.2018 № 60</w:t>
      </w:r>
    </w:p>
    <w:p w:rsidR="00C83FF2" w:rsidRPr="00702E94" w:rsidRDefault="00C83FF2" w:rsidP="00AF7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FF2" w:rsidRPr="00382226" w:rsidRDefault="00382226" w:rsidP="00AF7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2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F7E16" w:rsidRPr="00382226" w:rsidRDefault="00C83FF2" w:rsidP="00AF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226">
        <w:rPr>
          <w:rFonts w:ascii="Times New Roman" w:hAnsi="Times New Roman" w:cs="Times New Roman"/>
          <w:b/>
          <w:sz w:val="24"/>
          <w:szCs w:val="24"/>
        </w:rPr>
        <w:t>о</w:t>
      </w:r>
      <w:r w:rsidR="00AF7E16" w:rsidRPr="00382226">
        <w:rPr>
          <w:rFonts w:ascii="Times New Roman" w:eastAsia="Times New Roman" w:hAnsi="Times New Roman" w:cs="Times New Roman"/>
          <w:b/>
          <w:sz w:val="24"/>
          <w:szCs w:val="24"/>
        </w:rPr>
        <w:t>б организации пожарно-профилактической работы в жилом секторе и на объектах с массовым пребыванием людей в границах сельского поселения Леуши</w:t>
      </w:r>
    </w:p>
    <w:p w:rsidR="00C83FF2" w:rsidRPr="00382226" w:rsidRDefault="00C83FF2" w:rsidP="00A5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FF2" w:rsidRPr="00382226" w:rsidRDefault="00C83FF2" w:rsidP="00702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2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83FF2" w:rsidRPr="00AF7E16" w:rsidRDefault="00AF7E16" w:rsidP="003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16">
        <w:rPr>
          <w:rFonts w:ascii="Times New Roman" w:hAnsi="Times New Roman" w:cs="Times New Roman"/>
          <w:sz w:val="24"/>
          <w:szCs w:val="24"/>
        </w:rPr>
        <w:t>1.</w:t>
      </w:r>
      <w:r w:rsidR="00382226">
        <w:rPr>
          <w:rFonts w:ascii="Times New Roman" w:hAnsi="Times New Roman" w:cs="Times New Roman"/>
          <w:sz w:val="24"/>
          <w:szCs w:val="24"/>
        </w:rPr>
        <w:t xml:space="preserve"> </w:t>
      </w:r>
      <w:r w:rsidR="00C83FF2" w:rsidRPr="00AF7E16">
        <w:rPr>
          <w:rFonts w:ascii="Times New Roman" w:hAnsi="Times New Roman" w:cs="Times New Roman"/>
          <w:sz w:val="24"/>
          <w:szCs w:val="24"/>
        </w:rPr>
        <w:t>Положение о</w:t>
      </w:r>
      <w:r w:rsidRPr="00AF7E16">
        <w:rPr>
          <w:rFonts w:ascii="Times New Roman" w:hAnsi="Times New Roman" w:cs="Times New Roman"/>
          <w:sz w:val="24"/>
          <w:szCs w:val="24"/>
        </w:rPr>
        <w:t xml:space="preserve">б организации </w:t>
      </w:r>
      <w:r w:rsidRPr="00EF4D5A">
        <w:rPr>
          <w:rFonts w:ascii="Times New Roman" w:eastAsia="Times New Roman" w:hAnsi="Times New Roman" w:cs="Times New Roman"/>
          <w:sz w:val="24"/>
          <w:szCs w:val="24"/>
        </w:rPr>
        <w:t xml:space="preserve">пожарно-профилактической работы в жилом секторе и на объектах с массовым пребыванием людей в границах </w:t>
      </w:r>
      <w:r w:rsidRPr="00AF7E16"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  <w:r w:rsidR="00C83FF2" w:rsidRPr="00AF7E16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 сельское поселение Леуши.</w:t>
      </w:r>
    </w:p>
    <w:p w:rsidR="00C83FF2" w:rsidRPr="00702E94" w:rsidRDefault="00AF7E16" w:rsidP="00382226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82226">
        <w:rPr>
          <w:sz w:val="24"/>
          <w:szCs w:val="24"/>
        </w:rPr>
        <w:t xml:space="preserve"> </w:t>
      </w:r>
      <w:r w:rsidR="00C83FF2" w:rsidRPr="00702E94">
        <w:rPr>
          <w:sz w:val="24"/>
          <w:szCs w:val="24"/>
        </w:rPr>
        <w:t>В настоящем Положении применяются следующие понятия:</w:t>
      </w:r>
    </w:p>
    <w:p w:rsidR="00C83FF2" w:rsidRPr="00702E94" w:rsidRDefault="00382226" w:rsidP="00702E94">
      <w:pPr>
        <w:pStyle w:val="FR1"/>
        <w:tabs>
          <w:tab w:val="num" w:pos="142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3FF2" w:rsidRPr="00382226">
        <w:rPr>
          <w:b/>
          <w:i/>
          <w:sz w:val="24"/>
          <w:szCs w:val="24"/>
        </w:rPr>
        <w:t>противопожарная пропаганда</w:t>
      </w:r>
      <w:r w:rsidR="00C83FF2" w:rsidRPr="00702E94">
        <w:rPr>
          <w:i/>
          <w:sz w:val="24"/>
          <w:szCs w:val="24"/>
        </w:rPr>
        <w:t xml:space="preserve"> – </w:t>
      </w:r>
      <w:r w:rsidR="00C83FF2" w:rsidRPr="00702E94">
        <w:rPr>
          <w:sz w:val="24"/>
          <w:szCs w:val="24"/>
        </w:rPr>
        <w:t>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 и использования других, не запрещенных законодательством Российской Федерации, форм информирования населения;</w:t>
      </w:r>
    </w:p>
    <w:p w:rsidR="00C83FF2" w:rsidRDefault="00382226" w:rsidP="00702E94">
      <w:pPr>
        <w:pStyle w:val="FR1"/>
        <w:tabs>
          <w:tab w:val="num" w:pos="142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3FF2" w:rsidRPr="00382226">
        <w:rPr>
          <w:b/>
          <w:i/>
          <w:sz w:val="24"/>
          <w:szCs w:val="24"/>
        </w:rPr>
        <w:t>инструктаж по пожарной безопасности</w:t>
      </w:r>
      <w:r w:rsidR="00C83FF2" w:rsidRPr="00702E94">
        <w:rPr>
          <w:i/>
          <w:sz w:val="24"/>
          <w:szCs w:val="24"/>
        </w:rPr>
        <w:t xml:space="preserve"> – </w:t>
      </w:r>
      <w:r w:rsidR="00C83FF2" w:rsidRPr="00702E94">
        <w:rPr>
          <w:sz w:val="24"/>
          <w:szCs w:val="24"/>
        </w:rPr>
        <w:t>ознакомление работников (служащих) организаций, учащихся образовательных учреждений и населения с инстру</w:t>
      </w:r>
      <w:r w:rsidR="00AB2070">
        <w:rPr>
          <w:sz w:val="24"/>
          <w:szCs w:val="24"/>
        </w:rPr>
        <w:t>кциями по пожарной безопасности.</w:t>
      </w:r>
    </w:p>
    <w:p w:rsidR="00AB2070" w:rsidRPr="00702E94" w:rsidRDefault="00AB2070" w:rsidP="003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82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E94">
        <w:rPr>
          <w:rFonts w:ascii="Times New Roman" w:eastAsia="Times New Roman" w:hAnsi="Times New Roman" w:cs="Times New Roman"/>
          <w:sz w:val="24"/>
          <w:szCs w:val="24"/>
        </w:rPr>
        <w:t>Основными целями обучения населения мерам пожарной безопасности и проведения противопожарной пропаганды являются:</w:t>
      </w:r>
    </w:p>
    <w:p w:rsidR="00AB2070" w:rsidRPr="00702E94" w:rsidRDefault="00AB2070" w:rsidP="003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94">
        <w:rPr>
          <w:rFonts w:ascii="Times New Roman" w:eastAsia="Times New Roman" w:hAnsi="Times New Roman" w:cs="Times New Roman"/>
          <w:sz w:val="24"/>
          <w:szCs w:val="24"/>
        </w:rPr>
        <w:t>- снижение количества пожаров и степени тяжести их последствий в жилом секторе и на объектах с массовым пребыванием людей;</w:t>
      </w:r>
    </w:p>
    <w:p w:rsidR="00AB2070" w:rsidRPr="00702E94" w:rsidRDefault="00AB2070" w:rsidP="003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94">
        <w:rPr>
          <w:rFonts w:ascii="Times New Roman" w:eastAsia="Times New Roman" w:hAnsi="Times New Roman" w:cs="Times New Roman"/>
          <w:sz w:val="24"/>
          <w:szCs w:val="24"/>
        </w:rPr>
        <w:t>- совершенствование и укрепление уровня знаний населения в области пожарной безопасности.</w:t>
      </w:r>
    </w:p>
    <w:p w:rsidR="00AB2070" w:rsidRPr="00702E94" w:rsidRDefault="00AB2070" w:rsidP="003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82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E94">
        <w:rPr>
          <w:rFonts w:ascii="Times New Roman" w:eastAsia="Times New Roman" w:hAnsi="Times New Roman" w:cs="Times New Roman"/>
          <w:sz w:val="24"/>
          <w:szCs w:val="24"/>
        </w:rPr>
        <w:t>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AB2070" w:rsidRPr="00702E94" w:rsidRDefault="00AB2070" w:rsidP="003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94">
        <w:rPr>
          <w:rFonts w:ascii="Times New Roman" w:eastAsia="Times New Roman" w:hAnsi="Times New Roman" w:cs="Times New Roman"/>
          <w:sz w:val="24"/>
          <w:szCs w:val="24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B2070" w:rsidRPr="00702E94" w:rsidRDefault="00AB2070" w:rsidP="003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94">
        <w:rPr>
          <w:rFonts w:ascii="Times New Roman" w:eastAsia="Times New Roman" w:hAnsi="Times New Roman" w:cs="Times New Roman"/>
          <w:sz w:val="24"/>
          <w:szCs w:val="24"/>
        </w:rPr>
        <w:t xml:space="preserve">- повышение эффективности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Леуши</w:t>
      </w:r>
      <w:r w:rsidRPr="00702E94">
        <w:rPr>
          <w:rFonts w:ascii="Times New Roman" w:eastAsia="Times New Roman" w:hAnsi="Times New Roman" w:cs="Times New Roman"/>
          <w:sz w:val="24"/>
          <w:szCs w:val="24"/>
        </w:rPr>
        <w:t>, организаций и населения в сфере обеспечения пожарной безопасности;</w:t>
      </w:r>
    </w:p>
    <w:p w:rsidR="00AB2070" w:rsidRPr="00702E94" w:rsidRDefault="00AB2070" w:rsidP="003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94">
        <w:rPr>
          <w:rFonts w:ascii="Times New Roman" w:eastAsia="Times New Roman" w:hAnsi="Times New Roman" w:cs="Times New Roman"/>
          <w:sz w:val="24"/>
          <w:szCs w:val="24"/>
        </w:rPr>
        <w:t>- совершенствование форм и методов противопожарной пропаганды;</w:t>
      </w:r>
    </w:p>
    <w:p w:rsidR="00AB2070" w:rsidRPr="00702E94" w:rsidRDefault="00AB2070" w:rsidP="003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94">
        <w:rPr>
          <w:rFonts w:ascii="Times New Roman" w:eastAsia="Times New Roman" w:hAnsi="Times New Roman" w:cs="Times New Roman"/>
          <w:sz w:val="24"/>
          <w:szCs w:val="24"/>
        </w:rPr>
        <w:t>- оперативное доведение до населения информации в области пожарной безопасности;</w:t>
      </w:r>
    </w:p>
    <w:p w:rsidR="00AB2070" w:rsidRPr="00702E94" w:rsidRDefault="00AB2070" w:rsidP="003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94">
        <w:rPr>
          <w:rFonts w:ascii="Times New Roman" w:eastAsia="Times New Roman" w:hAnsi="Times New Roman" w:cs="Times New Roman"/>
          <w:sz w:val="24"/>
          <w:szCs w:val="24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83FF2" w:rsidRPr="00702E94" w:rsidRDefault="00C83FF2" w:rsidP="00702E94">
      <w:pPr>
        <w:pStyle w:val="FR1"/>
        <w:tabs>
          <w:tab w:val="num" w:pos="142"/>
        </w:tabs>
        <w:spacing w:before="0"/>
        <w:jc w:val="both"/>
        <w:rPr>
          <w:sz w:val="24"/>
          <w:szCs w:val="24"/>
        </w:rPr>
      </w:pPr>
    </w:p>
    <w:p w:rsidR="00C83FF2" w:rsidRPr="00702E94" w:rsidRDefault="00C83FF2" w:rsidP="00AF7E16">
      <w:pPr>
        <w:pStyle w:val="FR1"/>
        <w:spacing w:before="0"/>
        <w:jc w:val="center"/>
        <w:rPr>
          <w:b/>
          <w:sz w:val="24"/>
          <w:szCs w:val="24"/>
        </w:rPr>
      </w:pPr>
      <w:r w:rsidRPr="00702E94">
        <w:rPr>
          <w:b/>
          <w:sz w:val="24"/>
          <w:szCs w:val="24"/>
        </w:rPr>
        <w:t>2. Организация противопожарной пропаганды</w:t>
      </w:r>
    </w:p>
    <w:p w:rsidR="00C83FF2" w:rsidRPr="00702E94" w:rsidRDefault="00C83FF2" w:rsidP="00382226">
      <w:pPr>
        <w:pStyle w:val="FR1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83FF2" w:rsidRPr="00702E94" w:rsidRDefault="00C83FF2" w:rsidP="00382226">
      <w:pPr>
        <w:pStyle w:val="FR1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 xml:space="preserve">В соответствии с действующим законодательством противопожарную </w:t>
      </w:r>
      <w:r w:rsidRPr="00702E94">
        <w:rPr>
          <w:sz w:val="24"/>
          <w:szCs w:val="24"/>
        </w:rPr>
        <w:lastRenderedPageBreak/>
        <w:t>пропаганду проводят:</w:t>
      </w:r>
    </w:p>
    <w:p w:rsidR="00C83FF2" w:rsidRPr="00702E94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- администрация сельско</w:t>
      </w:r>
      <w:r w:rsidR="00382226">
        <w:rPr>
          <w:sz w:val="24"/>
          <w:szCs w:val="24"/>
        </w:rPr>
        <w:t>го</w:t>
      </w:r>
      <w:r w:rsidRPr="00702E94">
        <w:rPr>
          <w:sz w:val="24"/>
          <w:szCs w:val="24"/>
        </w:rPr>
        <w:t xml:space="preserve"> поселени</w:t>
      </w:r>
      <w:r w:rsidR="00382226">
        <w:rPr>
          <w:sz w:val="24"/>
          <w:szCs w:val="24"/>
        </w:rPr>
        <w:t>я</w:t>
      </w:r>
      <w:r w:rsidRPr="00702E94">
        <w:rPr>
          <w:sz w:val="24"/>
          <w:szCs w:val="24"/>
        </w:rPr>
        <w:t xml:space="preserve"> Леуши;</w:t>
      </w:r>
    </w:p>
    <w:p w:rsidR="00C83FF2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-  добровольная пожарная охрана;</w:t>
      </w:r>
    </w:p>
    <w:p w:rsidR="00AB2070" w:rsidRPr="00702E94" w:rsidRDefault="00AB2070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2226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</w:t>
      </w:r>
      <w:r w:rsidR="00382226">
        <w:rPr>
          <w:sz w:val="24"/>
          <w:szCs w:val="24"/>
        </w:rPr>
        <w:t>тели ФКУ ХМАО-Югры «</w:t>
      </w:r>
      <w:proofErr w:type="spellStart"/>
      <w:r w:rsidR="00382226">
        <w:rPr>
          <w:sz w:val="24"/>
          <w:szCs w:val="24"/>
        </w:rPr>
        <w:t>Центроспас-</w:t>
      </w:r>
      <w:r>
        <w:rPr>
          <w:sz w:val="24"/>
          <w:szCs w:val="24"/>
        </w:rPr>
        <w:t>Югория</w:t>
      </w:r>
      <w:proofErr w:type="spellEnd"/>
      <w:r>
        <w:rPr>
          <w:sz w:val="24"/>
          <w:szCs w:val="24"/>
        </w:rPr>
        <w:t xml:space="preserve">» по </w:t>
      </w:r>
      <w:proofErr w:type="spellStart"/>
      <w:r>
        <w:rPr>
          <w:sz w:val="24"/>
          <w:szCs w:val="24"/>
        </w:rPr>
        <w:t>Кондинскому</w:t>
      </w:r>
      <w:proofErr w:type="spellEnd"/>
      <w:r>
        <w:rPr>
          <w:sz w:val="24"/>
          <w:szCs w:val="24"/>
        </w:rPr>
        <w:t xml:space="preserve"> району (по согласованию);</w:t>
      </w:r>
    </w:p>
    <w:p w:rsidR="00C83FF2" w:rsidRPr="00702E94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- организации независимо от форм собственности.</w:t>
      </w:r>
    </w:p>
    <w:p w:rsidR="00C83FF2" w:rsidRPr="00702E94" w:rsidRDefault="00382226" w:rsidP="00AF7E16">
      <w:pPr>
        <w:pStyle w:val="FR1"/>
        <w:tabs>
          <w:tab w:val="num" w:pos="0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83FF2" w:rsidRPr="00702E94">
        <w:rPr>
          <w:sz w:val="24"/>
          <w:szCs w:val="24"/>
        </w:rPr>
        <w:t>Для проведения противопожарной пропаганды могут использовать возможности общественных организаций.</w:t>
      </w:r>
    </w:p>
    <w:p w:rsidR="00C83FF2" w:rsidRPr="00702E94" w:rsidRDefault="00382226" w:rsidP="00AF7E16">
      <w:pPr>
        <w:pStyle w:val="FR1"/>
        <w:tabs>
          <w:tab w:val="num" w:pos="0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C83FF2" w:rsidRPr="00702E94">
        <w:rPr>
          <w:sz w:val="24"/>
          <w:szCs w:val="24"/>
        </w:rPr>
        <w:t xml:space="preserve">. Противопожарная пропаганда осуществляется администраций </w:t>
      </w:r>
      <w:r w:rsidR="000F2D98">
        <w:rPr>
          <w:sz w:val="24"/>
          <w:szCs w:val="24"/>
        </w:rPr>
        <w:t>с</w:t>
      </w:r>
      <w:r w:rsidR="00C83FF2" w:rsidRPr="00702E94">
        <w:rPr>
          <w:sz w:val="24"/>
          <w:szCs w:val="24"/>
        </w:rPr>
        <w:t>ельско</w:t>
      </w:r>
      <w:r w:rsidR="000F2D98">
        <w:rPr>
          <w:sz w:val="24"/>
          <w:szCs w:val="24"/>
        </w:rPr>
        <w:t>го поселения</w:t>
      </w:r>
      <w:r w:rsidR="00C83FF2" w:rsidRPr="00702E94">
        <w:rPr>
          <w:sz w:val="24"/>
          <w:szCs w:val="24"/>
        </w:rPr>
        <w:t xml:space="preserve"> Леуши посредством:</w:t>
      </w:r>
    </w:p>
    <w:p w:rsidR="00C83FF2" w:rsidRPr="00702E94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- разработки и издания средств наглядной агитации, специальной литературы и рекламной продукции;</w:t>
      </w:r>
    </w:p>
    <w:p w:rsidR="00C83FF2" w:rsidRPr="00702E94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C83FF2" w:rsidRPr="00702E94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- методического обеспечения деятельности лиц в области противопожарной пропаганды;</w:t>
      </w:r>
    </w:p>
    <w:p w:rsidR="00C83FF2" w:rsidRPr="00702E94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- организация конкурсов, выставок, соревнований на противопожарную тематику;</w:t>
      </w:r>
    </w:p>
    <w:p w:rsidR="00C83FF2" w:rsidRPr="00702E94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- проведения учебно-методических занятий, семинаров и конференций;</w:t>
      </w:r>
    </w:p>
    <w:p w:rsidR="00C83FF2" w:rsidRPr="00702E94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proofErr w:type="gramStart"/>
      <w:r w:rsidRPr="00702E94">
        <w:rPr>
          <w:sz w:val="24"/>
          <w:szCs w:val="24"/>
        </w:rPr>
        <w:t>- размещения в объектах муниципальной собственности (здравоохранения, образования, культуры, общежития) уголков (информационных стендов) пожарной безопасности;</w:t>
      </w:r>
      <w:proofErr w:type="gramEnd"/>
    </w:p>
    <w:p w:rsidR="00C83FF2" w:rsidRPr="00702E94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C83FF2" w:rsidRPr="00702E94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- привлечения средств массовой информации;</w:t>
      </w:r>
    </w:p>
    <w:p w:rsidR="00C83FF2" w:rsidRPr="00702E94" w:rsidRDefault="00C83FF2" w:rsidP="00382226">
      <w:pPr>
        <w:pStyle w:val="FR1"/>
        <w:tabs>
          <w:tab w:val="num" w:pos="0"/>
        </w:tabs>
        <w:spacing w:before="0"/>
        <w:ind w:firstLine="709"/>
        <w:jc w:val="both"/>
        <w:rPr>
          <w:sz w:val="24"/>
          <w:szCs w:val="24"/>
        </w:rPr>
      </w:pPr>
      <w:r w:rsidRPr="00702E94">
        <w:rPr>
          <w:sz w:val="24"/>
          <w:szCs w:val="24"/>
        </w:rPr>
        <w:t>- использования иных средств и способов, не запрещенных законодательством Российской Федерации.</w:t>
      </w:r>
    </w:p>
    <w:p w:rsidR="00C83FF2" w:rsidRPr="00702E94" w:rsidRDefault="00382226" w:rsidP="00382226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83FF2" w:rsidRPr="00702E94">
        <w:rPr>
          <w:sz w:val="24"/>
          <w:szCs w:val="24"/>
        </w:rPr>
        <w:t>. Администрация сельско</w:t>
      </w:r>
      <w:r>
        <w:rPr>
          <w:sz w:val="24"/>
          <w:szCs w:val="24"/>
        </w:rPr>
        <w:t>го</w:t>
      </w:r>
      <w:r w:rsidR="00C83FF2" w:rsidRPr="00702E94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C83FF2" w:rsidRPr="00702E94">
        <w:rPr>
          <w:sz w:val="24"/>
          <w:szCs w:val="24"/>
        </w:rPr>
        <w:t xml:space="preserve"> Леуши осуществляет тесное в</w:t>
      </w:r>
      <w:r w:rsidR="00AF7E16">
        <w:rPr>
          <w:sz w:val="24"/>
          <w:szCs w:val="24"/>
        </w:rPr>
        <w:t>заимодействие с представителями ФКУ ХМАО</w:t>
      </w:r>
      <w:r>
        <w:rPr>
          <w:sz w:val="24"/>
          <w:szCs w:val="24"/>
        </w:rPr>
        <w:t>-Югры</w:t>
      </w:r>
      <w:r w:rsidR="00AF7E16">
        <w:rPr>
          <w:sz w:val="24"/>
          <w:szCs w:val="24"/>
        </w:rPr>
        <w:t xml:space="preserve"> «</w:t>
      </w:r>
      <w:proofErr w:type="spellStart"/>
      <w:r w:rsidR="00AF7E16">
        <w:rPr>
          <w:sz w:val="24"/>
          <w:szCs w:val="24"/>
        </w:rPr>
        <w:t>Центроспас-Югория</w:t>
      </w:r>
      <w:proofErr w:type="spellEnd"/>
      <w:r w:rsidR="00AF7E16">
        <w:rPr>
          <w:sz w:val="24"/>
          <w:szCs w:val="24"/>
        </w:rPr>
        <w:t xml:space="preserve">» по </w:t>
      </w:r>
      <w:proofErr w:type="spellStart"/>
      <w:r w:rsidR="00AF7E16">
        <w:rPr>
          <w:sz w:val="24"/>
          <w:szCs w:val="24"/>
        </w:rPr>
        <w:t>Кондинскому</w:t>
      </w:r>
      <w:proofErr w:type="spellEnd"/>
      <w:r w:rsidR="00AF7E16">
        <w:rPr>
          <w:sz w:val="24"/>
          <w:szCs w:val="24"/>
        </w:rPr>
        <w:t xml:space="preserve"> району</w:t>
      </w:r>
      <w:r w:rsidR="00C83FF2" w:rsidRPr="00702E94">
        <w:rPr>
          <w:sz w:val="24"/>
          <w:szCs w:val="24"/>
        </w:rPr>
        <w:t>, организациями независимо от форм собственности с целью проведения противопожарной пропаганды.</w:t>
      </w:r>
    </w:p>
    <w:p w:rsidR="00C83FF2" w:rsidRPr="00702E94" w:rsidRDefault="00382226" w:rsidP="00382226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F7E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C83FF2" w:rsidRPr="00702E94">
        <w:rPr>
          <w:sz w:val="24"/>
          <w:szCs w:val="24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</w:t>
      </w:r>
      <w:r w:rsidR="00AB2070">
        <w:rPr>
          <w:sz w:val="24"/>
          <w:szCs w:val="24"/>
        </w:rPr>
        <w:t>о образования, примеры происшедш</w:t>
      </w:r>
      <w:r w:rsidR="00C83FF2" w:rsidRPr="00702E94">
        <w:rPr>
          <w:sz w:val="24"/>
          <w:szCs w:val="24"/>
        </w:rPr>
        <w:t>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C83FF2" w:rsidRPr="00702E94" w:rsidRDefault="00382226" w:rsidP="00382226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F7E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83FF2" w:rsidRPr="00702E94">
        <w:rPr>
          <w:sz w:val="24"/>
          <w:szCs w:val="24"/>
        </w:rPr>
        <w:t>Противопожарная пропаганда, как правило, проводится за счет средств бюджета муниципального образования.</w:t>
      </w:r>
    </w:p>
    <w:p w:rsidR="00C83FF2" w:rsidRPr="00702E94" w:rsidRDefault="00C83FF2" w:rsidP="00702E94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C83FF2" w:rsidRPr="00702E94" w:rsidRDefault="00C83FF2" w:rsidP="00AF7E16">
      <w:pPr>
        <w:pStyle w:val="FR1"/>
        <w:spacing w:before="0"/>
        <w:ind w:left="360"/>
        <w:jc w:val="center"/>
        <w:rPr>
          <w:b/>
          <w:sz w:val="24"/>
          <w:szCs w:val="24"/>
        </w:rPr>
      </w:pPr>
      <w:r w:rsidRPr="00702E94">
        <w:rPr>
          <w:b/>
          <w:sz w:val="24"/>
          <w:szCs w:val="24"/>
        </w:rPr>
        <w:t>3. Порядок проведения противопожарной пропаганды</w:t>
      </w:r>
    </w:p>
    <w:p w:rsidR="00C83FF2" w:rsidRPr="00702E94" w:rsidRDefault="00AF7E16" w:rsidP="000F2D98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F2D98">
        <w:rPr>
          <w:sz w:val="24"/>
          <w:szCs w:val="24"/>
        </w:rPr>
        <w:t xml:space="preserve"> </w:t>
      </w:r>
      <w:r w:rsidR="00C83FF2" w:rsidRPr="00702E94">
        <w:rPr>
          <w:sz w:val="24"/>
          <w:szCs w:val="24"/>
        </w:rPr>
        <w:t>Функции организации противопожарной пропаганды на территории муниципального образования сельское поселение Леуши, возлагаются</w:t>
      </w:r>
      <w:r w:rsidR="000F2D98">
        <w:rPr>
          <w:sz w:val="24"/>
          <w:szCs w:val="24"/>
        </w:rPr>
        <w:t xml:space="preserve"> на администрацию сельского поселения Леуши</w:t>
      </w:r>
      <w:r w:rsidR="00C83FF2" w:rsidRPr="00702E94">
        <w:rPr>
          <w:sz w:val="24"/>
          <w:szCs w:val="24"/>
        </w:rPr>
        <w:t>.</w:t>
      </w:r>
    </w:p>
    <w:p w:rsidR="00C83FF2" w:rsidRPr="00702E94" w:rsidRDefault="000F2D98" w:rsidP="00AF7E16">
      <w:pPr>
        <w:pStyle w:val="FR1"/>
        <w:tabs>
          <w:tab w:val="num" w:pos="0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7E1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C83FF2" w:rsidRPr="00702E94">
        <w:rPr>
          <w:sz w:val="24"/>
          <w:szCs w:val="24"/>
        </w:rPr>
        <w:t>Администрация сельско</w:t>
      </w:r>
      <w:r>
        <w:rPr>
          <w:sz w:val="24"/>
          <w:szCs w:val="24"/>
        </w:rPr>
        <w:t>го</w:t>
      </w:r>
      <w:r w:rsidR="00C83FF2" w:rsidRPr="00702E94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C83FF2" w:rsidRPr="00702E94">
        <w:rPr>
          <w:sz w:val="24"/>
          <w:szCs w:val="24"/>
        </w:rPr>
        <w:t xml:space="preserve"> Леуши с целью организ</w:t>
      </w:r>
      <w:r>
        <w:rPr>
          <w:sz w:val="24"/>
          <w:szCs w:val="24"/>
        </w:rPr>
        <w:t>ации противопожарной пропаганды</w:t>
      </w:r>
      <w:r w:rsidR="00C83FF2" w:rsidRPr="00702E94">
        <w:rPr>
          <w:sz w:val="24"/>
          <w:szCs w:val="24"/>
        </w:rPr>
        <w:t>:</w:t>
      </w:r>
    </w:p>
    <w:p w:rsidR="00C83FF2" w:rsidRPr="00702E94" w:rsidRDefault="00AF7E16" w:rsidP="000F2D98">
      <w:pPr>
        <w:pStyle w:val="FR1"/>
        <w:numPr>
          <w:ilvl w:val="6"/>
          <w:numId w:val="3"/>
        </w:numPr>
        <w:tabs>
          <w:tab w:val="clear" w:pos="360"/>
          <w:tab w:val="num" w:pos="709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0F2D9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C83FF2" w:rsidRPr="00702E94">
        <w:rPr>
          <w:sz w:val="24"/>
          <w:szCs w:val="24"/>
        </w:rPr>
        <w:t>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C83FF2" w:rsidRPr="00702E94" w:rsidRDefault="00AF7E16" w:rsidP="000F2D98">
      <w:pPr>
        <w:pStyle w:val="FR1"/>
        <w:numPr>
          <w:ilvl w:val="3"/>
          <w:numId w:val="3"/>
        </w:numPr>
        <w:tabs>
          <w:tab w:val="clear" w:pos="360"/>
          <w:tab w:val="num" w:pos="709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0F2D9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83FF2" w:rsidRPr="00702E94">
        <w:rPr>
          <w:sz w:val="24"/>
          <w:szCs w:val="24"/>
        </w:rPr>
        <w:t>нформирует население о проблемах и путях обеспечения первичных мер пожарной безопасности;</w:t>
      </w:r>
    </w:p>
    <w:p w:rsidR="00C83FF2" w:rsidRPr="00702E94" w:rsidRDefault="00AF7E16" w:rsidP="000F2D98">
      <w:pPr>
        <w:pStyle w:val="FR1"/>
        <w:numPr>
          <w:ilvl w:val="2"/>
          <w:numId w:val="3"/>
        </w:numPr>
        <w:tabs>
          <w:tab w:val="clear" w:pos="360"/>
          <w:tab w:val="num" w:pos="709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0F2D9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C83FF2" w:rsidRPr="00702E94">
        <w:rPr>
          <w:sz w:val="24"/>
          <w:szCs w:val="24"/>
        </w:rPr>
        <w:t>существляет методическое сопровождение деятельности по обучению населения мерам пожарной безопасности;</w:t>
      </w:r>
    </w:p>
    <w:p w:rsidR="00C83FF2" w:rsidRDefault="00AF7E16" w:rsidP="000F2D98">
      <w:pPr>
        <w:pStyle w:val="FR1"/>
        <w:numPr>
          <w:ilvl w:val="3"/>
          <w:numId w:val="3"/>
        </w:numPr>
        <w:tabs>
          <w:tab w:val="clear" w:pos="360"/>
          <w:tab w:val="num" w:pos="709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0F2D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C83FF2" w:rsidRPr="00702E94">
        <w:rPr>
          <w:sz w:val="24"/>
          <w:szCs w:val="24"/>
        </w:rPr>
        <w:t xml:space="preserve">пределах своей компетенции контролирует реализацию на территории муниципального образования требований нормативных правовых актов, </w:t>
      </w:r>
      <w:r w:rsidR="00C83FF2" w:rsidRPr="00702E94">
        <w:rPr>
          <w:sz w:val="24"/>
          <w:szCs w:val="24"/>
        </w:rPr>
        <w:lastRenderedPageBreak/>
        <w:t>регламентирующих деятельность по пожарной пропаганде.</w:t>
      </w:r>
    </w:p>
    <w:p w:rsidR="000F2D98" w:rsidRPr="00702E94" w:rsidRDefault="00550080" w:rsidP="00F80B77">
      <w:pPr>
        <w:pStyle w:val="FR1"/>
        <w:numPr>
          <w:ilvl w:val="5"/>
          <w:numId w:val="3"/>
        </w:numPr>
        <w:tabs>
          <w:tab w:val="clear" w:pos="360"/>
          <w:tab w:val="num" w:pos="709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0" w:name="_GoBack"/>
      <w:bookmarkEnd w:id="0"/>
      <w:r w:rsidR="000F2D98">
        <w:rPr>
          <w:sz w:val="24"/>
          <w:szCs w:val="24"/>
        </w:rPr>
        <w:t>Сведения по инструктируемым гражданам заносятся в журнал регистрации инструктажей населения муниципального образования сельское поселение Леуши о соблюдении первичных мер пожарной безопасности</w:t>
      </w:r>
      <w:r w:rsidR="00F80B77" w:rsidRPr="00F80B77">
        <w:t xml:space="preserve"> </w:t>
      </w:r>
      <w:r w:rsidR="00F80B77" w:rsidRPr="00F80B77">
        <w:rPr>
          <w:sz w:val="24"/>
          <w:szCs w:val="24"/>
        </w:rPr>
        <w:t xml:space="preserve">по форме согласно приложению к настоящему Положению. </w:t>
      </w:r>
    </w:p>
    <w:p w:rsidR="00C83FF2" w:rsidRDefault="00C83FF2" w:rsidP="00702E94">
      <w:pPr>
        <w:pStyle w:val="FR1"/>
        <w:spacing w:before="0"/>
        <w:jc w:val="both"/>
        <w:rPr>
          <w:sz w:val="24"/>
          <w:szCs w:val="24"/>
        </w:rPr>
      </w:pPr>
    </w:p>
    <w:p w:rsidR="00AF7E16" w:rsidRDefault="00AF7E16" w:rsidP="00702E94">
      <w:pPr>
        <w:pStyle w:val="FR1"/>
        <w:spacing w:before="0"/>
        <w:jc w:val="both"/>
        <w:rPr>
          <w:sz w:val="24"/>
          <w:szCs w:val="24"/>
        </w:rPr>
      </w:pPr>
    </w:p>
    <w:p w:rsidR="00AF7E16" w:rsidRDefault="00AF7E16" w:rsidP="00702E94">
      <w:pPr>
        <w:pStyle w:val="FR1"/>
        <w:spacing w:before="0"/>
        <w:jc w:val="both"/>
        <w:rPr>
          <w:sz w:val="24"/>
          <w:szCs w:val="24"/>
        </w:rPr>
      </w:pPr>
    </w:p>
    <w:p w:rsidR="00AF7E16" w:rsidRDefault="00AF7E16" w:rsidP="00702E94">
      <w:pPr>
        <w:pStyle w:val="FR1"/>
        <w:spacing w:before="0"/>
        <w:jc w:val="both"/>
        <w:rPr>
          <w:sz w:val="24"/>
          <w:szCs w:val="24"/>
        </w:rPr>
      </w:pPr>
    </w:p>
    <w:p w:rsidR="00AB2070" w:rsidRDefault="00AB2070" w:rsidP="00702E94">
      <w:pPr>
        <w:pStyle w:val="FR1"/>
        <w:spacing w:before="0"/>
        <w:jc w:val="both"/>
        <w:rPr>
          <w:sz w:val="24"/>
          <w:szCs w:val="24"/>
        </w:rPr>
      </w:pPr>
    </w:p>
    <w:p w:rsidR="00AF7E16" w:rsidRPr="00702E94" w:rsidRDefault="00AF7E16" w:rsidP="00702E94">
      <w:pPr>
        <w:pStyle w:val="FR1"/>
        <w:spacing w:before="0"/>
        <w:jc w:val="both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0F2D98" w:rsidRDefault="000F2D98" w:rsidP="00A5423D">
      <w:pPr>
        <w:pStyle w:val="FR1"/>
        <w:spacing w:before="0"/>
        <w:rPr>
          <w:sz w:val="24"/>
          <w:szCs w:val="24"/>
        </w:rPr>
      </w:pPr>
    </w:p>
    <w:p w:rsidR="00AF7E16" w:rsidRDefault="00F80B77" w:rsidP="00F80B77">
      <w:pPr>
        <w:pStyle w:val="FR1"/>
        <w:spacing w:before="0"/>
        <w:ind w:left="7080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F7E16">
        <w:rPr>
          <w:sz w:val="24"/>
          <w:szCs w:val="24"/>
        </w:rPr>
        <w:t xml:space="preserve"> </w:t>
      </w:r>
    </w:p>
    <w:p w:rsidR="00AF7E16" w:rsidRPr="00EF4D5A" w:rsidRDefault="000F2D98" w:rsidP="000F2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80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AF7E16" w:rsidRPr="00A5423D" w:rsidRDefault="00AF7E16" w:rsidP="00A5423D">
      <w:pPr>
        <w:pStyle w:val="FR1"/>
        <w:spacing w:before="0"/>
        <w:rPr>
          <w:sz w:val="24"/>
          <w:szCs w:val="24"/>
        </w:rPr>
      </w:pPr>
    </w:p>
    <w:p w:rsidR="00F80B77" w:rsidRDefault="00F80B77" w:rsidP="00A5423D">
      <w:pPr>
        <w:pStyle w:val="FR1"/>
        <w:spacing w:before="0"/>
        <w:jc w:val="center"/>
        <w:rPr>
          <w:sz w:val="24"/>
          <w:szCs w:val="24"/>
        </w:rPr>
      </w:pPr>
    </w:p>
    <w:p w:rsidR="00C83FF2" w:rsidRPr="000F2D98" w:rsidRDefault="00C83FF2" w:rsidP="00A5423D">
      <w:pPr>
        <w:pStyle w:val="FR1"/>
        <w:spacing w:before="0"/>
        <w:jc w:val="center"/>
        <w:rPr>
          <w:sz w:val="24"/>
          <w:szCs w:val="24"/>
        </w:rPr>
      </w:pPr>
      <w:r w:rsidRPr="000F2D98">
        <w:rPr>
          <w:sz w:val="24"/>
          <w:szCs w:val="24"/>
        </w:rPr>
        <w:t>ЖУРНАЛ</w:t>
      </w:r>
    </w:p>
    <w:p w:rsidR="00C83FF2" w:rsidRPr="000F2D98" w:rsidRDefault="00C83FF2" w:rsidP="00A5423D">
      <w:pPr>
        <w:pStyle w:val="FR1"/>
        <w:spacing w:before="0"/>
        <w:jc w:val="center"/>
        <w:rPr>
          <w:sz w:val="24"/>
          <w:szCs w:val="24"/>
        </w:rPr>
      </w:pPr>
      <w:r w:rsidRPr="000F2D98">
        <w:rPr>
          <w:sz w:val="24"/>
          <w:szCs w:val="24"/>
        </w:rPr>
        <w:t>регистрации инструктажей населения муниципального образования сельское поселение Леуши о соблюдении первичных мер пожарной безопасности</w:t>
      </w:r>
    </w:p>
    <w:p w:rsidR="00C83FF2" w:rsidRPr="00A5423D" w:rsidRDefault="00C83FF2" w:rsidP="00A5423D">
      <w:pPr>
        <w:pStyle w:val="FR1"/>
        <w:spacing w:before="0"/>
        <w:jc w:val="center"/>
        <w:rPr>
          <w:sz w:val="28"/>
        </w:rPr>
      </w:pP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444"/>
        <w:gridCol w:w="1207"/>
        <w:gridCol w:w="707"/>
        <w:gridCol w:w="1436"/>
        <w:gridCol w:w="1134"/>
        <w:gridCol w:w="1134"/>
        <w:gridCol w:w="1417"/>
        <w:gridCol w:w="993"/>
        <w:gridCol w:w="1134"/>
      </w:tblGrid>
      <w:tr w:rsidR="00C83FF2" w:rsidRPr="00AF7E16" w:rsidTr="00AF7E16">
        <w:tc>
          <w:tcPr>
            <w:tcW w:w="444" w:type="dxa"/>
          </w:tcPr>
          <w:p w:rsidR="00C83FF2" w:rsidRPr="00AF7E16" w:rsidRDefault="00C83FF2" w:rsidP="00A5423D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 xml:space="preserve">№ </w:t>
            </w:r>
            <w:proofErr w:type="spellStart"/>
            <w:r w:rsidRPr="00AF7E16">
              <w:rPr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1207" w:type="dxa"/>
          </w:tcPr>
          <w:p w:rsidR="00C83FF2" w:rsidRPr="00AF7E16" w:rsidRDefault="00C83FF2" w:rsidP="00AF7E16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 xml:space="preserve">Фамилия, имя, отчество </w:t>
            </w:r>
            <w:proofErr w:type="gramStart"/>
            <w:r w:rsidRPr="00AF7E16">
              <w:rPr>
                <w:sz w:val="14"/>
                <w:szCs w:val="14"/>
              </w:rPr>
              <w:t>инструктируемого</w:t>
            </w:r>
            <w:proofErr w:type="gramEnd"/>
          </w:p>
        </w:tc>
        <w:tc>
          <w:tcPr>
            <w:tcW w:w="707" w:type="dxa"/>
          </w:tcPr>
          <w:p w:rsidR="00C83FF2" w:rsidRPr="00AF7E16" w:rsidRDefault="00C83FF2" w:rsidP="00A5423D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>адрес</w:t>
            </w:r>
          </w:p>
        </w:tc>
        <w:tc>
          <w:tcPr>
            <w:tcW w:w="1436" w:type="dxa"/>
          </w:tcPr>
          <w:p w:rsidR="00C83FF2" w:rsidRPr="00AF7E16" w:rsidRDefault="00C83FF2" w:rsidP="00A5423D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 xml:space="preserve">Вид жилого помещения, в котором проживает </w:t>
            </w:r>
            <w:proofErr w:type="gramStart"/>
            <w:r w:rsidRPr="00AF7E16">
              <w:rPr>
                <w:sz w:val="14"/>
                <w:szCs w:val="14"/>
              </w:rPr>
              <w:t>гражданин</w:t>
            </w:r>
            <w:proofErr w:type="gramEnd"/>
            <w:r w:rsidRPr="00AF7E16">
              <w:rPr>
                <w:sz w:val="14"/>
                <w:szCs w:val="14"/>
              </w:rPr>
              <w:t xml:space="preserve"> является ли собственником, арендатором, либо просто зарегистрирован</w:t>
            </w:r>
          </w:p>
        </w:tc>
        <w:tc>
          <w:tcPr>
            <w:tcW w:w="1134" w:type="dxa"/>
          </w:tcPr>
          <w:p w:rsidR="00C83FF2" w:rsidRPr="00AF7E16" w:rsidRDefault="00C83FF2" w:rsidP="00AF7E16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 xml:space="preserve">Количество </w:t>
            </w:r>
            <w:proofErr w:type="gramStart"/>
            <w:r w:rsidRPr="00AF7E16">
              <w:rPr>
                <w:sz w:val="14"/>
                <w:szCs w:val="14"/>
              </w:rPr>
              <w:t>проживающих</w:t>
            </w:r>
            <w:proofErr w:type="gramEnd"/>
          </w:p>
        </w:tc>
        <w:tc>
          <w:tcPr>
            <w:tcW w:w="1134" w:type="dxa"/>
          </w:tcPr>
          <w:p w:rsidR="00C83FF2" w:rsidRPr="00AF7E16" w:rsidRDefault="00C83FF2" w:rsidP="00A5423D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>Место работы, должность</w:t>
            </w:r>
          </w:p>
        </w:tc>
        <w:tc>
          <w:tcPr>
            <w:tcW w:w="1417" w:type="dxa"/>
          </w:tcPr>
          <w:p w:rsidR="00C83FF2" w:rsidRPr="00AF7E16" w:rsidRDefault="00C83FF2" w:rsidP="00A5423D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>Дата</w:t>
            </w:r>
          </w:p>
          <w:p w:rsidR="00C83FF2" w:rsidRPr="00AF7E16" w:rsidRDefault="00C83FF2" w:rsidP="00A5423D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 xml:space="preserve"> проведения </w:t>
            </w:r>
          </w:p>
          <w:p w:rsidR="00C83FF2" w:rsidRPr="00AF7E16" w:rsidRDefault="00C83FF2" w:rsidP="00AF7E16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 xml:space="preserve">и вид </w:t>
            </w:r>
            <w:proofErr w:type="gramStart"/>
            <w:r w:rsidRPr="00AF7E16">
              <w:rPr>
                <w:sz w:val="14"/>
                <w:szCs w:val="14"/>
              </w:rPr>
              <w:t>противопожарного</w:t>
            </w:r>
            <w:proofErr w:type="gramEnd"/>
          </w:p>
          <w:p w:rsidR="00C83FF2" w:rsidRPr="00AF7E16" w:rsidRDefault="00C83FF2" w:rsidP="00A5423D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>инструктажа</w:t>
            </w:r>
          </w:p>
        </w:tc>
        <w:tc>
          <w:tcPr>
            <w:tcW w:w="993" w:type="dxa"/>
          </w:tcPr>
          <w:p w:rsidR="00C83FF2" w:rsidRPr="00AF7E16" w:rsidRDefault="00C83FF2" w:rsidP="00AF7E16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>Подпись, подтверждающая проведение инструктажа</w:t>
            </w:r>
          </w:p>
        </w:tc>
        <w:tc>
          <w:tcPr>
            <w:tcW w:w="1134" w:type="dxa"/>
          </w:tcPr>
          <w:p w:rsidR="00C83FF2" w:rsidRPr="00AF7E16" w:rsidRDefault="00C83FF2" w:rsidP="00A5423D">
            <w:pPr>
              <w:pStyle w:val="FR1"/>
              <w:spacing w:before="0"/>
              <w:jc w:val="center"/>
              <w:rPr>
                <w:sz w:val="14"/>
                <w:szCs w:val="14"/>
              </w:rPr>
            </w:pPr>
            <w:r w:rsidRPr="00AF7E16">
              <w:rPr>
                <w:sz w:val="14"/>
                <w:szCs w:val="14"/>
              </w:rPr>
              <w:t>Подпись в получении памятки о мерах пожарной безопасности</w:t>
            </w:r>
          </w:p>
        </w:tc>
      </w:tr>
      <w:tr w:rsidR="00C83FF2" w:rsidRPr="00A5423D" w:rsidTr="00AF7E16">
        <w:tc>
          <w:tcPr>
            <w:tcW w:w="444" w:type="dxa"/>
          </w:tcPr>
          <w:p w:rsidR="00C83FF2" w:rsidRPr="00A5423D" w:rsidRDefault="00C83FF2" w:rsidP="00A5423D">
            <w:pPr>
              <w:pStyle w:val="FR1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C83FF2" w:rsidRPr="00A5423D" w:rsidRDefault="00C83FF2" w:rsidP="00A5423D">
            <w:pPr>
              <w:pStyle w:val="FR1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C83FF2" w:rsidRPr="00A5423D" w:rsidRDefault="00C83FF2" w:rsidP="00A5423D">
            <w:pPr>
              <w:pStyle w:val="FR1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C83FF2" w:rsidRPr="00A5423D" w:rsidRDefault="00C83FF2" w:rsidP="00A5423D">
            <w:pPr>
              <w:pStyle w:val="FR1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3FF2" w:rsidRPr="00A5423D" w:rsidRDefault="00C83FF2" w:rsidP="00A5423D">
            <w:pPr>
              <w:pStyle w:val="FR1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3FF2" w:rsidRPr="00A5423D" w:rsidRDefault="00C83FF2" w:rsidP="00A5423D">
            <w:pPr>
              <w:pStyle w:val="FR1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3FF2" w:rsidRPr="00A5423D" w:rsidRDefault="00C83FF2" w:rsidP="00A5423D">
            <w:pPr>
              <w:pStyle w:val="FR1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83FF2" w:rsidRPr="00A5423D" w:rsidRDefault="00C83FF2" w:rsidP="00A5423D">
            <w:pPr>
              <w:pStyle w:val="FR1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3FF2" w:rsidRPr="00A5423D" w:rsidRDefault="00C83FF2" w:rsidP="00A5423D">
            <w:pPr>
              <w:pStyle w:val="FR1"/>
              <w:spacing w:before="0"/>
              <w:jc w:val="center"/>
              <w:rPr>
                <w:sz w:val="28"/>
                <w:szCs w:val="28"/>
              </w:rPr>
            </w:pPr>
          </w:p>
        </w:tc>
      </w:tr>
    </w:tbl>
    <w:p w:rsidR="00C83FF2" w:rsidRPr="00A5423D" w:rsidRDefault="00C83FF2" w:rsidP="00A5423D">
      <w:pPr>
        <w:pStyle w:val="FR1"/>
        <w:spacing w:before="0"/>
        <w:jc w:val="center"/>
        <w:rPr>
          <w:sz w:val="28"/>
          <w:szCs w:val="28"/>
        </w:rPr>
      </w:pPr>
    </w:p>
    <w:p w:rsidR="00C83FF2" w:rsidRPr="00A5423D" w:rsidRDefault="00C83FF2" w:rsidP="00A5423D">
      <w:pPr>
        <w:pStyle w:val="FR1"/>
        <w:spacing w:before="0"/>
        <w:ind w:left="360"/>
        <w:jc w:val="both"/>
        <w:rPr>
          <w:sz w:val="28"/>
        </w:rPr>
      </w:pPr>
    </w:p>
    <w:p w:rsidR="00C83FF2" w:rsidRPr="00A5423D" w:rsidRDefault="00C83FF2" w:rsidP="00A5423D">
      <w:pPr>
        <w:pStyle w:val="FR1"/>
        <w:spacing w:before="0"/>
        <w:ind w:left="360"/>
        <w:jc w:val="both"/>
        <w:rPr>
          <w:sz w:val="28"/>
        </w:rPr>
      </w:pPr>
    </w:p>
    <w:p w:rsidR="00C83FF2" w:rsidRPr="00A5423D" w:rsidRDefault="00C83FF2" w:rsidP="00A5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66C" w:rsidRDefault="003E266C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p w:rsidR="00EF4D5A" w:rsidRPr="00A5423D" w:rsidRDefault="00EF4D5A" w:rsidP="00A5423D">
      <w:pPr>
        <w:spacing w:after="0" w:line="240" w:lineRule="auto"/>
        <w:rPr>
          <w:rFonts w:ascii="Times New Roman" w:hAnsi="Times New Roman" w:cs="Times New Roman"/>
        </w:rPr>
      </w:pPr>
    </w:p>
    <w:sectPr w:rsidR="00EF4D5A" w:rsidRPr="00A5423D" w:rsidSect="00AB20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46D"/>
    <w:multiLevelType w:val="hybridMultilevel"/>
    <w:tmpl w:val="D9286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F242E"/>
    <w:multiLevelType w:val="hybridMultilevel"/>
    <w:tmpl w:val="D95AEEAC"/>
    <w:lvl w:ilvl="0" w:tplc="8F2C072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B638AF"/>
    <w:multiLevelType w:val="hybridMultilevel"/>
    <w:tmpl w:val="71C03DB4"/>
    <w:lvl w:ilvl="0" w:tplc="8C809D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AB054DA">
      <w:numFmt w:val="none"/>
      <w:lvlText w:val=""/>
      <w:lvlJc w:val="left"/>
      <w:pPr>
        <w:tabs>
          <w:tab w:val="num" w:pos="360"/>
        </w:tabs>
      </w:pPr>
    </w:lvl>
    <w:lvl w:ilvl="2" w:tplc="A134DC26">
      <w:numFmt w:val="none"/>
      <w:lvlText w:val=""/>
      <w:lvlJc w:val="left"/>
      <w:pPr>
        <w:tabs>
          <w:tab w:val="num" w:pos="360"/>
        </w:tabs>
      </w:pPr>
    </w:lvl>
    <w:lvl w:ilvl="3" w:tplc="389AF0D6">
      <w:numFmt w:val="none"/>
      <w:lvlText w:val=""/>
      <w:lvlJc w:val="left"/>
      <w:pPr>
        <w:tabs>
          <w:tab w:val="num" w:pos="360"/>
        </w:tabs>
      </w:pPr>
    </w:lvl>
    <w:lvl w:ilvl="4" w:tplc="C390010E">
      <w:numFmt w:val="none"/>
      <w:lvlText w:val=""/>
      <w:lvlJc w:val="left"/>
      <w:pPr>
        <w:tabs>
          <w:tab w:val="num" w:pos="360"/>
        </w:tabs>
      </w:pPr>
    </w:lvl>
    <w:lvl w:ilvl="5" w:tplc="E4FADD06">
      <w:numFmt w:val="none"/>
      <w:lvlText w:val=""/>
      <w:lvlJc w:val="left"/>
      <w:pPr>
        <w:tabs>
          <w:tab w:val="num" w:pos="360"/>
        </w:tabs>
      </w:pPr>
    </w:lvl>
    <w:lvl w:ilvl="6" w:tplc="D122BFA6">
      <w:numFmt w:val="none"/>
      <w:lvlText w:val=""/>
      <w:lvlJc w:val="left"/>
      <w:pPr>
        <w:tabs>
          <w:tab w:val="num" w:pos="360"/>
        </w:tabs>
      </w:pPr>
    </w:lvl>
    <w:lvl w:ilvl="7" w:tplc="B4C8C940">
      <w:numFmt w:val="none"/>
      <w:lvlText w:val=""/>
      <w:lvlJc w:val="left"/>
      <w:pPr>
        <w:tabs>
          <w:tab w:val="num" w:pos="360"/>
        </w:tabs>
      </w:pPr>
    </w:lvl>
    <w:lvl w:ilvl="8" w:tplc="41666C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8265124"/>
    <w:multiLevelType w:val="hybridMultilevel"/>
    <w:tmpl w:val="3588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FF2"/>
    <w:rsid w:val="000F2D98"/>
    <w:rsid w:val="001F5F2A"/>
    <w:rsid w:val="00382226"/>
    <w:rsid w:val="003E266C"/>
    <w:rsid w:val="00550080"/>
    <w:rsid w:val="00702E94"/>
    <w:rsid w:val="00A5423D"/>
    <w:rsid w:val="00A71AF9"/>
    <w:rsid w:val="00AB2070"/>
    <w:rsid w:val="00AF7E16"/>
    <w:rsid w:val="00C83FF2"/>
    <w:rsid w:val="00EF4D5A"/>
    <w:rsid w:val="00F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83FF2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C83FF2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3">
    <w:name w:val="Table Grid"/>
    <w:basedOn w:val="a1"/>
    <w:rsid w:val="00C8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3">
    <w:name w:val="s_3"/>
    <w:basedOn w:val="a"/>
    <w:rsid w:val="00EF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F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4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158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8636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395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1702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170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6</cp:revision>
  <cp:lastPrinted>2018-01-18T12:51:00Z</cp:lastPrinted>
  <dcterms:created xsi:type="dcterms:W3CDTF">2018-01-18T07:04:00Z</dcterms:created>
  <dcterms:modified xsi:type="dcterms:W3CDTF">2018-01-18T12:52:00Z</dcterms:modified>
</cp:coreProperties>
</file>