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73" w:rsidRPr="00F275E1" w:rsidRDefault="00D83E73" w:rsidP="00D83E73">
      <w:pPr>
        <w:pStyle w:val="FR3"/>
        <w:tabs>
          <w:tab w:val="left" w:pos="9632"/>
        </w:tabs>
        <w:ind w:left="0" w:right="-7"/>
        <w:rPr>
          <w:b/>
          <w:sz w:val="28"/>
        </w:rPr>
      </w:pPr>
      <w:r w:rsidRPr="00F275E1">
        <w:rPr>
          <w:b/>
          <w:sz w:val="28"/>
        </w:rPr>
        <w:t xml:space="preserve">АДМИНИСТРАЦИЯ </w:t>
      </w:r>
    </w:p>
    <w:p w:rsidR="00D83E73" w:rsidRPr="00F275E1" w:rsidRDefault="00D83E73" w:rsidP="00D83E73">
      <w:pPr>
        <w:pStyle w:val="FR3"/>
        <w:tabs>
          <w:tab w:val="left" w:pos="9632"/>
        </w:tabs>
        <w:ind w:left="0" w:right="-7"/>
        <w:rPr>
          <w:b/>
          <w:sz w:val="28"/>
        </w:rPr>
      </w:pPr>
      <w:r w:rsidRPr="00F275E1">
        <w:rPr>
          <w:b/>
          <w:sz w:val="28"/>
        </w:rPr>
        <w:t>СЕЛЬСКОГО ПОСЕЛЕНИЯ ЛЕУШИ</w:t>
      </w:r>
    </w:p>
    <w:p w:rsidR="00D83E73" w:rsidRPr="00F275E1" w:rsidRDefault="00D83E73" w:rsidP="00D83E73">
      <w:pPr>
        <w:pStyle w:val="FR3"/>
        <w:tabs>
          <w:tab w:val="left" w:pos="9632"/>
        </w:tabs>
        <w:ind w:left="0" w:right="-7"/>
        <w:rPr>
          <w:sz w:val="28"/>
        </w:rPr>
      </w:pPr>
      <w:r w:rsidRPr="00F275E1">
        <w:rPr>
          <w:sz w:val="28"/>
        </w:rPr>
        <w:t>Кондинского района</w:t>
      </w:r>
    </w:p>
    <w:p w:rsidR="00D83E73" w:rsidRPr="00F275E1" w:rsidRDefault="00D83E73" w:rsidP="00D83E73">
      <w:pPr>
        <w:pStyle w:val="FR3"/>
        <w:tabs>
          <w:tab w:val="left" w:pos="9632"/>
        </w:tabs>
        <w:ind w:left="0" w:right="-7"/>
        <w:rPr>
          <w:sz w:val="28"/>
        </w:rPr>
      </w:pPr>
      <w:r w:rsidRPr="00F275E1">
        <w:rPr>
          <w:sz w:val="28"/>
        </w:rPr>
        <w:t>Ханты-Мансийского автономного округа – Югры</w:t>
      </w:r>
    </w:p>
    <w:p w:rsidR="00D83E73" w:rsidRDefault="00D83E73" w:rsidP="00D83E73">
      <w:pPr>
        <w:pStyle w:val="FR1"/>
        <w:tabs>
          <w:tab w:val="left" w:pos="9632"/>
        </w:tabs>
        <w:ind w:right="-7"/>
        <w:jc w:val="center"/>
        <w:rPr>
          <w:b/>
        </w:rPr>
      </w:pPr>
      <w:r w:rsidRPr="00F275E1">
        <w:rPr>
          <w:b/>
        </w:rPr>
        <w:t>ПОСТАНОВЛЕНИЕ</w:t>
      </w:r>
    </w:p>
    <w:p w:rsidR="00D83E73" w:rsidRPr="00F275E1" w:rsidRDefault="00D83E73" w:rsidP="00FA5687">
      <w:pPr>
        <w:pStyle w:val="FR1"/>
        <w:tabs>
          <w:tab w:val="left" w:pos="9632"/>
        </w:tabs>
        <w:spacing w:before="0"/>
        <w:ind w:right="-7"/>
        <w:jc w:val="center"/>
        <w:rPr>
          <w:b/>
          <w:sz w:val="26"/>
          <w:szCs w:val="26"/>
        </w:rPr>
      </w:pPr>
    </w:p>
    <w:p w:rsidR="00FA5687" w:rsidRDefault="00D83E73" w:rsidP="00FA5687">
      <w:pPr>
        <w:pStyle w:val="FR1"/>
        <w:spacing w:before="0"/>
        <w:jc w:val="left"/>
        <w:rPr>
          <w:sz w:val="26"/>
          <w:szCs w:val="26"/>
        </w:rPr>
      </w:pPr>
      <w:r w:rsidRPr="00F275E1">
        <w:rPr>
          <w:sz w:val="26"/>
          <w:szCs w:val="26"/>
        </w:rPr>
        <w:t xml:space="preserve">от 05 апреля  2018 года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F275E1">
        <w:rPr>
          <w:sz w:val="26"/>
          <w:szCs w:val="26"/>
        </w:rPr>
        <w:t xml:space="preserve">№ </w:t>
      </w:r>
      <w:r w:rsidR="00FA5687">
        <w:rPr>
          <w:sz w:val="26"/>
          <w:szCs w:val="26"/>
        </w:rPr>
        <w:t>215</w:t>
      </w:r>
    </w:p>
    <w:p w:rsidR="00D83E73" w:rsidRPr="00F275E1" w:rsidRDefault="00D83E73" w:rsidP="00FA5687">
      <w:pPr>
        <w:pStyle w:val="FR1"/>
        <w:spacing w:before="0"/>
        <w:jc w:val="center"/>
        <w:rPr>
          <w:sz w:val="26"/>
          <w:szCs w:val="26"/>
        </w:rPr>
      </w:pPr>
      <w:r w:rsidRPr="00F275E1">
        <w:rPr>
          <w:sz w:val="26"/>
          <w:szCs w:val="26"/>
        </w:rPr>
        <w:t>с. Леуши</w:t>
      </w:r>
    </w:p>
    <w:p w:rsidR="00D83E73" w:rsidRPr="00F275E1" w:rsidRDefault="00D83E73" w:rsidP="00D83E73">
      <w:pPr>
        <w:pStyle w:val="FR1"/>
        <w:spacing w:before="0"/>
        <w:jc w:val="left"/>
        <w:rPr>
          <w:sz w:val="26"/>
          <w:szCs w:val="26"/>
        </w:rPr>
      </w:pPr>
    </w:p>
    <w:p w:rsidR="00D83E73" w:rsidRDefault="00D83E73" w:rsidP="00D83E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предупреждении чрезвычайных ситуаций</w:t>
      </w:r>
    </w:p>
    <w:p w:rsidR="00FA5687" w:rsidRDefault="00695EAA" w:rsidP="00FA568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связанных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обрушением</w:t>
      </w:r>
      <w:r w:rsidR="00FA5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снега и наледи </w:t>
      </w:r>
    </w:p>
    <w:p w:rsidR="00695EAA" w:rsidRDefault="00695EAA" w:rsidP="00D83E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крыш зданий, сооружений и домов</w:t>
      </w:r>
    </w:p>
    <w:p w:rsidR="00D83E73" w:rsidRPr="00F275E1" w:rsidRDefault="00D83E73" w:rsidP="00D83E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83E73" w:rsidRPr="00F275E1" w:rsidRDefault="00D83E73" w:rsidP="00D8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5E1">
        <w:rPr>
          <w:rFonts w:ascii="Times New Roman" w:eastAsia="Times New Roman" w:hAnsi="Times New Roman" w:cs="Times New Roman"/>
          <w:sz w:val="26"/>
          <w:szCs w:val="26"/>
        </w:rPr>
        <w:tab/>
        <w:t>В целях обеспечения безопа</w:t>
      </w:r>
      <w:r>
        <w:rPr>
          <w:rFonts w:ascii="Times New Roman" w:eastAsia="Times New Roman" w:hAnsi="Times New Roman" w:cs="Times New Roman"/>
          <w:sz w:val="26"/>
          <w:szCs w:val="26"/>
        </w:rPr>
        <w:t>сности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 людей и исключения 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травматизма и гибели   на территории сельского поселения Леуши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сельского поселения Леуши постановляет</w:t>
      </w:r>
      <w:r w:rsidRPr="00FA568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83E73" w:rsidRDefault="00D83E73" w:rsidP="00FA568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Директору </w:t>
      </w:r>
      <w:r w:rsidR="00FA5687"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«Административно-хозяйственна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я служба» 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И.Г.Зуев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организовать и провести обследование муниципального жилого фонда сельского поселения Леуши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 на предмет своевременной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очистки от снега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 крыш</w:t>
      </w:r>
      <w:r>
        <w:rPr>
          <w:rFonts w:ascii="Times New Roman" w:eastAsia="Times New Roman" w:hAnsi="Times New Roman" w:cs="Times New Roman"/>
          <w:sz w:val="26"/>
          <w:szCs w:val="26"/>
        </w:rPr>
        <w:t>, удаления образ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овавшейся наледи и сосулек, </w:t>
      </w:r>
      <w:r>
        <w:rPr>
          <w:rFonts w:ascii="Times New Roman" w:eastAsia="Times New Roman" w:hAnsi="Times New Roman" w:cs="Times New Roman"/>
          <w:sz w:val="26"/>
          <w:szCs w:val="26"/>
        </w:rPr>
        <w:t>уборке снега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придомовой территории.</w:t>
      </w:r>
    </w:p>
    <w:p w:rsidR="00695EAA" w:rsidRPr="00695EAA" w:rsidRDefault="00D83E73" w:rsidP="00FA568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Руководителям организаций, учреждений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, индивидуальным </w:t>
      </w:r>
      <w:proofErr w:type="gramStart"/>
      <w:r w:rsidR="00695EAA">
        <w:rPr>
          <w:rFonts w:ascii="Times New Roman" w:eastAsia="Times New Roman" w:hAnsi="Times New Roman" w:cs="Times New Roman"/>
          <w:sz w:val="26"/>
          <w:szCs w:val="26"/>
        </w:rPr>
        <w:t>предпринимателям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ым в границах сельского поселения Леуши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провести мероприятия по очистки 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крыш зданий и сооружений </w:t>
      </w:r>
      <w:r>
        <w:rPr>
          <w:rFonts w:ascii="Times New Roman" w:eastAsia="Times New Roman" w:hAnsi="Times New Roman" w:cs="Times New Roman"/>
          <w:sz w:val="26"/>
          <w:szCs w:val="26"/>
        </w:rPr>
        <w:t>от снега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 xml:space="preserve">удаления наледи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образовавшихся сосулек</w:t>
      </w:r>
      <w:r w:rsidR="00695EA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5EAA" w:rsidRPr="00695EAA" w:rsidRDefault="00695EAA" w:rsidP="00FA568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Главному специалисту </w:t>
      </w:r>
      <w:r w:rsidR="00FA56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жилищно-коммунального хозяйства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Е.В.Богатырева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довести информацию до граждан, являющихся собственниками жилых помещений о необходимости своевременной уборке снега и очистки крыши домов от снега, наледи и сосулек.</w:t>
      </w:r>
    </w:p>
    <w:p w:rsidR="00D83E73" w:rsidRPr="00F275E1" w:rsidRDefault="00695EAA" w:rsidP="00FA568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FA568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83E73" w:rsidRPr="00F275E1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обнародовать в соответствии с решением Совета</w:t>
      </w:r>
      <w:r w:rsidR="00D83E73" w:rsidRPr="00F275E1">
        <w:rPr>
          <w:rFonts w:ascii="Times New Roman" w:hAnsi="Times New Roman" w:cs="Times New Roman"/>
          <w:sz w:val="26"/>
          <w:szCs w:val="26"/>
        </w:rPr>
        <w:t xml:space="preserve"> депутатов сельского поселения Леуши от 05 октября 2017 года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3E73" w:rsidRPr="00F275E1">
        <w:rPr>
          <w:rFonts w:ascii="Times New Roman" w:hAnsi="Times New Roman" w:cs="Times New Roman"/>
          <w:sz w:val="26"/>
          <w:szCs w:val="26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Кондинский район. </w:t>
      </w:r>
    </w:p>
    <w:p w:rsidR="00D83E73" w:rsidRDefault="00695EAA" w:rsidP="00FA56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A5687">
        <w:rPr>
          <w:rFonts w:ascii="Times New Roman" w:hAnsi="Times New Roman" w:cs="Times New Roman"/>
          <w:sz w:val="26"/>
          <w:szCs w:val="26"/>
        </w:rPr>
        <w:t>.</w:t>
      </w:r>
      <w:r w:rsidR="00D83E73">
        <w:rPr>
          <w:rFonts w:ascii="Times New Roman" w:hAnsi="Times New Roman" w:cs="Times New Roman"/>
          <w:sz w:val="26"/>
          <w:szCs w:val="26"/>
        </w:rPr>
        <w:t xml:space="preserve"> </w:t>
      </w:r>
      <w:r w:rsidR="00D83E73" w:rsidRPr="00F275E1">
        <w:rPr>
          <w:rFonts w:ascii="Times New Roman" w:hAnsi="Times New Roman" w:cs="Times New Roman"/>
          <w:sz w:val="26"/>
          <w:szCs w:val="26"/>
        </w:rPr>
        <w:t>Настоящее распоряжение  вступает в силу после его обнародования.</w:t>
      </w:r>
    </w:p>
    <w:p w:rsidR="00D83E73" w:rsidRPr="00F275E1" w:rsidRDefault="00695EAA" w:rsidP="00FA56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A56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83E73" w:rsidRPr="00F275E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83E73" w:rsidRPr="00F275E1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</w:t>
      </w:r>
      <w:r w:rsidR="00FA5687">
        <w:rPr>
          <w:rFonts w:ascii="Times New Roman" w:hAnsi="Times New Roman" w:cs="Times New Roman"/>
          <w:sz w:val="26"/>
          <w:szCs w:val="26"/>
        </w:rPr>
        <w:t xml:space="preserve">озложить на заместителя главы сельского поселения </w:t>
      </w:r>
      <w:r w:rsidR="00D83E73" w:rsidRPr="00F275E1">
        <w:rPr>
          <w:rFonts w:ascii="Times New Roman" w:hAnsi="Times New Roman" w:cs="Times New Roman"/>
          <w:sz w:val="26"/>
          <w:szCs w:val="26"/>
        </w:rPr>
        <w:t>Леуши.</w:t>
      </w:r>
    </w:p>
    <w:p w:rsidR="00D83E73" w:rsidRDefault="00D83E73" w:rsidP="00D83E7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A5687" w:rsidRPr="00F275E1" w:rsidRDefault="00FA5687" w:rsidP="00D83E7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3E73" w:rsidRDefault="00D83E73" w:rsidP="00D83E73">
      <w:pPr>
        <w:pStyle w:val="a3"/>
        <w:spacing w:before="0"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D83E73" w:rsidRPr="00F275E1" w:rsidRDefault="00D83E73" w:rsidP="00D83E73">
      <w:pPr>
        <w:pStyle w:val="a3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F275E1">
        <w:rPr>
          <w:sz w:val="26"/>
          <w:szCs w:val="26"/>
        </w:rPr>
        <w:t xml:space="preserve"> сельского поселения Леуши                                        </w:t>
      </w:r>
      <w:r>
        <w:rPr>
          <w:sz w:val="26"/>
          <w:szCs w:val="26"/>
        </w:rPr>
        <w:t xml:space="preserve">                       </w:t>
      </w:r>
      <w:r w:rsidR="00FA5687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М.В.Вурм</w:t>
      </w:r>
      <w:proofErr w:type="spellEnd"/>
    </w:p>
    <w:sectPr w:rsidR="00D83E73" w:rsidRPr="00F275E1" w:rsidSect="00FA568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A4CCA"/>
    <w:multiLevelType w:val="hybridMultilevel"/>
    <w:tmpl w:val="F5D2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E73"/>
    <w:rsid w:val="00695EAA"/>
    <w:rsid w:val="008808A1"/>
    <w:rsid w:val="00A2483C"/>
    <w:rsid w:val="00D83E73"/>
    <w:rsid w:val="00FA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83E73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D83E73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rmal (Web)"/>
    <w:basedOn w:val="a"/>
    <w:rsid w:val="00D83E73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D83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3</cp:revision>
  <cp:lastPrinted>2018-04-06T11:06:00Z</cp:lastPrinted>
  <dcterms:created xsi:type="dcterms:W3CDTF">2018-04-05T11:57:00Z</dcterms:created>
  <dcterms:modified xsi:type="dcterms:W3CDTF">2018-04-06T11:08:00Z</dcterms:modified>
</cp:coreProperties>
</file>