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3" w:rsidRPr="00D04833" w:rsidRDefault="00D04833" w:rsidP="00D0483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АДМИНИСТРАЦИЯ </w:t>
      </w:r>
    </w:p>
    <w:p w:rsidR="00D04833" w:rsidRDefault="00D04833" w:rsidP="00D0483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bCs/>
          <w:color w:val="000000"/>
          <w:szCs w:val="32"/>
        </w:rPr>
        <w:t>МЕЖДУРЕЧЕНСКИЙ</w:t>
      </w:r>
      <w:proofErr w:type="gramEnd"/>
    </w:p>
    <w:p w:rsidR="001A685C" w:rsidRPr="00244B7A" w:rsidRDefault="00D04833" w:rsidP="00D04833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244B7A">
        <w:rPr>
          <w:rFonts w:ascii="Times New Roman" w:hAnsi="Times New Roman"/>
          <w:b/>
          <w:bCs/>
          <w:color w:val="000000"/>
          <w:szCs w:val="28"/>
        </w:rPr>
        <w:t>Кондинского района</w:t>
      </w:r>
    </w:p>
    <w:p w:rsidR="001A685C" w:rsidRPr="00244B7A" w:rsidRDefault="001A685C" w:rsidP="00D04833">
      <w:pPr>
        <w:jc w:val="center"/>
        <w:rPr>
          <w:b/>
          <w:sz w:val="28"/>
          <w:szCs w:val="28"/>
        </w:rPr>
      </w:pPr>
      <w:r w:rsidRPr="00244B7A">
        <w:rPr>
          <w:b/>
          <w:sz w:val="28"/>
          <w:szCs w:val="28"/>
        </w:rPr>
        <w:t>Ханты-Мансийского автономного округа – Югры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D04833" w:rsidRDefault="00262D61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D0483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p w:rsidR="008A557B" w:rsidRPr="00244B7A" w:rsidRDefault="008A557B" w:rsidP="008A557B">
      <w:pPr>
        <w:jc w:val="both"/>
        <w:rPr>
          <w:color w:val="000000"/>
          <w:sz w:val="26"/>
          <w:szCs w:val="26"/>
        </w:rPr>
      </w:pPr>
      <w:r w:rsidRPr="00244B7A">
        <w:rPr>
          <w:color w:val="000000"/>
          <w:sz w:val="26"/>
          <w:szCs w:val="26"/>
        </w:rPr>
        <w:t xml:space="preserve">от 14 мая 2018 года                                                                                       </w:t>
      </w:r>
      <w:r w:rsidR="002E78D5">
        <w:rPr>
          <w:color w:val="000000"/>
          <w:sz w:val="26"/>
          <w:szCs w:val="26"/>
        </w:rPr>
        <w:t xml:space="preserve">          </w:t>
      </w:r>
      <w:r w:rsidRPr="00244B7A">
        <w:rPr>
          <w:color w:val="000000"/>
          <w:sz w:val="26"/>
          <w:szCs w:val="26"/>
        </w:rPr>
        <w:t xml:space="preserve">     </w:t>
      </w:r>
      <w:bookmarkStart w:id="0" w:name="_GoBack"/>
      <w:bookmarkEnd w:id="0"/>
      <w:r w:rsidRPr="00244B7A">
        <w:rPr>
          <w:color w:val="000000"/>
          <w:sz w:val="26"/>
          <w:szCs w:val="26"/>
        </w:rPr>
        <w:t xml:space="preserve">№ </w:t>
      </w:r>
      <w:r w:rsidR="00BD4C97">
        <w:rPr>
          <w:color w:val="000000"/>
          <w:sz w:val="26"/>
          <w:szCs w:val="26"/>
        </w:rPr>
        <w:t>71</w:t>
      </w:r>
      <w:r w:rsidRPr="00244B7A">
        <w:rPr>
          <w:color w:val="000000"/>
          <w:sz w:val="26"/>
          <w:szCs w:val="26"/>
        </w:rPr>
        <w:t>-п</w:t>
      </w:r>
    </w:p>
    <w:p w:rsidR="008A557B" w:rsidRPr="00244B7A" w:rsidRDefault="008A557B" w:rsidP="008A557B">
      <w:pPr>
        <w:jc w:val="both"/>
        <w:rPr>
          <w:color w:val="000000"/>
          <w:sz w:val="26"/>
          <w:szCs w:val="26"/>
        </w:rPr>
      </w:pPr>
      <w:proofErr w:type="spellStart"/>
      <w:r w:rsidRPr="00244B7A">
        <w:rPr>
          <w:color w:val="000000"/>
          <w:sz w:val="26"/>
          <w:szCs w:val="26"/>
        </w:rPr>
        <w:t>пгт</w:t>
      </w:r>
      <w:proofErr w:type="spellEnd"/>
      <w:r w:rsidRPr="00244B7A">
        <w:rPr>
          <w:color w:val="000000"/>
          <w:sz w:val="26"/>
          <w:szCs w:val="26"/>
        </w:rPr>
        <w:t>. Междуреченский</w:t>
      </w:r>
    </w:p>
    <w:p w:rsidR="008A557B" w:rsidRPr="00244B7A" w:rsidRDefault="008A557B" w:rsidP="008A557B">
      <w:pPr>
        <w:jc w:val="both"/>
        <w:rPr>
          <w:color w:val="000000"/>
          <w:sz w:val="26"/>
          <w:szCs w:val="26"/>
        </w:rPr>
      </w:pPr>
    </w:p>
    <w:p w:rsidR="009207BD" w:rsidRPr="00244B7A" w:rsidRDefault="009207BD" w:rsidP="009207BD">
      <w:pPr>
        <w:rPr>
          <w:sz w:val="26"/>
          <w:szCs w:val="26"/>
        </w:rPr>
      </w:pPr>
      <w:r w:rsidRPr="00244B7A">
        <w:rPr>
          <w:sz w:val="26"/>
          <w:szCs w:val="26"/>
        </w:rPr>
        <w:t xml:space="preserve">Об утверждении нормативов </w:t>
      </w:r>
    </w:p>
    <w:p w:rsidR="009207BD" w:rsidRPr="00244B7A" w:rsidRDefault="009207BD" w:rsidP="009207BD">
      <w:pPr>
        <w:rPr>
          <w:sz w:val="26"/>
          <w:szCs w:val="26"/>
        </w:rPr>
      </w:pPr>
      <w:r w:rsidRPr="00244B7A">
        <w:rPr>
          <w:sz w:val="26"/>
          <w:szCs w:val="26"/>
        </w:rPr>
        <w:t xml:space="preserve">накопления </w:t>
      </w:r>
      <w:proofErr w:type="gramStart"/>
      <w:r w:rsidRPr="00244B7A">
        <w:rPr>
          <w:sz w:val="26"/>
          <w:szCs w:val="26"/>
        </w:rPr>
        <w:t>твердых</w:t>
      </w:r>
      <w:proofErr w:type="gramEnd"/>
      <w:r w:rsidRPr="00244B7A">
        <w:rPr>
          <w:sz w:val="26"/>
          <w:szCs w:val="26"/>
        </w:rPr>
        <w:t xml:space="preserve"> коммунальных </w:t>
      </w:r>
    </w:p>
    <w:p w:rsidR="009207BD" w:rsidRPr="00244B7A" w:rsidRDefault="009207BD" w:rsidP="009207BD">
      <w:pPr>
        <w:rPr>
          <w:sz w:val="26"/>
          <w:szCs w:val="26"/>
        </w:rPr>
      </w:pPr>
      <w:r w:rsidRPr="00244B7A">
        <w:rPr>
          <w:sz w:val="26"/>
          <w:szCs w:val="26"/>
        </w:rPr>
        <w:t xml:space="preserve">отходов на территории </w:t>
      </w:r>
      <w:proofErr w:type="gramStart"/>
      <w:r w:rsidRPr="00244B7A">
        <w:rPr>
          <w:sz w:val="26"/>
          <w:szCs w:val="26"/>
        </w:rPr>
        <w:t>городского</w:t>
      </w:r>
      <w:proofErr w:type="gramEnd"/>
      <w:r w:rsidRPr="00244B7A">
        <w:rPr>
          <w:sz w:val="26"/>
          <w:szCs w:val="26"/>
        </w:rPr>
        <w:t xml:space="preserve"> </w:t>
      </w:r>
    </w:p>
    <w:p w:rsidR="009207BD" w:rsidRPr="00244B7A" w:rsidRDefault="009207BD" w:rsidP="009207BD">
      <w:pPr>
        <w:rPr>
          <w:sz w:val="26"/>
          <w:szCs w:val="26"/>
        </w:rPr>
      </w:pPr>
      <w:r w:rsidRPr="00244B7A">
        <w:rPr>
          <w:sz w:val="26"/>
          <w:szCs w:val="26"/>
        </w:rPr>
        <w:t xml:space="preserve">поселения </w:t>
      </w:r>
      <w:proofErr w:type="gramStart"/>
      <w:r w:rsidRPr="00244B7A">
        <w:rPr>
          <w:sz w:val="26"/>
          <w:szCs w:val="26"/>
        </w:rPr>
        <w:t>Междуреченский</w:t>
      </w:r>
      <w:proofErr w:type="gramEnd"/>
    </w:p>
    <w:p w:rsidR="009207BD" w:rsidRPr="00244B7A" w:rsidRDefault="009207BD" w:rsidP="009207BD">
      <w:pPr>
        <w:rPr>
          <w:sz w:val="26"/>
          <w:szCs w:val="26"/>
        </w:rPr>
      </w:pPr>
    </w:p>
    <w:p w:rsidR="009207BD" w:rsidRPr="00244B7A" w:rsidRDefault="009207BD" w:rsidP="00A91597">
      <w:pPr>
        <w:ind w:firstLine="709"/>
        <w:jc w:val="both"/>
        <w:rPr>
          <w:sz w:val="26"/>
          <w:szCs w:val="26"/>
        </w:rPr>
      </w:pPr>
      <w:proofErr w:type="gramStart"/>
      <w:r w:rsidRPr="00244B7A">
        <w:rPr>
          <w:sz w:val="26"/>
          <w:szCs w:val="26"/>
        </w:rPr>
        <w:t>В соот</w:t>
      </w:r>
      <w:r w:rsidR="00244B7A" w:rsidRPr="00244B7A">
        <w:rPr>
          <w:sz w:val="26"/>
          <w:szCs w:val="26"/>
        </w:rPr>
        <w:t xml:space="preserve">ветствии с Федеральным законом </w:t>
      </w:r>
      <w:r w:rsidRPr="00244B7A">
        <w:rPr>
          <w:sz w:val="26"/>
          <w:szCs w:val="26"/>
        </w:rPr>
        <w:t xml:space="preserve">от 24 июня 1998 года № 89-ФЗ </w:t>
      </w:r>
      <w:r w:rsidR="00244B7A">
        <w:rPr>
          <w:sz w:val="26"/>
          <w:szCs w:val="26"/>
        </w:rPr>
        <w:t xml:space="preserve">                  </w:t>
      </w:r>
      <w:r w:rsidRPr="00244B7A">
        <w:rPr>
          <w:sz w:val="26"/>
          <w:szCs w:val="26"/>
        </w:rPr>
        <w:t>«Об отходах производства и потребления»,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</w:t>
      </w:r>
      <w:r w:rsidR="00244B7A">
        <w:rPr>
          <w:sz w:val="26"/>
          <w:szCs w:val="26"/>
        </w:rPr>
        <w:t xml:space="preserve">а Российской Федерации от 04 апреля </w:t>
      </w:r>
      <w:r w:rsidRPr="00244B7A">
        <w:rPr>
          <w:sz w:val="26"/>
          <w:szCs w:val="26"/>
        </w:rPr>
        <w:t>2016 года №</w:t>
      </w:r>
      <w:r w:rsidR="00244B7A">
        <w:rPr>
          <w:sz w:val="26"/>
          <w:szCs w:val="26"/>
        </w:rPr>
        <w:t xml:space="preserve"> </w:t>
      </w:r>
      <w:r w:rsidRPr="00244B7A">
        <w:rPr>
          <w:sz w:val="26"/>
          <w:szCs w:val="26"/>
        </w:rPr>
        <w:t>269 «Об определении нормативов накопления твердых коммунальных отходов», Законом Ханты-Мансийского автономного округа</w:t>
      </w:r>
      <w:r w:rsidR="00244B7A">
        <w:rPr>
          <w:sz w:val="26"/>
          <w:szCs w:val="26"/>
        </w:rPr>
        <w:t xml:space="preserve"> </w:t>
      </w:r>
      <w:r w:rsidRPr="00244B7A">
        <w:rPr>
          <w:sz w:val="26"/>
          <w:szCs w:val="26"/>
        </w:rPr>
        <w:t>-</w:t>
      </w:r>
      <w:r w:rsidR="00244B7A">
        <w:rPr>
          <w:sz w:val="26"/>
          <w:szCs w:val="26"/>
        </w:rPr>
        <w:t xml:space="preserve"> </w:t>
      </w:r>
      <w:r w:rsidRPr="00244B7A">
        <w:rPr>
          <w:sz w:val="26"/>
          <w:szCs w:val="26"/>
        </w:rPr>
        <w:t>Югры от 17 октября 2016 года</w:t>
      </w:r>
      <w:proofErr w:type="gramEnd"/>
      <w:r w:rsidRPr="00244B7A">
        <w:rPr>
          <w:sz w:val="26"/>
          <w:szCs w:val="26"/>
        </w:rPr>
        <w:t xml:space="preserve"> №</w:t>
      </w:r>
      <w:r w:rsidR="00244B7A">
        <w:rPr>
          <w:sz w:val="26"/>
          <w:szCs w:val="26"/>
        </w:rPr>
        <w:t xml:space="preserve"> </w:t>
      </w:r>
      <w:proofErr w:type="gramStart"/>
      <w:r w:rsidRPr="00244B7A">
        <w:rPr>
          <w:sz w:val="26"/>
          <w:szCs w:val="26"/>
        </w:rPr>
        <w:t>79-оз «О наделении органов местного самоуправления муниципальных образований Ханты-Мансийского автономного округа</w:t>
      </w:r>
      <w:r w:rsidR="00244B7A">
        <w:rPr>
          <w:sz w:val="26"/>
          <w:szCs w:val="26"/>
        </w:rPr>
        <w:t xml:space="preserve"> </w:t>
      </w:r>
      <w:r w:rsidRPr="00244B7A">
        <w:rPr>
          <w:sz w:val="26"/>
          <w:szCs w:val="26"/>
        </w:rPr>
        <w:t>-</w:t>
      </w:r>
      <w:r w:rsidR="00244B7A">
        <w:rPr>
          <w:sz w:val="26"/>
          <w:szCs w:val="26"/>
        </w:rPr>
        <w:t xml:space="preserve"> </w:t>
      </w:r>
      <w:r w:rsidRPr="00244B7A">
        <w:rPr>
          <w:sz w:val="26"/>
          <w:szCs w:val="26"/>
        </w:rPr>
        <w:t>Югры отдельными государственными полномочиями в сфере обращения с твердыми коммунальными отходами», приказом Департамента промышленности Ханты-Мансийского авт</w:t>
      </w:r>
      <w:r w:rsidR="00244B7A">
        <w:rPr>
          <w:sz w:val="26"/>
          <w:szCs w:val="26"/>
        </w:rPr>
        <w:t xml:space="preserve">ономного округа – Югры от 06 октября </w:t>
      </w:r>
      <w:r w:rsidRPr="00244B7A">
        <w:rPr>
          <w:sz w:val="26"/>
          <w:szCs w:val="26"/>
        </w:rPr>
        <w:t xml:space="preserve">2017 </w:t>
      </w:r>
      <w:r w:rsidR="00244B7A">
        <w:rPr>
          <w:sz w:val="26"/>
          <w:szCs w:val="26"/>
        </w:rPr>
        <w:t xml:space="preserve">года </w:t>
      </w:r>
      <w:r w:rsidRPr="00244B7A">
        <w:rPr>
          <w:sz w:val="26"/>
          <w:szCs w:val="26"/>
        </w:rPr>
        <w:t>№</w:t>
      </w:r>
      <w:r w:rsidR="00244B7A">
        <w:rPr>
          <w:sz w:val="26"/>
          <w:szCs w:val="26"/>
        </w:rPr>
        <w:t xml:space="preserve"> </w:t>
      </w:r>
      <w:r w:rsidRPr="00244B7A">
        <w:rPr>
          <w:sz w:val="26"/>
          <w:szCs w:val="26"/>
        </w:rPr>
        <w:t>38-п-162</w:t>
      </w:r>
      <w:r w:rsidR="00244B7A">
        <w:rPr>
          <w:sz w:val="26"/>
          <w:szCs w:val="26"/>
        </w:rPr>
        <w:t xml:space="preserve">      </w:t>
      </w:r>
      <w:r w:rsidRPr="00244B7A">
        <w:rPr>
          <w:sz w:val="26"/>
          <w:szCs w:val="26"/>
        </w:rPr>
        <w:t xml:space="preserve"> «Об утверждении методических рекомендаций по исполнению органами местного самоуправл</w:t>
      </w:r>
      <w:r w:rsidR="00244B7A">
        <w:rPr>
          <w:sz w:val="26"/>
          <w:szCs w:val="26"/>
        </w:rPr>
        <w:t xml:space="preserve">ения муниципальных образований </w:t>
      </w:r>
      <w:r w:rsidRPr="00244B7A">
        <w:rPr>
          <w:sz w:val="26"/>
          <w:szCs w:val="26"/>
        </w:rPr>
        <w:t>Ханты-Мансийского автономного окру</w:t>
      </w:r>
      <w:r w:rsidR="00244B7A">
        <w:rPr>
          <w:sz w:val="26"/>
          <w:szCs w:val="26"/>
        </w:rPr>
        <w:t xml:space="preserve">га – Югры отдельных полномочий </w:t>
      </w:r>
      <w:r w:rsidRPr="00244B7A">
        <w:rPr>
          <w:sz w:val="26"/>
          <w:szCs w:val="26"/>
        </w:rPr>
        <w:t xml:space="preserve">в сфере обращения с твердыми коммунальными отходами», </w:t>
      </w:r>
      <w:r w:rsidRPr="00244B7A">
        <w:rPr>
          <w:b/>
          <w:sz w:val="26"/>
          <w:szCs w:val="26"/>
        </w:rPr>
        <w:t>администрация</w:t>
      </w:r>
      <w:proofErr w:type="gramEnd"/>
      <w:r w:rsidRPr="00244B7A">
        <w:rPr>
          <w:b/>
          <w:sz w:val="26"/>
          <w:szCs w:val="26"/>
        </w:rPr>
        <w:t xml:space="preserve"> городского поселения </w:t>
      </w:r>
      <w:proofErr w:type="gramStart"/>
      <w:r w:rsidRPr="00244B7A">
        <w:rPr>
          <w:b/>
          <w:sz w:val="26"/>
          <w:szCs w:val="26"/>
        </w:rPr>
        <w:t>Междуреченский</w:t>
      </w:r>
      <w:proofErr w:type="gramEnd"/>
      <w:r w:rsidRPr="00244B7A">
        <w:rPr>
          <w:b/>
          <w:sz w:val="26"/>
          <w:szCs w:val="26"/>
        </w:rPr>
        <w:t xml:space="preserve"> постановляет:</w:t>
      </w:r>
    </w:p>
    <w:p w:rsidR="009207BD" w:rsidRPr="00244B7A" w:rsidRDefault="009207BD" w:rsidP="00A91597">
      <w:pPr>
        <w:ind w:firstLine="709"/>
        <w:jc w:val="both"/>
        <w:rPr>
          <w:sz w:val="26"/>
          <w:szCs w:val="26"/>
        </w:rPr>
      </w:pPr>
      <w:r w:rsidRPr="00244B7A">
        <w:rPr>
          <w:sz w:val="26"/>
          <w:szCs w:val="26"/>
        </w:rPr>
        <w:t xml:space="preserve">1. Утвердить нормативы накопления твердых коммунальных отходов на территории городского поселения </w:t>
      </w:r>
      <w:proofErr w:type="gramStart"/>
      <w:r w:rsidRPr="00244B7A">
        <w:rPr>
          <w:sz w:val="26"/>
          <w:szCs w:val="26"/>
        </w:rPr>
        <w:t>Междуреченский</w:t>
      </w:r>
      <w:proofErr w:type="gramEnd"/>
      <w:r w:rsidRPr="00244B7A">
        <w:rPr>
          <w:sz w:val="26"/>
          <w:szCs w:val="26"/>
        </w:rPr>
        <w:t xml:space="preserve"> (приложение).</w:t>
      </w:r>
    </w:p>
    <w:p w:rsidR="009207BD" w:rsidRPr="00244B7A" w:rsidRDefault="009207BD" w:rsidP="00A91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4B7A">
        <w:rPr>
          <w:sz w:val="26"/>
          <w:szCs w:val="26"/>
        </w:rPr>
        <w:t xml:space="preserve">2. Обнародовать настоящее постановление в соответствии с решением Совета депутатов городского поселения </w:t>
      </w:r>
      <w:proofErr w:type="gramStart"/>
      <w:r w:rsidRPr="00244B7A">
        <w:rPr>
          <w:sz w:val="26"/>
          <w:szCs w:val="26"/>
        </w:rPr>
        <w:t>Междуреченский</w:t>
      </w:r>
      <w:proofErr w:type="gramEnd"/>
      <w:r w:rsidRPr="00244B7A">
        <w:rPr>
          <w:sz w:val="26"/>
          <w:szCs w:val="26"/>
        </w:rPr>
        <w:t xml:space="preserve"> от 28 апреля 2017 года № 297 </w:t>
      </w:r>
      <w:r w:rsidR="00A91597">
        <w:rPr>
          <w:sz w:val="26"/>
          <w:szCs w:val="26"/>
        </w:rPr>
        <w:t xml:space="preserve">           </w:t>
      </w:r>
      <w:r w:rsidRPr="00244B7A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9207BD" w:rsidRPr="00244B7A" w:rsidRDefault="009207BD" w:rsidP="00A91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4B7A"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9207BD" w:rsidRPr="00244B7A" w:rsidRDefault="009207BD" w:rsidP="00A91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44B7A">
        <w:rPr>
          <w:sz w:val="26"/>
          <w:szCs w:val="26"/>
        </w:rPr>
        <w:t xml:space="preserve">4. </w:t>
      </w:r>
      <w:proofErr w:type="gramStart"/>
      <w:r w:rsidRPr="00244B7A">
        <w:rPr>
          <w:sz w:val="26"/>
          <w:szCs w:val="26"/>
        </w:rPr>
        <w:t>Контроль за</w:t>
      </w:r>
      <w:proofErr w:type="gramEnd"/>
      <w:r w:rsidRPr="00244B7A">
        <w:rPr>
          <w:sz w:val="26"/>
          <w:szCs w:val="26"/>
        </w:rPr>
        <w:t xml:space="preserve"> </w:t>
      </w:r>
      <w:r w:rsidR="00A91597">
        <w:rPr>
          <w:sz w:val="26"/>
          <w:szCs w:val="26"/>
        </w:rPr>
        <w:t>вы</w:t>
      </w:r>
      <w:r w:rsidRPr="00244B7A">
        <w:rPr>
          <w:sz w:val="26"/>
          <w:szCs w:val="26"/>
        </w:rPr>
        <w:t>полнением постановления оставляю за собой.</w:t>
      </w:r>
    </w:p>
    <w:p w:rsidR="009207BD" w:rsidRPr="00244B7A" w:rsidRDefault="009207BD" w:rsidP="009207B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207BD" w:rsidRPr="00244B7A" w:rsidRDefault="009207BD" w:rsidP="009207BD">
      <w:pPr>
        <w:rPr>
          <w:sz w:val="26"/>
          <w:szCs w:val="26"/>
        </w:rPr>
      </w:pPr>
    </w:p>
    <w:p w:rsidR="009207BD" w:rsidRPr="00244B7A" w:rsidRDefault="009207BD" w:rsidP="009207BD">
      <w:pPr>
        <w:jc w:val="right"/>
        <w:rPr>
          <w:sz w:val="26"/>
          <w:szCs w:val="26"/>
        </w:rPr>
      </w:pPr>
    </w:p>
    <w:p w:rsidR="008A557B" w:rsidRPr="00244B7A" w:rsidRDefault="008A557B" w:rsidP="008A557B">
      <w:pPr>
        <w:rPr>
          <w:sz w:val="26"/>
          <w:szCs w:val="26"/>
        </w:rPr>
      </w:pPr>
      <w:r w:rsidRPr="00244B7A">
        <w:rPr>
          <w:sz w:val="26"/>
          <w:szCs w:val="26"/>
        </w:rPr>
        <w:t>Глава городского поселения</w:t>
      </w:r>
    </w:p>
    <w:p w:rsidR="009207BD" w:rsidRPr="00244B7A" w:rsidRDefault="008A557B" w:rsidP="008A557B">
      <w:pPr>
        <w:rPr>
          <w:sz w:val="26"/>
          <w:szCs w:val="26"/>
        </w:rPr>
      </w:pPr>
      <w:r w:rsidRPr="00244B7A">
        <w:rPr>
          <w:sz w:val="26"/>
          <w:szCs w:val="26"/>
        </w:rPr>
        <w:t xml:space="preserve">Междуреченский                                                                     </w:t>
      </w:r>
      <w:r w:rsidR="00A91597">
        <w:rPr>
          <w:sz w:val="26"/>
          <w:szCs w:val="26"/>
        </w:rPr>
        <w:t xml:space="preserve">          </w:t>
      </w:r>
      <w:r w:rsidRPr="00244B7A">
        <w:rPr>
          <w:sz w:val="26"/>
          <w:szCs w:val="26"/>
        </w:rPr>
        <w:t xml:space="preserve">            С.И. </w:t>
      </w:r>
      <w:proofErr w:type="spellStart"/>
      <w:r w:rsidRPr="00244B7A">
        <w:rPr>
          <w:sz w:val="26"/>
          <w:szCs w:val="26"/>
        </w:rPr>
        <w:t>Колпакова</w:t>
      </w:r>
      <w:proofErr w:type="spellEnd"/>
    </w:p>
    <w:p w:rsidR="009207BD" w:rsidRDefault="009207BD" w:rsidP="009207B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1597" w:rsidRPr="00326CFC" w:rsidRDefault="00A91597" w:rsidP="00A91597">
      <w:pPr>
        <w:jc w:val="right"/>
      </w:pPr>
      <w:r w:rsidRPr="00326CFC">
        <w:lastRenderedPageBreak/>
        <w:t>Приложение к постановлению</w:t>
      </w:r>
    </w:p>
    <w:p w:rsidR="00A91597" w:rsidRPr="00326CFC" w:rsidRDefault="00A91597" w:rsidP="00A91597">
      <w:pPr>
        <w:jc w:val="right"/>
      </w:pPr>
      <w:r w:rsidRPr="00326CFC">
        <w:t xml:space="preserve">администрации </w:t>
      </w:r>
      <w:proofErr w:type="gramStart"/>
      <w:r w:rsidRPr="00326CFC">
        <w:t>городского</w:t>
      </w:r>
      <w:proofErr w:type="gramEnd"/>
    </w:p>
    <w:p w:rsidR="00A91597" w:rsidRPr="00326CFC" w:rsidRDefault="00A91597" w:rsidP="00A91597">
      <w:pPr>
        <w:jc w:val="right"/>
      </w:pPr>
      <w:r w:rsidRPr="00326CFC">
        <w:t xml:space="preserve">поселения </w:t>
      </w:r>
      <w:proofErr w:type="gramStart"/>
      <w:r w:rsidRPr="00326CFC">
        <w:t>Междуреченский</w:t>
      </w:r>
      <w:proofErr w:type="gramEnd"/>
    </w:p>
    <w:p w:rsidR="00A91597" w:rsidRPr="00326CFC" w:rsidRDefault="00A91597" w:rsidP="00A91597">
      <w:pPr>
        <w:jc w:val="right"/>
      </w:pPr>
      <w:r w:rsidRPr="00326CFC">
        <w:t xml:space="preserve">от 14.05.2018 № </w:t>
      </w:r>
      <w:r>
        <w:t>71</w:t>
      </w:r>
      <w:r w:rsidRPr="00326CFC">
        <w:t>-п</w:t>
      </w:r>
    </w:p>
    <w:p w:rsidR="009207BD" w:rsidRPr="00A91597" w:rsidRDefault="009207BD" w:rsidP="009207BD">
      <w:pPr>
        <w:jc w:val="both"/>
        <w:rPr>
          <w:sz w:val="16"/>
          <w:szCs w:val="16"/>
        </w:rPr>
      </w:pPr>
    </w:p>
    <w:p w:rsidR="009207BD" w:rsidRPr="009207BD" w:rsidRDefault="009207BD" w:rsidP="009207BD">
      <w:pPr>
        <w:jc w:val="center"/>
        <w:rPr>
          <w:sz w:val="26"/>
          <w:szCs w:val="26"/>
        </w:rPr>
      </w:pPr>
      <w:r w:rsidRPr="009207BD">
        <w:rPr>
          <w:sz w:val="26"/>
          <w:szCs w:val="26"/>
        </w:rPr>
        <w:t xml:space="preserve">Нормативы накопления твердых коммунальных отходов на территории городского поселения </w:t>
      </w:r>
      <w:proofErr w:type="gramStart"/>
      <w:r w:rsidRPr="009207BD">
        <w:rPr>
          <w:sz w:val="26"/>
          <w:szCs w:val="26"/>
        </w:rPr>
        <w:t>Междуреченский</w:t>
      </w:r>
      <w:proofErr w:type="gramEnd"/>
    </w:p>
    <w:p w:rsidR="009207BD" w:rsidRPr="00A91597" w:rsidRDefault="009207BD" w:rsidP="009207BD">
      <w:pPr>
        <w:jc w:val="center"/>
        <w:rPr>
          <w:sz w:val="16"/>
          <w:szCs w:val="16"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0"/>
        <w:gridCol w:w="2969"/>
        <w:gridCol w:w="1417"/>
        <w:gridCol w:w="1416"/>
      </w:tblGrid>
      <w:tr w:rsidR="009207BD" w:rsidRPr="00A91597" w:rsidTr="009207BD">
        <w:trPr>
          <w:trHeight w:val="57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/>
          <w:p w:rsidR="009207BD" w:rsidRPr="00A91597" w:rsidRDefault="009207BD">
            <w:pPr>
              <w:jc w:val="center"/>
            </w:pPr>
            <w:r w:rsidRPr="00A91597">
              <w:t>№ п\</w:t>
            </w:r>
            <w:proofErr w:type="gramStart"/>
            <w:r w:rsidRPr="00A91597">
              <w:t>п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/>
          <w:p w:rsidR="009207BD" w:rsidRPr="00A91597" w:rsidRDefault="009207BD">
            <w:pPr>
              <w:jc w:val="center"/>
            </w:pPr>
            <w:r w:rsidRPr="00A91597">
              <w:t>Наименование категории объектов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 xml:space="preserve">Расчетная единица, в отношении которой устанавливается норматив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Норматив накопления отходов</w:t>
            </w:r>
          </w:p>
        </w:tc>
      </w:tr>
      <w:tr w:rsidR="009207BD" w:rsidRPr="00A91597" w:rsidTr="009207B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BD" w:rsidRPr="00A91597" w:rsidRDefault="009207BD"/>
        </w:tc>
        <w:tc>
          <w:tcPr>
            <w:tcW w:w="9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BD" w:rsidRPr="00A91597" w:rsidRDefault="009207BD"/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BD" w:rsidRPr="00A91597" w:rsidRDefault="009207B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proofErr w:type="gramStart"/>
            <w:r w:rsidRPr="00A91597">
              <w:t>кг</w:t>
            </w:r>
            <w:proofErr w:type="gramEnd"/>
            <w:r w:rsidRPr="00A91597">
              <w:t>/год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proofErr w:type="spellStart"/>
            <w:r w:rsidRPr="00A91597">
              <w:t>куб</w:t>
            </w:r>
            <w:proofErr w:type="gramStart"/>
            <w:r w:rsidRPr="00A91597">
              <w:t>.м</w:t>
            </w:r>
            <w:proofErr w:type="spellEnd"/>
            <w:proofErr w:type="gramEnd"/>
            <w:r w:rsidRPr="00A91597">
              <w:t>/год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Административные здания, учреждения, конторы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Административные офисные учреждения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сотрудник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100,375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1,46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Предприятия торговли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продовольственный магазин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кв. метр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37,595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0,365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промтоварный магазин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кв. метр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20,075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0,365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супермаркет (универмаг)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кв. метр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32,85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0,73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3.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Предприятия транспортной инфраструктуры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железнодорожные и автовокзалы, аэропорты, речные порты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1 пассажир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60,59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1,095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4.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 xml:space="preserve">Дошкольные  и учебные заведения 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дошкольные образовательные учреждения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18,703</w:t>
            </w:r>
          </w:p>
          <w:p w:rsidR="009207BD" w:rsidRPr="00A91597" w:rsidRDefault="009207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0,332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общеобразовательные учреждения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20,878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0,286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4.3.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учреждения дополнительного образования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4.3.1.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центры (дома, учреждения) дополнительного образования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6,643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0,091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4.3.2.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детские юношеские спортивные школы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7,665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0,105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4.3.3.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музыкальные школы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учащийся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3,723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0,051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5.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 xml:space="preserve">Культурно-развлекательные, спортивные учреждения 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клубы, кинотеатры, концертные залы, театры, цирки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/>
          <w:p w:rsidR="009207BD" w:rsidRPr="00A91597" w:rsidRDefault="009207BD">
            <w:pPr>
              <w:jc w:val="center"/>
            </w:pPr>
            <w:r w:rsidRPr="00A91597"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6,223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0,127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5.2.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библиотеки, архивы, музеи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кв. метр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1,625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0,026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6.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Предприятия общественного питания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6.1.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Кафе, рестораны, бары, закусочные, столовые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94,615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1,095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7.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Предприятия службы быта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7.1.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гостиницы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123,735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1,825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7.2.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парикмахерские, косметические салоны, салоны красоты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/>
          <w:p w:rsidR="009207BD" w:rsidRPr="00A91597" w:rsidRDefault="009207BD">
            <w:pPr>
              <w:jc w:val="center"/>
            </w:pPr>
            <w:r w:rsidRPr="00A91597">
              <w:t>1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173,01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BD" w:rsidRPr="00A91597" w:rsidRDefault="009207BD">
            <w:pPr>
              <w:jc w:val="center"/>
            </w:pPr>
          </w:p>
          <w:p w:rsidR="009207BD" w:rsidRPr="00A91597" w:rsidRDefault="009207BD">
            <w:pPr>
              <w:jc w:val="center"/>
            </w:pPr>
            <w:r w:rsidRPr="00A91597">
              <w:t>2,555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8.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Предприятия в сфере похоронных услуг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кладбища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га общей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3 012,35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27,375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9.</w:t>
            </w:r>
          </w:p>
        </w:tc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Домовладения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Многоквартирные дома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проживающий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249,569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1,825</w:t>
            </w:r>
          </w:p>
        </w:tc>
      </w:tr>
      <w:tr w:rsidR="009207BD" w:rsidRPr="00A91597" w:rsidTr="009207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r w:rsidRPr="00A91597">
              <w:t>Индивидуальные жилые дома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1 проживающий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283,919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BD" w:rsidRPr="00A91597" w:rsidRDefault="009207BD">
            <w:pPr>
              <w:jc w:val="center"/>
            </w:pPr>
            <w:r w:rsidRPr="00A91597">
              <w:t>3,285</w:t>
            </w:r>
          </w:p>
        </w:tc>
      </w:tr>
    </w:tbl>
    <w:p w:rsidR="00F41343" w:rsidRDefault="00F41343" w:rsidP="00A91597">
      <w:pPr>
        <w:pStyle w:val="af3"/>
        <w:spacing w:before="0" w:line="240" w:lineRule="auto"/>
        <w:ind w:left="0"/>
        <w:jc w:val="both"/>
      </w:pPr>
    </w:p>
    <w:sectPr w:rsidR="00F41343" w:rsidSect="00244B7A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97" w:rsidRDefault="00A91597">
      <w:r>
        <w:separator/>
      </w:r>
    </w:p>
  </w:endnote>
  <w:endnote w:type="continuationSeparator" w:id="0">
    <w:p w:rsidR="00A91597" w:rsidRDefault="00A9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97" w:rsidRDefault="00A91597">
      <w:r>
        <w:separator/>
      </w:r>
    </w:p>
  </w:footnote>
  <w:footnote w:type="continuationSeparator" w:id="0">
    <w:p w:rsidR="00A91597" w:rsidRDefault="00A9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7" w:rsidRDefault="00A915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597" w:rsidRDefault="00A9159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7" w:rsidRDefault="00A915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4C97">
      <w:rPr>
        <w:rStyle w:val="a8"/>
        <w:noProof/>
      </w:rPr>
      <w:t>2</w:t>
    </w:r>
    <w:r>
      <w:rPr>
        <w:rStyle w:val="a8"/>
      </w:rPr>
      <w:fldChar w:fldCharType="end"/>
    </w:r>
  </w:p>
  <w:p w:rsidR="00A91597" w:rsidRDefault="00A9159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21944"/>
    <w:multiLevelType w:val="hybridMultilevel"/>
    <w:tmpl w:val="FE9A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85cc0a-5d77-43fc-8972-553e55360c5b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54D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266C"/>
    <w:rsid w:val="000526AE"/>
    <w:rsid w:val="00053CD7"/>
    <w:rsid w:val="0005442B"/>
    <w:rsid w:val="000571CD"/>
    <w:rsid w:val="000577A7"/>
    <w:rsid w:val="0006027A"/>
    <w:rsid w:val="00060424"/>
    <w:rsid w:val="000623FA"/>
    <w:rsid w:val="000670D1"/>
    <w:rsid w:val="0006746C"/>
    <w:rsid w:val="00070956"/>
    <w:rsid w:val="00073BA7"/>
    <w:rsid w:val="00073FFC"/>
    <w:rsid w:val="000755A6"/>
    <w:rsid w:val="00076064"/>
    <w:rsid w:val="000768E8"/>
    <w:rsid w:val="000779D2"/>
    <w:rsid w:val="000842C0"/>
    <w:rsid w:val="00087310"/>
    <w:rsid w:val="00087914"/>
    <w:rsid w:val="00087A14"/>
    <w:rsid w:val="00087CBF"/>
    <w:rsid w:val="000908CA"/>
    <w:rsid w:val="00091412"/>
    <w:rsid w:val="00094725"/>
    <w:rsid w:val="00095BC8"/>
    <w:rsid w:val="000A1150"/>
    <w:rsid w:val="000A1F21"/>
    <w:rsid w:val="000A38C9"/>
    <w:rsid w:val="000A64EC"/>
    <w:rsid w:val="000A6CB3"/>
    <w:rsid w:val="000B2550"/>
    <w:rsid w:val="000B2B00"/>
    <w:rsid w:val="000B6002"/>
    <w:rsid w:val="000B75F7"/>
    <w:rsid w:val="000B7915"/>
    <w:rsid w:val="000C05E8"/>
    <w:rsid w:val="000C2DC7"/>
    <w:rsid w:val="000C479C"/>
    <w:rsid w:val="000C5272"/>
    <w:rsid w:val="000C699E"/>
    <w:rsid w:val="000C767B"/>
    <w:rsid w:val="000C7E41"/>
    <w:rsid w:val="000D08D4"/>
    <w:rsid w:val="000D60B6"/>
    <w:rsid w:val="000D770E"/>
    <w:rsid w:val="000E0479"/>
    <w:rsid w:val="000E21D0"/>
    <w:rsid w:val="000E2688"/>
    <w:rsid w:val="000E31F2"/>
    <w:rsid w:val="000E5F72"/>
    <w:rsid w:val="000E72E0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FF6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0A2"/>
    <w:rsid w:val="00116323"/>
    <w:rsid w:val="0011684E"/>
    <w:rsid w:val="00116908"/>
    <w:rsid w:val="00120803"/>
    <w:rsid w:val="001215EB"/>
    <w:rsid w:val="001230E5"/>
    <w:rsid w:val="0012506E"/>
    <w:rsid w:val="00126F15"/>
    <w:rsid w:val="001322B4"/>
    <w:rsid w:val="001334C5"/>
    <w:rsid w:val="0013454F"/>
    <w:rsid w:val="00135AA6"/>
    <w:rsid w:val="00136327"/>
    <w:rsid w:val="00136B1F"/>
    <w:rsid w:val="00136FAC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3C3"/>
    <w:rsid w:val="00145711"/>
    <w:rsid w:val="00146E0A"/>
    <w:rsid w:val="00151D16"/>
    <w:rsid w:val="00151D6F"/>
    <w:rsid w:val="0015241D"/>
    <w:rsid w:val="00153C04"/>
    <w:rsid w:val="00154725"/>
    <w:rsid w:val="00154BC7"/>
    <w:rsid w:val="00154E97"/>
    <w:rsid w:val="00156232"/>
    <w:rsid w:val="00157C6F"/>
    <w:rsid w:val="00160294"/>
    <w:rsid w:val="001617A6"/>
    <w:rsid w:val="00163566"/>
    <w:rsid w:val="00165A51"/>
    <w:rsid w:val="00170CC9"/>
    <w:rsid w:val="0017106D"/>
    <w:rsid w:val="001732F8"/>
    <w:rsid w:val="00173426"/>
    <w:rsid w:val="00174058"/>
    <w:rsid w:val="0017506F"/>
    <w:rsid w:val="001750C3"/>
    <w:rsid w:val="00175969"/>
    <w:rsid w:val="001777BA"/>
    <w:rsid w:val="0018060E"/>
    <w:rsid w:val="0018081C"/>
    <w:rsid w:val="00180B2D"/>
    <w:rsid w:val="00182FEF"/>
    <w:rsid w:val="00185697"/>
    <w:rsid w:val="001864F4"/>
    <w:rsid w:val="0018726C"/>
    <w:rsid w:val="0018753F"/>
    <w:rsid w:val="00187A77"/>
    <w:rsid w:val="00193471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453"/>
    <w:rsid w:val="001C5EC2"/>
    <w:rsid w:val="001C6056"/>
    <w:rsid w:val="001C6591"/>
    <w:rsid w:val="001C7FFB"/>
    <w:rsid w:val="001D02C2"/>
    <w:rsid w:val="001D0E65"/>
    <w:rsid w:val="001D10CD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4F"/>
    <w:rsid w:val="001F37D5"/>
    <w:rsid w:val="001F5501"/>
    <w:rsid w:val="001F5BBC"/>
    <w:rsid w:val="00201D6F"/>
    <w:rsid w:val="00204677"/>
    <w:rsid w:val="00204870"/>
    <w:rsid w:val="002058A6"/>
    <w:rsid w:val="00205BCA"/>
    <w:rsid w:val="00207157"/>
    <w:rsid w:val="00211D6C"/>
    <w:rsid w:val="002127C8"/>
    <w:rsid w:val="002152F2"/>
    <w:rsid w:val="00215686"/>
    <w:rsid w:val="002171B7"/>
    <w:rsid w:val="00223201"/>
    <w:rsid w:val="00225864"/>
    <w:rsid w:val="002270D0"/>
    <w:rsid w:val="00230457"/>
    <w:rsid w:val="002327B7"/>
    <w:rsid w:val="00235D3E"/>
    <w:rsid w:val="00237740"/>
    <w:rsid w:val="00240AE3"/>
    <w:rsid w:val="00244B7A"/>
    <w:rsid w:val="002474E8"/>
    <w:rsid w:val="00251C8C"/>
    <w:rsid w:val="00252455"/>
    <w:rsid w:val="002535E8"/>
    <w:rsid w:val="002546E0"/>
    <w:rsid w:val="0026159A"/>
    <w:rsid w:val="002628A9"/>
    <w:rsid w:val="00262D61"/>
    <w:rsid w:val="00263B9B"/>
    <w:rsid w:val="00263D1B"/>
    <w:rsid w:val="00265E20"/>
    <w:rsid w:val="00266AB4"/>
    <w:rsid w:val="00274C5D"/>
    <w:rsid w:val="00275609"/>
    <w:rsid w:val="00277FD8"/>
    <w:rsid w:val="002806B3"/>
    <w:rsid w:val="002828FB"/>
    <w:rsid w:val="002834D5"/>
    <w:rsid w:val="00283AC7"/>
    <w:rsid w:val="00285AA5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4AE"/>
    <w:rsid w:val="002A48C2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C6DE0"/>
    <w:rsid w:val="002D1D26"/>
    <w:rsid w:val="002D33A1"/>
    <w:rsid w:val="002D4858"/>
    <w:rsid w:val="002D5607"/>
    <w:rsid w:val="002D5FBD"/>
    <w:rsid w:val="002D68AE"/>
    <w:rsid w:val="002D7538"/>
    <w:rsid w:val="002E0147"/>
    <w:rsid w:val="002E0849"/>
    <w:rsid w:val="002E0FAA"/>
    <w:rsid w:val="002E1406"/>
    <w:rsid w:val="002E168A"/>
    <w:rsid w:val="002E3BD7"/>
    <w:rsid w:val="002E4FEC"/>
    <w:rsid w:val="002E755D"/>
    <w:rsid w:val="002E78D5"/>
    <w:rsid w:val="002E7C54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3362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15FA"/>
    <w:rsid w:val="00342359"/>
    <w:rsid w:val="003432D5"/>
    <w:rsid w:val="003437C0"/>
    <w:rsid w:val="00344263"/>
    <w:rsid w:val="00345F6C"/>
    <w:rsid w:val="003473CB"/>
    <w:rsid w:val="00347A56"/>
    <w:rsid w:val="003512E3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0E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8B9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044F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D7546"/>
    <w:rsid w:val="003E0560"/>
    <w:rsid w:val="003E1594"/>
    <w:rsid w:val="003E1EF4"/>
    <w:rsid w:val="003E2892"/>
    <w:rsid w:val="003E6B1C"/>
    <w:rsid w:val="003E6C9E"/>
    <w:rsid w:val="003F332A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3C8D"/>
    <w:rsid w:val="00406A6D"/>
    <w:rsid w:val="00407A54"/>
    <w:rsid w:val="00407B5C"/>
    <w:rsid w:val="00407B7D"/>
    <w:rsid w:val="00411AFA"/>
    <w:rsid w:val="00412411"/>
    <w:rsid w:val="00413775"/>
    <w:rsid w:val="00414E23"/>
    <w:rsid w:val="004249B5"/>
    <w:rsid w:val="0042675A"/>
    <w:rsid w:val="00426F8F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7D0C"/>
    <w:rsid w:val="00471500"/>
    <w:rsid w:val="00474086"/>
    <w:rsid w:val="0047587E"/>
    <w:rsid w:val="0047668A"/>
    <w:rsid w:val="00476AFF"/>
    <w:rsid w:val="004775D7"/>
    <w:rsid w:val="00477FF5"/>
    <w:rsid w:val="004813DD"/>
    <w:rsid w:val="0048169A"/>
    <w:rsid w:val="004824FA"/>
    <w:rsid w:val="00482780"/>
    <w:rsid w:val="00482F98"/>
    <w:rsid w:val="00483AD9"/>
    <w:rsid w:val="00485F74"/>
    <w:rsid w:val="004869F5"/>
    <w:rsid w:val="004916E9"/>
    <w:rsid w:val="00492370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A59"/>
    <w:rsid w:val="004D0435"/>
    <w:rsid w:val="004D55E5"/>
    <w:rsid w:val="004E02B5"/>
    <w:rsid w:val="004E1A2B"/>
    <w:rsid w:val="004E3BD4"/>
    <w:rsid w:val="004E3E34"/>
    <w:rsid w:val="004E4218"/>
    <w:rsid w:val="004E4B9F"/>
    <w:rsid w:val="004E4C15"/>
    <w:rsid w:val="004E4FDD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047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298"/>
    <w:rsid w:val="00581A93"/>
    <w:rsid w:val="00584DBB"/>
    <w:rsid w:val="00586B48"/>
    <w:rsid w:val="00587C84"/>
    <w:rsid w:val="00590614"/>
    <w:rsid w:val="00591677"/>
    <w:rsid w:val="00591BAF"/>
    <w:rsid w:val="0059388E"/>
    <w:rsid w:val="00593F96"/>
    <w:rsid w:val="0059469E"/>
    <w:rsid w:val="00595866"/>
    <w:rsid w:val="005978D3"/>
    <w:rsid w:val="005A15E7"/>
    <w:rsid w:val="005A2705"/>
    <w:rsid w:val="005A2BB7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98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31943"/>
    <w:rsid w:val="00632BEC"/>
    <w:rsid w:val="00635FDA"/>
    <w:rsid w:val="00636D82"/>
    <w:rsid w:val="00636EBA"/>
    <w:rsid w:val="00637900"/>
    <w:rsid w:val="00637965"/>
    <w:rsid w:val="00637B1B"/>
    <w:rsid w:val="00637D0F"/>
    <w:rsid w:val="0064077A"/>
    <w:rsid w:val="00640ECF"/>
    <w:rsid w:val="006431C4"/>
    <w:rsid w:val="006477DC"/>
    <w:rsid w:val="00650267"/>
    <w:rsid w:val="00650F4A"/>
    <w:rsid w:val="00653BE4"/>
    <w:rsid w:val="00655106"/>
    <w:rsid w:val="00655424"/>
    <w:rsid w:val="0065738A"/>
    <w:rsid w:val="00661EAB"/>
    <w:rsid w:val="006644AD"/>
    <w:rsid w:val="0066499D"/>
    <w:rsid w:val="00664D64"/>
    <w:rsid w:val="00665DD0"/>
    <w:rsid w:val="006707EB"/>
    <w:rsid w:val="00670BBE"/>
    <w:rsid w:val="00670C14"/>
    <w:rsid w:val="00671314"/>
    <w:rsid w:val="00672659"/>
    <w:rsid w:val="00672690"/>
    <w:rsid w:val="0067458D"/>
    <w:rsid w:val="00676EF2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30A4"/>
    <w:rsid w:val="006A7B06"/>
    <w:rsid w:val="006B172D"/>
    <w:rsid w:val="006B5D6B"/>
    <w:rsid w:val="006B678C"/>
    <w:rsid w:val="006B7026"/>
    <w:rsid w:val="006B790D"/>
    <w:rsid w:val="006C1224"/>
    <w:rsid w:val="006C7B7A"/>
    <w:rsid w:val="006D12D6"/>
    <w:rsid w:val="006D14B4"/>
    <w:rsid w:val="006D1FF8"/>
    <w:rsid w:val="006D2680"/>
    <w:rsid w:val="006D3D9A"/>
    <w:rsid w:val="006D48C7"/>
    <w:rsid w:val="006D5DD6"/>
    <w:rsid w:val="006D7FFC"/>
    <w:rsid w:val="006E01F3"/>
    <w:rsid w:val="006E0240"/>
    <w:rsid w:val="006E2D9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34F"/>
    <w:rsid w:val="0070238D"/>
    <w:rsid w:val="007030F3"/>
    <w:rsid w:val="00703418"/>
    <w:rsid w:val="00703B89"/>
    <w:rsid w:val="00710DAB"/>
    <w:rsid w:val="0071154E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568E9"/>
    <w:rsid w:val="007629DB"/>
    <w:rsid w:val="007634C6"/>
    <w:rsid w:val="00763E0C"/>
    <w:rsid w:val="007648AE"/>
    <w:rsid w:val="007661B8"/>
    <w:rsid w:val="00766BC5"/>
    <w:rsid w:val="00771083"/>
    <w:rsid w:val="00771F3B"/>
    <w:rsid w:val="0077225E"/>
    <w:rsid w:val="00772F95"/>
    <w:rsid w:val="007762E4"/>
    <w:rsid w:val="00776FE9"/>
    <w:rsid w:val="00780C0B"/>
    <w:rsid w:val="00780D0E"/>
    <w:rsid w:val="00782669"/>
    <w:rsid w:val="0078343E"/>
    <w:rsid w:val="00783B88"/>
    <w:rsid w:val="007850F2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18E0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4B9"/>
    <w:rsid w:val="0081702C"/>
    <w:rsid w:val="008171CE"/>
    <w:rsid w:val="00822006"/>
    <w:rsid w:val="008231DC"/>
    <w:rsid w:val="00823663"/>
    <w:rsid w:val="0082412C"/>
    <w:rsid w:val="00824459"/>
    <w:rsid w:val="008334D8"/>
    <w:rsid w:val="00833FC3"/>
    <w:rsid w:val="008356BE"/>
    <w:rsid w:val="00835C6E"/>
    <w:rsid w:val="008407AF"/>
    <w:rsid w:val="008407CD"/>
    <w:rsid w:val="00840B5B"/>
    <w:rsid w:val="00842355"/>
    <w:rsid w:val="008446AF"/>
    <w:rsid w:val="00844A5A"/>
    <w:rsid w:val="0084502B"/>
    <w:rsid w:val="008450BA"/>
    <w:rsid w:val="0084589C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557B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414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329"/>
    <w:rsid w:val="00907180"/>
    <w:rsid w:val="009073B3"/>
    <w:rsid w:val="0091237A"/>
    <w:rsid w:val="00915AAD"/>
    <w:rsid w:val="009170F6"/>
    <w:rsid w:val="0092067C"/>
    <w:rsid w:val="00920751"/>
    <w:rsid w:val="009207BD"/>
    <w:rsid w:val="0092335E"/>
    <w:rsid w:val="00923446"/>
    <w:rsid w:val="00925F90"/>
    <w:rsid w:val="00927DEB"/>
    <w:rsid w:val="00931FCE"/>
    <w:rsid w:val="009320BA"/>
    <w:rsid w:val="00934C17"/>
    <w:rsid w:val="00935BAC"/>
    <w:rsid w:val="0093698B"/>
    <w:rsid w:val="00936D22"/>
    <w:rsid w:val="009370C2"/>
    <w:rsid w:val="00940001"/>
    <w:rsid w:val="009436C8"/>
    <w:rsid w:val="00944ED3"/>
    <w:rsid w:val="009468EC"/>
    <w:rsid w:val="00950744"/>
    <w:rsid w:val="009510BF"/>
    <w:rsid w:val="00952B6C"/>
    <w:rsid w:val="00953C7A"/>
    <w:rsid w:val="009555B5"/>
    <w:rsid w:val="00955D58"/>
    <w:rsid w:val="00960D4A"/>
    <w:rsid w:val="00960F45"/>
    <w:rsid w:val="009615EC"/>
    <w:rsid w:val="0096348A"/>
    <w:rsid w:val="009639D5"/>
    <w:rsid w:val="00965722"/>
    <w:rsid w:val="00965ACF"/>
    <w:rsid w:val="009671ED"/>
    <w:rsid w:val="00967A07"/>
    <w:rsid w:val="00971C12"/>
    <w:rsid w:val="009722CF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338"/>
    <w:rsid w:val="009B4BF0"/>
    <w:rsid w:val="009B52C0"/>
    <w:rsid w:val="009B5426"/>
    <w:rsid w:val="009B5A4D"/>
    <w:rsid w:val="009B64E7"/>
    <w:rsid w:val="009B664C"/>
    <w:rsid w:val="009B7EF0"/>
    <w:rsid w:val="009C0CA4"/>
    <w:rsid w:val="009C10C7"/>
    <w:rsid w:val="009C3392"/>
    <w:rsid w:val="009C4F04"/>
    <w:rsid w:val="009C5E96"/>
    <w:rsid w:val="009C5EE6"/>
    <w:rsid w:val="009D1C36"/>
    <w:rsid w:val="009D6090"/>
    <w:rsid w:val="009E0CCB"/>
    <w:rsid w:val="009E1EFB"/>
    <w:rsid w:val="009E2A69"/>
    <w:rsid w:val="009E532E"/>
    <w:rsid w:val="009E6C5B"/>
    <w:rsid w:val="009F33F9"/>
    <w:rsid w:val="009F46A5"/>
    <w:rsid w:val="009F503C"/>
    <w:rsid w:val="009F719A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4D4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3D2E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1597"/>
    <w:rsid w:val="00A92AE2"/>
    <w:rsid w:val="00A93947"/>
    <w:rsid w:val="00A95896"/>
    <w:rsid w:val="00AA245D"/>
    <w:rsid w:val="00AA2E85"/>
    <w:rsid w:val="00AA3434"/>
    <w:rsid w:val="00AA6D09"/>
    <w:rsid w:val="00AA7CAE"/>
    <w:rsid w:val="00AB2CA2"/>
    <w:rsid w:val="00AB5866"/>
    <w:rsid w:val="00AC0850"/>
    <w:rsid w:val="00AC1898"/>
    <w:rsid w:val="00AC2312"/>
    <w:rsid w:val="00AC26CB"/>
    <w:rsid w:val="00AC2762"/>
    <w:rsid w:val="00AC5D07"/>
    <w:rsid w:val="00AC5F95"/>
    <w:rsid w:val="00AD024E"/>
    <w:rsid w:val="00AD08B5"/>
    <w:rsid w:val="00AD18D4"/>
    <w:rsid w:val="00AD1A71"/>
    <w:rsid w:val="00AD2971"/>
    <w:rsid w:val="00AD46C1"/>
    <w:rsid w:val="00AD62DA"/>
    <w:rsid w:val="00AE0948"/>
    <w:rsid w:val="00AE435E"/>
    <w:rsid w:val="00AE4AB8"/>
    <w:rsid w:val="00AE4D7C"/>
    <w:rsid w:val="00AE54F9"/>
    <w:rsid w:val="00AE683F"/>
    <w:rsid w:val="00AE786E"/>
    <w:rsid w:val="00AE7C70"/>
    <w:rsid w:val="00AE7DB0"/>
    <w:rsid w:val="00AF02D3"/>
    <w:rsid w:val="00AF19F7"/>
    <w:rsid w:val="00AF411C"/>
    <w:rsid w:val="00AF65F5"/>
    <w:rsid w:val="00AF689D"/>
    <w:rsid w:val="00AF79AA"/>
    <w:rsid w:val="00B02A8E"/>
    <w:rsid w:val="00B03429"/>
    <w:rsid w:val="00B063A7"/>
    <w:rsid w:val="00B072DF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0ADE"/>
    <w:rsid w:val="00B4314C"/>
    <w:rsid w:val="00B43C07"/>
    <w:rsid w:val="00B44685"/>
    <w:rsid w:val="00B4475F"/>
    <w:rsid w:val="00B45345"/>
    <w:rsid w:val="00B47537"/>
    <w:rsid w:val="00B476EC"/>
    <w:rsid w:val="00B5019E"/>
    <w:rsid w:val="00B5101E"/>
    <w:rsid w:val="00B51518"/>
    <w:rsid w:val="00B52D4D"/>
    <w:rsid w:val="00B53334"/>
    <w:rsid w:val="00B558C5"/>
    <w:rsid w:val="00B55C4F"/>
    <w:rsid w:val="00B5721B"/>
    <w:rsid w:val="00B5796F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276"/>
    <w:rsid w:val="00B72B27"/>
    <w:rsid w:val="00B734A1"/>
    <w:rsid w:val="00B74AC9"/>
    <w:rsid w:val="00B76168"/>
    <w:rsid w:val="00B7656C"/>
    <w:rsid w:val="00B76AE9"/>
    <w:rsid w:val="00B81734"/>
    <w:rsid w:val="00B83AC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662"/>
    <w:rsid w:val="00BA4D52"/>
    <w:rsid w:val="00BB1589"/>
    <w:rsid w:val="00BB192B"/>
    <w:rsid w:val="00BB21A1"/>
    <w:rsid w:val="00BB6B0C"/>
    <w:rsid w:val="00BB7933"/>
    <w:rsid w:val="00BB7FC1"/>
    <w:rsid w:val="00BC0361"/>
    <w:rsid w:val="00BC0F3C"/>
    <w:rsid w:val="00BC16B8"/>
    <w:rsid w:val="00BC1DAF"/>
    <w:rsid w:val="00BC23C6"/>
    <w:rsid w:val="00BC29DD"/>
    <w:rsid w:val="00BC41C2"/>
    <w:rsid w:val="00BC4B7C"/>
    <w:rsid w:val="00BC50A9"/>
    <w:rsid w:val="00BC57F0"/>
    <w:rsid w:val="00BC58F4"/>
    <w:rsid w:val="00BC5AF0"/>
    <w:rsid w:val="00BC7008"/>
    <w:rsid w:val="00BC7B7A"/>
    <w:rsid w:val="00BC7CD6"/>
    <w:rsid w:val="00BC7D12"/>
    <w:rsid w:val="00BD0F55"/>
    <w:rsid w:val="00BD30BF"/>
    <w:rsid w:val="00BD40B0"/>
    <w:rsid w:val="00BD4373"/>
    <w:rsid w:val="00BD4C97"/>
    <w:rsid w:val="00BD4E4A"/>
    <w:rsid w:val="00BD71FA"/>
    <w:rsid w:val="00BE1564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6376"/>
    <w:rsid w:val="00BF63FE"/>
    <w:rsid w:val="00BF6992"/>
    <w:rsid w:val="00BF7171"/>
    <w:rsid w:val="00BF79C0"/>
    <w:rsid w:val="00C024B5"/>
    <w:rsid w:val="00C040BD"/>
    <w:rsid w:val="00C049A8"/>
    <w:rsid w:val="00C05B0A"/>
    <w:rsid w:val="00C077BC"/>
    <w:rsid w:val="00C11C22"/>
    <w:rsid w:val="00C124A6"/>
    <w:rsid w:val="00C1446D"/>
    <w:rsid w:val="00C16350"/>
    <w:rsid w:val="00C17828"/>
    <w:rsid w:val="00C2080E"/>
    <w:rsid w:val="00C20D7F"/>
    <w:rsid w:val="00C21F48"/>
    <w:rsid w:val="00C24446"/>
    <w:rsid w:val="00C263BA"/>
    <w:rsid w:val="00C264DF"/>
    <w:rsid w:val="00C26A5D"/>
    <w:rsid w:val="00C3106D"/>
    <w:rsid w:val="00C42692"/>
    <w:rsid w:val="00C427C3"/>
    <w:rsid w:val="00C42DCB"/>
    <w:rsid w:val="00C4586B"/>
    <w:rsid w:val="00C473C1"/>
    <w:rsid w:val="00C478B7"/>
    <w:rsid w:val="00C525E5"/>
    <w:rsid w:val="00C52D55"/>
    <w:rsid w:val="00C53CE2"/>
    <w:rsid w:val="00C540F1"/>
    <w:rsid w:val="00C558CB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338E"/>
    <w:rsid w:val="00C856F5"/>
    <w:rsid w:val="00C914CF"/>
    <w:rsid w:val="00C93992"/>
    <w:rsid w:val="00C9528C"/>
    <w:rsid w:val="00CA028E"/>
    <w:rsid w:val="00CA0D33"/>
    <w:rsid w:val="00CA217C"/>
    <w:rsid w:val="00CA2222"/>
    <w:rsid w:val="00CA431C"/>
    <w:rsid w:val="00CA53EE"/>
    <w:rsid w:val="00CA69F7"/>
    <w:rsid w:val="00CB16CB"/>
    <w:rsid w:val="00CB18D8"/>
    <w:rsid w:val="00CB273E"/>
    <w:rsid w:val="00CB2807"/>
    <w:rsid w:val="00CB309F"/>
    <w:rsid w:val="00CB57B5"/>
    <w:rsid w:val="00CB5EB9"/>
    <w:rsid w:val="00CC2E27"/>
    <w:rsid w:val="00CC2F3D"/>
    <w:rsid w:val="00CC4A9D"/>
    <w:rsid w:val="00CC4D1F"/>
    <w:rsid w:val="00CC59E5"/>
    <w:rsid w:val="00CC5F23"/>
    <w:rsid w:val="00CC5FFC"/>
    <w:rsid w:val="00CC64D6"/>
    <w:rsid w:val="00CC7AED"/>
    <w:rsid w:val="00CD22EF"/>
    <w:rsid w:val="00CD2714"/>
    <w:rsid w:val="00CD37F7"/>
    <w:rsid w:val="00CD4B04"/>
    <w:rsid w:val="00CD603D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77C1"/>
    <w:rsid w:val="00D005AA"/>
    <w:rsid w:val="00D00B2A"/>
    <w:rsid w:val="00D0274A"/>
    <w:rsid w:val="00D04833"/>
    <w:rsid w:val="00D04F21"/>
    <w:rsid w:val="00D05B6E"/>
    <w:rsid w:val="00D05F96"/>
    <w:rsid w:val="00D06A91"/>
    <w:rsid w:val="00D06C5F"/>
    <w:rsid w:val="00D07F3B"/>
    <w:rsid w:val="00D1075A"/>
    <w:rsid w:val="00D11366"/>
    <w:rsid w:val="00D163F9"/>
    <w:rsid w:val="00D178C1"/>
    <w:rsid w:val="00D2026A"/>
    <w:rsid w:val="00D21C45"/>
    <w:rsid w:val="00D22376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1FE"/>
    <w:rsid w:val="00D55ABA"/>
    <w:rsid w:val="00D60DCC"/>
    <w:rsid w:val="00D61082"/>
    <w:rsid w:val="00D61921"/>
    <w:rsid w:val="00D65A45"/>
    <w:rsid w:val="00D66849"/>
    <w:rsid w:val="00D71FEC"/>
    <w:rsid w:val="00D72C9D"/>
    <w:rsid w:val="00D72E8F"/>
    <w:rsid w:val="00D73A22"/>
    <w:rsid w:val="00D753BA"/>
    <w:rsid w:val="00D83E4B"/>
    <w:rsid w:val="00D84CA8"/>
    <w:rsid w:val="00D861EC"/>
    <w:rsid w:val="00D87579"/>
    <w:rsid w:val="00D8764C"/>
    <w:rsid w:val="00D8791A"/>
    <w:rsid w:val="00D9048F"/>
    <w:rsid w:val="00D919A0"/>
    <w:rsid w:val="00D91E7E"/>
    <w:rsid w:val="00D9211E"/>
    <w:rsid w:val="00D959FC"/>
    <w:rsid w:val="00D95E3B"/>
    <w:rsid w:val="00D96785"/>
    <w:rsid w:val="00D968B6"/>
    <w:rsid w:val="00DA009E"/>
    <w:rsid w:val="00DA1E72"/>
    <w:rsid w:val="00DA2400"/>
    <w:rsid w:val="00DA2A05"/>
    <w:rsid w:val="00DA46E9"/>
    <w:rsid w:val="00DA49D7"/>
    <w:rsid w:val="00DA73C9"/>
    <w:rsid w:val="00DB04AD"/>
    <w:rsid w:val="00DB0791"/>
    <w:rsid w:val="00DB0F76"/>
    <w:rsid w:val="00DB171F"/>
    <w:rsid w:val="00DB5960"/>
    <w:rsid w:val="00DB5D08"/>
    <w:rsid w:val="00DB776B"/>
    <w:rsid w:val="00DC4B42"/>
    <w:rsid w:val="00DD0680"/>
    <w:rsid w:val="00DD2CB3"/>
    <w:rsid w:val="00DD475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2ED"/>
    <w:rsid w:val="00DF24A6"/>
    <w:rsid w:val="00DF2C98"/>
    <w:rsid w:val="00DF39D6"/>
    <w:rsid w:val="00DF46A9"/>
    <w:rsid w:val="00DF4CBA"/>
    <w:rsid w:val="00DF5FDF"/>
    <w:rsid w:val="00DF7EFA"/>
    <w:rsid w:val="00E03172"/>
    <w:rsid w:val="00E04FF6"/>
    <w:rsid w:val="00E100DE"/>
    <w:rsid w:val="00E11BE3"/>
    <w:rsid w:val="00E1335A"/>
    <w:rsid w:val="00E15203"/>
    <w:rsid w:val="00E15327"/>
    <w:rsid w:val="00E163C1"/>
    <w:rsid w:val="00E17F95"/>
    <w:rsid w:val="00E209EC"/>
    <w:rsid w:val="00E21262"/>
    <w:rsid w:val="00E23F01"/>
    <w:rsid w:val="00E25E80"/>
    <w:rsid w:val="00E309B2"/>
    <w:rsid w:val="00E30F1C"/>
    <w:rsid w:val="00E31799"/>
    <w:rsid w:val="00E319DB"/>
    <w:rsid w:val="00E353CC"/>
    <w:rsid w:val="00E366A0"/>
    <w:rsid w:val="00E36E79"/>
    <w:rsid w:val="00E40A35"/>
    <w:rsid w:val="00E42209"/>
    <w:rsid w:val="00E43C4B"/>
    <w:rsid w:val="00E446EB"/>
    <w:rsid w:val="00E47D15"/>
    <w:rsid w:val="00E508E8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CFE"/>
    <w:rsid w:val="00E65BE5"/>
    <w:rsid w:val="00E6719E"/>
    <w:rsid w:val="00E678D6"/>
    <w:rsid w:val="00E71D20"/>
    <w:rsid w:val="00E72672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87BDF"/>
    <w:rsid w:val="00E94DE8"/>
    <w:rsid w:val="00E94F2F"/>
    <w:rsid w:val="00E95168"/>
    <w:rsid w:val="00E95D7F"/>
    <w:rsid w:val="00E96C41"/>
    <w:rsid w:val="00EA3809"/>
    <w:rsid w:val="00EA39F5"/>
    <w:rsid w:val="00EA4F35"/>
    <w:rsid w:val="00EA50D4"/>
    <w:rsid w:val="00EA52BD"/>
    <w:rsid w:val="00EB02DF"/>
    <w:rsid w:val="00EB0B9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133C"/>
    <w:rsid w:val="00ED3ACB"/>
    <w:rsid w:val="00ED72C1"/>
    <w:rsid w:val="00ED771B"/>
    <w:rsid w:val="00ED7E57"/>
    <w:rsid w:val="00EE252A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37A"/>
    <w:rsid w:val="00F30E2E"/>
    <w:rsid w:val="00F310B9"/>
    <w:rsid w:val="00F324C8"/>
    <w:rsid w:val="00F333AF"/>
    <w:rsid w:val="00F33739"/>
    <w:rsid w:val="00F33FD1"/>
    <w:rsid w:val="00F37638"/>
    <w:rsid w:val="00F41343"/>
    <w:rsid w:val="00F4341D"/>
    <w:rsid w:val="00F441F0"/>
    <w:rsid w:val="00F4463D"/>
    <w:rsid w:val="00F4505F"/>
    <w:rsid w:val="00F4522D"/>
    <w:rsid w:val="00F46B22"/>
    <w:rsid w:val="00F52405"/>
    <w:rsid w:val="00F52A28"/>
    <w:rsid w:val="00F53EC2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31D"/>
    <w:rsid w:val="00F74580"/>
    <w:rsid w:val="00F7465F"/>
    <w:rsid w:val="00F746B8"/>
    <w:rsid w:val="00F754A6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666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60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F441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41F0"/>
    <w:rPr>
      <w:sz w:val="24"/>
      <w:szCs w:val="24"/>
    </w:rPr>
  </w:style>
  <w:style w:type="character" w:customStyle="1" w:styleId="10">
    <w:name w:val="Заголовок 1 Знак"/>
    <w:link w:val="1"/>
    <w:rsid w:val="0018060E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18060E"/>
    <w:rPr>
      <w:sz w:val="28"/>
      <w:szCs w:val="24"/>
    </w:rPr>
  </w:style>
  <w:style w:type="character" w:customStyle="1" w:styleId="30">
    <w:name w:val="Заголовок 3 Знак"/>
    <w:link w:val="3"/>
    <w:rsid w:val="0018060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18060E"/>
    <w:rPr>
      <w:rFonts w:ascii="TimesET" w:hAnsi="TimesET"/>
      <w:sz w:val="32"/>
      <w:szCs w:val="24"/>
    </w:rPr>
  </w:style>
  <w:style w:type="character" w:customStyle="1" w:styleId="a7">
    <w:name w:val="Верхний колонтитул Знак"/>
    <w:link w:val="a6"/>
    <w:rsid w:val="0018060E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18060E"/>
    <w:rPr>
      <w:color w:val="000000"/>
      <w:sz w:val="28"/>
      <w:szCs w:val="28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18060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alloon Text"/>
    <w:basedOn w:val="a"/>
    <w:link w:val="af2"/>
    <w:rsid w:val="001806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8060E"/>
    <w:rPr>
      <w:rFonts w:ascii="Tahoma" w:hAnsi="Tahoma" w:cs="Tahoma"/>
      <w:sz w:val="16"/>
      <w:szCs w:val="16"/>
    </w:rPr>
  </w:style>
  <w:style w:type="paragraph" w:customStyle="1" w:styleId="af3">
    <w:name w:val="Статья"/>
    <w:basedOn w:val="a"/>
    <w:rsid w:val="00A234D4"/>
    <w:pPr>
      <w:spacing w:before="400" w:line="360" w:lineRule="auto"/>
      <w:ind w:left="708"/>
    </w:pPr>
    <w:rPr>
      <w:b/>
      <w:sz w:val="28"/>
    </w:rPr>
  </w:style>
  <w:style w:type="paragraph" w:styleId="af4">
    <w:name w:val="List Paragraph"/>
    <w:basedOn w:val="a"/>
    <w:uiPriority w:val="34"/>
    <w:qFormat/>
    <w:rsid w:val="00920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F441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41F0"/>
    <w:rPr>
      <w:sz w:val="24"/>
      <w:szCs w:val="24"/>
    </w:rPr>
  </w:style>
  <w:style w:type="character" w:customStyle="1" w:styleId="10">
    <w:name w:val="Заголовок 1 Знак"/>
    <w:link w:val="1"/>
    <w:rsid w:val="0018060E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18060E"/>
    <w:rPr>
      <w:sz w:val="28"/>
      <w:szCs w:val="24"/>
    </w:rPr>
  </w:style>
  <w:style w:type="character" w:customStyle="1" w:styleId="30">
    <w:name w:val="Заголовок 3 Знак"/>
    <w:link w:val="3"/>
    <w:rsid w:val="0018060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18060E"/>
    <w:rPr>
      <w:rFonts w:ascii="TimesET" w:hAnsi="TimesET"/>
      <w:sz w:val="32"/>
      <w:szCs w:val="24"/>
    </w:rPr>
  </w:style>
  <w:style w:type="character" w:customStyle="1" w:styleId="a7">
    <w:name w:val="Верхний колонтитул Знак"/>
    <w:link w:val="a6"/>
    <w:rsid w:val="0018060E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18060E"/>
    <w:rPr>
      <w:color w:val="000000"/>
      <w:sz w:val="28"/>
      <w:szCs w:val="28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18060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alloon Text"/>
    <w:basedOn w:val="a"/>
    <w:link w:val="af2"/>
    <w:rsid w:val="001806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8060E"/>
    <w:rPr>
      <w:rFonts w:ascii="Tahoma" w:hAnsi="Tahoma" w:cs="Tahoma"/>
      <w:sz w:val="16"/>
      <w:szCs w:val="16"/>
    </w:rPr>
  </w:style>
  <w:style w:type="paragraph" w:customStyle="1" w:styleId="af3">
    <w:name w:val="Статья"/>
    <w:basedOn w:val="a"/>
    <w:rsid w:val="00A234D4"/>
    <w:pPr>
      <w:spacing w:before="400" w:line="360" w:lineRule="auto"/>
      <w:ind w:left="708"/>
    </w:pPr>
    <w:rPr>
      <w:b/>
      <w:sz w:val="28"/>
    </w:rPr>
  </w:style>
  <w:style w:type="paragraph" w:styleId="af4">
    <w:name w:val="List Paragraph"/>
    <w:basedOn w:val="a"/>
    <w:uiPriority w:val="34"/>
    <w:qFormat/>
    <w:rsid w:val="00920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F0EC-F7FA-4555-A4C8-026AF13A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Ганина Татьяна Сергеевна</cp:lastModifiedBy>
  <cp:revision>6</cp:revision>
  <cp:lastPrinted>2018-05-14T05:50:00Z</cp:lastPrinted>
  <dcterms:created xsi:type="dcterms:W3CDTF">2018-05-14T09:15:00Z</dcterms:created>
  <dcterms:modified xsi:type="dcterms:W3CDTF">2018-05-14T09:49:00Z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c585cc0a-5d77-43fc-8972-553e55360c5b</vt:lpwstr>
  </property>
</Properties>
</file>