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C9A" w:rsidRPr="00287D72" w:rsidRDefault="007B7C9A" w:rsidP="007B7C9A">
      <w:pPr>
        <w:jc w:val="center"/>
        <w:rPr>
          <w:b/>
          <w:sz w:val="28"/>
          <w:szCs w:val="28"/>
        </w:rPr>
      </w:pPr>
      <w:r w:rsidRPr="00287D72">
        <w:rPr>
          <w:b/>
          <w:sz w:val="28"/>
          <w:szCs w:val="28"/>
        </w:rPr>
        <w:t xml:space="preserve">СОВЕТ ДЕПУТАТОВ </w:t>
      </w:r>
    </w:p>
    <w:p w:rsidR="007B7C9A" w:rsidRPr="00287D72" w:rsidRDefault="007B7C9A" w:rsidP="007B7C9A">
      <w:pPr>
        <w:jc w:val="center"/>
        <w:rPr>
          <w:b/>
          <w:sz w:val="28"/>
          <w:szCs w:val="28"/>
        </w:rPr>
      </w:pPr>
      <w:r w:rsidRPr="00287D72">
        <w:rPr>
          <w:b/>
          <w:sz w:val="28"/>
          <w:szCs w:val="28"/>
        </w:rPr>
        <w:t xml:space="preserve">ГОРОДСКОГО ПОСЕЛЕНИЯ </w:t>
      </w:r>
      <w:proofErr w:type="gramStart"/>
      <w:r w:rsidRPr="00287D72">
        <w:rPr>
          <w:b/>
          <w:sz w:val="28"/>
          <w:szCs w:val="28"/>
        </w:rPr>
        <w:t>МЕЖДУРЕЧЕНСКИЙ</w:t>
      </w:r>
      <w:proofErr w:type="gramEnd"/>
      <w:r w:rsidRPr="00287D72">
        <w:rPr>
          <w:b/>
          <w:sz w:val="28"/>
          <w:szCs w:val="28"/>
        </w:rPr>
        <w:t xml:space="preserve"> </w:t>
      </w:r>
    </w:p>
    <w:p w:rsidR="007B7C9A" w:rsidRPr="00287D72" w:rsidRDefault="007B7C9A" w:rsidP="007B7C9A">
      <w:pPr>
        <w:jc w:val="center"/>
        <w:rPr>
          <w:b/>
          <w:sz w:val="28"/>
          <w:szCs w:val="28"/>
        </w:rPr>
      </w:pPr>
      <w:r w:rsidRPr="00287D72">
        <w:rPr>
          <w:b/>
          <w:sz w:val="28"/>
          <w:szCs w:val="28"/>
        </w:rPr>
        <w:t xml:space="preserve">Кондинского района </w:t>
      </w:r>
    </w:p>
    <w:p w:rsidR="007B7C9A" w:rsidRPr="00287D72" w:rsidRDefault="007B7C9A" w:rsidP="007B7C9A">
      <w:pPr>
        <w:jc w:val="center"/>
        <w:rPr>
          <w:b/>
          <w:sz w:val="28"/>
          <w:szCs w:val="28"/>
        </w:rPr>
      </w:pPr>
      <w:r w:rsidRPr="00287D72">
        <w:rPr>
          <w:b/>
          <w:sz w:val="28"/>
          <w:szCs w:val="28"/>
        </w:rPr>
        <w:t>Ханты-Мансийского автономного округа - Югры</w:t>
      </w:r>
    </w:p>
    <w:p w:rsidR="007B7C9A" w:rsidRPr="00287D72" w:rsidRDefault="007B7C9A" w:rsidP="007B7C9A">
      <w:pPr>
        <w:jc w:val="center"/>
        <w:rPr>
          <w:sz w:val="28"/>
          <w:szCs w:val="28"/>
        </w:rPr>
      </w:pPr>
    </w:p>
    <w:p w:rsidR="007B7C9A" w:rsidRPr="00287D72" w:rsidRDefault="007B7C9A" w:rsidP="007B7C9A">
      <w:pPr>
        <w:jc w:val="center"/>
        <w:rPr>
          <w:b/>
          <w:sz w:val="28"/>
          <w:szCs w:val="28"/>
        </w:rPr>
      </w:pPr>
      <w:r w:rsidRPr="00287D72">
        <w:rPr>
          <w:b/>
          <w:sz w:val="28"/>
          <w:szCs w:val="28"/>
        </w:rPr>
        <w:t>РЕШЕНИЕ</w:t>
      </w:r>
    </w:p>
    <w:p w:rsidR="007B7C9A" w:rsidRPr="00287D72" w:rsidRDefault="007B7C9A" w:rsidP="007B7C9A">
      <w:pPr>
        <w:rPr>
          <w:sz w:val="28"/>
          <w:szCs w:val="28"/>
        </w:rPr>
      </w:pPr>
    </w:p>
    <w:p w:rsidR="00804B7F" w:rsidRPr="00287D72" w:rsidRDefault="00F168AC" w:rsidP="007B7C9A">
      <w:pPr>
        <w:rPr>
          <w:sz w:val="28"/>
          <w:szCs w:val="28"/>
        </w:rPr>
      </w:pPr>
      <w:r w:rsidRPr="00287D72">
        <w:rPr>
          <w:sz w:val="28"/>
          <w:szCs w:val="28"/>
        </w:rPr>
        <w:t xml:space="preserve">от 21 сентября </w:t>
      </w:r>
      <w:r w:rsidR="00FD657D" w:rsidRPr="00287D72">
        <w:rPr>
          <w:sz w:val="28"/>
          <w:szCs w:val="28"/>
        </w:rPr>
        <w:t>2018</w:t>
      </w:r>
      <w:r w:rsidR="00804B7F" w:rsidRPr="00287D72">
        <w:rPr>
          <w:sz w:val="28"/>
          <w:szCs w:val="28"/>
        </w:rPr>
        <w:t xml:space="preserve"> года                                                                           </w:t>
      </w:r>
      <w:r w:rsidR="00287D72">
        <w:rPr>
          <w:sz w:val="28"/>
          <w:szCs w:val="28"/>
        </w:rPr>
        <w:t xml:space="preserve">         </w:t>
      </w:r>
      <w:r w:rsidR="007B7C9A" w:rsidRPr="00287D72">
        <w:rPr>
          <w:sz w:val="28"/>
          <w:szCs w:val="28"/>
        </w:rPr>
        <w:t>№</w:t>
      </w:r>
      <w:r w:rsidR="00892B37" w:rsidRPr="00287D72">
        <w:rPr>
          <w:sz w:val="28"/>
          <w:szCs w:val="28"/>
        </w:rPr>
        <w:t xml:space="preserve"> </w:t>
      </w:r>
      <w:r w:rsidR="008B36B3" w:rsidRPr="00287D72">
        <w:rPr>
          <w:sz w:val="28"/>
          <w:szCs w:val="28"/>
        </w:rPr>
        <w:t>8</w:t>
      </w:r>
    </w:p>
    <w:p w:rsidR="007B7C9A" w:rsidRPr="00287D72" w:rsidRDefault="007B7C9A" w:rsidP="007B7C9A">
      <w:pPr>
        <w:rPr>
          <w:sz w:val="28"/>
          <w:szCs w:val="28"/>
        </w:rPr>
      </w:pPr>
      <w:proofErr w:type="spellStart"/>
      <w:r w:rsidRPr="00287D72">
        <w:rPr>
          <w:sz w:val="28"/>
          <w:szCs w:val="28"/>
        </w:rPr>
        <w:t>пгт</w:t>
      </w:r>
      <w:proofErr w:type="spellEnd"/>
      <w:r w:rsidRPr="00287D72">
        <w:rPr>
          <w:sz w:val="28"/>
          <w:szCs w:val="28"/>
        </w:rPr>
        <w:t>.</w:t>
      </w:r>
      <w:r w:rsidR="00FD657D" w:rsidRPr="00287D72">
        <w:rPr>
          <w:sz w:val="28"/>
          <w:szCs w:val="28"/>
        </w:rPr>
        <w:t xml:space="preserve"> </w:t>
      </w:r>
      <w:r w:rsidRPr="00287D72">
        <w:rPr>
          <w:sz w:val="28"/>
          <w:szCs w:val="28"/>
        </w:rPr>
        <w:t>Междуреченский</w:t>
      </w:r>
    </w:p>
    <w:p w:rsidR="00BF059B" w:rsidRPr="00287D72" w:rsidRDefault="00BF059B" w:rsidP="00BF059B">
      <w:pPr>
        <w:rPr>
          <w:sz w:val="28"/>
          <w:szCs w:val="28"/>
        </w:rPr>
      </w:pPr>
    </w:p>
    <w:p w:rsidR="001F4AFD" w:rsidRPr="00287D72" w:rsidRDefault="001F4AFD" w:rsidP="006E64DA">
      <w:pPr>
        <w:spacing w:line="276" w:lineRule="auto"/>
        <w:rPr>
          <w:color w:val="FF0000"/>
          <w:sz w:val="28"/>
          <w:szCs w:val="28"/>
        </w:rPr>
      </w:pPr>
    </w:p>
    <w:p w:rsidR="00284E27" w:rsidRPr="00287D72" w:rsidRDefault="00284E27" w:rsidP="00284E27">
      <w:pPr>
        <w:jc w:val="center"/>
        <w:rPr>
          <w:b/>
          <w:sz w:val="28"/>
          <w:szCs w:val="28"/>
        </w:rPr>
      </w:pPr>
      <w:r w:rsidRPr="00287D72">
        <w:rPr>
          <w:b/>
          <w:sz w:val="28"/>
          <w:szCs w:val="28"/>
        </w:rPr>
        <w:t xml:space="preserve">«О вступлении в </w:t>
      </w:r>
      <w:proofErr w:type="gramStart"/>
      <w:r w:rsidRPr="00287D72">
        <w:rPr>
          <w:b/>
          <w:sz w:val="28"/>
          <w:szCs w:val="28"/>
        </w:rPr>
        <w:t>ходатайство</w:t>
      </w:r>
      <w:proofErr w:type="gramEnd"/>
      <w:r w:rsidRPr="00287D72">
        <w:rPr>
          <w:b/>
          <w:sz w:val="28"/>
          <w:szCs w:val="28"/>
        </w:rPr>
        <w:t xml:space="preserve"> о передаче части полномочий </w:t>
      </w:r>
    </w:p>
    <w:p w:rsidR="00284E27" w:rsidRPr="00287D72" w:rsidRDefault="00284E27" w:rsidP="00284E27">
      <w:pPr>
        <w:jc w:val="center"/>
        <w:rPr>
          <w:b/>
          <w:sz w:val="28"/>
          <w:szCs w:val="28"/>
        </w:rPr>
      </w:pPr>
      <w:r w:rsidRPr="00287D72">
        <w:rPr>
          <w:b/>
          <w:sz w:val="28"/>
          <w:szCs w:val="28"/>
        </w:rPr>
        <w:t>по решению вопросов местного значения на уровень муниципального образования Кондинский район</w:t>
      </w:r>
      <w:r w:rsidR="00386E5A" w:rsidRPr="00287D72">
        <w:rPr>
          <w:b/>
          <w:sz w:val="28"/>
          <w:szCs w:val="28"/>
        </w:rPr>
        <w:t xml:space="preserve"> </w:t>
      </w:r>
      <w:r w:rsidRPr="00287D72">
        <w:rPr>
          <w:b/>
          <w:sz w:val="28"/>
          <w:szCs w:val="28"/>
        </w:rPr>
        <w:t xml:space="preserve">на 2019 – 2021 годы» </w:t>
      </w:r>
    </w:p>
    <w:p w:rsidR="00284E27" w:rsidRPr="00287D72" w:rsidRDefault="00284E27" w:rsidP="00284E27">
      <w:pPr>
        <w:jc w:val="center"/>
        <w:rPr>
          <w:b/>
          <w:sz w:val="28"/>
          <w:szCs w:val="28"/>
        </w:rPr>
      </w:pPr>
    </w:p>
    <w:p w:rsidR="001F4AFD" w:rsidRPr="00287D72" w:rsidRDefault="001F4AFD" w:rsidP="006E64DA">
      <w:pPr>
        <w:spacing w:line="276" w:lineRule="auto"/>
        <w:jc w:val="center"/>
        <w:rPr>
          <w:b/>
          <w:color w:val="FF0000"/>
          <w:sz w:val="28"/>
          <w:szCs w:val="28"/>
        </w:rPr>
      </w:pPr>
    </w:p>
    <w:p w:rsidR="00383221" w:rsidRPr="00287D72" w:rsidRDefault="001F4AFD" w:rsidP="00287D72">
      <w:pPr>
        <w:ind w:firstLine="426"/>
        <w:jc w:val="both"/>
        <w:rPr>
          <w:sz w:val="28"/>
          <w:szCs w:val="28"/>
        </w:rPr>
      </w:pPr>
      <w:proofErr w:type="gramStart"/>
      <w:r w:rsidRPr="00287D72">
        <w:rPr>
          <w:sz w:val="28"/>
          <w:szCs w:val="28"/>
        </w:rPr>
        <w:t xml:space="preserve">В соответствии с частью 4 статьи 15 Федерального закона Российской Федерации от 06.10.2003 № 131-ФЗ «Об общих принципах организации местного самоуправления в Российской Федерации», </w:t>
      </w:r>
      <w:r w:rsidR="00026A9B" w:rsidRPr="00287D72">
        <w:rPr>
          <w:sz w:val="28"/>
          <w:szCs w:val="28"/>
        </w:rPr>
        <w:t xml:space="preserve">руководствуясь решением Совета депутатов городского поселения Междуреченский от 30 сентября 2015 года               № 165 «О заключении соглашений о передаче (принятии) осуществления части полномочий по решению вопросов местного значения» </w:t>
      </w:r>
      <w:r w:rsidRPr="00287D72">
        <w:rPr>
          <w:sz w:val="28"/>
          <w:szCs w:val="28"/>
        </w:rPr>
        <w:t xml:space="preserve">Совет депутатов городского поселения Междуреченский </w:t>
      </w:r>
      <w:r w:rsidRPr="00287D72">
        <w:rPr>
          <w:b/>
          <w:sz w:val="28"/>
          <w:szCs w:val="28"/>
        </w:rPr>
        <w:t>решил</w:t>
      </w:r>
      <w:r w:rsidRPr="00287D72">
        <w:rPr>
          <w:sz w:val="28"/>
          <w:szCs w:val="28"/>
        </w:rPr>
        <w:t xml:space="preserve">: </w:t>
      </w:r>
      <w:proofErr w:type="gramEnd"/>
    </w:p>
    <w:p w:rsidR="00386E5A" w:rsidRPr="00287D72" w:rsidRDefault="002C3EE8" w:rsidP="00287D72">
      <w:pPr>
        <w:pStyle w:val="af5"/>
        <w:numPr>
          <w:ilvl w:val="0"/>
          <w:numId w:val="16"/>
        </w:numPr>
        <w:ind w:left="0" w:firstLine="426"/>
        <w:jc w:val="both"/>
        <w:rPr>
          <w:sz w:val="28"/>
          <w:szCs w:val="28"/>
        </w:rPr>
      </w:pPr>
      <w:r w:rsidRPr="00287D72">
        <w:rPr>
          <w:sz w:val="28"/>
          <w:szCs w:val="28"/>
        </w:rPr>
        <w:t>Вступить в ходатайство перед органами местного самоуправления муниципального образования Кондинский район о передаче части полномочий по решению вопросов местного значения городского поселения Междуреченский органам местного самоуправления муниципального образования Кондинский район на 201</w:t>
      </w:r>
      <w:r w:rsidR="00386E5A" w:rsidRPr="00287D72">
        <w:rPr>
          <w:sz w:val="28"/>
          <w:szCs w:val="28"/>
        </w:rPr>
        <w:t>9</w:t>
      </w:r>
      <w:r w:rsidRPr="00287D72">
        <w:rPr>
          <w:sz w:val="28"/>
          <w:szCs w:val="28"/>
        </w:rPr>
        <w:t xml:space="preserve"> </w:t>
      </w:r>
      <w:r w:rsidR="00386E5A" w:rsidRPr="00287D72">
        <w:rPr>
          <w:sz w:val="28"/>
          <w:szCs w:val="28"/>
        </w:rPr>
        <w:t>– 2021 годы</w:t>
      </w:r>
      <w:r w:rsidRPr="00287D72">
        <w:rPr>
          <w:sz w:val="28"/>
          <w:szCs w:val="28"/>
        </w:rPr>
        <w:t xml:space="preserve"> согласно приложению.</w:t>
      </w:r>
    </w:p>
    <w:p w:rsidR="00386E5A" w:rsidRPr="00287D72" w:rsidRDefault="008416A5" w:rsidP="00287D72">
      <w:pPr>
        <w:pStyle w:val="af5"/>
        <w:numPr>
          <w:ilvl w:val="0"/>
          <w:numId w:val="16"/>
        </w:numPr>
        <w:ind w:left="0" w:firstLine="426"/>
        <w:jc w:val="both"/>
        <w:rPr>
          <w:sz w:val="28"/>
          <w:szCs w:val="28"/>
        </w:rPr>
      </w:pPr>
      <w:r w:rsidRPr="00287D72">
        <w:rPr>
          <w:sz w:val="28"/>
          <w:szCs w:val="28"/>
        </w:rPr>
        <w:t xml:space="preserve">Настоящее решение обнародовать в соответствии с решением Совета депутатов городского поселения </w:t>
      </w:r>
      <w:proofErr w:type="gramStart"/>
      <w:r w:rsidRPr="00287D72">
        <w:rPr>
          <w:sz w:val="28"/>
          <w:szCs w:val="28"/>
        </w:rPr>
        <w:t>Междуреченский</w:t>
      </w:r>
      <w:proofErr w:type="gramEnd"/>
      <w:r w:rsidRPr="00287D72">
        <w:rPr>
          <w:sz w:val="28"/>
          <w:szCs w:val="28"/>
        </w:rPr>
        <w:t xml:space="preserve"> от 28 апреля 2017 года №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w:t>
      </w:r>
    </w:p>
    <w:p w:rsidR="001F4AFD" w:rsidRPr="00287D72" w:rsidRDefault="008416A5" w:rsidP="00287D72">
      <w:pPr>
        <w:pStyle w:val="af5"/>
        <w:numPr>
          <w:ilvl w:val="0"/>
          <w:numId w:val="16"/>
        </w:numPr>
        <w:ind w:left="0" w:firstLine="426"/>
        <w:jc w:val="both"/>
        <w:rPr>
          <w:sz w:val="28"/>
          <w:szCs w:val="28"/>
        </w:rPr>
      </w:pPr>
      <w:r w:rsidRPr="00287D72">
        <w:rPr>
          <w:sz w:val="28"/>
          <w:szCs w:val="28"/>
        </w:rPr>
        <w:t xml:space="preserve">Настоящее решение вступает в силу со дня его обнародования и распространяется на правоотношения, возникшие с 01 </w:t>
      </w:r>
      <w:r w:rsidR="00941897" w:rsidRPr="00287D72">
        <w:rPr>
          <w:sz w:val="28"/>
          <w:szCs w:val="28"/>
        </w:rPr>
        <w:t>января</w:t>
      </w:r>
      <w:r w:rsidRPr="00287D72">
        <w:rPr>
          <w:sz w:val="28"/>
          <w:szCs w:val="28"/>
        </w:rPr>
        <w:t xml:space="preserve"> 201</w:t>
      </w:r>
      <w:r w:rsidR="00941897" w:rsidRPr="00287D72">
        <w:rPr>
          <w:sz w:val="28"/>
          <w:szCs w:val="28"/>
        </w:rPr>
        <w:t>9</w:t>
      </w:r>
      <w:r w:rsidRPr="00287D72">
        <w:rPr>
          <w:sz w:val="28"/>
          <w:szCs w:val="28"/>
        </w:rPr>
        <w:t xml:space="preserve"> года.  </w:t>
      </w:r>
    </w:p>
    <w:p w:rsidR="00F94FFD" w:rsidRPr="00287D72" w:rsidRDefault="00D304DC" w:rsidP="006E64DA">
      <w:pPr>
        <w:tabs>
          <w:tab w:val="left" w:pos="284"/>
        </w:tabs>
        <w:spacing w:line="276" w:lineRule="auto"/>
        <w:jc w:val="both"/>
        <w:rPr>
          <w:sz w:val="28"/>
          <w:szCs w:val="28"/>
        </w:rPr>
      </w:pPr>
      <w:r w:rsidRPr="00287D72">
        <w:rPr>
          <w:sz w:val="28"/>
          <w:szCs w:val="28"/>
        </w:rPr>
        <w:t xml:space="preserve">                                               </w:t>
      </w:r>
    </w:p>
    <w:p w:rsidR="00E70911" w:rsidRPr="00287D72" w:rsidRDefault="00E70911" w:rsidP="00E70911">
      <w:pPr>
        <w:pStyle w:val="afd"/>
        <w:spacing w:line="240" w:lineRule="auto"/>
        <w:ind w:firstLine="0"/>
        <w:rPr>
          <w:szCs w:val="28"/>
        </w:rPr>
      </w:pPr>
      <w:r w:rsidRPr="00287D72">
        <w:rPr>
          <w:szCs w:val="28"/>
        </w:rPr>
        <w:t>Председатель Совета депутатов</w:t>
      </w:r>
    </w:p>
    <w:p w:rsidR="00E70911" w:rsidRPr="00287D72" w:rsidRDefault="00E70911" w:rsidP="00E70911">
      <w:pPr>
        <w:pStyle w:val="afd"/>
        <w:spacing w:line="240" w:lineRule="auto"/>
        <w:ind w:firstLine="0"/>
        <w:rPr>
          <w:szCs w:val="28"/>
        </w:rPr>
      </w:pPr>
      <w:r w:rsidRPr="00287D72">
        <w:rPr>
          <w:szCs w:val="28"/>
        </w:rPr>
        <w:t xml:space="preserve">городского поселения </w:t>
      </w:r>
      <w:proofErr w:type="gramStart"/>
      <w:r w:rsidRPr="00287D72">
        <w:rPr>
          <w:szCs w:val="28"/>
        </w:rPr>
        <w:t>Междуреченский</w:t>
      </w:r>
      <w:proofErr w:type="gramEnd"/>
      <w:r w:rsidRPr="00287D72">
        <w:rPr>
          <w:szCs w:val="28"/>
        </w:rPr>
        <w:t xml:space="preserve">           </w:t>
      </w:r>
      <w:r w:rsidR="00F168AC" w:rsidRPr="00287D72">
        <w:rPr>
          <w:szCs w:val="28"/>
        </w:rPr>
        <w:t xml:space="preserve">             </w:t>
      </w:r>
      <w:r w:rsidR="00287D72">
        <w:rPr>
          <w:szCs w:val="28"/>
        </w:rPr>
        <w:t xml:space="preserve">              </w:t>
      </w:r>
      <w:r w:rsidR="00F168AC" w:rsidRPr="00287D72">
        <w:rPr>
          <w:szCs w:val="28"/>
        </w:rPr>
        <w:t xml:space="preserve">В.П. </w:t>
      </w:r>
      <w:proofErr w:type="spellStart"/>
      <w:r w:rsidR="00F168AC" w:rsidRPr="00287D72">
        <w:rPr>
          <w:szCs w:val="28"/>
        </w:rPr>
        <w:t>Калашнюк</w:t>
      </w:r>
      <w:proofErr w:type="spellEnd"/>
      <w:r w:rsidRPr="00287D72">
        <w:rPr>
          <w:szCs w:val="28"/>
        </w:rPr>
        <w:t xml:space="preserve">               </w:t>
      </w:r>
      <w:r w:rsidR="009C70A7" w:rsidRPr="00287D72">
        <w:rPr>
          <w:szCs w:val="28"/>
        </w:rPr>
        <w:t xml:space="preserve">                   </w:t>
      </w:r>
    </w:p>
    <w:p w:rsidR="00E70911" w:rsidRPr="00287D72" w:rsidRDefault="00E70911" w:rsidP="00E70911">
      <w:pPr>
        <w:pStyle w:val="afd"/>
        <w:rPr>
          <w:szCs w:val="28"/>
        </w:rPr>
      </w:pPr>
    </w:p>
    <w:p w:rsidR="00E70911" w:rsidRPr="00287D72" w:rsidRDefault="00E70911" w:rsidP="00E70911">
      <w:pPr>
        <w:pStyle w:val="afd"/>
        <w:spacing w:line="240" w:lineRule="auto"/>
        <w:ind w:firstLine="0"/>
        <w:rPr>
          <w:szCs w:val="28"/>
        </w:rPr>
      </w:pPr>
      <w:r w:rsidRPr="00287D72">
        <w:rPr>
          <w:szCs w:val="28"/>
        </w:rPr>
        <w:t>Глава городского поселения</w:t>
      </w:r>
    </w:p>
    <w:p w:rsidR="00E70911" w:rsidRPr="00287D72" w:rsidRDefault="00E70911" w:rsidP="00E70911">
      <w:pPr>
        <w:pStyle w:val="afd"/>
        <w:spacing w:line="240" w:lineRule="auto"/>
        <w:ind w:firstLine="0"/>
        <w:rPr>
          <w:szCs w:val="28"/>
        </w:rPr>
      </w:pPr>
      <w:r w:rsidRPr="00287D72">
        <w:rPr>
          <w:szCs w:val="28"/>
        </w:rPr>
        <w:t xml:space="preserve">Междуреченский                                                 </w:t>
      </w:r>
      <w:r w:rsidR="00287D72">
        <w:rPr>
          <w:szCs w:val="28"/>
        </w:rPr>
        <w:t xml:space="preserve">                            </w:t>
      </w:r>
      <w:r w:rsidRPr="00287D72">
        <w:rPr>
          <w:szCs w:val="28"/>
        </w:rPr>
        <w:t>С.И. Колпакова</w:t>
      </w:r>
    </w:p>
    <w:p w:rsidR="00493E75" w:rsidRPr="00F723DC" w:rsidRDefault="00493E75" w:rsidP="006E64DA">
      <w:pPr>
        <w:spacing w:line="276" w:lineRule="auto"/>
        <w:jc w:val="both"/>
        <w:rPr>
          <w:rFonts w:eastAsia="Arial Unicode MS"/>
          <w:sz w:val="26"/>
          <w:szCs w:val="26"/>
        </w:rPr>
      </w:pPr>
    </w:p>
    <w:p w:rsidR="00F168AC" w:rsidRDefault="00F168AC" w:rsidP="00493E75">
      <w:pPr>
        <w:ind w:left="644"/>
        <w:jc w:val="right"/>
        <w:rPr>
          <w:i/>
          <w:sz w:val="26"/>
          <w:szCs w:val="26"/>
        </w:rPr>
      </w:pPr>
      <w:bookmarkStart w:id="0" w:name="sub_140123"/>
      <w:bookmarkStart w:id="1" w:name="sub_617"/>
    </w:p>
    <w:p w:rsidR="00493E75" w:rsidRPr="00F168AC" w:rsidRDefault="00493E75" w:rsidP="00493E75">
      <w:pPr>
        <w:ind w:left="644"/>
        <w:jc w:val="right"/>
        <w:rPr>
          <w:sz w:val="24"/>
          <w:szCs w:val="24"/>
        </w:rPr>
      </w:pPr>
      <w:r w:rsidRPr="00F168AC">
        <w:rPr>
          <w:sz w:val="24"/>
          <w:szCs w:val="24"/>
        </w:rPr>
        <w:t xml:space="preserve">Приложение  </w:t>
      </w:r>
    </w:p>
    <w:p w:rsidR="00F168AC" w:rsidRDefault="00493E75" w:rsidP="00493E75">
      <w:pPr>
        <w:ind w:left="644"/>
        <w:jc w:val="right"/>
        <w:rPr>
          <w:sz w:val="24"/>
          <w:szCs w:val="24"/>
        </w:rPr>
      </w:pPr>
      <w:r w:rsidRPr="00F168AC">
        <w:rPr>
          <w:sz w:val="24"/>
          <w:szCs w:val="24"/>
        </w:rPr>
        <w:t xml:space="preserve">к решению Совета депутатов </w:t>
      </w:r>
    </w:p>
    <w:p w:rsidR="00F168AC" w:rsidRDefault="00493E75" w:rsidP="00F168AC">
      <w:pPr>
        <w:ind w:left="644"/>
        <w:jc w:val="right"/>
        <w:rPr>
          <w:sz w:val="24"/>
          <w:szCs w:val="24"/>
        </w:rPr>
      </w:pPr>
      <w:r w:rsidRPr="00F168AC">
        <w:rPr>
          <w:sz w:val="24"/>
          <w:szCs w:val="24"/>
        </w:rPr>
        <w:t xml:space="preserve">городского поселения </w:t>
      </w:r>
      <w:proofErr w:type="gramStart"/>
      <w:r w:rsidRPr="00F168AC">
        <w:rPr>
          <w:sz w:val="24"/>
          <w:szCs w:val="24"/>
        </w:rPr>
        <w:t>М</w:t>
      </w:r>
      <w:r w:rsidR="00F168AC">
        <w:rPr>
          <w:sz w:val="24"/>
          <w:szCs w:val="24"/>
        </w:rPr>
        <w:t>еждуреченский</w:t>
      </w:r>
      <w:proofErr w:type="gramEnd"/>
      <w:r w:rsidR="00F168AC">
        <w:rPr>
          <w:sz w:val="24"/>
          <w:szCs w:val="24"/>
        </w:rPr>
        <w:t xml:space="preserve"> </w:t>
      </w:r>
    </w:p>
    <w:p w:rsidR="00493E75" w:rsidRPr="00F168AC" w:rsidRDefault="00F168AC" w:rsidP="00F168AC">
      <w:pPr>
        <w:ind w:left="644"/>
        <w:jc w:val="right"/>
        <w:rPr>
          <w:sz w:val="24"/>
          <w:szCs w:val="24"/>
        </w:rPr>
      </w:pPr>
      <w:r>
        <w:rPr>
          <w:sz w:val="24"/>
          <w:szCs w:val="24"/>
        </w:rPr>
        <w:t>от 21.09.</w:t>
      </w:r>
      <w:r w:rsidR="00493E75" w:rsidRPr="00F168AC">
        <w:rPr>
          <w:sz w:val="24"/>
          <w:szCs w:val="24"/>
        </w:rPr>
        <w:t xml:space="preserve">2018 </w:t>
      </w:r>
      <w:r w:rsidR="008B36B3">
        <w:rPr>
          <w:sz w:val="24"/>
          <w:szCs w:val="24"/>
        </w:rPr>
        <w:t xml:space="preserve"> № 8</w:t>
      </w:r>
    </w:p>
    <w:p w:rsidR="00493E75" w:rsidRPr="00F723DC" w:rsidRDefault="00493E75" w:rsidP="00493E75">
      <w:pPr>
        <w:ind w:left="644"/>
        <w:jc w:val="center"/>
        <w:rPr>
          <w:sz w:val="26"/>
          <w:szCs w:val="26"/>
        </w:rPr>
      </w:pPr>
    </w:p>
    <w:p w:rsidR="00493E75" w:rsidRPr="00F723DC" w:rsidRDefault="00493E75" w:rsidP="00493E75">
      <w:pPr>
        <w:ind w:left="644"/>
        <w:jc w:val="center"/>
        <w:rPr>
          <w:sz w:val="26"/>
          <w:szCs w:val="26"/>
        </w:rPr>
      </w:pPr>
    </w:p>
    <w:bookmarkEnd w:id="0"/>
    <w:bookmarkEnd w:id="1"/>
    <w:p w:rsidR="00493E75" w:rsidRPr="00287D72" w:rsidRDefault="00493E75" w:rsidP="00493E75">
      <w:pPr>
        <w:spacing w:line="276" w:lineRule="auto"/>
        <w:ind w:right="-1"/>
        <w:jc w:val="center"/>
        <w:rPr>
          <w:b/>
          <w:sz w:val="26"/>
          <w:szCs w:val="26"/>
        </w:rPr>
      </w:pPr>
      <w:proofErr w:type="gramStart"/>
      <w:r w:rsidRPr="00287D72">
        <w:rPr>
          <w:b/>
          <w:sz w:val="26"/>
          <w:szCs w:val="26"/>
        </w:rPr>
        <w:t xml:space="preserve">Перечень полномочий по решению вопросов местного значения городского поселения Междуреченский передаваемых органам местного самоуправления муниципального образования Кондинский район на  2019 – 2021 годы  </w:t>
      </w:r>
      <w:proofErr w:type="gramEnd"/>
    </w:p>
    <w:p w:rsidR="00493E75" w:rsidRPr="00287D72" w:rsidRDefault="00493E75" w:rsidP="00493E75">
      <w:pPr>
        <w:spacing w:line="276" w:lineRule="auto"/>
        <w:ind w:right="-1"/>
        <w:jc w:val="both"/>
        <w:rPr>
          <w:sz w:val="26"/>
          <w:szCs w:val="26"/>
        </w:rPr>
      </w:pPr>
    </w:p>
    <w:p w:rsidR="00493E75" w:rsidRPr="00287D72" w:rsidRDefault="00493E75" w:rsidP="00F723DC">
      <w:pPr>
        <w:spacing w:line="276" w:lineRule="auto"/>
        <w:ind w:right="-1" w:firstLine="851"/>
        <w:jc w:val="both"/>
        <w:rPr>
          <w:sz w:val="26"/>
          <w:szCs w:val="26"/>
        </w:rPr>
      </w:pPr>
      <w:proofErr w:type="gramStart"/>
      <w:r w:rsidRPr="00287D72">
        <w:rPr>
          <w:sz w:val="26"/>
          <w:szCs w:val="26"/>
        </w:rPr>
        <w:t>Органы местного самоуправления городского поселения Междуреченский передают органам местного самоуправления муниципального образования Кондинский район часть полномочий по решению вопросов местного значения городского поселения Междуреченский на 2019 – 2021 годы, за исключением, полномочий представительного органа местного самоуправления городское поселение Междуреченский исполняемых в соответствии с Федеральными законами, законами субъекта РФ и Уставом муниципального образования городское поселение Междуреченский, в том числе:</w:t>
      </w:r>
      <w:proofErr w:type="gramEnd"/>
    </w:p>
    <w:p w:rsidR="007D15A9" w:rsidRPr="00287D72" w:rsidRDefault="007D15A9" w:rsidP="007D15A9">
      <w:pPr>
        <w:autoSpaceDE w:val="0"/>
        <w:autoSpaceDN w:val="0"/>
        <w:adjustRightInd w:val="0"/>
        <w:ind w:firstLine="851"/>
        <w:jc w:val="both"/>
        <w:rPr>
          <w:sz w:val="26"/>
          <w:szCs w:val="26"/>
        </w:rPr>
      </w:pPr>
      <w:r w:rsidRPr="00287D72">
        <w:rPr>
          <w:color w:val="000000"/>
          <w:sz w:val="26"/>
          <w:szCs w:val="26"/>
        </w:rPr>
        <w:t xml:space="preserve">1. </w:t>
      </w:r>
      <w:proofErr w:type="gramStart"/>
      <w:r w:rsidRPr="00287D72">
        <w:rPr>
          <w:color w:val="000000"/>
          <w:sz w:val="26"/>
          <w:szCs w:val="26"/>
        </w:rPr>
        <w:t xml:space="preserve">Полномочия, предусмотренные для решения вопроса местного значения по пункту 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составления и рассмотрения проекта бюджета поселения, утверждения и исполнения бюджета поселения, осуществления контроля </w:t>
      </w:r>
      <w:r w:rsidRPr="00287D72">
        <w:rPr>
          <w:sz w:val="26"/>
          <w:szCs w:val="26"/>
        </w:rPr>
        <w:t>за его исполнением, составление и утверждение отчета об исполнении бюджета поселения в части</w:t>
      </w:r>
      <w:proofErr w:type="gramEnd"/>
      <w:r w:rsidRPr="00287D72">
        <w:rPr>
          <w:sz w:val="26"/>
          <w:szCs w:val="26"/>
        </w:rPr>
        <w:t xml:space="preserve">: </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1) подготовки проекта порядка составления и рассмотрения проекта местного бюджета, утверждения и исполнения местного бюджета, осуществления </w:t>
      </w:r>
      <w:proofErr w:type="gramStart"/>
      <w:r w:rsidRPr="00287D72">
        <w:rPr>
          <w:color w:val="000000"/>
          <w:sz w:val="26"/>
          <w:szCs w:val="26"/>
        </w:rPr>
        <w:t>контроля за</w:t>
      </w:r>
      <w:proofErr w:type="gramEnd"/>
      <w:r w:rsidRPr="00287D72">
        <w:rPr>
          <w:color w:val="000000"/>
          <w:sz w:val="26"/>
          <w:szCs w:val="26"/>
        </w:rPr>
        <w:t xml:space="preserve"> его исполнением и утверждения отчета об исполнении местного бюджета;</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2) установления сроков и методики планирования бюджетных ассигнований местного бюджета;</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3) установления </w:t>
      </w:r>
      <w:proofErr w:type="gramStart"/>
      <w:r w:rsidRPr="00287D72">
        <w:rPr>
          <w:color w:val="000000"/>
          <w:sz w:val="26"/>
          <w:szCs w:val="26"/>
        </w:rPr>
        <w:t>порядка ведения реестра расходных обязательств муниципального образования</w:t>
      </w:r>
      <w:proofErr w:type="gramEnd"/>
      <w:r w:rsidRPr="00287D72">
        <w:rPr>
          <w:color w:val="000000"/>
          <w:sz w:val="26"/>
          <w:szCs w:val="26"/>
        </w:rPr>
        <w:t>;</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4) составления проекта местного бюджета;</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5) организации исполнения местного бюджета;</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6) установления порядка исполнения местного бюджета по расходам и источникам финансирования дефицита бюджета;</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7) установления порядка составления и ведения сводной бюджетной росписи муниципального образования и бюджетных росписей главных распорядителей бюджетных средств местного бюджета (главных администраторов источников финансирования дефицита местного бюджета), ведения сводной бюджетной росписи муниципального образования;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8) установления порядка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бюджета, главными администраторами </w:t>
      </w:r>
      <w:r w:rsidRPr="00287D72">
        <w:rPr>
          <w:color w:val="000000"/>
          <w:sz w:val="26"/>
          <w:szCs w:val="26"/>
        </w:rPr>
        <w:lastRenderedPageBreak/>
        <w:t>источников финансирования дефицита бюджета сведений, необходимых для составления и ведения кассового плана;</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9) установления порядка открытия и ведения лицевых счетов, открываемых в финансовом органе муниципального образования;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10) учета операций на лицевых счетах по исполнению бюджета, осуществляемых участниками бюджетного процесса в рамках их бюджетных полномочий;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11) установления порядка ведения, учета и осуществления хранения исполнительных документов и иных документов, связанных с их исполнением;</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12) ведения учета и осуществления хранения исполнительных документов и иных документов, связанных с их исполнением;</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13) установления порядка осуществления внутреннего муниципального финансового контроля и порядка осуществления внутреннего финансового контроля и внутреннего финансового аудита; осуществления внутреннего муниципального финансового контроля;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14) составления бюджетной отчетности об исполнении местного бюджета и подготовки проекта решения об исполнении местного бюджета;</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15) установления порядка завершения операций по исполнению бюджета в текущем финансовом году и обеспечения получателей бюджетных сре</w:t>
      </w:r>
      <w:proofErr w:type="gramStart"/>
      <w:r w:rsidRPr="00287D72">
        <w:rPr>
          <w:color w:val="000000"/>
          <w:sz w:val="26"/>
          <w:szCs w:val="26"/>
        </w:rPr>
        <w:t>дств пр</w:t>
      </w:r>
      <w:proofErr w:type="gramEnd"/>
      <w:r w:rsidRPr="00287D72">
        <w:rPr>
          <w:color w:val="000000"/>
          <w:sz w:val="26"/>
          <w:szCs w:val="26"/>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16) определения и разработки проекта порядка предоставления иных межбюджетных трансфертов из бюджета поселения бюджету района;</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17) установления, детализации и определения порядка применения бюджетной классификации Российской Федерации в части, относящейся к местному бюджету;</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18) в случае и порядке, предусмотренных Бюджетным </w:t>
      </w:r>
      <w:hyperlink r:id="rId8" w:history="1">
        <w:r w:rsidRPr="00287D72">
          <w:rPr>
            <w:color w:val="000000"/>
            <w:sz w:val="26"/>
            <w:szCs w:val="26"/>
          </w:rPr>
          <w:t>кодексом</w:t>
        </w:r>
      </w:hyperlink>
      <w:r w:rsidRPr="00287D72">
        <w:rPr>
          <w:color w:val="000000"/>
          <w:sz w:val="26"/>
          <w:szCs w:val="26"/>
        </w:rPr>
        <w:t xml:space="preserve"> Российской Федерации и иными федеральными законами, установления ответственности за нарушение муниципальных правовых актов по вопросам регулирования бюджетных правоотношений;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19) подготовки проекта и утверждения перечня кодов подвидов доходов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20) внесения изменений в перечень главных администраторов доходов бюджета, а также в состав закрепленных за ними кодов классификации доходов бюджетов;</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21) осуществления учета и регистрации муниципальных долговых обязательств муниципального образования в муниципальной долговой книге муниципального образования;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22) установления состава информации, порядка и срока внесения в муниципальную долговую книгу сведений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другой информации;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23) установления дополнительных оснований признания </w:t>
      </w:r>
      <w:proofErr w:type="gramStart"/>
      <w:r w:rsidRPr="00287D72">
        <w:rPr>
          <w:color w:val="000000"/>
          <w:sz w:val="26"/>
          <w:szCs w:val="26"/>
        </w:rPr>
        <w:t>безнадежными</w:t>
      </w:r>
      <w:proofErr w:type="gramEnd"/>
      <w:r w:rsidRPr="00287D72">
        <w:rPr>
          <w:color w:val="000000"/>
          <w:sz w:val="26"/>
          <w:szCs w:val="26"/>
        </w:rPr>
        <w:t xml:space="preserve"> к взысканию недоимки и задолженности по пеням и штрафам по местным налогам и перечня документов, подтверждающих данные основания;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lastRenderedPageBreak/>
        <w:t xml:space="preserve">24) разработки проекта основных направлений налоговой политики и проекта основных направлений бюджетной </w:t>
      </w:r>
      <w:proofErr w:type="gramStart"/>
      <w:r w:rsidRPr="00287D72">
        <w:rPr>
          <w:color w:val="000000"/>
          <w:sz w:val="26"/>
          <w:szCs w:val="26"/>
        </w:rPr>
        <w:t>политики</w:t>
      </w:r>
      <w:proofErr w:type="gramEnd"/>
      <w:r w:rsidRPr="00287D72">
        <w:rPr>
          <w:color w:val="000000"/>
          <w:sz w:val="26"/>
          <w:szCs w:val="26"/>
        </w:rPr>
        <w:t xml:space="preserve"> на очередной финансовый год и плановый период;</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25) установления порядка принятия решений о разработке муниципальных программ и их формирования и реализации;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26) установления </w:t>
      </w:r>
      <w:proofErr w:type="gramStart"/>
      <w:r w:rsidRPr="00287D72">
        <w:rPr>
          <w:color w:val="000000"/>
          <w:sz w:val="26"/>
          <w:szCs w:val="26"/>
        </w:rPr>
        <w:t>порядка проведения оценки эффективности реализации муниципальных программ поселения</w:t>
      </w:r>
      <w:proofErr w:type="gramEnd"/>
      <w:r w:rsidRPr="00287D72">
        <w:rPr>
          <w:color w:val="000000"/>
          <w:sz w:val="26"/>
          <w:szCs w:val="26"/>
        </w:rPr>
        <w:t xml:space="preserve"> и критериев их оценки;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27) проведения </w:t>
      </w:r>
      <w:proofErr w:type="gramStart"/>
      <w:r w:rsidRPr="00287D72">
        <w:rPr>
          <w:color w:val="000000"/>
          <w:sz w:val="26"/>
          <w:szCs w:val="26"/>
        </w:rPr>
        <w:t>оценки эффективности реализации муниципальных программ поселения</w:t>
      </w:r>
      <w:proofErr w:type="gramEnd"/>
      <w:r w:rsidRPr="00287D72">
        <w:rPr>
          <w:color w:val="000000"/>
          <w:sz w:val="26"/>
          <w:szCs w:val="26"/>
        </w:rPr>
        <w:t>;</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28) подготовки 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текущий финансовый год;</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29) установления Порядка разработки, корректировки, осуществления мониторинга и контроля реализации прогноза социально-экономического развития поселения на среднесрочный и долгосрочный период;</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30) разработки прогноза социально-экономического развития поселения на среднесрочный и долгосрочный период;</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31) установления порядка предоставления субсидий бюджетным и автономным учреждениям на финансовое обеспечение выполнения ими задания, рассчитанных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32) установления порядка определения объема и условий предоставления субсидий бюджетным и автономным учреждениям на иные цели;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33) установления порядка формирования и финансового обеспечения муниципального задания на оказание муниципальных услуг (выполнение работ) муниципальными учреждениями;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34) установления порядка разработки и утверждения, периода действия, а также требований к составу и содержанию бюджетного прогноза поселения на долгосрочный период; разработки проекта бюджетного прогноза поселения на долгосрочный период;</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35) установления порядка санкционирования расходов бюджетных учреждений, источником финансового обеспечения которых являются средства, полученные бюджетными учреждениями в соответствии с </w:t>
      </w:r>
      <w:hyperlink r:id="rId9" w:history="1">
        <w:r w:rsidRPr="00287D72">
          <w:rPr>
            <w:color w:val="000000"/>
            <w:sz w:val="26"/>
            <w:szCs w:val="26"/>
          </w:rPr>
          <w:t>абзацем вторым пункта 1 статьи 78.1</w:t>
        </w:r>
      </w:hyperlink>
      <w:r w:rsidRPr="00287D72">
        <w:rPr>
          <w:color w:val="000000"/>
          <w:sz w:val="26"/>
          <w:szCs w:val="26"/>
        </w:rPr>
        <w:t xml:space="preserve"> и </w:t>
      </w:r>
      <w:hyperlink r:id="rId10" w:history="1">
        <w:r w:rsidRPr="00287D72">
          <w:rPr>
            <w:color w:val="000000"/>
            <w:sz w:val="26"/>
            <w:szCs w:val="26"/>
          </w:rPr>
          <w:t>статьей 78.2</w:t>
        </w:r>
      </w:hyperlink>
      <w:r w:rsidRPr="00287D72">
        <w:rPr>
          <w:color w:val="000000"/>
          <w:sz w:val="26"/>
          <w:szCs w:val="26"/>
        </w:rPr>
        <w:t xml:space="preserve"> Бюджетного кодекса Российской Федерации;</w:t>
      </w:r>
    </w:p>
    <w:p w:rsidR="007D15A9" w:rsidRPr="00287D72" w:rsidRDefault="007D15A9" w:rsidP="007D15A9">
      <w:pPr>
        <w:autoSpaceDE w:val="0"/>
        <w:autoSpaceDN w:val="0"/>
        <w:adjustRightInd w:val="0"/>
        <w:ind w:firstLine="851"/>
        <w:jc w:val="both"/>
        <w:rPr>
          <w:color w:val="000000"/>
          <w:sz w:val="26"/>
          <w:szCs w:val="26"/>
        </w:rPr>
      </w:pPr>
      <w:proofErr w:type="gramStart"/>
      <w:r w:rsidRPr="00287D72">
        <w:rPr>
          <w:color w:val="000000"/>
          <w:sz w:val="26"/>
          <w:szCs w:val="26"/>
        </w:rPr>
        <w:t xml:space="preserve">36) установления порядка санкционирования расходов автономных учреждений, источником финансового обеспечения которых являются средства, полученные автономными учреждениями в соответствии с </w:t>
      </w:r>
      <w:hyperlink r:id="rId11" w:history="1">
        <w:r w:rsidRPr="00287D72">
          <w:rPr>
            <w:color w:val="000000"/>
            <w:sz w:val="26"/>
            <w:szCs w:val="26"/>
          </w:rPr>
          <w:t>абзацем вторым пункта 1 статьи 78.1</w:t>
        </w:r>
      </w:hyperlink>
      <w:r w:rsidRPr="00287D72">
        <w:rPr>
          <w:color w:val="000000"/>
          <w:sz w:val="26"/>
          <w:szCs w:val="26"/>
        </w:rPr>
        <w:t xml:space="preserve">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w:t>
      </w:r>
      <w:hyperlink r:id="rId12" w:history="1">
        <w:r w:rsidRPr="00287D72">
          <w:rPr>
            <w:color w:val="000000"/>
            <w:sz w:val="26"/>
            <w:szCs w:val="26"/>
          </w:rPr>
          <w:t>статьей 78.2</w:t>
        </w:r>
      </w:hyperlink>
      <w:r w:rsidRPr="00287D72">
        <w:rPr>
          <w:color w:val="000000"/>
          <w:sz w:val="26"/>
          <w:szCs w:val="26"/>
        </w:rPr>
        <w:t xml:space="preserve"> Бюджетного кодекса Российской Федерации;</w:t>
      </w:r>
      <w:proofErr w:type="gramEnd"/>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37) установления порядка взыскания неиспользованных остатков субсидий на иные цели,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w:t>
      </w:r>
      <w:r w:rsidRPr="00287D72">
        <w:rPr>
          <w:color w:val="000000"/>
          <w:sz w:val="26"/>
          <w:szCs w:val="26"/>
        </w:rPr>
        <w:lastRenderedPageBreak/>
        <w:t xml:space="preserve">предоставленных муниципальным бюджетным и автономным учреждениям при отсутствии потребности в направлении их </w:t>
      </w:r>
      <w:proofErr w:type="gramStart"/>
      <w:r w:rsidRPr="00287D72">
        <w:rPr>
          <w:color w:val="000000"/>
          <w:sz w:val="26"/>
          <w:szCs w:val="26"/>
        </w:rPr>
        <w:t>на те</w:t>
      </w:r>
      <w:proofErr w:type="gramEnd"/>
      <w:r w:rsidRPr="00287D72">
        <w:rPr>
          <w:color w:val="000000"/>
          <w:sz w:val="26"/>
          <w:szCs w:val="26"/>
        </w:rPr>
        <w:t xml:space="preserve"> же цели;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38) проведения публичных слушаний по проекту бюджета поселения и отчету о его исполнении;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39) разработки </w:t>
      </w:r>
      <w:proofErr w:type="gramStart"/>
      <w:r w:rsidRPr="00287D72">
        <w:rPr>
          <w:color w:val="000000"/>
          <w:sz w:val="26"/>
          <w:szCs w:val="26"/>
        </w:rPr>
        <w:t>проекта методики прогнозирования доходов местного бюджета</w:t>
      </w:r>
      <w:proofErr w:type="gramEnd"/>
      <w:r w:rsidRPr="00287D72">
        <w:rPr>
          <w:color w:val="000000"/>
          <w:sz w:val="26"/>
          <w:szCs w:val="26"/>
        </w:rPr>
        <w:t>;</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40) разработки проекта методики прогнозирования поступлений по источникам финансирования местного бюджета;</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41) установления порядка формирования и ведения реестра источников доходов местного бюджета;</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42) разработки проекта порядка принятия решений о признании безнадежной к взысканию задолженности по платежам в бюджет в соответствии с общими </w:t>
      </w:r>
      <w:hyperlink r:id="rId13" w:history="1">
        <w:r w:rsidRPr="00287D72">
          <w:rPr>
            <w:color w:val="000000"/>
            <w:sz w:val="26"/>
            <w:szCs w:val="26"/>
          </w:rPr>
          <w:t>требованиями</w:t>
        </w:r>
      </w:hyperlink>
      <w:r w:rsidRPr="00287D72">
        <w:rPr>
          <w:color w:val="000000"/>
          <w:sz w:val="26"/>
          <w:szCs w:val="26"/>
        </w:rPr>
        <w:t>, установленными Правительством Российской Федерации;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43) разработки проекта порядка формирования и использования бюджетных ассигнований муниципального дорожного фонда;</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44) определения последовательности и порядка разработки документов стратегического планирования поселения и их содержания;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45) определения формы, порядка и сроков общественного обсуждения проектов документов стратегического планирования;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46) проведения общественного обсуждения проектов документов стратегического планирования;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47) предоставления документов стратегического планирования для государственной регистрации в федеральном государственном реестре документов стратегического планирования;</w:t>
      </w:r>
    </w:p>
    <w:p w:rsidR="007D15A9" w:rsidRPr="00287D72" w:rsidRDefault="007D15A9" w:rsidP="007D15A9">
      <w:pPr>
        <w:autoSpaceDE w:val="0"/>
        <w:autoSpaceDN w:val="0"/>
        <w:adjustRightInd w:val="0"/>
        <w:ind w:firstLine="851"/>
        <w:jc w:val="both"/>
        <w:rPr>
          <w:sz w:val="26"/>
          <w:szCs w:val="26"/>
        </w:rPr>
      </w:pPr>
      <w:r w:rsidRPr="00287D72">
        <w:rPr>
          <w:color w:val="000000"/>
          <w:sz w:val="26"/>
          <w:szCs w:val="26"/>
        </w:rPr>
        <w:t>48) рассмотрения проектов муниципальных программ, входящих в перечень документов стратегического планирования</w:t>
      </w:r>
      <w:r w:rsidRPr="00287D72">
        <w:rPr>
          <w:sz w:val="26"/>
          <w:szCs w:val="26"/>
        </w:rPr>
        <w:t>.</w:t>
      </w:r>
    </w:p>
    <w:p w:rsidR="007D15A9" w:rsidRPr="00287D72" w:rsidRDefault="007D15A9" w:rsidP="007D15A9">
      <w:pPr>
        <w:autoSpaceDE w:val="0"/>
        <w:autoSpaceDN w:val="0"/>
        <w:adjustRightInd w:val="0"/>
        <w:ind w:firstLine="851"/>
        <w:jc w:val="both"/>
        <w:rPr>
          <w:color w:val="000000"/>
          <w:sz w:val="26"/>
          <w:szCs w:val="26"/>
        </w:rPr>
      </w:pPr>
      <w:r w:rsidRPr="00287D72">
        <w:rPr>
          <w:sz w:val="26"/>
          <w:szCs w:val="26"/>
        </w:rPr>
        <w:t xml:space="preserve">49) </w:t>
      </w:r>
      <w:r w:rsidRPr="00287D72">
        <w:rPr>
          <w:color w:val="000000"/>
          <w:sz w:val="26"/>
          <w:szCs w:val="26"/>
        </w:rPr>
        <w:t>организация деятельности по легализации трудовых отношений и выявлению неформальной занятости населения в поселении;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50) проведения ежемесячного </w:t>
      </w:r>
      <w:proofErr w:type="gramStart"/>
      <w:r w:rsidRPr="00287D72">
        <w:rPr>
          <w:color w:val="000000"/>
          <w:sz w:val="26"/>
          <w:szCs w:val="26"/>
        </w:rPr>
        <w:t>мониторинга исполнения плана создания постоянных рабочих мест</w:t>
      </w:r>
      <w:proofErr w:type="gramEnd"/>
      <w:r w:rsidRPr="00287D72">
        <w:rPr>
          <w:color w:val="000000"/>
          <w:sz w:val="26"/>
          <w:szCs w:val="26"/>
        </w:rPr>
        <w:t>.</w:t>
      </w:r>
    </w:p>
    <w:p w:rsidR="007D15A9" w:rsidRPr="00287D72" w:rsidRDefault="007D15A9" w:rsidP="007D15A9">
      <w:pPr>
        <w:autoSpaceDE w:val="0"/>
        <w:autoSpaceDN w:val="0"/>
        <w:adjustRightInd w:val="0"/>
        <w:ind w:firstLine="851"/>
        <w:jc w:val="both"/>
        <w:rPr>
          <w:color w:val="FF0000"/>
          <w:sz w:val="26"/>
          <w:szCs w:val="26"/>
        </w:rPr>
      </w:pP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2. Полномочия, предусмотренные для решения вопроса местного значения по пункту 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установления, изменения и отмены местных налогов и сборов поселения, в части: </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 согласования решений о предоставлении отсрочек, рассрочек по уплате местных налогов и сборов;</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2) согласования решения об изменении сроков уплаты налогов и сборов (за исключением государственной пошлины);</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3) согласования решения о предоставлении организации инвестиционного налогового кредита.</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3. Полномочия, предусмотренные для решения вопроса местного значения по пункту 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владения, пользования и распоряжения имуществом, находящимся в муниципальной собственности поселения в части: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lastRenderedPageBreak/>
        <w:t>1) передачи муниципального имущества во временное или постоянное пользование физическим и юридическим лицам, органам государственной власти Российской Федерации и субъекта Российской Федерации и органам местного самоуправления иных муниципальных образований, отчуждения, совершения иных сделок в соответствии с федеральными законами;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2) осуществления приватизации муниципального имущества;</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3) обращения в суд с иском об изъятии посредством выкупа объекта социально-культурного и коммунально-бытового назначения;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4) установления порядка оплаты имущества, находящегося в муниципальной собственности;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5) осуществления прав акционера акционерных обществ, акции которого находятся в собственности муниципального образования;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6) определения порядка принятия решения об условиях приватизации муниципального имущества;</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7) информационного обеспечения приватизации муниципального имущества;</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8) выявление и постановка на учет бесхозяйных объектов недвижимого имущества с последующей регистрацией права муниципальной собственности;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9) учет и ведение реестра муниципального имущества и реестра казны муниципального образования; </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10) установление арендной платы за пользование муниципальным имуществом;</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11) принятие в муниципальную собственность жилых помещений от граждан;</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12) подготовка ежегодного плана приватизации  и отчета об исполнении плана приватизации;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13) подготовка административных регламентов оказания муниципальных услуг по распоряжению муниципальным имуществом;</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14) подготовка отчетов об оказании муниципальных услуг и размещение информации </w:t>
      </w:r>
      <w:proofErr w:type="gramStart"/>
      <w:r w:rsidRPr="00287D72">
        <w:rPr>
          <w:color w:val="000000"/>
          <w:sz w:val="26"/>
          <w:szCs w:val="26"/>
        </w:rPr>
        <w:t>в ГАС</w:t>
      </w:r>
      <w:proofErr w:type="gramEnd"/>
      <w:r w:rsidRPr="00287D72">
        <w:rPr>
          <w:color w:val="000000"/>
          <w:sz w:val="26"/>
          <w:szCs w:val="26"/>
        </w:rPr>
        <w:t xml:space="preserve"> Управление.</w:t>
      </w:r>
    </w:p>
    <w:p w:rsidR="007D15A9" w:rsidRPr="00287D72" w:rsidRDefault="007D15A9" w:rsidP="007D15A9">
      <w:pPr>
        <w:autoSpaceDE w:val="0"/>
        <w:autoSpaceDN w:val="0"/>
        <w:adjustRightInd w:val="0"/>
        <w:ind w:firstLine="851"/>
        <w:jc w:val="both"/>
        <w:rPr>
          <w:color w:val="000000"/>
          <w:sz w:val="26"/>
          <w:szCs w:val="26"/>
        </w:rPr>
      </w:pPr>
    </w:p>
    <w:p w:rsidR="007D15A9" w:rsidRPr="00287D72" w:rsidRDefault="007D15A9" w:rsidP="007D15A9">
      <w:pPr>
        <w:pStyle w:val="af5"/>
        <w:numPr>
          <w:ilvl w:val="0"/>
          <w:numId w:val="20"/>
        </w:numPr>
        <w:shd w:val="clear" w:color="auto" w:fill="FFFFFF" w:themeFill="background1"/>
        <w:autoSpaceDE w:val="0"/>
        <w:autoSpaceDN w:val="0"/>
        <w:adjustRightInd w:val="0"/>
        <w:ind w:left="0" w:firstLine="708"/>
        <w:jc w:val="both"/>
        <w:rPr>
          <w:color w:val="000000"/>
          <w:sz w:val="26"/>
          <w:szCs w:val="26"/>
        </w:rPr>
      </w:pPr>
      <w:r w:rsidRPr="00287D72">
        <w:rPr>
          <w:color w:val="000000"/>
          <w:sz w:val="26"/>
          <w:szCs w:val="26"/>
        </w:rPr>
        <w:t>Полномочия, предусмотренные для решения вопроса местного значения по пункту 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в границах поселения электро-, тепл</w:t>
      </w:r>
      <w:proofErr w:type="gramStart"/>
      <w:r w:rsidRPr="00287D72">
        <w:rPr>
          <w:color w:val="000000"/>
          <w:sz w:val="26"/>
          <w:szCs w:val="26"/>
        </w:rPr>
        <w:t>о-</w:t>
      </w:r>
      <w:proofErr w:type="gramEnd"/>
      <w:r w:rsidRPr="00287D72">
        <w:rPr>
          <w:color w:val="000000"/>
          <w:sz w:val="26"/>
          <w:szCs w:val="2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части:</w:t>
      </w:r>
    </w:p>
    <w:p w:rsidR="007D15A9" w:rsidRPr="00287D72" w:rsidRDefault="007D15A9" w:rsidP="007D15A9">
      <w:pPr>
        <w:pStyle w:val="af5"/>
        <w:autoSpaceDE w:val="0"/>
        <w:autoSpaceDN w:val="0"/>
        <w:adjustRightInd w:val="0"/>
        <w:ind w:left="0" w:firstLine="851"/>
        <w:jc w:val="both"/>
        <w:rPr>
          <w:sz w:val="26"/>
          <w:szCs w:val="26"/>
        </w:rPr>
      </w:pPr>
      <w:r w:rsidRPr="00287D72">
        <w:rPr>
          <w:sz w:val="26"/>
          <w:szCs w:val="26"/>
        </w:rPr>
        <w:t xml:space="preserve">1) организации газоснабжения населения; </w:t>
      </w:r>
    </w:p>
    <w:p w:rsidR="007D15A9" w:rsidRPr="00287D72" w:rsidRDefault="007D15A9" w:rsidP="007D15A9">
      <w:pPr>
        <w:pStyle w:val="af5"/>
        <w:autoSpaceDE w:val="0"/>
        <w:autoSpaceDN w:val="0"/>
        <w:adjustRightInd w:val="0"/>
        <w:ind w:left="0" w:firstLine="851"/>
        <w:jc w:val="both"/>
        <w:rPr>
          <w:sz w:val="26"/>
          <w:szCs w:val="26"/>
        </w:rPr>
      </w:pPr>
      <w:r w:rsidRPr="00287D72">
        <w:rPr>
          <w:sz w:val="26"/>
          <w:szCs w:val="26"/>
        </w:rPr>
        <w:t xml:space="preserve">2) организации электроснабжения населения; </w:t>
      </w:r>
    </w:p>
    <w:p w:rsidR="007D15A9" w:rsidRPr="00287D72" w:rsidRDefault="007D15A9" w:rsidP="007D15A9">
      <w:pPr>
        <w:pStyle w:val="af5"/>
        <w:autoSpaceDE w:val="0"/>
        <w:autoSpaceDN w:val="0"/>
        <w:adjustRightInd w:val="0"/>
        <w:ind w:left="0" w:firstLine="851"/>
        <w:jc w:val="both"/>
        <w:rPr>
          <w:sz w:val="26"/>
          <w:szCs w:val="26"/>
        </w:rPr>
      </w:pPr>
      <w:r w:rsidRPr="00287D72">
        <w:rPr>
          <w:sz w:val="26"/>
          <w:szCs w:val="26"/>
        </w:rPr>
        <w:t xml:space="preserve">3) организации обеспечения надежного теплоснабжения потребителей на территории поселения,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287D72">
        <w:rPr>
          <w:sz w:val="26"/>
          <w:szCs w:val="26"/>
        </w:rPr>
        <w:t>теплосетевыми</w:t>
      </w:r>
      <w:proofErr w:type="spellEnd"/>
      <w:r w:rsidRPr="00287D72">
        <w:rPr>
          <w:sz w:val="26"/>
          <w:szCs w:val="26"/>
        </w:rPr>
        <w:t xml:space="preserve"> организациями своих обязательств либо отказа указанных организаций от исполнения своих обязательств; </w:t>
      </w:r>
    </w:p>
    <w:p w:rsidR="007D15A9" w:rsidRPr="00287D72" w:rsidRDefault="007D15A9" w:rsidP="007D15A9">
      <w:pPr>
        <w:pStyle w:val="af5"/>
        <w:autoSpaceDE w:val="0"/>
        <w:autoSpaceDN w:val="0"/>
        <w:adjustRightInd w:val="0"/>
        <w:ind w:left="0" w:firstLine="851"/>
        <w:jc w:val="both"/>
        <w:rPr>
          <w:sz w:val="26"/>
          <w:szCs w:val="26"/>
        </w:rPr>
      </w:pPr>
      <w:r w:rsidRPr="00287D72">
        <w:rPr>
          <w:sz w:val="26"/>
          <w:szCs w:val="26"/>
        </w:rPr>
        <w:t xml:space="preserve">4) рассмотрения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 </w:t>
      </w:r>
    </w:p>
    <w:p w:rsidR="007D15A9" w:rsidRPr="00287D72" w:rsidRDefault="007D15A9" w:rsidP="007D15A9">
      <w:pPr>
        <w:pStyle w:val="af5"/>
        <w:autoSpaceDE w:val="0"/>
        <w:autoSpaceDN w:val="0"/>
        <w:adjustRightInd w:val="0"/>
        <w:ind w:left="0" w:firstLine="851"/>
        <w:jc w:val="both"/>
        <w:rPr>
          <w:sz w:val="26"/>
          <w:szCs w:val="26"/>
        </w:rPr>
      </w:pPr>
      <w:r w:rsidRPr="00287D72">
        <w:rPr>
          <w:sz w:val="26"/>
          <w:szCs w:val="26"/>
        </w:rPr>
        <w:lastRenderedPageBreak/>
        <w:t xml:space="preserve">5) реализации предусмотренных частями 5-7 статьи 7 Федерального закона от 27 июля 2010 года № 190-ФЗ «О теплоснабжении» полномочий в области регулирования цен (тарифов) в сфере теплоснабжения; </w:t>
      </w:r>
    </w:p>
    <w:p w:rsidR="007D15A9" w:rsidRPr="00287D72" w:rsidRDefault="007D15A9" w:rsidP="007D15A9">
      <w:pPr>
        <w:pStyle w:val="af5"/>
        <w:autoSpaceDE w:val="0"/>
        <w:autoSpaceDN w:val="0"/>
        <w:adjustRightInd w:val="0"/>
        <w:ind w:left="0" w:firstLine="851"/>
        <w:jc w:val="both"/>
        <w:rPr>
          <w:sz w:val="26"/>
          <w:szCs w:val="26"/>
        </w:rPr>
      </w:pPr>
      <w:r w:rsidRPr="00287D72">
        <w:rPr>
          <w:sz w:val="26"/>
          <w:szCs w:val="26"/>
        </w:rPr>
        <w:t xml:space="preserve">6) выполнения требований, установленных правилами оценки готовности поселений к отопительному периоду, и </w:t>
      </w:r>
      <w:proofErr w:type="gramStart"/>
      <w:r w:rsidRPr="00287D72">
        <w:rPr>
          <w:sz w:val="26"/>
          <w:szCs w:val="26"/>
        </w:rPr>
        <w:t>контроль за</w:t>
      </w:r>
      <w:proofErr w:type="gramEnd"/>
      <w:r w:rsidRPr="00287D72">
        <w:rPr>
          <w:sz w:val="26"/>
          <w:szCs w:val="26"/>
        </w:rPr>
        <w:t xml:space="preserve"> готовностью теплоснабжающих организаций, </w:t>
      </w:r>
      <w:proofErr w:type="spellStart"/>
      <w:r w:rsidRPr="00287D72">
        <w:rPr>
          <w:sz w:val="26"/>
          <w:szCs w:val="26"/>
        </w:rPr>
        <w:t>теплосетевых</w:t>
      </w:r>
      <w:proofErr w:type="spellEnd"/>
      <w:r w:rsidRPr="00287D72">
        <w:rPr>
          <w:sz w:val="26"/>
          <w:szCs w:val="26"/>
        </w:rPr>
        <w:t xml:space="preserve"> организаций, отдельных категорий потребителей к отопительному периоду; </w:t>
      </w:r>
    </w:p>
    <w:p w:rsidR="007D15A9" w:rsidRPr="00287D72" w:rsidRDefault="007D15A9" w:rsidP="007D15A9">
      <w:pPr>
        <w:pStyle w:val="af5"/>
        <w:autoSpaceDE w:val="0"/>
        <w:autoSpaceDN w:val="0"/>
        <w:adjustRightInd w:val="0"/>
        <w:ind w:left="0" w:firstLine="851"/>
        <w:jc w:val="both"/>
        <w:rPr>
          <w:sz w:val="26"/>
          <w:szCs w:val="26"/>
        </w:rPr>
      </w:pPr>
      <w:r w:rsidRPr="00287D72">
        <w:rPr>
          <w:sz w:val="26"/>
          <w:szCs w:val="26"/>
        </w:rPr>
        <w:t xml:space="preserve">7) согласования вывода источников тепловой энергии, тепловых сетей в ремонт и из эксплуатации; </w:t>
      </w:r>
    </w:p>
    <w:p w:rsidR="007D15A9" w:rsidRPr="00287D72" w:rsidRDefault="007D15A9" w:rsidP="007D15A9">
      <w:pPr>
        <w:pStyle w:val="af5"/>
        <w:autoSpaceDE w:val="0"/>
        <w:autoSpaceDN w:val="0"/>
        <w:adjustRightInd w:val="0"/>
        <w:ind w:left="0" w:firstLine="851"/>
        <w:jc w:val="both"/>
        <w:rPr>
          <w:sz w:val="26"/>
          <w:szCs w:val="26"/>
        </w:rPr>
      </w:pPr>
      <w:r w:rsidRPr="00287D72">
        <w:rPr>
          <w:sz w:val="26"/>
          <w:szCs w:val="26"/>
        </w:rPr>
        <w:t xml:space="preserve">8) согласование инвестиционных программ организаций, осуществляющих регулируемые виды деятельности в сфере теплоснабжения, в соответствии с порядком, установленным законодательством Российской Федерации; </w:t>
      </w:r>
    </w:p>
    <w:p w:rsidR="007D15A9" w:rsidRPr="00287D72" w:rsidRDefault="007D15A9" w:rsidP="007D15A9">
      <w:pPr>
        <w:pStyle w:val="af5"/>
        <w:autoSpaceDE w:val="0"/>
        <w:autoSpaceDN w:val="0"/>
        <w:adjustRightInd w:val="0"/>
        <w:ind w:left="0" w:firstLine="851"/>
        <w:jc w:val="both"/>
        <w:rPr>
          <w:sz w:val="26"/>
          <w:szCs w:val="26"/>
        </w:rPr>
      </w:pPr>
      <w:r w:rsidRPr="00287D72">
        <w:rPr>
          <w:sz w:val="26"/>
          <w:szCs w:val="26"/>
        </w:rPr>
        <w:t xml:space="preserve">9) организации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холодное водоснабжение и (или) водоотведение, своих обязательств либо в случае отказа указанных организаций от исполнения своих обязательств; </w:t>
      </w:r>
    </w:p>
    <w:p w:rsidR="007D15A9" w:rsidRPr="00287D72" w:rsidRDefault="007D15A9" w:rsidP="007D15A9">
      <w:pPr>
        <w:pStyle w:val="af5"/>
        <w:autoSpaceDE w:val="0"/>
        <w:autoSpaceDN w:val="0"/>
        <w:adjustRightInd w:val="0"/>
        <w:ind w:left="0" w:firstLine="851"/>
        <w:jc w:val="both"/>
        <w:rPr>
          <w:sz w:val="26"/>
          <w:szCs w:val="26"/>
        </w:rPr>
      </w:pPr>
      <w:r w:rsidRPr="00287D72">
        <w:rPr>
          <w:sz w:val="26"/>
          <w:szCs w:val="26"/>
        </w:rPr>
        <w:t xml:space="preserve">10) согласования вывода объектов централизованных систем холодного водоснабжения и (или) водоотведения в ремонт и из эксплуатации; </w:t>
      </w:r>
    </w:p>
    <w:p w:rsidR="007D15A9" w:rsidRPr="00287D72" w:rsidRDefault="007D15A9" w:rsidP="007D15A9">
      <w:pPr>
        <w:pStyle w:val="af5"/>
        <w:autoSpaceDE w:val="0"/>
        <w:autoSpaceDN w:val="0"/>
        <w:adjustRightInd w:val="0"/>
        <w:ind w:left="0" w:firstLine="851"/>
        <w:jc w:val="both"/>
        <w:rPr>
          <w:sz w:val="26"/>
          <w:szCs w:val="26"/>
        </w:rPr>
      </w:pPr>
      <w:r w:rsidRPr="00287D72">
        <w:rPr>
          <w:sz w:val="26"/>
          <w:szCs w:val="26"/>
        </w:rPr>
        <w:t xml:space="preserve">11) утверждения технических заданий на разработку инвестиционных программ; </w:t>
      </w:r>
    </w:p>
    <w:p w:rsidR="007D15A9" w:rsidRPr="00287D72" w:rsidRDefault="007D15A9" w:rsidP="007D15A9">
      <w:pPr>
        <w:pStyle w:val="af5"/>
        <w:autoSpaceDE w:val="0"/>
        <w:autoSpaceDN w:val="0"/>
        <w:adjustRightInd w:val="0"/>
        <w:ind w:left="0" w:firstLine="851"/>
        <w:jc w:val="both"/>
        <w:rPr>
          <w:sz w:val="26"/>
          <w:szCs w:val="26"/>
        </w:rPr>
      </w:pPr>
      <w:r w:rsidRPr="00287D72">
        <w:rPr>
          <w:sz w:val="26"/>
          <w:szCs w:val="26"/>
        </w:rPr>
        <w:t xml:space="preserve">12) согласования инвестиционных программ; </w:t>
      </w:r>
    </w:p>
    <w:p w:rsidR="007D15A9" w:rsidRPr="00287D72" w:rsidRDefault="007D15A9" w:rsidP="007D15A9">
      <w:pPr>
        <w:pStyle w:val="af5"/>
        <w:autoSpaceDE w:val="0"/>
        <w:autoSpaceDN w:val="0"/>
        <w:adjustRightInd w:val="0"/>
        <w:ind w:left="0" w:firstLine="851"/>
        <w:jc w:val="both"/>
        <w:rPr>
          <w:sz w:val="26"/>
          <w:szCs w:val="26"/>
        </w:rPr>
      </w:pPr>
      <w:r w:rsidRPr="00287D72">
        <w:rPr>
          <w:sz w:val="26"/>
          <w:szCs w:val="26"/>
        </w:rPr>
        <w:t>13) заключения соглашений об условиях осуществления регулируемой деятельности в сфере водоснабжения и водоотведения в случаях</w:t>
      </w:r>
      <w:proofErr w:type="gramStart"/>
      <w:r w:rsidRPr="00287D72">
        <w:rPr>
          <w:sz w:val="26"/>
          <w:szCs w:val="26"/>
        </w:rPr>
        <w:t>.</w:t>
      </w:r>
      <w:proofErr w:type="gramEnd"/>
      <w:r w:rsidRPr="00287D72">
        <w:rPr>
          <w:sz w:val="26"/>
          <w:szCs w:val="26"/>
        </w:rPr>
        <w:t xml:space="preserve"> </w:t>
      </w:r>
      <w:proofErr w:type="gramStart"/>
      <w:r w:rsidRPr="00287D72">
        <w:rPr>
          <w:sz w:val="26"/>
          <w:szCs w:val="26"/>
        </w:rPr>
        <w:t>п</w:t>
      </w:r>
      <w:proofErr w:type="gramEnd"/>
      <w:r w:rsidRPr="00287D72">
        <w:rPr>
          <w:sz w:val="26"/>
          <w:szCs w:val="26"/>
        </w:rPr>
        <w:t xml:space="preserve">редусмотренных Федеральным законом от 07 декабря 2011 года № 416-ФЗ «О водоснабжении и водоотведении»; </w:t>
      </w:r>
    </w:p>
    <w:p w:rsidR="007D15A9" w:rsidRPr="00287D72" w:rsidRDefault="007D15A9" w:rsidP="007D15A9">
      <w:pPr>
        <w:pStyle w:val="af5"/>
        <w:autoSpaceDE w:val="0"/>
        <w:autoSpaceDN w:val="0"/>
        <w:adjustRightInd w:val="0"/>
        <w:ind w:left="0" w:firstLine="851"/>
        <w:jc w:val="both"/>
        <w:rPr>
          <w:sz w:val="26"/>
          <w:szCs w:val="26"/>
        </w:rPr>
      </w:pPr>
      <w:r w:rsidRPr="00287D72">
        <w:rPr>
          <w:sz w:val="26"/>
          <w:szCs w:val="26"/>
        </w:rPr>
        <w:t xml:space="preserve">14) разработка схем водоснабжения и водоотведения, актуализация схем теплоснабжения, кроме проведения общественных обсуждений и утверждения; </w:t>
      </w:r>
    </w:p>
    <w:p w:rsidR="007D15A9" w:rsidRPr="00287D72" w:rsidRDefault="007D15A9" w:rsidP="007D15A9">
      <w:pPr>
        <w:pStyle w:val="af5"/>
        <w:autoSpaceDE w:val="0"/>
        <w:autoSpaceDN w:val="0"/>
        <w:adjustRightInd w:val="0"/>
        <w:ind w:left="0" w:firstLine="851"/>
        <w:jc w:val="both"/>
        <w:rPr>
          <w:sz w:val="26"/>
          <w:szCs w:val="26"/>
        </w:rPr>
      </w:pPr>
      <w:proofErr w:type="gramStart"/>
      <w:r w:rsidRPr="00287D72">
        <w:rPr>
          <w:sz w:val="26"/>
          <w:szCs w:val="26"/>
        </w:rPr>
        <w:t>15) разработка, утверждения, реализации, финансирования муниципальных программ в рамках реализации государственной программы Ханты-Мансийского автономного округа - Югры «Развитие жилищно-коммунального комплекса и повышение энергетической эффективности в Ханты-Мансийском автономном округе - Югре на 2016 - 2020 годы», утвержденной постановлением Правительства Ханты-Мансийского автономного округа - Югры от 09.10.2013 № 423-п «О государственной программе Ханты-Мансийского автономного округа - Югры «Развитие жилищно-коммунального комплекса и повышение энергетической эффективности в Ханты-Мансийском автономном округе</w:t>
      </w:r>
      <w:proofErr w:type="gramEnd"/>
      <w:r w:rsidRPr="00287D72">
        <w:rPr>
          <w:sz w:val="26"/>
          <w:szCs w:val="26"/>
        </w:rPr>
        <w:t xml:space="preserve"> - Югре на 2016 - 2020 годы»; </w:t>
      </w:r>
    </w:p>
    <w:p w:rsidR="007D15A9" w:rsidRPr="00287D72" w:rsidRDefault="007D15A9" w:rsidP="007D15A9">
      <w:pPr>
        <w:pStyle w:val="af5"/>
        <w:autoSpaceDE w:val="0"/>
        <w:autoSpaceDN w:val="0"/>
        <w:adjustRightInd w:val="0"/>
        <w:ind w:left="0" w:firstLine="851"/>
        <w:jc w:val="both"/>
        <w:rPr>
          <w:sz w:val="26"/>
          <w:szCs w:val="26"/>
        </w:rPr>
      </w:pPr>
      <w:r w:rsidRPr="00287D72">
        <w:rPr>
          <w:sz w:val="26"/>
          <w:szCs w:val="26"/>
        </w:rPr>
        <w:t xml:space="preserve">16) 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 бухгалтерского учета и перечисления субсидий; </w:t>
      </w:r>
    </w:p>
    <w:p w:rsidR="007D15A9" w:rsidRPr="00287D72" w:rsidRDefault="007D15A9" w:rsidP="007D15A9">
      <w:pPr>
        <w:pStyle w:val="af5"/>
        <w:autoSpaceDE w:val="0"/>
        <w:autoSpaceDN w:val="0"/>
        <w:adjustRightInd w:val="0"/>
        <w:ind w:left="0" w:firstLine="851"/>
        <w:jc w:val="both"/>
        <w:rPr>
          <w:sz w:val="26"/>
          <w:szCs w:val="26"/>
        </w:rPr>
      </w:pPr>
      <w:r w:rsidRPr="00287D72">
        <w:rPr>
          <w:sz w:val="26"/>
          <w:szCs w:val="26"/>
        </w:rPr>
        <w:t xml:space="preserve">17) установления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w:t>
      </w:r>
    </w:p>
    <w:p w:rsidR="007D15A9" w:rsidRPr="00287D72" w:rsidRDefault="007D15A9" w:rsidP="007D15A9">
      <w:pPr>
        <w:pStyle w:val="af5"/>
        <w:autoSpaceDE w:val="0"/>
        <w:autoSpaceDN w:val="0"/>
        <w:adjustRightInd w:val="0"/>
        <w:ind w:left="0" w:firstLine="851"/>
        <w:jc w:val="both"/>
        <w:rPr>
          <w:sz w:val="26"/>
          <w:szCs w:val="26"/>
        </w:rPr>
      </w:pPr>
      <w:r w:rsidRPr="00287D72">
        <w:rPr>
          <w:sz w:val="26"/>
          <w:szCs w:val="26"/>
        </w:rPr>
        <w:t xml:space="preserve">18) информационное обеспечение мероприятий по энергосбережению и повышению энергетической эффективности, определенных в качестве </w:t>
      </w:r>
      <w:r w:rsidRPr="00287D72">
        <w:rPr>
          <w:sz w:val="26"/>
          <w:szCs w:val="26"/>
        </w:rPr>
        <w:lastRenderedPageBreak/>
        <w:t xml:space="preserve">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 </w:t>
      </w:r>
    </w:p>
    <w:p w:rsidR="007D15A9" w:rsidRPr="00287D72" w:rsidRDefault="007D15A9" w:rsidP="007D15A9">
      <w:pPr>
        <w:pStyle w:val="af5"/>
        <w:autoSpaceDE w:val="0"/>
        <w:autoSpaceDN w:val="0"/>
        <w:adjustRightInd w:val="0"/>
        <w:ind w:left="0" w:firstLine="851"/>
        <w:jc w:val="both"/>
        <w:rPr>
          <w:sz w:val="26"/>
          <w:szCs w:val="26"/>
        </w:rPr>
      </w:pPr>
      <w:r w:rsidRPr="00287D72">
        <w:rPr>
          <w:sz w:val="26"/>
          <w:szCs w:val="26"/>
        </w:rPr>
        <w:t xml:space="preserve">19) координации мероприятий по энергосбережению и повышению энергетической эффективности и </w:t>
      </w:r>
      <w:proofErr w:type="gramStart"/>
      <w:r w:rsidRPr="00287D72">
        <w:rPr>
          <w:sz w:val="26"/>
          <w:szCs w:val="26"/>
        </w:rPr>
        <w:t>контролю за</w:t>
      </w:r>
      <w:proofErr w:type="gramEnd"/>
      <w:r w:rsidRPr="00287D72">
        <w:rPr>
          <w:sz w:val="26"/>
          <w:szCs w:val="26"/>
        </w:rPr>
        <w:t xml:space="preserve"> их проведением муниципальными учреждениями, муниципальными унитарными предприятиями; </w:t>
      </w:r>
    </w:p>
    <w:p w:rsidR="007D15A9" w:rsidRPr="00287D72" w:rsidRDefault="007D15A9" w:rsidP="007D15A9">
      <w:pPr>
        <w:pStyle w:val="af5"/>
        <w:autoSpaceDE w:val="0"/>
        <w:autoSpaceDN w:val="0"/>
        <w:adjustRightInd w:val="0"/>
        <w:ind w:left="0" w:firstLine="851"/>
        <w:jc w:val="both"/>
        <w:rPr>
          <w:color w:val="000000"/>
          <w:sz w:val="26"/>
          <w:szCs w:val="26"/>
        </w:rPr>
      </w:pPr>
      <w:r w:rsidRPr="00287D72">
        <w:rPr>
          <w:sz w:val="26"/>
          <w:szCs w:val="26"/>
        </w:rPr>
        <w:t xml:space="preserve">20) снабжение населения твердым топливом в части: формирования, направления и распределения заявки в Департамент природных ресурсов и </w:t>
      </w:r>
      <w:proofErr w:type="spellStart"/>
      <w:r w:rsidRPr="00287D72">
        <w:rPr>
          <w:sz w:val="26"/>
          <w:szCs w:val="26"/>
        </w:rPr>
        <w:t>несырьевого</w:t>
      </w:r>
      <w:proofErr w:type="spellEnd"/>
      <w:r w:rsidRPr="00287D72">
        <w:rPr>
          <w:sz w:val="26"/>
          <w:szCs w:val="26"/>
        </w:rPr>
        <w:t xml:space="preserve"> сектора экономики Ханты-Мансийского автономного округа-Югры на согласование объемов древесины для проведения аукционов по продаже права на заключение договоров купли-продажи лесных насаждений в исключительных случаях для обеспечения государственных или муниципальных нужд.</w:t>
      </w:r>
    </w:p>
    <w:p w:rsidR="007D15A9" w:rsidRPr="00287D72" w:rsidRDefault="007D15A9" w:rsidP="007D15A9">
      <w:pPr>
        <w:pStyle w:val="af5"/>
        <w:numPr>
          <w:ilvl w:val="0"/>
          <w:numId w:val="16"/>
        </w:numPr>
        <w:tabs>
          <w:tab w:val="left" w:pos="1134"/>
        </w:tabs>
        <w:autoSpaceDE w:val="0"/>
        <w:autoSpaceDN w:val="0"/>
        <w:adjustRightInd w:val="0"/>
        <w:ind w:left="0" w:firstLine="851"/>
        <w:jc w:val="both"/>
        <w:rPr>
          <w:color w:val="000000"/>
          <w:sz w:val="26"/>
          <w:szCs w:val="26"/>
        </w:rPr>
      </w:pPr>
      <w:proofErr w:type="gramStart"/>
      <w:r w:rsidRPr="00287D72">
        <w:rPr>
          <w:color w:val="000000"/>
          <w:sz w:val="26"/>
          <w:szCs w:val="26"/>
        </w:rPr>
        <w:t>Полномочия, предусмотренные для решения вопроса местного значения по пункту 4.1.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w:t>
      </w:r>
      <w:proofErr w:type="gramEnd"/>
      <w:r w:rsidRPr="00287D72">
        <w:rPr>
          <w:color w:val="000000"/>
          <w:sz w:val="26"/>
          <w:szCs w:val="26"/>
        </w:rPr>
        <w:t xml:space="preserve">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4" w:anchor="dst166" w:history="1">
        <w:r w:rsidRPr="00287D72">
          <w:rPr>
            <w:color w:val="000000"/>
            <w:sz w:val="26"/>
            <w:szCs w:val="26"/>
          </w:rPr>
          <w:t>законом</w:t>
        </w:r>
      </w:hyperlink>
      <w:r w:rsidRPr="00287D72">
        <w:rPr>
          <w:color w:val="000000"/>
          <w:sz w:val="26"/>
          <w:szCs w:val="26"/>
        </w:rPr>
        <w:t xml:space="preserve"> «О теплоснабжении».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6. </w:t>
      </w:r>
      <w:proofErr w:type="gramStart"/>
      <w:r w:rsidRPr="00287D72">
        <w:rPr>
          <w:color w:val="000000"/>
          <w:sz w:val="26"/>
          <w:szCs w:val="26"/>
        </w:rPr>
        <w:t>Полномочия, предусмотренные для решения вопроса местного значения по пункту 5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w:t>
      </w:r>
      <w:proofErr w:type="gramEnd"/>
      <w:r w:rsidRPr="00287D72">
        <w:rPr>
          <w:color w:val="000000"/>
          <w:sz w:val="26"/>
          <w:szCs w:val="26"/>
        </w:rPr>
        <w:t xml:space="preserve"> (парковочных мест), осуществление муниципального </w:t>
      </w:r>
      <w:proofErr w:type="gramStart"/>
      <w:r w:rsidRPr="00287D72">
        <w:rPr>
          <w:color w:val="000000"/>
          <w:sz w:val="26"/>
          <w:szCs w:val="26"/>
        </w:rPr>
        <w:t>контроля за</w:t>
      </w:r>
      <w:proofErr w:type="gramEnd"/>
      <w:r w:rsidRPr="00287D72">
        <w:rPr>
          <w:color w:val="000000"/>
          <w:sz w:val="26"/>
          <w:szCs w:val="26"/>
        </w:rPr>
        <w:t xml:space="preserve">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5" w:history="1">
        <w:r w:rsidRPr="00287D72">
          <w:rPr>
            <w:color w:val="000000"/>
            <w:sz w:val="26"/>
            <w:szCs w:val="26"/>
          </w:rPr>
          <w:t>законодательством</w:t>
        </w:r>
      </w:hyperlink>
      <w:r w:rsidRPr="00287D72">
        <w:rPr>
          <w:color w:val="000000"/>
          <w:sz w:val="26"/>
          <w:szCs w:val="26"/>
        </w:rPr>
        <w:t xml:space="preserve"> Российской Федерации в части:</w:t>
      </w:r>
    </w:p>
    <w:p w:rsidR="007D15A9" w:rsidRPr="00287D72" w:rsidRDefault="007D15A9" w:rsidP="007D15A9">
      <w:pPr>
        <w:ind w:firstLine="851"/>
        <w:jc w:val="both"/>
        <w:rPr>
          <w:sz w:val="26"/>
          <w:szCs w:val="26"/>
        </w:rPr>
      </w:pPr>
      <w:r w:rsidRPr="00287D72">
        <w:rPr>
          <w:sz w:val="26"/>
          <w:szCs w:val="26"/>
        </w:rPr>
        <w:t xml:space="preserve">1) осуществления муниципального </w:t>
      </w:r>
      <w:proofErr w:type="gramStart"/>
      <w:r w:rsidRPr="00287D72">
        <w:rPr>
          <w:sz w:val="26"/>
          <w:szCs w:val="26"/>
        </w:rPr>
        <w:t>контроля за</w:t>
      </w:r>
      <w:proofErr w:type="gramEnd"/>
      <w:r w:rsidRPr="00287D72">
        <w:rPr>
          <w:sz w:val="26"/>
          <w:szCs w:val="26"/>
        </w:rPr>
        <w:t xml:space="preserve"> обеспечением сохранности автомобильных дорог местного значения;</w:t>
      </w:r>
    </w:p>
    <w:p w:rsidR="007D15A9" w:rsidRPr="00287D72" w:rsidRDefault="007D15A9" w:rsidP="007D15A9">
      <w:pPr>
        <w:ind w:firstLine="851"/>
        <w:jc w:val="both"/>
        <w:rPr>
          <w:sz w:val="26"/>
          <w:szCs w:val="26"/>
        </w:rPr>
      </w:pPr>
      <w:r w:rsidRPr="00287D72">
        <w:rPr>
          <w:sz w:val="26"/>
          <w:szCs w:val="26"/>
        </w:rPr>
        <w:t>2) разработки основных направлений инвестиционной политики в области развития автомобильных дорог местного значения;</w:t>
      </w:r>
    </w:p>
    <w:p w:rsidR="007D15A9" w:rsidRPr="00287D72" w:rsidRDefault="007D15A9" w:rsidP="007D15A9">
      <w:pPr>
        <w:ind w:firstLine="851"/>
        <w:jc w:val="both"/>
        <w:rPr>
          <w:sz w:val="26"/>
          <w:szCs w:val="26"/>
        </w:rPr>
      </w:pPr>
      <w:r w:rsidRPr="00287D72">
        <w:rPr>
          <w:sz w:val="26"/>
          <w:szCs w:val="26"/>
        </w:rPr>
        <w:t>3) принятия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7D15A9" w:rsidRPr="00287D72" w:rsidRDefault="007D15A9" w:rsidP="007D15A9">
      <w:pPr>
        <w:ind w:firstLine="851"/>
        <w:jc w:val="both"/>
        <w:rPr>
          <w:sz w:val="26"/>
          <w:szCs w:val="26"/>
        </w:rPr>
      </w:pPr>
      <w:r w:rsidRPr="00287D72">
        <w:rPr>
          <w:sz w:val="26"/>
          <w:szCs w:val="26"/>
        </w:rPr>
        <w:t>4) принятия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7D15A9" w:rsidRPr="00287D72" w:rsidRDefault="007D15A9" w:rsidP="007D15A9">
      <w:pPr>
        <w:ind w:firstLine="851"/>
        <w:jc w:val="both"/>
        <w:rPr>
          <w:sz w:val="26"/>
          <w:szCs w:val="26"/>
        </w:rPr>
      </w:pPr>
      <w:r w:rsidRPr="00287D72">
        <w:rPr>
          <w:sz w:val="26"/>
          <w:szCs w:val="26"/>
        </w:rPr>
        <w:t>5) установления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7D15A9" w:rsidRPr="00287D72" w:rsidRDefault="007D15A9" w:rsidP="007D15A9">
      <w:pPr>
        <w:ind w:firstLine="851"/>
        <w:jc w:val="both"/>
        <w:rPr>
          <w:sz w:val="26"/>
          <w:szCs w:val="26"/>
        </w:rPr>
      </w:pPr>
      <w:r w:rsidRPr="00287D72">
        <w:rPr>
          <w:sz w:val="26"/>
          <w:szCs w:val="26"/>
        </w:rPr>
        <w:lastRenderedPageBreak/>
        <w:t>6) утверждения перечня автомобильных дорог общего пользования местного значения, перечня автомобильных дорог необщего пользования местного значения;</w:t>
      </w:r>
    </w:p>
    <w:p w:rsidR="007D15A9" w:rsidRPr="00287D72" w:rsidRDefault="007D15A9" w:rsidP="007D15A9">
      <w:pPr>
        <w:ind w:firstLine="851"/>
        <w:jc w:val="both"/>
        <w:rPr>
          <w:sz w:val="26"/>
          <w:szCs w:val="26"/>
        </w:rPr>
      </w:pPr>
      <w:r w:rsidRPr="00287D72">
        <w:rPr>
          <w:sz w:val="26"/>
          <w:szCs w:val="26"/>
        </w:rPr>
        <w:t>7) информационного обеспечения пользователей автомобильными дорогами общего пользования местного значения;</w:t>
      </w:r>
    </w:p>
    <w:p w:rsidR="007D15A9" w:rsidRPr="00287D72" w:rsidRDefault="007D15A9" w:rsidP="007D15A9">
      <w:pPr>
        <w:ind w:firstLine="851"/>
        <w:jc w:val="both"/>
        <w:rPr>
          <w:sz w:val="26"/>
          <w:szCs w:val="26"/>
        </w:rPr>
      </w:pPr>
      <w:r w:rsidRPr="00287D72">
        <w:rPr>
          <w:sz w:val="26"/>
          <w:szCs w:val="26"/>
        </w:rPr>
        <w:t>8) утверждения нормативов финансовых затрат на содержание автомобильных дорог местного значения;</w:t>
      </w:r>
    </w:p>
    <w:p w:rsidR="007D15A9" w:rsidRPr="00287D72" w:rsidRDefault="007D15A9" w:rsidP="007D15A9">
      <w:pPr>
        <w:ind w:firstLine="851"/>
        <w:jc w:val="both"/>
        <w:rPr>
          <w:sz w:val="26"/>
          <w:szCs w:val="26"/>
        </w:rPr>
      </w:pPr>
      <w:r w:rsidRPr="00287D72">
        <w:rPr>
          <w:sz w:val="26"/>
          <w:szCs w:val="26"/>
        </w:rPr>
        <w:t>9) организации и проведения работ по формированию и реализации государственной политики в области обеспечения безопасности дорожного движения;</w:t>
      </w:r>
    </w:p>
    <w:p w:rsidR="007D15A9" w:rsidRPr="00287D72" w:rsidRDefault="007D15A9" w:rsidP="007D15A9">
      <w:pPr>
        <w:ind w:firstLine="851"/>
        <w:jc w:val="both"/>
        <w:rPr>
          <w:sz w:val="26"/>
          <w:szCs w:val="26"/>
        </w:rPr>
      </w:pPr>
      <w:r w:rsidRPr="00287D72">
        <w:rPr>
          <w:sz w:val="26"/>
          <w:szCs w:val="26"/>
        </w:rPr>
        <w:t xml:space="preserve">10) осуществления мероприятий по обеспечению безопасности дорожного движения, ежегодного (до 1 июля года, следующего за отчетным) утверждения перечней аварийно-опасных участков дорог и </w:t>
      </w:r>
      <w:proofErr w:type="gramStart"/>
      <w:r w:rsidRPr="00287D72">
        <w:rPr>
          <w:sz w:val="26"/>
          <w:szCs w:val="26"/>
        </w:rPr>
        <w:t>разработки</w:t>
      </w:r>
      <w:proofErr w:type="gramEnd"/>
      <w:r w:rsidRPr="00287D72">
        <w:rPr>
          <w:sz w:val="26"/>
          <w:szCs w:val="26"/>
        </w:rPr>
        <w:t xml:space="preserve">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населенного пункта городского поселения при осуществлении дорожной деятельности, включая принятие решений о </w:t>
      </w:r>
      <w:proofErr w:type="gramStart"/>
      <w:r w:rsidRPr="00287D72">
        <w:rPr>
          <w:sz w:val="26"/>
          <w:szCs w:val="26"/>
        </w:rPr>
        <w:t>временных ограничении или прекращении движения транспортных средств на автомобильных дорогах местного значения в границах населенного пункта городского поселения в целях обеспечения безопасности дорожного движения;</w:t>
      </w:r>
      <w:proofErr w:type="gramEnd"/>
    </w:p>
    <w:p w:rsidR="007D15A9" w:rsidRPr="00287D72" w:rsidRDefault="007D15A9" w:rsidP="007D15A9">
      <w:pPr>
        <w:ind w:firstLine="851"/>
        <w:jc w:val="both"/>
        <w:rPr>
          <w:sz w:val="26"/>
          <w:szCs w:val="26"/>
        </w:rPr>
      </w:pPr>
      <w:r w:rsidRPr="00287D72">
        <w:rPr>
          <w:sz w:val="26"/>
          <w:szCs w:val="26"/>
        </w:rPr>
        <w:t xml:space="preserve">11) выдача специального разрешения  на движение по автомобильным дорогам местного значения городского поселения </w:t>
      </w:r>
      <w:proofErr w:type="gramStart"/>
      <w:r w:rsidRPr="00287D72">
        <w:rPr>
          <w:sz w:val="26"/>
          <w:szCs w:val="26"/>
        </w:rPr>
        <w:t>Междуреченский</w:t>
      </w:r>
      <w:proofErr w:type="gramEnd"/>
      <w:r w:rsidRPr="00287D72">
        <w:rPr>
          <w:sz w:val="26"/>
          <w:szCs w:val="26"/>
        </w:rPr>
        <w:t xml:space="preserve"> транспортного средства, осуществляющего перевозки тяжеловесных и (или) крупногабаритных грузов.</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12) установления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13) определения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14) осуществления дорожной деятельности в отношении автомобильных дорог местного значения;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15) определения размера вреда, причиняемого тяжеловесными транспортными средствами, при движении по автомобильным дорогам местного значения;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16) установления стоимости и перечня услуг по присоединению объектов дорожного сервиса к автомобильным дорогам общего пользования местного значения;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17) использования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lastRenderedPageBreak/>
        <w:t xml:space="preserve">7. </w:t>
      </w:r>
      <w:proofErr w:type="gramStart"/>
      <w:r w:rsidRPr="00287D72">
        <w:rPr>
          <w:color w:val="000000"/>
          <w:sz w:val="26"/>
          <w:szCs w:val="26"/>
        </w:rPr>
        <w:t>Полномочия, предусмотренные для решения вопроса местного значения по пункту 6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осуществления</w:t>
      </w:r>
      <w:proofErr w:type="gramEnd"/>
      <w:r w:rsidRPr="00287D72">
        <w:rPr>
          <w:color w:val="000000"/>
          <w:sz w:val="26"/>
          <w:szCs w:val="26"/>
        </w:rPr>
        <w:t xml:space="preserve"> муниципального жилищного контроля, а также иных полномочий органов местного самоуправления в соответствии с жилищным </w:t>
      </w:r>
      <w:hyperlink r:id="rId16" w:history="1">
        <w:r w:rsidRPr="00287D72">
          <w:rPr>
            <w:color w:val="000000"/>
            <w:sz w:val="26"/>
            <w:szCs w:val="26"/>
          </w:rPr>
          <w:t>законодательством</w:t>
        </w:r>
      </w:hyperlink>
      <w:r w:rsidRPr="00287D72">
        <w:rPr>
          <w:color w:val="000000"/>
          <w:sz w:val="26"/>
          <w:szCs w:val="26"/>
        </w:rPr>
        <w:t xml:space="preserve"> в части: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 1) организации и осуществления муниципального жилищного контроля на территории поселения;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утверждения муниципальными правовыми актами порядка осуществления муниципального жилищного контроля, в соответствии с федеральным законодательством и законодательством Ханты-Мансийского автономного округа - Югры;</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разработки и принятия административных регламентов проведения осуществления муниципального жилищного контроля в соответствии с федеральным законодательством и законодательством Ханты-Мансийского автономного округа - Югры;</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оформления и выдачи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организации и проведения мониторинга эффективности муниципального жилищного контроля, показатели и методика которого утверждаются Правительством Российской Федерации;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осуществления взаимодействия органов муниципального жилищного контроля с органом государственного жилищного надзора в ходе организации и осуществления муниципального жилищного контроля;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2) проведения открытого конкурса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3) уведомления в течение десяти дней со дня проведения открытого конкурса по отбору управляющей организации всех собственников помещений в многоквартирном доме о результатах конкурса и об условиях договора управления этим домом;</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4) созыва собрания собственников помещений в многоквартирном доме не </w:t>
      </w:r>
      <w:proofErr w:type="gramStart"/>
      <w:r w:rsidRPr="00287D72">
        <w:rPr>
          <w:color w:val="000000"/>
          <w:sz w:val="26"/>
          <w:szCs w:val="26"/>
        </w:rPr>
        <w:t>позднее</w:t>
      </w:r>
      <w:proofErr w:type="gramEnd"/>
      <w:r w:rsidRPr="00287D72">
        <w:rPr>
          <w:color w:val="000000"/>
          <w:sz w:val="26"/>
          <w:szCs w:val="26"/>
        </w:rPr>
        <w:t xml:space="preserve"> чем за месяц до окончания срока действия договора управления многоквартирным домом для решения вопроса о выборе способа управления этим домом, если такое решение ранее не было принято;</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5) разработки проекта порядка управления многоквартирным домом, все помещения в котором находятся в собственности муниципального образования;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6) создания условий для управления многоквартирными домами;</w:t>
      </w:r>
    </w:p>
    <w:p w:rsidR="007D15A9" w:rsidRPr="00287D72" w:rsidRDefault="007D15A9" w:rsidP="007D15A9">
      <w:pPr>
        <w:autoSpaceDE w:val="0"/>
        <w:autoSpaceDN w:val="0"/>
        <w:adjustRightInd w:val="0"/>
        <w:ind w:firstLine="851"/>
        <w:jc w:val="both"/>
        <w:rPr>
          <w:color w:val="000000"/>
          <w:sz w:val="26"/>
          <w:szCs w:val="26"/>
        </w:rPr>
      </w:pPr>
      <w:proofErr w:type="gramStart"/>
      <w:r w:rsidRPr="00287D72">
        <w:rPr>
          <w:color w:val="000000"/>
          <w:sz w:val="26"/>
          <w:szCs w:val="26"/>
        </w:rPr>
        <w:lastRenderedPageBreak/>
        <w:t xml:space="preserve">7) проведения в пятидневный срок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r:id="rId17" w:history="1">
        <w:r w:rsidRPr="00287D72">
          <w:rPr>
            <w:color w:val="000000"/>
            <w:sz w:val="26"/>
            <w:szCs w:val="26"/>
          </w:rPr>
          <w:t>части 8 статьи 20</w:t>
        </w:r>
      </w:hyperlink>
      <w:r w:rsidRPr="00287D72">
        <w:rPr>
          <w:color w:val="000000"/>
          <w:sz w:val="26"/>
          <w:szCs w:val="26"/>
        </w:rPr>
        <w:t xml:space="preserve"> Жилищного кодекса Российской Федерации общественных объединений, иных некоммерческих организаций о невыполнении управляющей организацией обязательств, предусмотренных </w:t>
      </w:r>
      <w:hyperlink r:id="rId18" w:history="1">
        <w:r w:rsidRPr="00287D72">
          <w:rPr>
            <w:color w:val="000000"/>
            <w:sz w:val="26"/>
            <w:szCs w:val="26"/>
          </w:rPr>
          <w:t>частью 2 статьи 162</w:t>
        </w:r>
      </w:hyperlink>
      <w:r w:rsidRPr="00287D72">
        <w:rPr>
          <w:color w:val="000000"/>
          <w:sz w:val="26"/>
          <w:szCs w:val="26"/>
        </w:rPr>
        <w:t xml:space="preserve"> Жилищного</w:t>
      </w:r>
      <w:proofErr w:type="gramEnd"/>
      <w:r w:rsidRPr="00287D72">
        <w:rPr>
          <w:color w:val="000000"/>
          <w:sz w:val="26"/>
          <w:szCs w:val="26"/>
        </w:rPr>
        <w:t xml:space="preserve"> Кодекса Российской Федерации, внеплановой проверки деятельности управляющей организации;</w:t>
      </w:r>
    </w:p>
    <w:p w:rsidR="007D15A9" w:rsidRPr="00287D72" w:rsidRDefault="007D15A9" w:rsidP="007D15A9">
      <w:pPr>
        <w:autoSpaceDE w:val="0"/>
        <w:autoSpaceDN w:val="0"/>
        <w:adjustRightInd w:val="0"/>
        <w:ind w:firstLine="851"/>
        <w:jc w:val="both"/>
        <w:rPr>
          <w:color w:val="000000"/>
          <w:sz w:val="26"/>
          <w:szCs w:val="26"/>
        </w:rPr>
      </w:pPr>
      <w:proofErr w:type="gramStart"/>
      <w:r w:rsidRPr="00287D72">
        <w:rPr>
          <w:color w:val="000000"/>
          <w:sz w:val="26"/>
          <w:szCs w:val="26"/>
        </w:rPr>
        <w:t>8) предоставления гражданам по их запросам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w:t>
      </w:r>
      <w:proofErr w:type="gramEnd"/>
      <w:r w:rsidRPr="00287D72">
        <w:rPr>
          <w:color w:val="000000"/>
          <w:sz w:val="26"/>
          <w:szCs w:val="26"/>
        </w:rPr>
        <w:t xml:space="preserve">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7D15A9" w:rsidRPr="00287D72" w:rsidRDefault="007D15A9" w:rsidP="007D15A9">
      <w:pPr>
        <w:autoSpaceDE w:val="0"/>
        <w:autoSpaceDN w:val="0"/>
        <w:adjustRightInd w:val="0"/>
        <w:ind w:firstLine="851"/>
        <w:jc w:val="both"/>
        <w:rPr>
          <w:color w:val="000000"/>
          <w:sz w:val="26"/>
          <w:szCs w:val="26"/>
        </w:rPr>
      </w:pPr>
      <w:proofErr w:type="gramStart"/>
      <w:r w:rsidRPr="00287D72">
        <w:rPr>
          <w:color w:val="000000"/>
          <w:sz w:val="26"/>
          <w:szCs w:val="26"/>
        </w:rPr>
        <w:t>9) предоставления гражданам по их запросам информации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территории муниципального образования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w:t>
      </w:r>
      <w:proofErr w:type="gramEnd"/>
      <w:r w:rsidRPr="00287D72">
        <w:rPr>
          <w:color w:val="000000"/>
          <w:sz w:val="26"/>
          <w:szCs w:val="26"/>
        </w:rPr>
        <w:t xml:space="preserve">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10) учета муниципального жилищного фонда;</w:t>
      </w:r>
    </w:p>
    <w:p w:rsidR="007D15A9" w:rsidRPr="00287D72" w:rsidRDefault="007D15A9" w:rsidP="007D15A9">
      <w:pPr>
        <w:ind w:firstLine="851"/>
        <w:jc w:val="both"/>
        <w:rPr>
          <w:sz w:val="26"/>
          <w:szCs w:val="26"/>
        </w:rPr>
      </w:pPr>
      <w:r w:rsidRPr="00287D72">
        <w:rPr>
          <w:sz w:val="26"/>
          <w:szCs w:val="26"/>
        </w:rPr>
        <w:t>- формирование сведений на каждое жилое помещение муниципального жилищного фонда;</w:t>
      </w:r>
    </w:p>
    <w:p w:rsidR="007D15A9" w:rsidRPr="00287D72" w:rsidRDefault="007D15A9" w:rsidP="007D15A9">
      <w:pPr>
        <w:ind w:firstLine="851"/>
        <w:jc w:val="both"/>
        <w:rPr>
          <w:sz w:val="26"/>
          <w:szCs w:val="26"/>
        </w:rPr>
      </w:pPr>
      <w:r w:rsidRPr="00287D72">
        <w:rPr>
          <w:sz w:val="26"/>
          <w:szCs w:val="26"/>
        </w:rPr>
        <w:t>- ведение адресной картотеки на жилые помещения муниципального жилищного фонда;</w:t>
      </w:r>
    </w:p>
    <w:p w:rsidR="007D15A9" w:rsidRPr="00287D72" w:rsidRDefault="007D15A9" w:rsidP="007D15A9">
      <w:pPr>
        <w:ind w:firstLine="851"/>
        <w:jc w:val="both"/>
        <w:rPr>
          <w:sz w:val="26"/>
          <w:szCs w:val="26"/>
        </w:rPr>
      </w:pPr>
      <w:r w:rsidRPr="00287D72">
        <w:rPr>
          <w:sz w:val="26"/>
          <w:szCs w:val="26"/>
        </w:rPr>
        <w:t>- начисление платы за наем жилого помещения муниципального жилищного фонда;</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11) ведения в установленном порядке учета граждан в качестве нуждающихся в жилых помещениях, предоставляемых по договорам социального найма;</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12) предоставления в установленном порядке малоимущим гражданам по договорам социального найма жилых помещений муниципального жилищного фонда;</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13) изъятия жилых помещений, расположенных в многоквартирных домах, признанных аварийными и подлежащими сносу или реконструкции, в порядке, </w:t>
      </w:r>
      <w:r w:rsidRPr="00287D72">
        <w:rPr>
          <w:color w:val="000000"/>
          <w:sz w:val="26"/>
          <w:szCs w:val="26"/>
        </w:rPr>
        <w:lastRenderedPageBreak/>
        <w:t>установленном действующим законодательством; предоставления взамен изымаемого жилого помещения другого жилого помещения с зачетом его стоимости при определении размера возмещения за изымаемое жилое помещение;</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14) установления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15) разработки </w:t>
      </w:r>
      <w:proofErr w:type="gramStart"/>
      <w:r w:rsidRPr="00287D72">
        <w:rPr>
          <w:color w:val="000000"/>
          <w:sz w:val="26"/>
          <w:szCs w:val="26"/>
        </w:rPr>
        <w:t>проекта порядка предоставления жилых помещений муниципального специализированного жилищного фонда</w:t>
      </w:r>
      <w:proofErr w:type="gramEnd"/>
      <w:r w:rsidRPr="00287D72">
        <w:rPr>
          <w:color w:val="000000"/>
          <w:sz w:val="26"/>
          <w:szCs w:val="26"/>
        </w:rPr>
        <w:t>;</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16) определения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17) разработки, утверждения, реализации, финансирования муниципальных адресных программ капитального ремонта жилищного фонда;</w:t>
      </w:r>
    </w:p>
    <w:p w:rsidR="007D15A9" w:rsidRPr="00287D72" w:rsidRDefault="007D15A9" w:rsidP="007D15A9">
      <w:pPr>
        <w:ind w:firstLine="851"/>
        <w:jc w:val="both"/>
        <w:rPr>
          <w:sz w:val="26"/>
          <w:szCs w:val="26"/>
        </w:rPr>
      </w:pPr>
      <w:r w:rsidRPr="00287D72">
        <w:rPr>
          <w:sz w:val="26"/>
          <w:szCs w:val="26"/>
        </w:rPr>
        <w:t xml:space="preserve">- формирование и ведение </w:t>
      </w:r>
      <w:proofErr w:type="gramStart"/>
      <w:r w:rsidRPr="00287D72">
        <w:rPr>
          <w:sz w:val="26"/>
          <w:szCs w:val="26"/>
        </w:rPr>
        <w:t>реестра очередности проведения капитального ремонта муниципального жилищного фонда</w:t>
      </w:r>
      <w:proofErr w:type="gramEnd"/>
      <w:r w:rsidRPr="00287D72">
        <w:rPr>
          <w:sz w:val="26"/>
          <w:szCs w:val="26"/>
        </w:rPr>
        <w:t xml:space="preserve">; </w:t>
      </w:r>
    </w:p>
    <w:p w:rsidR="007D15A9" w:rsidRPr="00287D72" w:rsidRDefault="007D15A9" w:rsidP="007D15A9">
      <w:pPr>
        <w:ind w:firstLine="851"/>
        <w:jc w:val="both"/>
        <w:rPr>
          <w:sz w:val="26"/>
          <w:szCs w:val="26"/>
        </w:rPr>
      </w:pPr>
      <w:r w:rsidRPr="00287D72">
        <w:rPr>
          <w:sz w:val="26"/>
          <w:szCs w:val="26"/>
        </w:rPr>
        <w:t>- проведение обследований, расчет и планирование капитального ремонта муниципального жилищного фонда;</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18) разработки, утверждения, реализации, финансирования муниципальных программ по переселению граждан из аварийного жилищного фонда;</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19) использования бюджетных средств и иных не запрещенных законом источников денежных сре</w:t>
      </w:r>
      <w:proofErr w:type="gramStart"/>
      <w:r w:rsidRPr="00287D72">
        <w:rPr>
          <w:color w:val="000000"/>
          <w:sz w:val="26"/>
          <w:szCs w:val="26"/>
        </w:rPr>
        <w:t>дств дл</w:t>
      </w:r>
      <w:proofErr w:type="gramEnd"/>
      <w:r w:rsidRPr="00287D72">
        <w:rPr>
          <w:color w:val="000000"/>
          <w:sz w:val="26"/>
          <w:szCs w:val="26"/>
        </w:rPr>
        <w:t>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20) ведения учета граждан, нуждающихся в предоставлении жилых помещений по договорам найма жилых помещений жилищного фонда социального использования;</w:t>
      </w:r>
    </w:p>
    <w:p w:rsidR="007D15A9" w:rsidRPr="00287D72" w:rsidRDefault="007D15A9" w:rsidP="007D15A9">
      <w:pPr>
        <w:autoSpaceDE w:val="0"/>
        <w:autoSpaceDN w:val="0"/>
        <w:adjustRightInd w:val="0"/>
        <w:ind w:firstLine="851"/>
        <w:jc w:val="both"/>
        <w:rPr>
          <w:color w:val="000000"/>
          <w:sz w:val="26"/>
          <w:szCs w:val="26"/>
        </w:rPr>
      </w:pPr>
      <w:proofErr w:type="gramStart"/>
      <w:r w:rsidRPr="00287D72">
        <w:rPr>
          <w:color w:val="000000"/>
          <w:sz w:val="26"/>
          <w:szCs w:val="26"/>
        </w:rPr>
        <w:t>21)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7D15A9" w:rsidRPr="00287D72" w:rsidRDefault="007D15A9" w:rsidP="007D15A9">
      <w:pPr>
        <w:autoSpaceDE w:val="0"/>
        <w:autoSpaceDN w:val="0"/>
        <w:adjustRightInd w:val="0"/>
        <w:ind w:firstLine="851"/>
        <w:jc w:val="both"/>
        <w:rPr>
          <w:color w:val="000000"/>
          <w:sz w:val="26"/>
          <w:szCs w:val="26"/>
        </w:rPr>
      </w:pPr>
      <w:proofErr w:type="gramStart"/>
      <w:r w:rsidRPr="00287D72">
        <w:rPr>
          <w:color w:val="000000"/>
          <w:sz w:val="26"/>
          <w:szCs w:val="26"/>
        </w:rPr>
        <w:t>22)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23) установления порядка учета заявлений граждан о предоставлении жилых помещений по договорам найма жилых помещений жилищного фонда социального использования, если </w:t>
      </w:r>
      <w:proofErr w:type="spellStart"/>
      <w:r w:rsidRPr="00287D72">
        <w:rPr>
          <w:color w:val="000000"/>
          <w:sz w:val="26"/>
          <w:szCs w:val="26"/>
        </w:rPr>
        <w:t>наймодателями</w:t>
      </w:r>
      <w:proofErr w:type="spellEnd"/>
      <w:r w:rsidRPr="00287D72">
        <w:rPr>
          <w:color w:val="000000"/>
          <w:sz w:val="26"/>
          <w:szCs w:val="26"/>
        </w:rPr>
        <w:t xml:space="preserve"> являются органы местного самоуправления, </w:t>
      </w:r>
      <w:proofErr w:type="spellStart"/>
      <w:r w:rsidRPr="00287D72">
        <w:rPr>
          <w:color w:val="000000"/>
          <w:sz w:val="26"/>
          <w:szCs w:val="26"/>
        </w:rPr>
        <w:t>управомоченные</w:t>
      </w:r>
      <w:proofErr w:type="spellEnd"/>
      <w:r w:rsidRPr="00287D72">
        <w:rPr>
          <w:color w:val="000000"/>
          <w:sz w:val="26"/>
          <w:szCs w:val="26"/>
        </w:rPr>
        <w:t xml:space="preserve"> этими органами организации или указанные в </w:t>
      </w:r>
      <w:hyperlink r:id="rId19" w:history="1">
        <w:r w:rsidRPr="00287D72">
          <w:rPr>
            <w:color w:val="000000"/>
            <w:sz w:val="26"/>
            <w:szCs w:val="26"/>
          </w:rPr>
          <w:t>пункте 2 части 1 статьи 91.2</w:t>
        </w:r>
      </w:hyperlink>
      <w:r w:rsidRPr="00287D72">
        <w:rPr>
          <w:color w:val="000000"/>
          <w:sz w:val="26"/>
          <w:szCs w:val="26"/>
        </w:rPr>
        <w:t xml:space="preserve"> Жилищного кодекса Российской Федерации и созданные такими органами организации;</w:t>
      </w:r>
    </w:p>
    <w:p w:rsidR="007D15A9" w:rsidRPr="00287D72" w:rsidRDefault="007D15A9" w:rsidP="007D15A9">
      <w:pPr>
        <w:autoSpaceDE w:val="0"/>
        <w:autoSpaceDN w:val="0"/>
        <w:adjustRightInd w:val="0"/>
        <w:ind w:firstLine="851"/>
        <w:jc w:val="both"/>
        <w:rPr>
          <w:color w:val="000000"/>
          <w:sz w:val="26"/>
          <w:szCs w:val="26"/>
        </w:rPr>
      </w:pPr>
      <w:proofErr w:type="gramStart"/>
      <w:r w:rsidRPr="00287D72">
        <w:rPr>
          <w:color w:val="000000"/>
          <w:sz w:val="26"/>
          <w:szCs w:val="26"/>
        </w:rPr>
        <w:t xml:space="preserve">24) установления требований к порядку, форме и срокам информирования граждан, принятых на учет нуждающихся и предоставлении жилых помещений по договорам найма жилых помещений жилищного фонда социального </w:t>
      </w:r>
      <w:r w:rsidRPr="00287D72">
        <w:rPr>
          <w:color w:val="000000"/>
          <w:sz w:val="26"/>
          <w:szCs w:val="26"/>
        </w:rPr>
        <w:lastRenderedPageBreak/>
        <w:t>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размещения информации);</w:t>
      </w:r>
      <w:proofErr w:type="gramEnd"/>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25) установления порядка управления наемными домами, все помещения в которых находятся в собственности муниципального образования, и являющимися наемными домами и находящимися в собственности муниципального образования жилыми домами;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26) ведения учета наемных домов социального использования и земельных участков, предоставленных или предназначенных в соответствии с земельным законодательством, для строительства таких домов, на территории которых расположены такие дома и земельные участки в муниципальном реестре наемных домов социального использования и земельных участков, предоставленных или предназначенных для строительства таких домов;</w:t>
      </w:r>
    </w:p>
    <w:p w:rsidR="007D15A9" w:rsidRPr="00287D72" w:rsidRDefault="007D15A9" w:rsidP="007D15A9">
      <w:pPr>
        <w:autoSpaceDE w:val="0"/>
        <w:autoSpaceDN w:val="0"/>
        <w:adjustRightInd w:val="0"/>
        <w:ind w:firstLine="851"/>
        <w:jc w:val="both"/>
        <w:rPr>
          <w:color w:val="000000"/>
          <w:sz w:val="26"/>
          <w:szCs w:val="26"/>
        </w:rPr>
      </w:pPr>
      <w:proofErr w:type="gramStart"/>
      <w:r w:rsidRPr="00287D72">
        <w:rPr>
          <w:color w:val="000000"/>
          <w:sz w:val="26"/>
          <w:szCs w:val="26"/>
        </w:rPr>
        <w:t>27) установления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roofErr w:type="gramEnd"/>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28) содействия развитию рынка недвижимости в жилищной сфере в целях создания необходимых условий для удовлетворения потребностей граждан в жилище. </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8. </w:t>
      </w:r>
      <w:proofErr w:type="gramStart"/>
      <w:r w:rsidRPr="00287D72">
        <w:rPr>
          <w:color w:val="000000"/>
          <w:sz w:val="26"/>
          <w:szCs w:val="26"/>
        </w:rPr>
        <w:t xml:space="preserve">Полномочия, предусмотренные для решения вопроса местного значения по пункту 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предоставления транспортных услуг населению и организации транспортного обслуживания населения в границах поселения в части: </w:t>
      </w:r>
      <w:proofErr w:type="gramEnd"/>
    </w:p>
    <w:p w:rsidR="007D15A9" w:rsidRPr="00287D72" w:rsidRDefault="007D15A9" w:rsidP="007D15A9">
      <w:pPr>
        <w:ind w:firstLine="851"/>
        <w:jc w:val="both"/>
        <w:rPr>
          <w:sz w:val="26"/>
          <w:szCs w:val="26"/>
        </w:rPr>
      </w:pPr>
      <w:r w:rsidRPr="00287D72">
        <w:rPr>
          <w:sz w:val="26"/>
          <w:szCs w:val="26"/>
        </w:rPr>
        <w:t>1) установления, изменения и отмены маршрутов регулярных перевозок в границах одного городского поселения:</w:t>
      </w:r>
    </w:p>
    <w:p w:rsidR="007D15A9" w:rsidRPr="00287D72" w:rsidRDefault="007D15A9" w:rsidP="007D15A9">
      <w:pPr>
        <w:ind w:firstLine="851"/>
        <w:jc w:val="both"/>
        <w:rPr>
          <w:sz w:val="26"/>
          <w:szCs w:val="26"/>
        </w:rPr>
      </w:pPr>
      <w:r w:rsidRPr="00287D72">
        <w:rPr>
          <w:sz w:val="26"/>
          <w:szCs w:val="26"/>
        </w:rPr>
        <w:t xml:space="preserve">- ведение реестра муниципальных маршрутов регулярных перевозок  на территории городского поселения </w:t>
      </w:r>
      <w:proofErr w:type="gramStart"/>
      <w:r w:rsidRPr="00287D72">
        <w:rPr>
          <w:sz w:val="26"/>
          <w:szCs w:val="26"/>
        </w:rPr>
        <w:t>Междуреченский</w:t>
      </w:r>
      <w:proofErr w:type="gramEnd"/>
      <w:r w:rsidRPr="00287D72">
        <w:rPr>
          <w:sz w:val="26"/>
          <w:szCs w:val="26"/>
        </w:rPr>
        <w:t>;</w:t>
      </w:r>
    </w:p>
    <w:p w:rsidR="007D15A9" w:rsidRPr="00287D72" w:rsidRDefault="007D15A9" w:rsidP="007D15A9">
      <w:pPr>
        <w:ind w:firstLine="851"/>
        <w:jc w:val="both"/>
        <w:rPr>
          <w:sz w:val="26"/>
          <w:szCs w:val="26"/>
        </w:rPr>
      </w:pPr>
      <w:r w:rsidRPr="00287D72">
        <w:rPr>
          <w:sz w:val="26"/>
          <w:szCs w:val="26"/>
        </w:rPr>
        <w:t xml:space="preserve">-подготовка плана регулярных перевозок по муниципальным маршрутам регулярных перевозок в границах городского поселения </w:t>
      </w:r>
      <w:proofErr w:type="gramStart"/>
      <w:r w:rsidRPr="00287D72">
        <w:rPr>
          <w:sz w:val="26"/>
          <w:szCs w:val="26"/>
        </w:rPr>
        <w:t>Междуреченский</w:t>
      </w:r>
      <w:proofErr w:type="gramEnd"/>
      <w:r w:rsidRPr="00287D72">
        <w:rPr>
          <w:sz w:val="26"/>
          <w:szCs w:val="26"/>
        </w:rPr>
        <w:t xml:space="preserve"> и вынесение для обсуждения на общественном Совете; </w:t>
      </w:r>
    </w:p>
    <w:p w:rsidR="007D15A9" w:rsidRPr="00287D72" w:rsidRDefault="007D15A9" w:rsidP="007D15A9">
      <w:pPr>
        <w:ind w:firstLine="851"/>
        <w:jc w:val="both"/>
        <w:rPr>
          <w:sz w:val="26"/>
          <w:szCs w:val="26"/>
        </w:rPr>
      </w:pPr>
      <w:r w:rsidRPr="00287D72">
        <w:rPr>
          <w:sz w:val="26"/>
          <w:szCs w:val="26"/>
        </w:rPr>
        <w:t>- замеры общего расстояния маршрута, расстояния между остановками, время движения, схемы движения, порядок посадки и высадки пассажиров, при формировании нового маршрута;</w:t>
      </w:r>
    </w:p>
    <w:p w:rsidR="007D15A9" w:rsidRPr="00287D72" w:rsidRDefault="007D15A9" w:rsidP="007D15A9">
      <w:pPr>
        <w:ind w:firstLine="851"/>
        <w:jc w:val="both"/>
        <w:rPr>
          <w:sz w:val="26"/>
          <w:szCs w:val="26"/>
        </w:rPr>
      </w:pPr>
      <w:r w:rsidRPr="00287D72">
        <w:rPr>
          <w:sz w:val="26"/>
          <w:szCs w:val="26"/>
        </w:rPr>
        <w:t xml:space="preserve">-подготовка нормативных правовых актов по утверждению муниципальных маршрутов регулярных перевозок в границах городского поселения </w:t>
      </w:r>
      <w:proofErr w:type="gramStart"/>
      <w:r w:rsidRPr="00287D72">
        <w:rPr>
          <w:sz w:val="26"/>
          <w:szCs w:val="26"/>
        </w:rPr>
        <w:t>Междуреченский</w:t>
      </w:r>
      <w:proofErr w:type="gramEnd"/>
      <w:r w:rsidRPr="00287D72">
        <w:rPr>
          <w:sz w:val="26"/>
          <w:szCs w:val="26"/>
        </w:rPr>
        <w:t>;</w:t>
      </w:r>
    </w:p>
    <w:p w:rsidR="007D15A9" w:rsidRPr="00287D72" w:rsidRDefault="007D15A9" w:rsidP="007D15A9">
      <w:pPr>
        <w:ind w:firstLine="851"/>
        <w:jc w:val="both"/>
        <w:rPr>
          <w:sz w:val="26"/>
          <w:szCs w:val="26"/>
        </w:rPr>
      </w:pPr>
      <w:r w:rsidRPr="00287D72">
        <w:rPr>
          <w:sz w:val="26"/>
          <w:szCs w:val="26"/>
        </w:rPr>
        <w:t>- составление и согласование графиков движения автобусов;</w:t>
      </w:r>
    </w:p>
    <w:p w:rsidR="007D15A9" w:rsidRPr="00287D72" w:rsidRDefault="007D15A9" w:rsidP="007D15A9">
      <w:pPr>
        <w:ind w:firstLine="851"/>
        <w:jc w:val="both"/>
        <w:rPr>
          <w:sz w:val="26"/>
          <w:szCs w:val="26"/>
        </w:rPr>
      </w:pPr>
      <w:r w:rsidRPr="00287D72">
        <w:rPr>
          <w:sz w:val="26"/>
          <w:szCs w:val="26"/>
        </w:rPr>
        <w:t>- ежемесячный контроль в утренние и вечерние часы  соблюдения графика движения и наполняемости автобусов.</w:t>
      </w:r>
    </w:p>
    <w:p w:rsidR="007D15A9" w:rsidRPr="00287D72" w:rsidRDefault="007D15A9" w:rsidP="007D15A9">
      <w:pPr>
        <w:ind w:firstLine="851"/>
        <w:jc w:val="both"/>
        <w:rPr>
          <w:sz w:val="26"/>
          <w:szCs w:val="26"/>
        </w:rPr>
      </w:pPr>
      <w:proofErr w:type="gramStart"/>
      <w:r w:rsidRPr="00287D72">
        <w:rPr>
          <w:sz w:val="26"/>
          <w:szCs w:val="26"/>
        </w:rPr>
        <w:t xml:space="preserve">2) принятия мер к обустройству дорог предусмотренными объектами сервиса в соответствии с нормами проектирования, планами строительства и </w:t>
      </w:r>
      <w:r w:rsidRPr="00287D72">
        <w:rPr>
          <w:sz w:val="26"/>
          <w:szCs w:val="26"/>
        </w:rPr>
        <w:lastRenderedPageBreak/>
        <w:t>генеральными схемами размещения указанных объектов, организация их работы в целях максимального удовлетворения потребностей участников дорожного движения и обеспечения их безопасности, представления информации участникам дорожного движения о наличии таких объектов и расположении ближайших медицинских организаций, организаций связи, а равно информации о безопасных условиях движения</w:t>
      </w:r>
      <w:proofErr w:type="gramEnd"/>
      <w:r w:rsidRPr="00287D72">
        <w:rPr>
          <w:sz w:val="26"/>
          <w:szCs w:val="26"/>
        </w:rPr>
        <w:t xml:space="preserve"> на соответствующих участках дорог;</w:t>
      </w:r>
    </w:p>
    <w:p w:rsidR="007D15A9" w:rsidRPr="00287D72" w:rsidRDefault="007D15A9" w:rsidP="007D15A9">
      <w:pPr>
        <w:autoSpaceDE w:val="0"/>
        <w:autoSpaceDN w:val="0"/>
        <w:adjustRightInd w:val="0"/>
        <w:ind w:firstLine="851"/>
        <w:jc w:val="both"/>
        <w:rPr>
          <w:color w:val="000000"/>
          <w:sz w:val="26"/>
          <w:szCs w:val="26"/>
        </w:rPr>
      </w:pPr>
      <w:r w:rsidRPr="00287D72">
        <w:rPr>
          <w:sz w:val="26"/>
          <w:szCs w:val="26"/>
        </w:rPr>
        <w:t>3) предоставления субсидий юридическим лицам (за исключением субсидий государственным (муниципальным) учреждениям) и индивидуальным предпринимателям в целях возмещения недополученных доходов в связи с оказанием населению услуг по перевозке пассажиров автомобильным (кроме такси) транспортом на территории поселения в порядке, установленном исполнительно-распорядительным органом местного самоуправления района.</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9. </w:t>
      </w:r>
      <w:proofErr w:type="gramStart"/>
      <w:r w:rsidRPr="00287D72">
        <w:rPr>
          <w:color w:val="000000"/>
          <w:sz w:val="26"/>
          <w:szCs w:val="26"/>
        </w:rPr>
        <w:t xml:space="preserve">Полномочия, предусмотренные для решения вопроса местного значения по пункту 7.1.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профилактике терроризма и экстремизма, а также в минимизации и (или) ликвидации последствий проявлений терроризма и экстремизма в границах поселения в части: </w:t>
      </w:r>
      <w:proofErr w:type="gramEnd"/>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 предупреждения терроризма, в том числе выявления и последующего устранения причин и условий, способствующих совершению террористических актов (профилактика терроризма);</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2) минимизации и (или) ликвидации последствий проявлений терроризма;</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3) участия в противодействии экстремистской деятельности;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4) осуществления профилактических, в том числе воспитательных, пропагандистских, мер, направленных на предупреждение экстремистской деятельности.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10. </w:t>
      </w:r>
      <w:proofErr w:type="gramStart"/>
      <w:r w:rsidRPr="00287D72">
        <w:rPr>
          <w:color w:val="000000"/>
          <w:sz w:val="26"/>
          <w:szCs w:val="26"/>
        </w:rPr>
        <w:t>Полномочия, предусмотренные для решения вопроса местного значения по пункту 7.2.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w:t>
      </w:r>
      <w:proofErr w:type="gramEnd"/>
      <w:r w:rsidRPr="00287D72">
        <w:rPr>
          <w:color w:val="000000"/>
          <w:sz w:val="26"/>
          <w:szCs w:val="26"/>
        </w:rPr>
        <w:t xml:space="preserve"> и культурную адаптацию мигрантов, профилактику межнациональных (межэтнических) конфликтов. </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11. Полномочия, предусмотренные для решения вопроса местного значения по пункту 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предупреждении и ликвидации последствий чрезвычайных ситуаций в границах поселения в части: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 осуществления финансирования мероприятий в области защиты населения и территорий от чрезвычайных ситуаций;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2) создания резервов финансовых и материальных ресурсов для ликвидации чрезвычайных ситуаций;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3) организации и проведения аварийно-спасательных и других неотложных работ, а также поддержания общественного порядка при их проведении;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4) содействия устойчивому функционированию организаций в чрезвычайных ситуациях;</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lastRenderedPageBreak/>
        <w:t>5)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6) осуществления подготовки и содержания в готовности необходимых сил и сре</w:t>
      </w:r>
      <w:proofErr w:type="gramStart"/>
      <w:r w:rsidRPr="00287D72">
        <w:rPr>
          <w:color w:val="000000"/>
          <w:sz w:val="26"/>
          <w:szCs w:val="26"/>
        </w:rPr>
        <w:t>дств дл</w:t>
      </w:r>
      <w:proofErr w:type="gramEnd"/>
      <w:r w:rsidRPr="00287D72">
        <w:rPr>
          <w:color w:val="000000"/>
          <w:sz w:val="26"/>
          <w:szCs w:val="26"/>
        </w:rPr>
        <w:t>я защиты населения и территорий от чрезвычайных ситуаций, а также подготовки населения в области защиты от чрезвычайных ситуаций;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7) принятия решения о проведении эвакуационных мероприятий в чрезвычайных ситуациях и организации их проведения;</w:t>
      </w:r>
    </w:p>
    <w:p w:rsidR="007D15A9" w:rsidRPr="00287D72" w:rsidRDefault="007D15A9" w:rsidP="007D15A9">
      <w:pPr>
        <w:autoSpaceDE w:val="0"/>
        <w:autoSpaceDN w:val="0"/>
        <w:adjustRightInd w:val="0"/>
        <w:ind w:firstLine="851"/>
        <w:jc w:val="both"/>
        <w:rPr>
          <w:color w:val="000000"/>
          <w:sz w:val="26"/>
          <w:szCs w:val="26"/>
        </w:rPr>
      </w:pPr>
      <w:proofErr w:type="gramStart"/>
      <w:r w:rsidRPr="00287D72">
        <w:rPr>
          <w:color w:val="000000"/>
          <w:sz w:val="26"/>
          <w:szCs w:val="26"/>
        </w:rPr>
        <w:t>8)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w:t>
      </w:r>
      <w:proofErr w:type="gramEnd"/>
      <w:r w:rsidRPr="00287D72">
        <w:rPr>
          <w:color w:val="000000"/>
          <w:sz w:val="26"/>
          <w:szCs w:val="26"/>
        </w:rPr>
        <w:t xml:space="preserve"> и информирования населения о чрезвычайных ситуациях и подготовки населения в области защиты от чрезвычайных ситуаций;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10) установления местного уровня реагирования в порядке, установленном </w:t>
      </w:r>
      <w:hyperlink r:id="rId20" w:history="1">
        <w:r w:rsidRPr="00287D72">
          <w:rPr>
            <w:color w:val="000000"/>
            <w:sz w:val="26"/>
            <w:szCs w:val="26"/>
          </w:rPr>
          <w:t>пунктом 8 статьи 4.1</w:t>
        </w:r>
      </w:hyperlink>
      <w:r w:rsidRPr="00287D72">
        <w:rPr>
          <w:color w:val="000000"/>
          <w:sz w:val="26"/>
          <w:szCs w:val="26"/>
        </w:rPr>
        <w:t xml:space="preserve"> Федерального закона от 21.12.1994 №68-ФЗ «О защите населения и территорий от чрезвычайных ситуаций природного и техногенного характера»;</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11) осуществления информирования населения о чрезвычайных ситуациях;</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12) участия в создании, эксплуатации и развитии системы обеспечения вызова экстренных оперативных служб по единому номеру "112";</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13) создания и поддержания в постоянной готовности муниципальной системы оповещения и информирования населения о чрезвычайных ситуациях;</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14) осуществления сбора информации в области защиты населения и территорий от чрезвычайных ситуаций и обмен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 </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12. Полномочия, предусмотренные для решения вопроса местного значения по пункту 9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первичных мер пожарной безопасности в границах населенного пункта поселения в части: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 создания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2) включения мероприятий по обеспечению пожарной безопасности в планы, схемы и программы развития территории поселения;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3) оказания содействия органам государственной власти субъектов Российской Федерации в информировании населения о мерах пожарной </w:t>
      </w:r>
      <w:r w:rsidRPr="00287D72">
        <w:rPr>
          <w:color w:val="000000"/>
          <w:sz w:val="26"/>
          <w:szCs w:val="26"/>
        </w:rPr>
        <w:lastRenderedPageBreak/>
        <w:t>безопасности, в том числе посредством организации и проведения собраний населения;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4) установления особого противопожарного режима в случае повышения пожарной опасности;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5) установления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13. Полномочия, предусмотренные для решения вопроса местного значения по пункту 10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обеспечения жителей поселения услугами связи, общественного питания, торговли и бытового обслуживания в части:</w:t>
      </w:r>
    </w:p>
    <w:p w:rsidR="007D15A9" w:rsidRPr="00287D72" w:rsidRDefault="007D15A9" w:rsidP="007D15A9">
      <w:pPr>
        <w:ind w:firstLine="851"/>
        <w:jc w:val="both"/>
        <w:rPr>
          <w:sz w:val="26"/>
          <w:szCs w:val="26"/>
        </w:rPr>
      </w:pPr>
      <w:r w:rsidRPr="00287D72">
        <w:rPr>
          <w:sz w:val="26"/>
          <w:szCs w:val="26"/>
        </w:rPr>
        <w:t>1) выдачи разрешений на право организации розничного рынка, продления, приостановления срока его действия, возобновления, переоформления, подачи заявления об аннулировании разрешения;</w:t>
      </w:r>
    </w:p>
    <w:p w:rsidR="007D15A9" w:rsidRPr="00287D72" w:rsidRDefault="007D15A9" w:rsidP="007D15A9">
      <w:pPr>
        <w:ind w:firstLine="851"/>
        <w:jc w:val="both"/>
        <w:rPr>
          <w:sz w:val="26"/>
          <w:szCs w:val="26"/>
        </w:rPr>
      </w:pPr>
      <w:r w:rsidRPr="00287D72">
        <w:rPr>
          <w:sz w:val="26"/>
          <w:szCs w:val="26"/>
        </w:rPr>
        <w:t xml:space="preserve">2) </w:t>
      </w:r>
      <w:proofErr w:type="gramStart"/>
      <w:r w:rsidRPr="00287D72">
        <w:rPr>
          <w:sz w:val="26"/>
          <w:szCs w:val="26"/>
        </w:rPr>
        <w:t>контроля за</w:t>
      </w:r>
      <w:proofErr w:type="gramEnd"/>
      <w:r w:rsidRPr="00287D72">
        <w:rPr>
          <w:sz w:val="26"/>
          <w:szCs w:val="26"/>
        </w:rPr>
        <w:t xml:space="preserve"> организацией и осуществлением деятельности по продаже товаров (выполнению работ, оказанию услуг) на розничном рынке;</w:t>
      </w:r>
    </w:p>
    <w:p w:rsidR="007D15A9" w:rsidRPr="00287D72" w:rsidRDefault="007D15A9" w:rsidP="007D15A9">
      <w:pPr>
        <w:ind w:firstLine="851"/>
        <w:jc w:val="both"/>
        <w:rPr>
          <w:sz w:val="26"/>
          <w:szCs w:val="26"/>
        </w:rPr>
      </w:pPr>
      <w:r w:rsidRPr="00287D72">
        <w:rPr>
          <w:sz w:val="26"/>
          <w:szCs w:val="26"/>
        </w:rPr>
        <w:t>3) определения границ прилегающих к некоторым организациям и объектам территорий, на которых не допускается розничная продажа алкогольной продукции;</w:t>
      </w:r>
    </w:p>
    <w:p w:rsidR="007D15A9" w:rsidRPr="00287D72" w:rsidRDefault="007D15A9" w:rsidP="007D15A9">
      <w:pPr>
        <w:ind w:firstLine="851"/>
        <w:jc w:val="both"/>
        <w:rPr>
          <w:sz w:val="26"/>
          <w:szCs w:val="26"/>
        </w:rPr>
      </w:pPr>
      <w:r w:rsidRPr="00287D72">
        <w:rPr>
          <w:sz w:val="26"/>
          <w:szCs w:val="26"/>
        </w:rPr>
        <w:t>4) разработки и утверждения схем размещения нестационарных торговых объектов;</w:t>
      </w:r>
    </w:p>
    <w:p w:rsidR="007D15A9" w:rsidRPr="00287D72" w:rsidRDefault="007D15A9" w:rsidP="007D15A9">
      <w:pPr>
        <w:ind w:firstLine="851"/>
        <w:jc w:val="both"/>
        <w:rPr>
          <w:sz w:val="26"/>
          <w:szCs w:val="26"/>
        </w:rPr>
      </w:pPr>
      <w:r w:rsidRPr="00287D72">
        <w:rPr>
          <w:sz w:val="26"/>
          <w:szCs w:val="26"/>
        </w:rPr>
        <w:t xml:space="preserve">5) организации проведения публичных мероприятий (выставок, ярмарок, конкурсов) с участием субъектов малого и среднего предпринимательства; </w:t>
      </w:r>
    </w:p>
    <w:p w:rsidR="007D15A9" w:rsidRPr="00287D72" w:rsidRDefault="007D15A9" w:rsidP="007D15A9">
      <w:pPr>
        <w:ind w:firstLine="851"/>
        <w:jc w:val="both"/>
        <w:rPr>
          <w:sz w:val="26"/>
          <w:szCs w:val="26"/>
        </w:rPr>
      </w:pPr>
      <w:r w:rsidRPr="00287D72">
        <w:rPr>
          <w:sz w:val="26"/>
          <w:szCs w:val="26"/>
        </w:rPr>
        <w:t>6) ведения реестра дислокации торговых предприятий, предприятий общественного питания, хлебопечения, бытового обслуживания (каждый квартал);</w:t>
      </w:r>
    </w:p>
    <w:p w:rsidR="007D15A9" w:rsidRPr="00287D72" w:rsidRDefault="007D15A9" w:rsidP="007D15A9">
      <w:pPr>
        <w:autoSpaceDE w:val="0"/>
        <w:autoSpaceDN w:val="0"/>
        <w:adjustRightInd w:val="0"/>
        <w:ind w:firstLine="851"/>
        <w:jc w:val="both"/>
        <w:rPr>
          <w:color w:val="000000"/>
          <w:sz w:val="26"/>
          <w:szCs w:val="26"/>
        </w:rPr>
      </w:pPr>
      <w:r w:rsidRPr="00287D72">
        <w:rPr>
          <w:sz w:val="26"/>
          <w:szCs w:val="26"/>
        </w:rPr>
        <w:t xml:space="preserve"> 7)  выдачи разрешений на проведение выездных ярмарок, выставок- продаж</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8) оказания содействия организациям почтовой связи в размещении на территории муниципального образования объектов почтовой связи, рассмотрения предложений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9) способствования созданию и поддержанию устойчивой работы местных почтовых маршрутов, оказания содействия операторам почтовой связи в доставке почтовых отправлений в труднодоступные населенные пункты в установленные контрольные сроки;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10) оказания содействия организациям почтовой связи в размещении почтовых ящиков на территории муниципального образования, контроля обеспечения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11) внесения в органы государственной власти Ханты-Мансийского автономного округа - Югры предложений о развитии сети почтовой связи на территории муниципального образования;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12) осуществления </w:t>
      </w:r>
      <w:proofErr w:type="gramStart"/>
      <w:r w:rsidRPr="00287D72">
        <w:rPr>
          <w:color w:val="000000"/>
          <w:sz w:val="26"/>
          <w:szCs w:val="26"/>
        </w:rPr>
        <w:t>контроля за</w:t>
      </w:r>
      <w:proofErr w:type="gramEnd"/>
      <w:r w:rsidRPr="00287D72">
        <w:rPr>
          <w:color w:val="000000"/>
          <w:sz w:val="26"/>
          <w:szCs w:val="26"/>
        </w:rPr>
        <w:t xml:space="preserve"> соблюдением законодательства в области розничной продажи алкогольной продукции;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lastRenderedPageBreak/>
        <w:t>13) установления режима работы муниципальных организаций торговли, бытового и иных видов обслуживания потребителей;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14) определения границ прилегающих к некоторым организациям и объектам территорий, на которых не допускается розничная продажа алкогольной продукции;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11) рассмотрения жалоб потребителей, консультирования их по вопросам защиты прав потребителей;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12) обращения в суды в защиту прав потребителей (неопределенного круга потребителей);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13) извещения федеральных органов исполнительной власти, осуществляющих </w:t>
      </w:r>
      <w:proofErr w:type="gramStart"/>
      <w:r w:rsidRPr="00287D72">
        <w:rPr>
          <w:color w:val="000000"/>
          <w:sz w:val="26"/>
          <w:szCs w:val="26"/>
        </w:rPr>
        <w:t>контроль за</w:t>
      </w:r>
      <w:proofErr w:type="gramEnd"/>
      <w:r w:rsidRPr="00287D72">
        <w:rPr>
          <w:color w:val="000000"/>
          <w:sz w:val="26"/>
          <w:szCs w:val="26"/>
        </w:rPr>
        <w:t xml:space="preserve"> качеством и безопасностью товаров (работ, услуг) о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w:t>
      </w:r>
    </w:p>
    <w:p w:rsidR="007D15A9" w:rsidRPr="00287D72" w:rsidRDefault="007D15A9" w:rsidP="007D15A9">
      <w:pPr>
        <w:ind w:firstLine="851"/>
        <w:jc w:val="both"/>
        <w:rPr>
          <w:color w:val="000000"/>
          <w:sz w:val="26"/>
          <w:szCs w:val="26"/>
        </w:rPr>
      </w:pPr>
      <w:r w:rsidRPr="00287D72">
        <w:rPr>
          <w:color w:val="000000"/>
          <w:sz w:val="26"/>
          <w:szCs w:val="26"/>
        </w:rPr>
        <w:t>14) рассмотрения обращений граждан и организаций по вопросам оказания услуг связи в соответствии пунктом 1 статьи 1 Федерального Закона Российской Федерации от 02.05.2006 N 59 ФЗ «О Порядке рассмотрения обращений граждан Российской Федерации»;</w:t>
      </w:r>
    </w:p>
    <w:p w:rsidR="007D15A9" w:rsidRPr="00287D72" w:rsidRDefault="007D15A9" w:rsidP="007D15A9">
      <w:pPr>
        <w:ind w:firstLine="851"/>
        <w:jc w:val="both"/>
        <w:rPr>
          <w:color w:val="000000"/>
          <w:sz w:val="26"/>
          <w:szCs w:val="26"/>
        </w:rPr>
      </w:pPr>
      <w:r w:rsidRPr="00287D72">
        <w:rPr>
          <w:color w:val="000000"/>
          <w:sz w:val="26"/>
          <w:szCs w:val="26"/>
        </w:rPr>
        <w:t xml:space="preserve">15) предоставления информации о нарушениях, выявленных по оказанию услуг связи в соответствии со статьей 44 Федерального закона «О защите прав потребителей» от 07.02.1992 года N 2300-1; </w:t>
      </w:r>
    </w:p>
    <w:p w:rsidR="007D15A9" w:rsidRPr="00287D72" w:rsidRDefault="007D15A9" w:rsidP="007D15A9">
      <w:pPr>
        <w:ind w:firstLine="851"/>
        <w:jc w:val="both"/>
        <w:rPr>
          <w:color w:val="000000"/>
          <w:sz w:val="26"/>
          <w:szCs w:val="26"/>
        </w:rPr>
      </w:pPr>
      <w:r w:rsidRPr="00287D72">
        <w:rPr>
          <w:color w:val="000000"/>
          <w:sz w:val="26"/>
          <w:szCs w:val="26"/>
        </w:rPr>
        <w:t>16) развития сети почтовой связи на территории 2019-2021 муниципального образования в соответствии со статьей</w:t>
      </w:r>
      <w:r w:rsidRPr="00287D72">
        <w:rPr>
          <w:color w:val="000000"/>
          <w:sz w:val="26"/>
          <w:szCs w:val="26"/>
        </w:rPr>
        <w:tab/>
        <w:t xml:space="preserve"> 8 Федерального Закона «О почтовой связи» от 17.07.1999 N 176-ФЗ; </w:t>
      </w:r>
    </w:p>
    <w:p w:rsidR="007D15A9" w:rsidRPr="00287D72" w:rsidRDefault="007D15A9" w:rsidP="007D15A9">
      <w:pPr>
        <w:ind w:firstLine="851"/>
        <w:jc w:val="both"/>
        <w:rPr>
          <w:color w:val="000000"/>
          <w:sz w:val="26"/>
          <w:szCs w:val="26"/>
        </w:rPr>
      </w:pPr>
      <w:proofErr w:type="gramStart"/>
      <w:r w:rsidRPr="00287D72">
        <w:rPr>
          <w:color w:val="000000"/>
          <w:sz w:val="26"/>
          <w:szCs w:val="26"/>
        </w:rPr>
        <w:t xml:space="preserve">17) Формирования деятельности Спасательной службы оповещения и связи в </w:t>
      </w:r>
      <w:proofErr w:type="spellStart"/>
      <w:r w:rsidRPr="00287D72">
        <w:rPr>
          <w:color w:val="000000"/>
          <w:sz w:val="26"/>
          <w:szCs w:val="26"/>
        </w:rPr>
        <w:t>Кондинском</w:t>
      </w:r>
      <w:proofErr w:type="spellEnd"/>
      <w:r w:rsidRPr="00287D72">
        <w:rPr>
          <w:color w:val="000000"/>
          <w:sz w:val="26"/>
          <w:szCs w:val="26"/>
        </w:rPr>
        <w:t xml:space="preserve"> районе в части проведения мероприятий по гражданской обороне, всестороннего обеспечения действий аварийно-спасательных формирований и выполнения других неотложных работ при ведении военных действий или вследствие этих действий, а также при ликвидации чрезвычайных ситуаций природного и техногенного характера и террористических актов в соответствии со статьей 8 Федерального закона от 12 февраля 1998</w:t>
      </w:r>
      <w:proofErr w:type="gramEnd"/>
      <w:r w:rsidRPr="00287D72">
        <w:rPr>
          <w:color w:val="000000"/>
          <w:sz w:val="26"/>
          <w:szCs w:val="26"/>
        </w:rPr>
        <w:t xml:space="preserve"> </w:t>
      </w:r>
      <w:proofErr w:type="gramStart"/>
      <w:r w:rsidRPr="00287D72">
        <w:rPr>
          <w:color w:val="000000"/>
          <w:sz w:val="26"/>
          <w:szCs w:val="26"/>
        </w:rPr>
        <w:t>года N 28-ФЗ «О гражданской обороне» (с изменениями на 22 августа 2004 года), Приказом МЧС России от 14 ноября 2008 года N 687 «Об утверждении Положения об организации и ведении гражданской обороны в муниципальных образованиях и организациях» (зарегистрирован в Министерстве юстиции Российской Федерации 26 ноября 2008 года N 12740), постановлением администрации Кондинского района от 19 марта 2009 года N 243</w:t>
      </w:r>
      <w:proofErr w:type="gramEnd"/>
      <w:r w:rsidRPr="00287D72">
        <w:rPr>
          <w:color w:val="000000"/>
          <w:sz w:val="26"/>
          <w:szCs w:val="26"/>
        </w:rPr>
        <w:t xml:space="preserve"> «Об Утверждении «Порядка подготовки к ведению и ведения гражданской обороны в муниципальном образовании Кондинский  район», постановлением администрации Кондинского района от 17 августа 2010 года N 1069 «О Создании спасательных служб гражданской обороны Кондинского района».</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14. Полномочия, предусмотренные для решения вопроса местного значения по пункту 11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библиотечного обслуживания населения, комплектование и обеспечение сохранности библиотечных фондов библиотек поселения в части: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 подготовки проекта решения об учреждении муниципальных библиотек;</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lastRenderedPageBreak/>
        <w:t>2) организации обеспечения финансирования комплектования и обеспечения сохранности фондов муниципальных библиотек;</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3) обеспечения реализации прав граждан на библиотечное обслуживание. </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15. Полномочия, предусмотренные для решения вопроса местного значения по пункту 12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организации досуга и обеспечения жителей поселения услугами организаций </w:t>
      </w:r>
      <w:proofErr w:type="spellStart"/>
      <w:r w:rsidRPr="00287D72">
        <w:rPr>
          <w:color w:val="000000"/>
          <w:sz w:val="26"/>
          <w:szCs w:val="26"/>
        </w:rPr>
        <w:t>культурыв</w:t>
      </w:r>
      <w:proofErr w:type="spellEnd"/>
      <w:r w:rsidRPr="00287D72">
        <w:rPr>
          <w:color w:val="000000"/>
          <w:sz w:val="26"/>
          <w:szCs w:val="26"/>
        </w:rPr>
        <w:t xml:space="preserve"> части: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 сохранения, использования и популяризации объектов культурного наследия, находящихся в собственности поселения;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2) государственной охраны объектов культурного наследия местного (муниципального) значения;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3) определения порядка организации историко-культурного заповедника местного (муниципального) значения;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4) финансирования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муниципальной собственности объектов культурного наследия, осуществляемого в порядке, определенном нормативным правовым актом;</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5) установления льготной арендной платы и ее размеров в отношении объектов культурного наследия, находящихся в муниципальной собственности;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6) согласования включения объектов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7) определения порядка установки информационных надписей и обозначений на объекты культурного наследия местного (муниципального) значения;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8) выдачи задания на проведение работ по сохранению объекта культурного наследия местного (муниципального) значения, разрешения на проведение работ по его сохранению, согласования проектной документации на проведение работ по его сохранению;</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9) установления порядка организации историко-культурного заповедника местного (муниципального) значения, его границ и режима его содержания;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10) сохранения памятников Великой Отечественной войны местного (муниципального) значения, поддержания их в состоянии, соответствующем достойному и уважительному отношению к памяти о Победе советского народа в Великой Отечественной войне. </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16. </w:t>
      </w:r>
      <w:proofErr w:type="gramStart"/>
      <w:r w:rsidRPr="00287D72">
        <w:rPr>
          <w:color w:val="000000"/>
          <w:sz w:val="26"/>
          <w:szCs w:val="26"/>
        </w:rPr>
        <w:t>Полномочия, предусмотренные для решения вопроса местного значения по пункту 13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w:t>
      </w:r>
      <w:proofErr w:type="gramEnd"/>
      <w:r w:rsidRPr="00287D72">
        <w:rPr>
          <w:color w:val="000000"/>
          <w:sz w:val="26"/>
          <w:szCs w:val="26"/>
        </w:rPr>
        <w:t xml:space="preserve">, </w:t>
      </w:r>
      <w:proofErr w:type="gramStart"/>
      <w:r w:rsidRPr="00287D72">
        <w:rPr>
          <w:color w:val="000000"/>
          <w:sz w:val="26"/>
          <w:szCs w:val="26"/>
        </w:rPr>
        <w:t>расположенных</w:t>
      </w:r>
      <w:proofErr w:type="gramEnd"/>
      <w:r w:rsidRPr="00287D72">
        <w:rPr>
          <w:color w:val="000000"/>
          <w:sz w:val="26"/>
          <w:szCs w:val="26"/>
        </w:rPr>
        <w:t xml:space="preserve"> на территории поселения.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17. </w:t>
      </w:r>
      <w:proofErr w:type="gramStart"/>
      <w:r w:rsidRPr="00287D72">
        <w:rPr>
          <w:color w:val="000000"/>
          <w:sz w:val="26"/>
          <w:szCs w:val="26"/>
        </w:rPr>
        <w:t xml:space="preserve">Полномочия, предусмотренные для решения вопроса местного значения по пункту 13.1. части 1 статьи 14 Федерального закона от 06 октября 2003 года № </w:t>
      </w:r>
      <w:r w:rsidRPr="00287D72">
        <w:rPr>
          <w:color w:val="000000"/>
          <w:sz w:val="26"/>
          <w:szCs w:val="26"/>
        </w:rPr>
        <w:lastRenderedPageBreak/>
        <w:t>131 – ФЗ «Об общих принципах организации местного самоуправления в Российской Федерации» по вопросу создания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End"/>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18. </w:t>
      </w:r>
      <w:proofErr w:type="gramStart"/>
      <w:r w:rsidRPr="00287D72">
        <w:rPr>
          <w:color w:val="000000"/>
          <w:sz w:val="26"/>
          <w:szCs w:val="26"/>
        </w:rPr>
        <w:t>Полномочия, предусмотренные для решения вопроса местного значения по пункту 14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части</w:t>
      </w:r>
      <w:proofErr w:type="gramEnd"/>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 определения основных задач и направлений развития физической культуры и спорта с учетом местных условий и возможностей, принятия и реализации местных программ развития физической культуры и спорта;</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2) развития массового спорта;</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3) присвоения спортивных разрядов и квалификационных категорий спортивных судей в соответствии со </w:t>
      </w:r>
      <w:hyperlink r:id="rId21" w:history="1">
        <w:r w:rsidRPr="00287D72">
          <w:rPr>
            <w:sz w:val="26"/>
            <w:szCs w:val="26"/>
          </w:rPr>
          <w:t>статьей 22</w:t>
        </w:r>
      </w:hyperlink>
      <w:r w:rsidRPr="00287D72">
        <w:rPr>
          <w:color w:val="000000"/>
          <w:sz w:val="26"/>
          <w:szCs w:val="26"/>
        </w:rPr>
        <w:t xml:space="preserve"> Федерального закона от 04.12.2007 № 329-ФЗ «О физической культуре и спорте в Российской Федерации»;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4) популяризации физической культуры и спорта среди различных групп населения;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5) организации проведения муниципальных официальных физкультурных мероприятий и спортивных мероприятий;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6) утверждения и реализации календарных планов физкультурных мероприятий и спортивных мероприятий поселения, в том числе включающих в себя физкультурные мероприятия и спортивные мероприятия по реализации комплекса ГТО;</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7) содействия обеспечению общественного порядка и общественной безопасности при проведении на территории поселения официальных физкультурных мероприятий и спортивных мероприятий;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8) осуществления </w:t>
      </w:r>
      <w:proofErr w:type="gramStart"/>
      <w:r w:rsidRPr="00287D72">
        <w:rPr>
          <w:color w:val="000000"/>
          <w:sz w:val="26"/>
          <w:szCs w:val="26"/>
        </w:rPr>
        <w:t>контроля за</w:t>
      </w:r>
      <w:proofErr w:type="gramEnd"/>
      <w:r w:rsidRPr="00287D72">
        <w:rPr>
          <w:color w:val="000000"/>
          <w:sz w:val="26"/>
          <w:szCs w:val="26"/>
        </w:rPr>
        <w:t xml:space="preserve"> соблюдением организациями, созданными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9) развития детско-юношеского спорта в целях создания условий для подготовки спортивных сборных команд поселения и участия в обеспечении подготовки спортивного резерва для спортивных сборных команд Ханты-Мансийского автономного округа - Югры;</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10) наделения некоммерческих организаций правом по оценке выполнения нормативов испытаний (тестов) комплекса ГТО;</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11) оказания содействия, совместно с общественными объединениями инвалидов, интеграции инвалидов и лиц с ограниченными возможностями здоровья в систему физической культуры, физического воспитания и спорта посредством физкультурно-спортивных организаций;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12) организации проведения физкультурных мероприятий и спортивных мероприятий с участием инвалидов и лиц с ограниченными возможностями здоровья, создания детско-юношеских спортивно-адаптивных школ, адаптивных детско-юношеских клубов физической подготовки.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lastRenderedPageBreak/>
        <w:t xml:space="preserve">19. </w:t>
      </w:r>
      <w:proofErr w:type="gramStart"/>
      <w:r w:rsidRPr="00287D72">
        <w:rPr>
          <w:color w:val="000000"/>
          <w:sz w:val="26"/>
          <w:szCs w:val="26"/>
        </w:rPr>
        <w:t>Полномочия, предусмотренные для решения вопроса местного значения по пункту 15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w:t>
      </w:r>
      <w:proofErr w:type="gramEnd"/>
      <w:r w:rsidRPr="00287D72">
        <w:rPr>
          <w:color w:val="000000"/>
          <w:sz w:val="26"/>
          <w:szCs w:val="26"/>
        </w:rPr>
        <w:t xml:space="preserve"> береговым полосам в части:</w:t>
      </w:r>
    </w:p>
    <w:p w:rsidR="007D15A9" w:rsidRPr="00287D72" w:rsidRDefault="007D15A9" w:rsidP="007D15A9">
      <w:pPr>
        <w:autoSpaceDE w:val="0"/>
        <w:autoSpaceDN w:val="0"/>
        <w:adjustRightInd w:val="0"/>
        <w:ind w:firstLine="851"/>
        <w:jc w:val="both"/>
        <w:rPr>
          <w:color w:val="000000"/>
          <w:sz w:val="26"/>
          <w:szCs w:val="26"/>
        </w:rPr>
      </w:pPr>
      <w:proofErr w:type="gramStart"/>
      <w:r w:rsidRPr="00287D72">
        <w:rPr>
          <w:color w:val="000000"/>
          <w:sz w:val="26"/>
          <w:szCs w:val="26"/>
        </w:rPr>
        <w:t xml:space="preserve">1) принятия необходимых мер при осуществлении хозяйственной и иной деятельности по предупреждению и устранению негативного воздействия шума, вибрации, электрических, электромагнитных, магнитных полей и иного негативного физического воздействия на окружающую среду в поселении, зонах отдыха, местах обитания диких зверей и птиц, в том числе их размножения, на естественные экологические системы и природные ландшафты. </w:t>
      </w:r>
      <w:proofErr w:type="gramEnd"/>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20. Полномочия, предусмотренные для решения вопроса местного значения по пункту 17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формирования архивных фондов поселения в части: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 хранения, комплектования (формирования), учета и использования архивных документов и архивных фондов:</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а) органов местного самоуправления поселения;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б) муниципальных унитарных предприятий, включая казенные предприятия, и муниципальных учреждений;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2) решения вопросов о передаче архивных документов, находящихся в муниципальной собственности, в собственность Российской Федерации, субъектов Российской Федерации, иных муниципальных образований;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3) обеспечения в соответствии с правилами, установленными специально уполномоченным Правительством Российской Федерации федеральным органом исполнительной власти, отбора, подготовки и передачи в упорядоченном состоянии документов Архивного фонда Российской Федерации на постоянное хранение в муниципальный архив.</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21. </w:t>
      </w:r>
      <w:proofErr w:type="gramStart"/>
      <w:r w:rsidRPr="00287D72">
        <w:rPr>
          <w:color w:val="000000"/>
          <w:sz w:val="26"/>
          <w:szCs w:val="26"/>
        </w:rPr>
        <w:t>Полномочия, предусмотренные для решения вопроса местного значения по пункту 18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организации деятельности по сбору (в том числе раздельному сбору) и транспортированию твердых коммунальных отходов в части:</w:t>
      </w:r>
      <w:proofErr w:type="gramEnd"/>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 участия в организации деятельности по сбору (в том числе раздельному сбору), транспортированию твердых коммунальных отходов на территории городского поселения Междуреченский;</w:t>
      </w:r>
    </w:p>
    <w:p w:rsidR="007D15A9" w:rsidRPr="00287D72" w:rsidRDefault="007D15A9" w:rsidP="007D15A9">
      <w:pPr>
        <w:tabs>
          <w:tab w:val="left" w:pos="0"/>
        </w:tabs>
        <w:autoSpaceDE w:val="0"/>
        <w:autoSpaceDN w:val="0"/>
        <w:adjustRightInd w:val="0"/>
        <w:ind w:firstLine="851"/>
        <w:jc w:val="both"/>
        <w:rPr>
          <w:color w:val="000000"/>
          <w:sz w:val="26"/>
          <w:szCs w:val="26"/>
        </w:rPr>
      </w:pPr>
      <w:r w:rsidRPr="00287D72">
        <w:rPr>
          <w:color w:val="000000"/>
          <w:sz w:val="26"/>
          <w:szCs w:val="26"/>
        </w:rPr>
        <w:t xml:space="preserve">2) оказания содействия гражданам, общественным объединениям и некоммерческим организациям в реализации их прав в области охраны окружающей среды. </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22. </w:t>
      </w:r>
      <w:proofErr w:type="gramStart"/>
      <w:r w:rsidRPr="00287D72">
        <w:rPr>
          <w:color w:val="000000"/>
          <w:sz w:val="26"/>
          <w:szCs w:val="26"/>
        </w:rPr>
        <w:t>Полномочия, предусмотренные для решения вопроса местного значения по пункту 19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утверждения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 же организация использования, охраны, защиты</w:t>
      </w:r>
      <w:proofErr w:type="gramEnd"/>
      <w:r w:rsidRPr="00287D72">
        <w:rPr>
          <w:color w:val="000000"/>
          <w:sz w:val="26"/>
          <w:szCs w:val="26"/>
        </w:rPr>
        <w:t xml:space="preserve">, воспроизводства городских </w:t>
      </w:r>
      <w:r w:rsidRPr="00287D72">
        <w:rPr>
          <w:color w:val="000000"/>
          <w:sz w:val="26"/>
          <w:szCs w:val="26"/>
        </w:rPr>
        <w:lastRenderedPageBreak/>
        <w:t>лесов, лесов особо охраняемых природных территорий, расположенных в границах населенного пункта поселения в части: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 организации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2) разработки и утверждения лесохозяйственного регламента, а также проведения муниципальной экспертизы проектов освоения городских лесов;</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3) организации осуществления мер пожарной безопасности в городских лесах в части предупреждения лесных пожаров и мониторинга пожарной опасности в городских лесах и лесных пожаров и иных мер пожарной безопасности в лесах;</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4) организации выполнения работ (оказания услуг) по проведению лесоустройства в отношении городских лесов;</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5) организации благоустройства территории поселения.  </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23. </w:t>
      </w:r>
      <w:proofErr w:type="gramStart"/>
      <w:r w:rsidRPr="00287D72">
        <w:rPr>
          <w:color w:val="000000"/>
          <w:sz w:val="26"/>
          <w:szCs w:val="26"/>
        </w:rPr>
        <w:t>Полномочия, предусмотренные для решения вопроса местного значения по пункту 20 части 1 статьи 14 Федерального закона от 06 октября 2003 года № 131 – ФЗ «Об общих принципах организации местного самоуправления в Российской Федерации»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w:t>
      </w:r>
      <w:proofErr w:type="gramEnd"/>
      <w:r w:rsidRPr="00287D72">
        <w:rPr>
          <w:color w:val="000000"/>
          <w:sz w:val="26"/>
          <w:szCs w:val="26"/>
        </w:rPr>
        <w:t xml:space="preserve"> </w:t>
      </w:r>
      <w:proofErr w:type="gramStart"/>
      <w:r w:rsidRPr="00287D72">
        <w:rPr>
          <w:color w:val="000000"/>
          <w:sz w:val="26"/>
          <w:szCs w:val="26"/>
        </w:rPr>
        <w:t xml:space="preserve">Градостроительным </w:t>
      </w:r>
      <w:hyperlink r:id="rId22" w:history="1">
        <w:r w:rsidRPr="00287D72">
          <w:rPr>
            <w:color w:val="000000"/>
            <w:sz w:val="26"/>
            <w:szCs w:val="26"/>
          </w:rPr>
          <w:t>кодексом</w:t>
        </w:r>
      </w:hyperlink>
      <w:r w:rsidRPr="00287D72">
        <w:rPr>
          <w:color w:val="000000"/>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3" w:history="1">
        <w:r w:rsidRPr="00287D72">
          <w:rPr>
            <w:color w:val="000000"/>
            <w:sz w:val="26"/>
            <w:szCs w:val="26"/>
          </w:rPr>
          <w:t>кодексом</w:t>
        </w:r>
      </w:hyperlink>
      <w:r w:rsidRPr="00287D72">
        <w:rPr>
          <w:color w:val="000000"/>
          <w:sz w:val="26"/>
          <w:szCs w:val="26"/>
        </w:rPr>
        <w:t xml:space="preserve"> Российской Федерации, осмотров зданий, сооружений</w:t>
      </w:r>
      <w:proofErr w:type="gramEnd"/>
      <w:r w:rsidRPr="00287D72">
        <w:rPr>
          <w:color w:val="000000"/>
          <w:sz w:val="26"/>
          <w:szCs w:val="26"/>
        </w:rPr>
        <w:t xml:space="preserve"> </w:t>
      </w:r>
      <w:proofErr w:type="gramStart"/>
      <w:r w:rsidRPr="00287D72">
        <w:rPr>
          <w:color w:val="000000"/>
          <w:sz w:val="26"/>
          <w:szCs w:val="26"/>
        </w:rPr>
        <w:t>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w:t>
      </w:r>
      <w:proofErr w:type="gramEnd"/>
      <w:r w:rsidRPr="00287D72">
        <w:rPr>
          <w:color w:val="000000"/>
          <w:sz w:val="26"/>
          <w:szCs w:val="26"/>
        </w:rPr>
        <w:t xml:space="preserve"> </w:t>
      </w:r>
      <w:proofErr w:type="gramStart"/>
      <w:r w:rsidRPr="00287D72">
        <w:rPr>
          <w:color w:val="000000"/>
          <w:sz w:val="26"/>
          <w:szCs w:val="26"/>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w:t>
      </w:r>
      <w:proofErr w:type="gramEnd"/>
      <w:r w:rsidRPr="00287D72">
        <w:rPr>
          <w:color w:val="000000"/>
          <w:sz w:val="26"/>
          <w:szCs w:val="26"/>
        </w:rPr>
        <w:t xml:space="preserve"> </w:t>
      </w:r>
      <w:proofErr w:type="gramStart"/>
      <w:r w:rsidRPr="00287D72">
        <w:rPr>
          <w:color w:val="000000"/>
          <w:sz w:val="26"/>
          <w:szCs w:val="26"/>
        </w:rPr>
        <w:t xml:space="preserve">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w:t>
      </w:r>
      <w:r w:rsidRPr="00287D72">
        <w:rPr>
          <w:color w:val="000000"/>
          <w:sz w:val="26"/>
          <w:szCs w:val="26"/>
        </w:rPr>
        <w:lastRenderedPageBreak/>
        <w:t>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w:t>
      </w:r>
      <w:proofErr w:type="gramEnd"/>
      <w:r w:rsidRPr="00287D72">
        <w:rPr>
          <w:color w:val="000000"/>
          <w:sz w:val="26"/>
          <w:szCs w:val="26"/>
        </w:rPr>
        <w:t xml:space="preserve"> </w:t>
      </w:r>
      <w:proofErr w:type="gramStart"/>
      <w:r w:rsidRPr="00287D72">
        <w:rPr>
          <w:color w:val="000000"/>
          <w:sz w:val="26"/>
          <w:szCs w:val="26"/>
        </w:rPr>
        <w:t xml:space="preserve">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4" w:history="1">
        <w:r w:rsidRPr="00287D72">
          <w:rPr>
            <w:color w:val="000000"/>
            <w:sz w:val="26"/>
            <w:szCs w:val="26"/>
          </w:rPr>
          <w:t>кодексом</w:t>
        </w:r>
      </w:hyperlink>
      <w:r w:rsidRPr="00287D72">
        <w:rPr>
          <w:color w:val="000000"/>
          <w:sz w:val="26"/>
          <w:szCs w:val="26"/>
        </w:rPr>
        <w:t xml:space="preserve"> Российской Федерации в части:</w:t>
      </w:r>
      <w:proofErr w:type="gramEnd"/>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 принятия решения о подготовке проекта генерального плана, а также решения о подготовке предложений о внесении изменений в генеральный план изменений;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2) обеспечения подготовки проекта генерального плана поселения;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3) согласования проекта генерального плана поселения в порядке, установленном уполномоченным Правительством Российской Федерации федеральным органом исполнительной власти;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4) принятия решения после завершения публичных слушаний о направлении проекта генерального плана в Совет депутатов поселения или об отклонении проекта генерального плана и о направлении его на доработку;</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5) подготовки </w:t>
      </w:r>
      <w:proofErr w:type="gramStart"/>
      <w:r w:rsidRPr="00287D72">
        <w:rPr>
          <w:color w:val="000000"/>
          <w:sz w:val="26"/>
          <w:szCs w:val="26"/>
        </w:rPr>
        <w:t>проекта решения Совета депутатов поселения</w:t>
      </w:r>
      <w:proofErr w:type="gramEnd"/>
      <w:r w:rsidRPr="00287D72">
        <w:rPr>
          <w:color w:val="000000"/>
          <w:sz w:val="26"/>
          <w:szCs w:val="26"/>
        </w:rPr>
        <w:t xml:space="preserve"> об утверждении генерального плана или об отклонении проекта генерального плана и о направлении его на доработку;</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6)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7) утверждения состава и порядка деятельности комиссии по подготовке проекта правил землепользования и застройки, обеспечения деятельности комиссии по подготовке проекта правил землепользования и застройки;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8) обеспечения подготовки проекта правил землепользования и застройки поселения;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9) опубликования сообщения о принятии решения о подготовке проекта правил землепользования и застройки, размещения указанного сообщения на официальном сайте;</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10) осуществления проверки проекта правил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Ханты-Мансийского автономного округа - Югры, схемам территориального планирования Российской Федерации;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11) направления проекта правил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12) подготовки проекта решения главы поселения о проведении публичных слушаний по проекту правил землепользования и застройки;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lastRenderedPageBreak/>
        <w:t>13) принятия решения после завершения публичных слушаний о направлении проекта правил землепользования и застройки в Совет депутатов поселения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14) подготовки </w:t>
      </w:r>
      <w:proofErr w:type="gramStart"/>
      <w:r w:rsidRPr="00287D72">
        <w:rPr>
          <w:color w:val="000000"/>
          <w:sz w:val="26"/>
          <w:szCs w:val="26"/>
        </w:rPr>
        <w:t>проекта решения Совета депутатов поселения</w:t>
      </w:r>
      <w:proofErr w:type="gramEnd"/>
      <w:r w:rsidRPr="00287D72">
        <w:rPr>
          <w:color w:val="000000"/>
          <w:sz w:val="26"/>
          <w:szCs w:val="26"/>
        </w:rPr>
        <w:t xml:space="preserve"> об утверждении правил землепользования и застройки или о направлении проекта правил землепользования и застройки на доработку;</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15) принятия решения о подготовке документации по планировке территории;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16) опубликования сообщения о принятии решения о подготовке документации по планировке территории, размещения указанного сообщения на официальном сайте;</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17) обеспечения подготовки документации по планировке территории поселения в соответствии с требованиями Градостроительного кодекса Российской Федерации;</w:t>
      </w:r>
    </w:p>
    <w:p w:rsidR="007D15A9" w:rsidRPr="00287D72" w:rsidRDefault="007D15A9" w:rsidP="007D15A9">
      <w:pPr>
        <w:autoSpaceDE w:val="0"/>
        <w:autoSpaceDN w:val="0"/>
        <w:adjustRightInd w:val="0"/>
        <w:ind w:firstLine="851"/>
        <w:jc w:val="both"/>
        <w:rPr>
          <w:color w:val="000000"/>
          <w:sz w:val="26"/>
          <w:szCs w:val="26"/>
        </w:rPr>
      </w:pPr>
      <w:proofErr w:type="gramStart"/>
      <w:r w:rsidRPr="00287D72">
        <w:rPr>
          <w:color w:val="000000"/>
          <w:sz w:val="26"/>
          <w:szCs w:val="26"/>
        </w:rPr>
        <w:t>18) осуществления проверки документации по планировке территории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 технических регламентов, свода правил с учетом материалов и результатов инженерных изысканий, границ территорий</w:t>
      </w:r>
      <w:proofErr w:type="gramEnd"/>
      <w:r w:rsidRPr="00287D72">
        <w:rPr>
          <w:color w:val="000000"/>
          <w:sz w:val="26"/>
          <w:szCs w:val="26"/>
        </w:rPr>
        <w:t xml:space="preserve">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19) подготовки проекта решения главы поселения о проведении публичных слушаний по проекту планировки территории и проекту межевания территории;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20) направления документации по планировке территории главе местной администрации поселения;</w:t>
      </w:r>
    </w:p>
    <w:p w:rsidR="007D15A9" w:rsidRPr="00287D72" w:rsidRDefault="007D15A9" w:rsidP="007D15A9">
      <w:pPr>
        <w:autoSpaceDE w:val="0"/>
        <w:autoSpaceDN w:val="0"/>
        <w:adjustRightInd w:val="0"/>
        <w:ind w:firstLine="851"/>
        <w:jc w:val="both"/>
        <w:rPr>
          <w:sz w:val="26"/>
          <w:szCs w:val="26"/>
        </w:rPr>
      </w:pPr>
      <w:r w:rsidRPr="00287D72">
        <w:rPr>
          <w:color w:val="000000"/>
          <w:sz w:val="26"/>
          <w:szCs w:val="26"/>
        </w:rPr>
        <w:t xml:space="preserve">21) подготовки </w:t>
      </w:r>
      <w:proofErr w:type="gramStart"/>
      <w:r w:rsidRPr="00287D72">
        <w:rPr>
          <w:color w:val="000000"/>
          <w:sz w:val="26"/>
          <w:szCs w:val="26"/>
        </w:rPr>
        <w:t>проекта решения главы местной администрации поселения</w:t>
      </w:r>
      <w:proofErr w:type="gramEnd"/>
      <w:r w:rsidRPr="00287D72">
        <w:rPr>
          <w:color w:val="000000"/>
          <w:sz w:val="26"/>
          <w:szCs w:val="26"/>
        </w:rPr>
        <w:t xml:space="preserve"> об утверждении документации по планировке территории или об отклонении такой документации и о направлении ее на доработку;</w:t>
      </w:r>
    </w:p>
    <w:p w:rsidR="007D15A9" w:rsidRPr="00287D72" w:rsidRDefault="007D15A9" w:rsidP="007D15A9">
      <w:pPr>
        <w:pStyle w:val="msonormalmailrucssattributepostfix"/>
        <w:autoSpaceDE w:val="0"/>
        <w:autoSpaceDN w:val="0"/>
        <w:adjustRightInd w:val="0"/>
        <w:spacing w:before="0" w:beforeAutospacing="0" w:after="0" w:afterAutospacing="0"/>
        <w:ind w:firstLine="851"/>
        <w:jc w:val="both"/>
        <w:rPr>
          <w:color w:val="000000"/>
          <w:sz w:val="26"/>
          <w:szCs w:val="26"/>
        </w:rPr>
      </w:pPr>
      <w:r w:rsidRPr="00287D72">
        <w:rPr>
          <w:color w:val="000000"/>
          <w:sz w:val="26"/>
          <w:szCs w:val="26"/>
        </w:rPr>
        <w:t>22) подготовки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7D15A9" w:rsidRPr="00287D72" w:rsidRDefault="007D15A9" w:rsidP="007D15A9">
      <w:pPr>
        <w:pStyle w:val="msonormalmailrucssattributepostfix"/>
        <w:autoSpaceDE w:val="0"/>
        <w:autoSpaceDN w:val="0"/>
        <w:adjustRightInd w:val="0"/>
        <w:spacing w:before="0" w:beforeAutospacing="0" w:after="0" w:afterAutospacing="0"/>
        <w:ind w:firstLine="851"/>
        <w:jc w:val="both"/>
        <w:rPr>
          <w:color w:val="000000"/>
          <w:sz w:val="26"/>
          <w:szCs w:val="26"/>
        </w:rPr>
      </w:pPr>
      <w:r w:rsidRPr="00287D72">
        <w:rPr>
          <w:color w:val="000000"/>
          <w:sz w:val="26"/>
          <w:szCs w:val="26"/>
        </w:rPr>
        <w:t>23)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7D15A9" w:rsidRPr="00287D72" w:rsidRDefault="007D15A9" w:rsidP="007D15A9">
      <w:pPr>
        <w:pStyle w:val="msonormalmailrucssattributepostfix"/>
        <w:autoSpaceDE w:val="0"/>
        <w:autoSpaceDN w:val="0"/>
        <w:adjustRightInd w:val="0"/>
        <w:spacing w:before="0" w:beforeAutospacing="0" w:after="0" w:afterAutospacing="0"/>
        <w:ind w:firstLine="851"/>
        <w:jc w:val="both"/>
        <w:rPr>
          <w:color w:val="000000"/>
          <w:sz w:val="26"/>
          <w:szCs w:val="26"/>
        </w:rPr>
      </w:pPr>
      <w:r w:rsidRPr="00287D72">
        <w:rPr>
          <w:color w:val="000000"/>
          <w:sz w:val="26"/>
          <w:szCs w:val="26"/>
        </w:rPr>
        <w:t>24) подготовки проекта решения об утверждении местных нормативов градостроительного проектирования поселений;</w:t>
      </w:r>
    </w:p>
    <w:p w:rsidR="007D15A9" w:rsidRPr="00287D72" w:rsidRDefault="007D15A9" w:rsidP="007D15A9">
      <w:pPr>
        <w:pStyle w:val="msonormalmailrucssattributepostfix"/>
        <w:autoSpaceDE w:val="0"/>
        <w:autoSpaceDN w:val="0"/>
        <w:adjustRightInd w:val="0"/>
        <w:spacing w:before="0" w:beforeAutospacing="0" w:after="0" w:afterAutospacing="0"/>
        <w:ind w:firstLine="851"/>
        <w:jc w:val="both"/>
        <w:rPr>
          <w:color w:val="000000"/>
          <w:sz w:val="26"/>
          <w:szCs w:val="26"/>
        </w:rPr>
      </w:pPr>
      <w:r w:rsidRPr="00287D72">
        <w:rPr>
          <w:color w:val="000000"/>
          <w:sz w:val="26"/>
          <w:szCs w:val="26"/>
        </w:rPr>
        <w:t>25) принятия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7D15A9" w:rsidRPr="00287D72" w:rsidRDefault="007D15A9" w:rsidP="007D15A9">
      <w:pPr>
        <w:pStyle w:val="msonormalmailrucssattributepostfix"/>
        <w:autoSpaceDE w:val="0"/>
        <w:autoSpaceDN w:val="0"/>
        <w:adjustRightInd w:val="0"/>
        <w:spacing w:before="0" w:beforeAutospacing="0" w:after="0" w:afterAutospacing="0"/>
        <w:ind w:firstLine="851"/>
        <w:jc w:val="both"/>
        <w:rPr>
          <w:color w:val="000000"/>
          <w:sz w:val="26"/>
          <w:szCs w:val="26"/>
        </w:rPr>
      </w:pPr>
      <w:r w:rsidRPr="00287D72">
        <w:rPr>
          <w:color w:val="000000"/>
          <w:sz w:val="26"/>
          <w:szCs w:val="26"/>
        </w:rPr>
        <w:lastRenderedPageBreak/>
        <w:t>26)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D15A9" w:rsidRPr="00287D72" w:rsidRDefault="007D15A9" w:rsidP="007D15A9">
      <w:pPr>
        <w:pStyle w:val="msonormalmailrucssattributepostfix"/>
        <w:autoSpaceDE w:val="0"/>
        <w:autoSpaceDN w:val="0"/>
        <w:adjustRightInd w:val="0"/>
        <w:spacing w:before="0" w:beforeAutospacing="0" w:after="0" w:afterAutospacing="0"/>
        <w:ind w:firstLine="851"/>
        <w:jc w:val="both"/>
        <w:rPr>
          <w:color w:val="000000"/>
          <w:sz w:val="26"/>
          <w:szCs w:val="26"/>
        </w:rPr>
      </w:pPr>
      <w:r w:rsidRPr="00287D72">
        <w:rPr>
          <w:color w:val="000000"/>
          <w:sz w:val="26"/>
          <w:szCs w:val="26"/>
        </w:rPr>
        <w:t>27)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p>
    <w:p w:rsidR="007D15A9" w:rsidRPr="00287D72" w:rsidRDefault="007D15A9" w:rsidP="007D15A9">
      <w:pPr>
        <w:pStyle w:val="msonormalmailrucssattributepostfix"/>
        <w:autoSpaceDE w:val="0"/>
        <w:autoSpaceDN w:val="0"/>
        <w:adjustRightInd w:val="0"/>
        <w:spacing w:before="0" w:beforeAutospacing="0" w:after="0" w:afterAutospacing="0"/>
        <w:ind w:firstLine="851"/>
        <w:jc w:val="both"/>
        <w:rPr>
          <w:color w:val="000000"/>
          <w:sz w:val="26"/>
          <w:szCs w:val="26"/>
        </w:rPr>
      </w:pPr>
      <w:r w:rsidRPr="00287D72">
        <w:rPr>
          <w:color w:val="000000"/>
          <w:sz w:val="26"/>
          <w:szCs w:val="26"/>
        </w:rPr>
        <w:t xml:space="preserve">28) утверждения </w:t>
      </w:r>
      <w:proofErr w:type="gramStart"/>
      <w:r w:rsidRPr="00287D72">
        <w:rPr>
          <w:color w:val="000000"/>
          <w:sz w:val="26"/>
          <w:szCs w:val="26"/>
        </w:rPr>
        <w:t>порядка установления причин нарушения законодательства</w:t>
      </w:r>
      <w:proofErr w:type="gramEnd"/>
      <w:r w:rsidRPr="00287D72">
        <w:rPr>
          <w:color w:val="000000"/>
          <w:sz w:val="26"/>
          <w:szCs w:val="26"/>
        </w:rPr>
        <w:t xml:space="preserve"> о градостроительной деятельности на территории поселения в соответствии со статьей 62 Градостроительного кодекса Российской Федерации;</w:t>
      </w:r>
    </w:p>
    <w:p w:rsidR="007D15A9" w:rsidRPr="00287D72" w:rsidRDefault="007D15A9" w:rsidP="007D15A9">
      <w:pPr>
        <w:pStyle w:val="msonormalmailrucssattributepostfix"/>
        <w:autoSpaceDE w:val="0"/>
        <w:autoSpaceDN w:val="0"/>
        <w:adjustRightInd w:val="0"/>
        <w:spacing w:before="0" w:beforeAutospacing="0" w:after="0" w:afterAutospacing="0"/>
        <w:ind w:firstLine="851"/>
        <w:jc w:val="both"/>
        <w:rPr>
          <w:color w:val="000000"/>
          <w:sz w:val="26"/>
          <w:szCs w:val="26"/>
        </w:rPr>
      </w:pPr>
      <w:r w:rsidRPr="00287D72">
        <w:rPr>
          <w:color w:val="000000"/>
          <w:sz w:val="26"/>
          <w:szCs w:val="26"/>
        </w:rPr>
        <w:t>29) изъятия земельных участков для муниципальных нужд;</w:t>
      </w:r>
    </w:p>
    <w:p w:rsidR="007D15A9" w:rsidRPr="00287D72" w:rsidRDefault="007D15A9" w:rsidP="007D15A9">
      <w:pPr>
        <w:pStyle w:val="msonormalmailrucssattributepostfix"/>
        <w:autoSpaceDE w:val="0"/>
        <w:autoSpaceDN w:val="0"/>
        <w:adjustRightInd w:val="0"/>
        <w:spacing w:before="0" w:beforeAutospacing="0" w:after="0" w:afterAutospacing="0"/>
        <w:ind w:firstLine="851"/>
        <w:jc w:val="both"/>
        <w:rPr>
          <w:color w:val="000000"/>
          <w:sz w:val="26"/>
          <w:szCs w:val="26"/>
        </w:rPr>
      </w:pPr>
      <w:r w:rsidRPr="00287D72">
        <w:rPr>
          <w:color w:val="000000"/>
          <w:sz w:val="26"/>
          <w:szCs w:val="26"/>
        </w:rPr>
        <w:t>30) осуществления муниципального земельного контроля в отношении расположенных в границах поселения объектов земельных отношений;</w:t>
      </w:r>
    </w:p>
    <w:p w:rsidR="007D15A9" w:rsidRPr="00287D72" w:rsidRDefault="007D15A9" w:rsidP="007D15A9">
      <w:pPr>
        <w:pStyle w:val="msonormalmailrucssattributepostfix"/>
        <w:autoSpaceDE w:val="0"/>
        <w:autoSpaceDN w:val="0"/>
        <w:adjustRightInd w:val="0"/>
        <w:spacing w:before="0" w:beforeAutospacing="0" w:after="0" w:afterAutospacing="0"/>
        <w:ind w:firstLine="851"/>
        <w:jc w:val="both"/>
        <w:rPr>
          <w:color w:val="000000"/>
          <w:sz w:val="26"/>
          <w:szCs w:val="26"/>
        </w:rPr>
      </w:pPr>
      <w:r w:rsidRPr="00287D72">
        <w:rPr>
          <w:color w:val="000000"/>
          <w:sz w:val="26"/>
          <w:szCs w:val="26"/>
        </w:rPr>
        <w:t>31) подготовки проекта решения о развитии застроенных территорий;</w:t>
      </w:r>
    </w:p>
    <w:p w:rsidR="007D15A9" w:rsidRPr="00287D72" w:rsidRDefault="007D15A9" w:rsidP="007D15A9">
      <w:pPr>
        <w:pStyle w:val="msonormalmailrucssattributepostfix"/>
        <w:autoSpaceDE w:val="0"/>
        <w:autoSpaceDN w:val="0"/>
        <w:adjustRightInd w:val="0"/>
        <w:spacing w:before="0" w:beforeAutospacing="0" w:after="0" w:afterAutospacing="0"/>
        <w:ind w:firstLine="851"/>
        <w:jc w:val="both"/>
        <w:rPr>
          <w:rFonts w:eastAsiaTheme="minorHAnsi"/>
          <w:color w:val="000000"/>
          <w:sz w:val="26"/>
          <w:szCs w:val="26"/>
        </w:rPr>
      </w:pPr>
      <w:proofErr w:type="gramStart"/>
      <w:r w:rsidRPr="00287D72">
        <w:rPr>
          <w:color w:val="000000"/>
          <w:sz w:val="26"/>
          <w:szCs w:val="26"/>
        </w:rPr>
        <w:t>32) 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w:t>
      </w:r>
      <w:proofErr w:type="gramEnd"/>
      <w:r w:rsidRPr="00287D72">
        <w:rPr>
          <w:color w:val="000000"/>
          <w:sz w:val="26"/>
          <w:szCs w:val="26"/>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Pr="00287D72">
        <w:rPr>
          <w:rFonts w:eastAsiaTheme="minorHAnsi"/>
          <w:color w:val="000000"/>
          <w:sz w:val="26"/>
          <w:szCs w:val="26"/>
        </w:rPr>
        <w:t>;</w:t>
      </w:r>
    </w:p>
    <w:p w:rsidR="007D15A9" w:rsidRPr="00287D72" w:rsidRDefault="007D15A9" w:rsidP="007D15A9">
      <w:pPr>
        <w:pStyle w:val="consplusnormalmailrucssattributepostfix"/>
        <w:spacing w:before="0" w:beforeAutospacing="0" w:after="0" w:afterAutospacing="0"/>
        <w:ind w:firstLine="851"/>
        <w:jc w:val="both"/>
        <w:rPr>
          <w:rFonts w:eastAsiaTheme="minorHAnsi"/>
          <w:color w:val="000000"/>
          <w:sz w:val="26"/>
          <w:szCs w:val="26"/>
        </w:rPr>
      </w:pPr>
      <w:proofErr w:type="gramStart"/>
      <w:r w:rsidRPr="00287D72">
        <w:rPr>
          <w:rFonts w:eastAsiaTheme="minorHAnsi"/>
          <w:color w:val="000000"/>
          <w:sz w:val="26"/>
          <w:szCs w:val="26"/>
        </w:rPr>
        <w:t>33) направление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w:t>
      </w:r>
      <w:proofErr w:type="gramEnd"/>
      <w:r w:rsidRPr="00287D72">
        <w:rPr>
          <w:rFonts w:eastAsiaTheme="minorHAnsi"/>
          <w:color w:val="000000"/>
          <w:sz w:val="26"/>
          <w:szCs w:val="26"/>
        </w:rPr>
        <w:t xml:space="preserve"> </w:t>
      </w:r>
      <w:proofErr w:type="gramStart"/>
      <w:r w:rsidRPr="00287D72">
        <w:rPr>
          <w:rFonts w:eastAsiaTheme="minorHAnsi"/>
          <w:color w:val="000000"/>
          <w:sz w:val="26"/>
          <w:szCs w:val="26"/>
        </w:rPr>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roofErr w:type="gramEnd"/>
    </w:p>
    <w:p w:rsidR="007D15A9" w:rsidRPr="00287D72" w:rsidRDefault="007D15A9" w:rsidP="007D15A9">
      <w:pPr>
        <w:pStyle w:val="consplusnormalmailrucssattributepostfix"/>
        <w:spacing w:before="0" w:beforeAutospacing="0" w:after="0" w:afterAutospacing="0"/>
        <w:ind w:firstLine="851"/>
        <w:jc w:val="both"/>
        <w:rPr>
          <w:rFonts w:eastAsiaTheme="minorHAnsi"/>
          <w:color w:val="000000"/>
          <w:sz w:val="26"/>
          <w:szCs w:val="26"/>
        </w:rPr>
      </w:pPr>
      <w:r w:rsidRPr="00287D72">
        <w:rPr>
          <w:rFonts w:eastAsiaTheme="minorHAnsi"/>
          <w:color w:val="000000"/>
          <w:sz w:val="26"/>
          <w:szCs w:val="26"/>
        </w:rPr>
        <w:t xml:space="preserve">34) принятие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w:t>
      </w:r>
      <w:r w:rsidRPr="00287D72">
        <w:rPr>
          <w:rFonts w:eastAsiaTheme="minorHAnsi"/>
          <w:color w:val="000000"/>
          <w:sz w:val="26"/>
          <w:szCs w:val="26"/>
        </w:rPr>
        <w:lastRenderedPageBreak/>
        <w:t>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7D15A9" w:rsidRPr="00287D72" w:rsidRDefault="007D15A9" w:rsidP="007D15A9">
      <w:pPr>
        <w:pStyle w:val="consplusnormalmailrucssattributepostfix"/>
        <w:spacing w:before="0" w:beforeAutospacing="0" w:after="0" w:afterAutospacing="0"/>
        <w:ind w:firstLine="851"/>
        <w:jc w:val="both"/>
        <w:rPr>
          <w:color w:val="000000"/>
          <w:sz w:val="26"/>
          <w:szCs w:val="26"/>
        </w:rPr>
      </w:pPr>
      <w:r w:rsidRPr="00287D72">
        <w:rPr>
          <w:color w:val="000000"/>
          <w:sz w:val="26"/>
          <w:szCs w:val="26"/>
        </w:rPr>
        <w:t>35) о</w:t>
      </w:r>
      <w:r w:rsidRPr="00287D72">
        <w:rPr>
          <w:sz w:val="26"/>
          <w:szCs w:val="26"/>
        </w:rPr>
        <w:t>существление муниципального земельного контроля в границах поселения</w:t>
      </w:r>
      <w:r w:rsidRPr="00287D72">
        <w:rPr>
          <w:color w:val="000000"/>
          <w:sz w:val="26"/>
          <w:szCs w:val="26"/>
        </w:rPr>
        <w:t>.</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24. </w:t>
      </w:r>
      <w:proofErr w:type="gramStart"/>
      <w:r w:rsidRPr="00287D72">
        <w:rPr>
          <w:color w:val="000000"/>
          <w:sz w:val="26"/>
          <w:szCs w:val="26"/>
        </w:rPr>
        <w:t>Полномочия, предусмотренные для решения вопроса местного значения по пункту 21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присвоения адресов объектам адресации, изменения,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w:t>
      </w:r>
      <w:proofErr w:type="gramEnd"/>
      <w:r w:rsidRPr="00287D72">
        <w:rPr>
          <w:color w:val="000000"/>
          <w:sz w:val="26"/>
          <w:szCs w:val="26"/>
        </w:rPr>
        <w:t xml:space="preserve">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 части: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1) подготовки проектов муниципальных правовых актов о присвоении адресов объектам адресации, изменении адресов объектам адресации, аннулировании их в соответствии с установленными Правительством Российской Федерации </w:t>
      </w:r>
      <w:hyperlink r:id="rId25" w:history="1">
        <w:r w:rsidRPr="00287D72">
          <w:rPr>
            <w:color w:val="000000"/>
            <w:sz w:val="26"/>
            <w:szCs w:val="26"/>
          </w:rPr>
          <w:t>правилами</w:t>
        </w:r>
      </w:hyperlink>
      <w:r w:rsidRPr="00287D72">
        <w:rPr>
          <w:color w:val="000000"/>
          <w:sz w:val="26"/>
          <w:szCs w:val="26"/>
        </w:rPr>
        <w:t xml:space="preserve"> присвоения, изменения, аннулирования адресов;</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2) подготовки проектов муниципальных правовых актов о присвоении наименований элементам планировочной структуры, элементам улично-дорожной сети, изменении или аннулировании их наименований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изменении, аннулировании таких наименований;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3) размещения, изменения, аннулирования содержащихся в государственном адресном реестре сведений об адресах в соответствии с порядком ведения государственного адресного реестра;</w:t>
      </w:r>
    </w:p>
    <w:p w:rsidR="007D15A9" w:rsidRPr="00287D72" w:rsidRDefault="007D15A9" w:rsidP="007D15A9">
      <w:pPr>
        <w:ind w:firstLine="851"/>
        <w:jc w:val="both"/>
        <w:rPr>
          <w:color w:val="000000"/>
          <w:sz w:val="26"/>
          <w:szCs w:val="26"/>
        </w:rPr>
      </w:pPr>
      <w:r w:rsidRPr="00287D72">
        <w:rPr>
          <w:color w:val="000000"/>
          <w:sz w:val="26"/>
          <w:szCs w:val="26"/>
        </w:rPr>
        <w:t xml:space="preserve">4) разработки проекта административного регламента предоставления муниципальной услуги «Присвоение объекту адресации адреса, аннулирование его адреса»; </w:t>
      </w:r>
    </w:p>
    <w:p w:rsidR="007D15A9" w:rsidRPr="00287D72" w:rsidRDefault="007D15A9" w:rsidP="007D15A9">
      <w:pPr>
        <w:ind w:firstLine="851"/>
        <w:jc w:val="both"/>
        <w:rPr>
          <w:color w:val="000000"/>
          <w:sz w:val="26"/>
          <w:szCs w:val="26"/>
        </w:rPr>
      </w:pPr>
      <w:r w:rsidRPr="00287D72">
        <w:rPr>
          <w:color w:val="000000"/>
          <w:sz w:val="26"/>
          <w:szCs w:val="26"/>
        </w:rPr>
        <w:t>5) подготовки, согласования проектов постановлений по присвоению новых почтовых адресов;</w:t>
      </w:r>
    </w:p>
    <w:p w:rsidR="007D15A9" w:rsidRPr="00287D72" w:rsidRDefault="007D15A9" w:rsidP="007D15A9">
      <w:pPr>
        <w:ind w:firstLine="851"/>
        <w:jc w:val="both"/>
        <w:rPr>
          <w:color w:val="000000"/>
          <w:sz w:val="26"/>
          <w:szCs w:val="26"/>
        </w:rPr>
      </w:pPr>
      <w:r w:rsidRPr="00287D72">
        <w:rPr>
          <w:color w:val="000000"/>
          <w:sz w:val="26"/>
          <w:szCs w:val="26"/>
        </w:rPr>
        <w:t>6) занесения в программу ФИАС постановлений по присвоению новых почтовых адресов земельным участкам, жилым домам;</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7) консультации граждан по заполнению заявлений на присвоение почтовых адресов.</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25. Полномочия, предусмотренные для решения вопроса местного значения по пункту 22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ритуальных услуг и содержания мест захоронения в части: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 установления требований к качеству услуг по погребению;</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2) определения стоимости услуг, предоставляемых согласно гарантированному перечню услуг по погребению, по согласованию с соответствующими отделениями Пенсионного фонда Российской Федерации, </w:t>
      </w:r>
      <w:r w:rsidRPr="00287D72">
        <w:rPr>
          <w:color w:val="000000"/>
          <w:sz w:val="26"/>
          <w:szCs w:val="26"/>
        </w:rPr>
        <w:lastRenderedPageBreak/>
        <w:t>Фонда социального страхования Российской Федерации, а также органами государственной власти Ханты-Мансийского автономного округа - Югры;</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3) установления правил содержания мест погребения;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4) определения порядка деятельности общественных, </w:t>
      </w:r>
      <w:proofErr w:type="spellStart"/>
      <w:r w:rsidRPr="00287D72">
        <w:rPr>
          <w:color w:val="000000"/>
          <w:sz w:val="26"/>
          <w:szCs w:val="26"/>
        </w:rPr>
        <w:t>вероисповедальных</w:t>
      </w:r>
      <w:proofErr w:type="spellEnd"/>
      <w:r w:rsidRPr="00287D72">
        <w:rPr>
          <w:color w:val="000000"/>
          <w:sz w:val="26"/>
          <w:szCs w:val="26"/>
        </w:rPr>
        <w:t>, воинских и военных мемориальных кладбищ, крематориев;</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5) организации похоронного дела;</w:t>
      </w:r>
      <w:r w:rsidRPr="00287D72">
        <w:rPr>
          <w:color w:val="000000"/>
          <w:sz w:val="26"/>
          <w:szCs w:val="26"/>
        </w:rPr>
        <w:tab/>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6) приостановления или прекращения деятельности на месте погребения при нарушении санитарных и экологических требований к содержанию места погребения, принятия мер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 </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26. </w:t>
      </w:r>
      <w:proofErr w:type="gramStart"/>
      <w:r w:rsidRPr="00287D72">
        <w:rPr>
          <w:color w:val="000000"/>
          <w:sz w:val="26"/>
          <w:szCs w:val="26"/>
        </w:rPr>
        <w:t>Полномочия, предусмотренные для решения вопроса местного значения по пункту 23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части:</w:t>
      </w:r>
      <w:proofErr w:type="gramEnd"/>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 проведения мероприятий по гражданской обороне, разработке и реализации планов гражданской обороны и защиты населения;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2) проведения подготовки населения в области гражданской обороны;</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3) создания и поддержания в состоянии постоянной готовности к использованию муниципальной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4) проведения мероприятий по подготовке к эвакуации населения, материальных и культурных ценностей в безопасные районы;</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5) проведения первоочередных мероприятий по поддержанию устойчивого функционирования организаций в военное время;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6) создания и содержания в целях гражданской обороны запасов продовольствия, медицинских средств индивидуальной защиты и иных средств;</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7) обеспечения своевременного оповещения населения, в том числе экстренного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8) создания и поддержания в состоянии готовности сил и сре</w:t>
      </w:r>
      <w:proofErr w:type="gramStart"/>
      <w:r w:rsidRPr="00287D72">
        <w:rPr>
          <w:color w:val="000000"/>
          <w:sz w:val="26"/>
          <w:szCs w:val="26"/>
        </w:rPr>
        <w:t>дств гр</w:t>
      </w:r>
      <w:proofErr w:type="gramEnd"/>
      <w:r w:rsidRPr="00287D72">
        <w:rPr>
          <w:color w:val="000000"/>
          <w:sz w:val="26"/>
          <w:szCs w:val="26"/>
        </w:rPr>
        <w:t>ажданской обороны, необходимых для решения вопросов местного значения в пределах своих полномочий;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9) определения перечня организаций, обеспечивающих выполнение мероприятий местного уровня по гражданской обороне. </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27. Полномочия, предусмотренные для решения вопроса местного значения по пункту 24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содержания и организации деятельности аварийно-спасательных служб и (или) аварийно-спасательных формирований на территории поселения в части: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lastRenderedPageBreak/>
        <w:t>1) подготовки проекта решения о создании профессиональных аварийно-спасательных служб и профессиональных аварийно-спасательных формирований;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2) подготовки проекта решения об определении состава и структуры аварийно-спасательных служб и аварийно-спасательных формирований;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3) регистрации аварийно-спасательных служб и аварийно-спасательных формирований;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4) проверки готовности профессиональных аварийно-спасательных служб и профессиональных аварийно-спасательных формирований к реагированию на чрезвычайные ситуации и проведению работ по их ликвидации;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5) привлечения аварийно-спасательных служб и аварийно-спасательных формирований к ликвидации чрезвычайных ситуаций;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6) определения полномочий руководителя ликвидации чрезвычайной ситуации;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7) содействия аварийно-спасательным службам и аварийно-спасательных формированиям, следующим в зоны чрезвычайных ситуаций и проводящим работы по ликвидации чрезвычайных ситуаций, предоставления им необходимых транспортных и материальных средств;</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8) координации деятельности всех аварийно-спасательных служб и формирований, созданных органами местного самоуправления;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9) финансового обеспечения деятельности аварийно-спасательных служб и аварийно-спасательных формирований, созданных органами местного самоуправления;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10) предоставление в первоочередном порядке жилых помещений спасателям профессиональных аварийно-спасательных служб и формирований органов местного самоуправления и проживающим совместно с ними членам семей жилых помещений по нормам, предусмотренным жилищным законодательством Российской Федерации, за счет муниципального жилищного фонда;</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11) страхования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за счет финансовых средств, выделенных на ликвидацию чрезвычайных ситуаций.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28. Полномочия, предусмотренные для решения вопроса местного значения по пункту 26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мероприятий по обеспечению безопасности людей на водных объектах, охране их жизни и здоровья в части: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 предоставления гражданам информации об ограничениях водопользования на водных объектах общего пользования, расположенных на территории поселения;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2) установления правил использования водных объектов для личных и бытовых нужд. </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29. </w:t>
      </w:r>
      <w:proofErr w:type="gramStart"/>
      <w:r w:rsidRPr="00287D72">
        <w:rPr>
          <w:color w:val="000000"/>
          <w:sz w:val="26"/>
          <w:szCs w:val="26"/>
        </w:rPr>
        <w:t xml:space="preserve">Полномочия, предусмотренные для решения вопроса местного значения по пункту 27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развития и обеспечения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Pr="00287D72">
        <w:rPr>
          <w:color w:val="000000"/>
          <w:sz w:val="26"/>
          <w:szCs w:val="26"/>
        </w:rPr>
        <w:lastRenderedPageBreak/>
        <w:t>использования и охраны особо охраняемых</w:t>
      </w:r>
      <w:proofErr w:type="gramEnd"/>
      <w:r w:rsidRPr="00287D72">
        <w:rPr>
          <w:color w:val="000000"/>
          <w:sz w:val="26"/>
          <w:szCs w:val="26"/>
        </w:rPr>
        <w:t xml:space="preserve"> природных территорий местного значения.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30 Полномочия, предусмотренные для решения вопроса местного значения по пункту 28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содействия в развитии сельскохозяйственного производства, создание условий для развития малого и среднего предпринимательства в части:</w:t>
      </w:r>
    </w:p>
    <w:p w:rsidR="007D15A9" w:rsidRPr="00287D72" w:rsidRDefault="007D15A9" w:rsidP="007D15A9">
      <w:pPr>
        <w:ind w:firstLine="851"/>
        <w:jc w:val="both"/>
        <w:rPr>
          <w:sz w:val="26"/>
          <w:szCs w:val="26"/>
        </w:rPr>
      </w:pPr>
      <w:r w:rsidRPr="00287D72">
        <w:rPr>
          <w:sz w:val="26"/>
          <w:szCs w:val="26"/>
        </w:rPr>
        <w:t>1)  осмотра подворья и выдачи справок о наличии маточного поголовья для возмещения части затрат по содержанию скота;</w:t>
      </w:r>
    </w:p>
    <w:p w:rsidR="007D15A9" w:rsidRPr="00287D72" w:rsidRDefault="007D15A9" w:rsidP="007D15A9">
      <w:pPr>
        <w:ind w:firstLine="851"/>
        <w:jc w:val="both"/>
        <w:rPr>
          <w:sz w:val="26"/>
          <w:szCs w:val="26"/>
        </w:rPr>
      </w:pPr>
      <w:r w:rsidRPr="00287D72">
        <w:rPr>
          <w:sz w:val="26"/>
          <w:szCs w:val="26"/>
        </w:rPr>
        <w:t>2)  определение территорий для выпаса скота;</w:t>
      </w:r>
    </w:p>
    <w:p w:rsidR="007D15A9" w:rsidRPr="00287D72" w:rsidRDefault="007D15A9" w:rsidP="007D15A9">
      <w:pPr>
        <w:ind w:firstLine="851"/>
        <w:jc w:val="both"/>
        <w:rPr>
          <w:sz w:val="26"/>
          <w:szCs w:val="26"/>
        </w:rPr>
      </w:pPr>
      <w:r w:rsidRPr="00287D72">
        <w:rPr>
          <w:sz w:val="26"/>
          <w:szCs w:val="26"/>
        </w:rPr>
        <w:t>3) консультации граждан и оказание помощи в сборе документов на получение субсидии;</w:t>
      </w:r>
    </w:p>
    <w:p w:rsidR="007D15A9" w:rsidRPr="00287D72" w:rsidRDefault="007D15A9" w:rsidP="007D15A9">
      <w:pPr>
        <w:ind w:firstLine="851"/>
        <w:jc w:val="both"/>
        <w:rPr>
          <w:sz w:val="26"/>
          <w:szCs w:val="26"/>
        </w:rPr>
      </w:pPr>
      <w:r w:rsidRPr="00287D72">
        <w:rPr>
          <w:sz w:val="26"/>
          <w:szCs w:val="26"/>
        </w:rPr>
        <w:t>4)  организации выпаса крупного и мелкого рогатого скота;</w:t>
      </w:r>
    </w:p>
    <w:p w:rsidR="007D15A9" w:rsidRPr="00287D72" w:rsidRDefault="007D15A9" w:rsidP="007D15A9">
      <w:pPr>
        <w:ind w:firstLine="851"/>
        <w:jc w:val="both"/>
        <w:rPr>
          <w:sz w:val="26"/>
          <w:szCs w:val="26"/>
        </w:rPr>
      </w:pPr>
      <w:r w:rsidRPr="00287D72">
        <w:rPr>
          <w:sz w:val="26"/>
          <w:szCs w:val="26"/>
        </w:rPr>
        <w:t xml:space="preserve">5) организации собраний с собственниками </w:t>
      </w:r>
      <w:proofErr w:type="gramStart"/>
      <w:r w:rsidRPr="00287D72">
        <w:rPr>
          <w:sz w:val="26"/>
          <w:szCs w:val="26"/>
        </w:rPr>
        <w:t>крупно-рогатого</w:t>
      </w:r>
      <w:proofErr w:type="gramEnd"/>
      <w:r w:rsidRPr="00287D72">
        <w:rPr>
          <w:sz w:val="26"/>
          <w:szCs w:val="26"/>
        </w:rPr>
        <w:t xml:space="preserve"> скота по разъяснению правил содержания животных;</w:t>
      </w:r>
    </w:p>
    <w:p w:rsidR="007D15A9" w:rsidRPr="00287D72" w:rsidRDefault="007D15A9" w:rsidP="007D15A9">
      <w:pPr>
        <w:autoSpaceDE w:val="0"/>
        <w:autoSpaceDN w:val="0"/>
        <w:adjustRightInd w:val="0"/>
        <w:ind w:firstLine="851"/>
        <w:jc w:val="both"/>
        <w:rPr>
          <w:sz w:val="26"/>
          <w:szCs w:val="26"/>
        </w:rPr>
      </w:pPr>
      <w:r w:rsidRPr="00287D72">
        <w:rPr>
          <w:sz w:val="26"/>
          <w:szCs w:val="26"/>
        </w:rPr>
        <w:t>6)   информирование населения о правилах содержания;</w:t>
      </w:r>
    </w:p>
    <w:p w:rsidR="007D15A9" w:rsidRPr="00287D72" w:rsidRDefault="007D15A9" w:rsidP="007D15A9">
      <w:pPr>
        <w:autoSpaceDE w:val="0"/>
        <w:autoSpaceDN w:val="0"/>
        <w:adjustRightInd w:val="0"/>
        <w:ind w:firstLine="851"/>
        <w:jc w:val="both"/>
        <w:rPr>
          <w:sz w:val="26"/>
          <w:szCs w:val="26"/>
        </w:rPr>
      </w:pPr>
      <w:r w:rsidRPr="00287D72">
        <w:rPr>
          <w:sz w:val="26"/>
          <w:szCs w:val="26"/>
        </w:rPr>
        <w:t>7) представления в орган исполнительной власти субъекта Российской Федерации предложения о признании территории лечебно-оздоровительной местностью или курортом местного значения;</w:t>
      </w:r>
    </w:p>
    <w:p w:rsidR="007D15A9" w:rsidRPr="00287D72" w:rsidRDefault="007D15A9" w:rsidP="007D15A9">
      <w:pPr>
        <w:autoSpaceDE w:val="0"/>
        <w:autoSpaceDN w:val="0"/>
        <w:adjustRightInd w:val="0"/>
        <w:ind w:firstLine="851"/>
        <w:jc w:val="both"/>
        <w:rPr>
          <w:sz w:val="26"/>
          <w:szCs w:val="26"/>
        </w:rPr>
      </w:pPr>
      <w:r w:rsidRPr="00287D72">
        <w:rPr>
          <w:sz w:val="26"/>
          <w:szCs w:val="26"/>
        </w:rPr>
        <w:t>8) участия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7D15A9" w:rsidRPr="00287D72" w:rsidRDefault="007D15A9" w:rsidP="007D15A9">
      <w:pPr>
        <w:autoSpaceDE w:val="0"/>
        <w:autoSpaceDN w:val="0"/>
        <w:adjustRightInd w:val="0"/>
        <w:ind w:firstLine="851"/>
        <w:jc w:val="both"/>
        <w:rPr>
          <w:sz w:val="26"/>
          <w:szCs w:val="26"/>
        </w:rPr>
      </w:pPr>
      <w:r w:rsidRPr="00287D72">
        <w:rPr>
          <w:sz w:val="26"/>
          <w:szCs w:val="26"/>
        </w:rPr>
        <w:t>9) участия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w:t>
      </w:r>
    </w:p>
    <w:p w:rsidR="007D15A9" w:rsidRPr="00287D72" w:rsidRDefault="007D15A9" w:rsidP="007D15A9">
      <w:pPr>
        <w:ind w:firstLine="851"/>
        <w:jc w:val="both"/>
        <w:rPr>
          <w:sz w:val="26"/>
          <w:szCs w:val="26"/>
        </w:rPr>
      </w:pPr>
      <w:r w:rsidRPr="00287D72">
        <w:rPr>
          <w:sz w:val="26"/>
          <w:szCs w:val="26"/>
        </w:rPr>
        <w:t>10) ведения реестра лечебно-оздоровительных местностей и курортов местного значения, включая санаторно-курортные организации.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31. Полномочия, предусмотренные для решения вопроса местного значения по пункту 30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и осуществления мероприятий по работе с детьми и молодежью в поселении в части: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 принятия муниципальных программ в области организации и осуществления мероприятий по работе с детьми и молодежью;</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2) осуществления мероприятий по обеспечению прав детей на отдых и оздоровление;</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3) создания благоприятных условий для осуществления деятельности физкультурно-спортивных организаций, организаций культуры, организаций, образующих социальную инфраструктуру для детей (включая места для их доступа к сети «Интернет»);</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4) оказания содействия родителям (лицам, их заменяющим) при осуществлении ими своих обязанностей по физическому, интеллектуальному, психическому, духовному и нравственному развитию детей;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5) участия в организации и финансировании: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проведения оплачиваемых общественных работ;</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 временного трудоустройства несовершеннолетних в возрасте от 14 до 18 лет в свободное от учебы время, безработных граждан, испытывающих трудности в </w:t>
      </w:r>
      <w:r w:rsidRPr="00287D72">
        <w:rPr>
          <w:color w:val="000000"/>
          <w:sz w:val="26"/>
          <w:szCs w:val="26"/>
        </w:rPr>
        <w:lastRenderedPageBreak/>
        <w:t>поиске работы, безработных граждан в возрасте от 18 до 20 лет, имеющих среднее профессиональное образование и ищущих работу впервые;</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ярмарок вакансий и учебных рабочих мест;</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6) решения вопросов, затрагивающих интересы общественных объединений в предусмотренных законом случаях, с участием соответствующих общественных объединений или по согласованию с ними. </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32. </w:t>
      </w:r>
      <w:proofErr w:type="gramStart"/>
      <w:r w:rsidRPr="00287D72">
        <w:rPr>
          <w:color w:val="000000"/>
          <w:sz w:val="26"/>
          <w:szCs w:val="26"/>
        </w:rPr>
        <w:t xml:space="preserve">Полномочия, предусмотренные для решения вопроса местного значения по пункту 31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в пределах, установленных водным </w:t>
      </w:r>
      <w:hyperlink r:id="rId26" w:history="1">
        <w:r w:rsidRPr="00287D72">
          <w:rPr>
            <w:color w:val="000000"/>
            <w:sz w:val="26"/>
            <w:szCs w:val="26"/>
          </w:rPr>
          <w:t>законодательством</w:t>
        </w:r>
      </w:hyperlink>
      <w:r w:rsidRPr="00287D72">
        <w:rPr>
          <w:color w:val="000000"/>
          <w:sz w:val="26"/>
          <w:szCs w:val="26"/>
        </w:rPr>
        <w:t xml:space="preserve"> Российской Федерации, полномочий собственника водных объектов, информирование населения об ограничениях их использования в части:</w:t>
      </w:r>
      <w:proofErr w:type="gramEnd"/>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 владения, пользования, распоряжения водными объектами, находящимися в собственности поселения;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2) осуществления мер по предотвращению негативного воздействия вод и ликвидации его последствий;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3) осуществления мер по охране водных объектов, находящихся в собственности поселения;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4) установления ставок платы за пользование водными объектами, находящимися в собственности поселения, порядка расчета и взимания этой платы;</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5) участия в составе бассейновых советов. </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33. Полномочия, предусмотренные для решения вопроса местного значения по пункту 32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муниципального лесного контроля в части: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1) осуществления муниципального лесного контроля в отношении городских лесов. </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34. </w:t>
      </w:r>
      <w:proofErr w:type="gramStart"/>
      <w:r w:rsidRPr="00287D72">
        <w:rPr>
          <w:color w:val="000000"/>
          <w:sz w:val="26"/>
          <w:szCs w:val="26"/>
        </w:rPr>
        <w:t>Полномочия, предусмотренные для решения вопроса местного значения по пункту 33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поддержки граждан и их объединениям, участвующим в охране общественного порядка, создание условий для деятельности народных дружин в части:</w:t>
      </w:r>
      <w:proofErr w:type="gramEnd"/>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 предоставления народным дружинам помещений, технических и иных материальных средств, необходимые для осуществления их деятельности;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2) осуществления материального стимулирования деятельности народных дружинников;</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3) согласования кандидатур командиров народных дружин, места и времени проведения мероприятий по охране общественного порядка;</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4) создания координирующего органа (штаба) по взаимодействию и координации деятельности народных дружин;</w:t>
      </w:r>
    </w:p>
    <w:p w:rsidR="007D15A9" w:rsidRPr="00287D72" w:rsidRDefault="007D15A9" w:rsidP="007D15A9">
      <w:pPr>
        <w:tabs>
          <w:tab w:val="left" w:pos="1276"/>
        </w:tabs>
        <w:autoSpaceDE w:val="0"/>
        <w:autoSpaceDN w:val="0"/>
        <w:adjustRightInd w:val="0"/>
        <w:ind w:firstLine="851"/>
        <w:jc w:val="both"/>
        <w:rPr>
          <w:color w:val="000000"/>
          <w:sz w:val="26"/>
          <w:szCs w:val="26"/>
        </w:rPr>
      </w:pPr>
      <w:proofErr w:type="gramStart"/>
      <w:r w:rsidRPr="00287D72">
        <w:rPr>
          <w:color w:val="000000"/>
          <w:sz w:val="26"/>
          <w:szCs w:val="26"/>
        </w:rPr>
        <w:t>5) размещения на официальном сайте в информационно-телекоммуникационной сети "Интернет", а также в средствах массовой информации общедоступной информации о лицах, пропавших без вести, месте их предполагаемого поиска, контактной информации координаторов мероприятий по поиску лиц, пропавших без вести, иной общедоступной информации, необходимой для эффективного поиска лиц, пропавших без вести, в целях содействия гражданам, участвующим в поиске данных лиц.</w:t>
      </w:r>
      <w:proofErr w:type="gramEnd"/>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lastRenderedPageBreak/>
        <w:t xml:space="preserve">35. </w:t>
      </w:r>
      <w:proofErr w:type="gramStart"/>
      <w:r w:rsidRPr="00287D72">
        <w:rPr>
          <w:color w:val="000000"/>
          <w:sz w:val="26"/>
          <w:szCs w:val="26"/>
        </w:rPr>
        <w:t>Полномочия, предусмотренные для решения вопроса местного значения по пункту 33.1.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 в части:</w:t>
      </w:r>
      <w:proofErr w:type="gramEnd"/>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 предоставления сотруднику полиции, замещающему должность участкового уполномоченного полиции, в пределах границ поселения, помещения для работы на обслуживаемом административном участке.</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36. </w:t>
      </w:r>
      <w:proofErr w:type="gramStart"/>
      <w:r w:rsidRPr="00287D72">
        <w:rPr>
          <w:color w:val="000000"/>
          <w:sz w:val="26"/>
          <w:szCs w:val="26"/>
        </w:rPr>
        <w:t>Полномочия, предусмотренные для решения вопроса местного значения по пункту 33.2.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до 1 января 2017 года предоставления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roofErr w:type="gramEnd"/>
      <w:r w:rsidRPr="00287D72">
        <w:rPr>
          <w:color w:val="000000"/>
          <w:sz w:val="26"/>
          <w:szCs w:val="26"/>
        </w:rPr>
        <w:t xml:space="preserve"> в части:</w:t>
      </w:r>
    </w:p>
    <w:p w:rsidR="007D15A9" w:rsidRPr="00287D72" w:rsidRDefault="007D15A9" w:rsidP="007D15A9">
      <w:pPr>
        <w:autoSpaceDE w:val="0"/>
        <w:autoSpaceDN w:val="0"/>
        <w:adjustRightInd w:val="0"/>
        <w:ind w:firstLine="851"/>
        <w:jc w:val="both"/>
        <w:rPr>
          <w:color w:val="000000"/>
          <w:sz w:val="26"/>
          <w:szCs w:val="26"/>
        </w:rPr>
      </w:pPr>
      <w:proofErr w:type="gramStart"/>
      <w:r w:rsidRPr="00287D72">
        <w:rPr>
          <w:color w:val="000000"/>
          <w:sz w:val="26"/>
          <w:szCs w:val="26"/>
        </w:rPr>
        <w:t xml:space="preserve">1) предоставления жилого помещения муниципального жилищного фонда сотруднику, замещающему должность участкового уполномоченного полиции, и совместно проживающим с ним членам его семьи, в случае отсутствия на территории поселения жилых помещений, указанных в </w:t>
      </w:r>
      <w:hyperlink r:id="rId27" w:history="1">
        <w:r w:rsidRPr="00287D72">
          <w:rPr>
            <w:color w:val="000000"/>
            <w:sz w:val="26"/>
            <w:szCs w:val="26"/>
          </w:rPr>
          <w:t>части 1 статьи 9</w:t>
        </w:r>
      </w:hyperlink>
      <w:r w:rsidRPr="00287D72">
        <w:rPr>
          <w:color w:val="000000"/>
          <w:sz w:val="26"/>
          <w:szCs w:val="26"/>
        </w:rPr>
        <w:t xml:space="preserve"> Федерального закона от 19.07.2011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proofErr w:type="gramEnd"/>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37. </w:t>
      </w:r>
      <w:proofErr w:type="gramStart"/>
      <w:r w:rsidRPr="00287D72">
        <w:rPr>
          <w:color w:val="000000"/>
          <w:sz w:val="26"/>
          <w:szCs w:val="26"/>
        </w:rPr>
        <w:t xml:space="preserve">Полномочия, предусмотренные для решения вопроса местного значения по пункту 34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оказания поддержки социально ориентированным некоммерческим организациям в пределах полномочий, установленных </w:t>
      </w:r>
      <w:hyperlink r:id="rId28" w:history="1">
        <w:r w:rsidRPr="00287D72">
          <w:rPr>
            <w:color w:val="000000"/>
            <w:sz w:val="26"/>
            <w:szCs w:val="26"/>
          </w:rPr>
          <w:t>статьями 31.1</w:t>
        </w:r>
      </w:hyperlink>
      <w:r w:rsidRPr="00287D72">
        <w:rPr>
          <w:color w:val="000000"/>
          <w:sz w:val="26"/>
          <w:szCs w:val="26"/>
        </w:rPr>
        <w:t xml:space="preserve"> и </w:t>
      </w:r>
      <w:hyperlink r:id="rId29" w:history="1">
        <w:r w:rsidRPr="00287D72">
          <w:rPr>
            <w:color w:val="000000"/>
            <w:sz w:val="26"/>
            <w:szCs w:val="26"/>
          </w:rPr>
          <w:t>31.3</w:t>
        </w:r>
      </w:hyperlink>
      <w:r w:rsidRPr="00287D72">
        <w:rPr>
          <w:color w:val="000000"/>
          <w:sz w:val="26"/>
          <w:szCs w:val="26"/>
        </w:rPr>
        <w:t xml:space="preserve"> Федерального закона от 12 января 1996 года № 7-ФЗ «О некоммерческих организациях» в</w:t>
      </w:r>
      <w:proofErr w:type="gramEnd"/>
      <w:r w:rsidRPr="00287D72">
        <w:rPr>
          <w:color w:val="000000"/>
          <w:sz w:val="26"/>
          <w:szCs w:val="26"/>
        </w:rPr>
        <w:t xml:space="preserve"> части: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1) подготовки проекта решения об установлении других видов деятельности, направленных на решение социальных проблем, развитие гражданского общества в Российской Федерации, необходимых для признания некоммерческих организаций социально </w:t>
      </w:r>
      <w:proofErr w:type="gramStart"/>
      <w:r w:rsidRPr="00287D72">
        <w:rPr>
          <w:color w:val="000000"/>
          <w:sz w:val="26"/>
          <w:szCs w:val="26"/>
        </w:rPr>
        <w:t>ориентированными</w:t>
      </w:r>
      <w:proofErr w:type="gramEnd"/>
      <w:r w:rsidRPr="00287D72">
        <w:rPr>
          <w:color w:val="000000"/>
          <w:sz w:val="26"/>
          <w:szCs w:val="26"/>
        </w:rPr>
        <w:t>;</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2) оказания финансовой, имущественной, информационной, консультационной поддержки, а также поддержки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3) утверждения перечня муниципального имущества, свободного от прав третьих лиц (за исключением имущественных прав некоммерческих организаций), в целях предоставления имущества, включенного в указанный перечень,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4) установления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lastRenderedPageBreak/>
        <w:t>5) разработки проекта порядка и условий предоставления во владение и (или) в пользование муниципального имущества, включенного в перечень муниципального имущества, свободного от прав третьих лиц (за исключением имущественных прав некоммерческих организаций);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6) формирования и ведения муниципального реестра социально ориентированных некоммерческих организаций - получателей поддержки;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7) разработки и реализации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8) анализа финансовых, экономических, социальных и иных показателей деятельности социально ориентированных некоммерческих организаций, оценки эффективности мер, направленных на развитие социально ориентированных некоммерческих организаций на территории поселения. </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38. </w:t>
      </w:r>
      <w:proofErr w:type="gramStart"/>
      <w:r w:rsidRPr="00287D72">
        <w:rPr>
          <w:color w:val="000000"/>
          <w:sz w:val="26"/>
          <w:szCs w:val="26"/>
        </w:rPr>
        <w:t>Полномочия, предусмотренные для решения вопроса местного значения по пункту 37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w:t>
      </w:r>
      <w:proofErr w:type="gramEnd"/>
      <w:r w:rsidRPr="00287D72">
        <w:rPr>
          <w:color w:val="000000"/>
          <w:sz w:val="26"/>
          <w:szCs w:val="26"/>
        </w:rPr>
        <w:t xml:space="preserve"> с федеральным </w:t>
      </w:r>
      <w:hyperlink r:id="rId30" w:history="1">
        <w:r w:rsidRPr="00287D72">
          <w:rPr>
            <w:color w:val="000000"/>
            <w:sz w:val="26"/>
            <w:szCs w:val="26"/>
          </w:rPr>
          <w:t>законом</w:t>
        </w:r>
      </w:hyperlink>
      <w:r w:rsidRPr="00287D72">
        <w:rPr>
          <w:color w:val="000000"/>
          <w:sz w:val="26"/>
          <w:szCs w:val="26"/>
        </w:rPr>
        <w:t>.</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39. Полномочия, предусмотренные для решения вопроса местного значения по пункту 38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мер по противодействию коррупции в границах поселения в части: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1) реализации государственной политики в области противодействия коррупции;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2) предъявления в установленном законом порядке квалификационных требований к гражданам, претендующим на замещение должностей муниципальной службы, а также проверки в установленном порядке сведений, представляемых указанными гражданами;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3) подготовки проектов муниципальных правовых актов в целях внедрения в практику кадровой работы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7D15A9" w:rsidRPr="00287D72" w:rsidRDefault="007D15A9" w:rsidP="007D15A9">
      <w:pPr>
        <w:autoSpaceDE w:val="0"/>
        <w:autoSpaceDN w:val="0"/>
        <w:adjustRightInd w:val="0"/>
        <w:ind w:firstLine="851"/>
        <w:jc w:val="both"/>
        <w:rPr>
          <w:color w:val="000000"/>
          <w:sz w:val="26"/>
          <w:szCs w:val="26"/>
        </w:rPr>
      </w:pPr>
      <w:proofErr w:type="gramStart"/>
      <w:r w:rsidRPr="00287D72">
        <w:rPr>
          <w:color w:val="000000"/>
          <w:sz w:val="26"/>
          <w:szCs w:val="26"/>
        </w:rPr>
        <w:t>4) проверки достоверности и полноты сведений о доходах, об имуществе и обязательствах имущественного характера муниципальных служащих, а также их супруги (супруга) и несовершеннолетних детей по решению представителя нанимателя (работодателя)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об имеющихся у них данных о доходах, об имуществе и обязательствах имущественного характера муниципального служащего, его</w:t>
      </w:r>
      <w:proofErr w:type="gramEnd"/>
      <w:r w:rsidRPr="00287D72">
        <w:rPr>
          <w:color w:val="000000"/>
          <w:sz w:val="26"/>
          <w:szCs w:val="26"/>
        </w:rPr>
        <w:t xml:space="preserve"> супруги (супруга) и несовершеннолетних детей;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5) подготовки проекта муниципального правового акта о порядке уведомления представителя нанимателя (работодателя) о фактах обращения в </w:t>
      </w:r>
      <w:r w:rsidRPr="00287D72">
        <w:rPr>
          <w:color w:val="000000"/>
          <w:sz w:val="26"/>
          <w:szCs w:val="26"/>
        </w:rPr>
        <w:lastRenderedPageBreak/>
        <w:t>целях склонения муниципального служащего к совершению коррупционных правонарушений;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6) обеспечения рассмотрения на заседаниях межведомственного Совета по противодействию коррупции вопросов, связанных с противодействием коррупции и устранением причин, ее порождающих</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7) рассмотрения в администрации района не реже одного раза в квартал вопросов правоприменительной </w:t>
      </w:r>
      <w:proofErr w:type="gramStart"/>
      <w:r w:rsidRPr="00287D72">
        <w:rPr>
          <w:color w:val="000000"/>
          <w:sz w:val="26"/>
          <w:szCs w:val="26"/>
        </w:rPr>
        <w:t>практики</w:t>
      </w:r>
      <w:proofErr w:type="gramEnd"/>
      <w:r w:rsidRPr="00287D72">
        <w:rPr>
          <w:color w:val="000000"/>
          <w:sz w:val="26"/>
          <w:szCs w:val="26"/>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поселения в целях выработки и принятия мер по предупреждению и устранению причин выявленных нарушений;</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8) проведения антикоррупционной экспертизы правовых актов и их проектов;</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9) направления в уполномоченный орган сведений, подлежащих включению в регистр муниципальных нормативных правовых актов Ханты-Мансийского автономного округа – Югры. </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40. </w:t>
      </w:r>
      <w:proofErr w:type="gramStart"/>
      <w:r w:rsidRPr="00287D72">
        <w:rPr>
          <w:color w:val="000000"/>
          <w:sz w:val="26"/>
          <w:szCs w:val="26"/>
        </w:rPr>
        <w:t xml:space="preserve">Полномочия, предусмотренные для решения вопроса местного значения по пункту 39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соответствии с Федеральным </w:t>
      </w:r>
      <w:hyperlink r:id="rId31" w:history="1">
        <w:r w:rsidRPr="00287D72">
          <w:rPr>
            <w:color w:val="000000"/>
            <w:sz w:val="26"/>
            <w:szCs w:val="26"/>
          </w:rPr>
          <w:t>законом</w:t>
        </w:r>
      </w:hyperlink>
      <w:r w:rsidRPr="00287D72">
        <w:rPr>
          <w:color w:val="000000"/>
          <w:sz w:val="26"/>
          <w:szCs w:val="26"/>
        </w:rPr>
        <w:t xml:space="preserve"> от 24 июля 2007 года № 221-ФЗ «О государственном кадастре недвижимости» в выполнении комплексных кадастровых работ .</w:t>
      </w:r>
      <w:proofErr w:type="gramEnd"/>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41. </w:t>
      </w:r>
      <w:bookmarkStart w:id="2" w:name="sub_140200"/>
      <w:r w:rsidRPr="00287D72">
        <w:rPr>
          <w:color w:val="000000"/>
          <w:sz w:val="26"/>
          <w:szCs w:val="26"/>
        </w:rPr>
        <w:t>Полномочия, предусмотренные для решения вопроса местного значения по пункту 3 части 1 статьи 17 Федерального закона от 06 октября 2003 года №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42. Полномочия, предусмотренные частью 8 статьи 99 Федерального закона от 05 апреля 2013 года№ 44-ФЗ «О контрактной системе закупок товаров, работ, услуг для обеспечения государственных и муниципальных нужд» по осуществлению внутреннего, муниципального, финансового контроля в сфере закупок.</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43. </w:t>
      </w:r>
      <w:proofErr w:type="gramStart"/>
      <w:r w:rsidRPr="00287D72">
        <w:rPr>
          <w:color w:val="000000"/>
          <w:sz w:val="26"/>
          <w:szCs w:val="26"/>
        </w:rPr>
        <w:t>Полномочия,  предусмотренные статьей 269.2 Бюджетного кодекса Российской Федерации от 31 июля 1998 года № 145-ФЗ по контролю за соблюдением бюджетного законодательства Российской Федерации и иных нормативных правовых актов, регулирующих бюджетные правоотношения и контролю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программ).</w:t>
      </w:r>
      <w:bookmarkEnd w:id="2"/>
      <w:proofErr w:type="gramEnd"/>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44. Правовое, консультативное, методическое, аналитическое обеспечение решения вопросов местного значения поселения.</w:t>
      </w:r>
    </w:p>
    <w:p w:rsidR="007D15A9" w:rsidRPr="00287D72" w:rsidRDefault="007D15A9" w:rsidP="007D15A9">
      <w:pPr>
        <w:autoSpaceDE w:val="0"/>
        <w:autoSpaceDN w:val="0"/>
        <w:adjustRightInd w:val="0"/>
        <w:ind w:firstLine="851"/>
        <w:jc w:val="both"/>
        <w:rPr>
          <w:color w:val="000000"/>
          <w:sz w:val="26"/>
          <w:szCs w:val="26"/>
        </w:rPr>
      </w:pPr>
      <w:r w:rsidRPr="00287D72">
        <w:rPr>
          <w:color w:val="000000"/>
          <w:sz w:val="26"/>
          <w:szCs w:val="26"/>
        </w:rPr>
        <w:t xml:space="preserve">45. Обеспечение доступа к информации, содержащейся в информационных системах, в целях </w:t>
      </w:r>
      <w:proofErr w:type="gramStart"/>
      <w:r w:rsidRPr="00287D72">
        <w:rPr>
          <w:color w:val="000000"/>
          <w:sz w:val="26"/>
          <w:szCs w:val="26"/>
        </w:rPr>
        <w:t>обеспечения решения вопросов местного значения поселения</w:t>
      </w:r>
      <w:proofErr w:type="gramEnd"/>
      <w:r w:rsidRPr="00287D72">
        <w:rPr>
          <w:color w:val="000000"/>
          <w:sz w:val="26"/>
          <w:szCs w:val="26"/>
        </w:rPr>
        <w:t>.</w:t>
      </w:r>
    </w:p>
    <w:p w:rsidR="007D15A9" w:rsidRPr="00287D72" w:rsidRDefault="007D15A9" w:rsidP="007D15A9">
      <w:pPr>
        <w:ind w:firstLine="851"/>
        <w:jc w:val="both"/>
        <w:rPr>
          <w:rFonts w:eastAsia="Arial Unicode MS"/>
          <w:sz w:val="26"/>
          <w:szCs w:val="26"/>
        </w:rPr>
      </w:pPr>
    </w:p>
    <w:p w:rsidR="007D15A9" w:rsidRPr="00287D72" w:rsidRDefault="007D15A9" w:rsidP="007D15A9">
      <w:pPr>
        <w:autoSpaceDE w:val="0"/>
        <w:autoSpaceDN w:val="0"/>
        <w:adjustRightInd w:val="0"/>
        <w:ind w:firstLine="698"/>
        <w:jc w:val="both"/>
        <w:rPr>
          <w:color w:val="000000"/>
          <w:sz w:val="26"/>
          <w:szCs w:val="26"/>
        </w:rPr>
      </w:pPr>
    </w:p>
    <w:p w:rsidR="00493E75" w:rsidRPr="00287D72" w:rsidRDefault="00493E75" w:rsidP="00F723DC">
      <w:pPr>
        <w:spacing w:line="276" w:lineRule="auto"/>
        <w:ind w:firstLine="851"/>
        <w:jc w:val="both"/>
        <w:rPr>
          <w:rFonts w:eastAsia="Arial Unicode MS"/>
          <w:sz w:val="26"/>
          <w:szCs w:val="26"/>
        </w:rPr>
      </w:pPr>
      <w:bookmarkStart w:id="3" w:name="_GoBack"/>
      <w:bookmarkEnd w:id="3"/>
    </w:p>
    <w:sectPr w:rsidR="00493E75" w:rsidRPr="00287D72" w:rsidSect="00287D72">
      <w:headerReference w:type="even" r:id="rId32"/>
      <w:headerReference w:type="default" r:id="rId33"/>
      <w:footerReference w:type="even" r:id="rId34"/>
      <w:pgSz w:w="11906" w:h="16838"/>
      <w:pgMar w:top="1134" w:right="850"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0A7" w:rsidRDefault="009C70A7">
      <w:r>
        <w:separator/>
      </w:r>
    </w:p>
  </w:endnote>
  <w:endnote w:type="continuationSeparator" w:id="1">
    <w:p w:rsidR="009C70A7" w:rsidRDefault="009C70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Times New Roman"/>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0A7" w:rsidRDefault="002C51D0" w:rsidP="00897772">
    <w:pPr>
      <w:pStyle w:val="af2"/>
      <w:framePr w:wrap="around" w:vAnchor="text" w:hAnchor="margin" w:xAlign="right" w:y="1"/>
      <w:rPr>
        <w:rStyle w:val="af4"/>
      </w:rPr>
    </w:pPr>
    <w:r>
      <w:rPr>
        <w:rStyle w:val="af4"/>
      </w:rPr>
      <w:fldChar w:fldCharType="begin"/>
    </w:r>
    <w:r w:rsidR="009C70A7">
      <w:rPr>
        <w:rStyle w:val="af4"/>
      </w:rPr>
      <w:instrText xml:space="preserve">PAGE  </w:instrText>
    </w:r>
    <w:r>
      <w:rPr>
        <w:rStyle w:val="af4"/>
      </w:rPr>
      <w:fldChar w:fldCharType="end"/>
    </w:r>
  </w:p>
  <w:p w:rsidR="009C70A7" w:rsidRDefault="009C70A7">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0A7" w:rsidRDefault="009C70A7">
      <w:r>
        <w:separator/>
      </w:r>
    </w:p>
  </w:footnote>
  <w:footnote w:type="continuationSeparator" w:id="1">
    <w:p w:rsidR="009C70A7" w:rsidRDefault="009C70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0A7" w:rsidRDefault="002C51D0" w:rsidP="009E61C1">
    <w:pPr>
      <w:pStyle w:val="af8"/>
      <w:framePr w:wrap="around" w:vAnchor="text" w:hAnchor="margin" w:xAlign="center" w:y="1"/>
      <w:rPr>
        <w:rStyle w:val="af4"/>
      </w:rPr>
    </w:pPr>
    <w:r>
      <w:rPr>
        <w:rStyle w:val="af4"/>
      </w:rPr>
      <w:fldChar w:fldCharType="begin"/>
    </w:r>
    <w:r w:rsidR="009C70A7">
      <w:rPr>
        <w:rStyle w:val="af4"/>
      </w:rPr>
      <w:instrText xml:space="preserve">PAGE  </w:instrText>
    </w:r>
    <w:r>
      <w:rPr>
        <w:rStyle w:val="af4"/>
      </w:rPr>
      <w:fldChar w:fldCharType="end"/>
    </w:r>
  </w:p>
  <w:p w:rsidR="009C70A7" w:rsidRDefault="009C70A7">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0A7" w:rsidRDefault="009C70A7" w:rsidP="008A10C0">
    <w:pPr>
      <w:pStyle w:val="af8"/>
      <w:framePr w:wrap="around" w:vAnchor="text" w:hAnchor="margin" w:xAlign="center" w:y="1"/>
      <w:rPr>
        <w:rStyle w:val="af4"/>
      </w:rPr>
    </w:pPr>
    <w:r>
      <w:rPr>
        <w:rStyle w:val="af4"/>
      </w:rPr>
      <w:t xml:space="preserve">                                                                                               </w:t>
    </w:r>
    <w:r w:rsidR="002C51D0">
      <w:rPr>
        <w:rStyle w:val="af4"/>
      </w:rPr>
      <w:fldChar w:fldCharType="begin"/>
    </w:r>
    <w:r>
      <w:rPr>
        <w:rStyle w:val="af4"/>
      </w:rPr>
      <w:instrText xml:space="preserve">PAGE  </w:instrText>
    </w:r>
    <w:r w:rsidR="002C51D0">
      <w:rPr>
        <w:rStyle w:val="af4"/>
      </w:rPr>
      <w:fldChar w:fldCharType="separate"/>
    </w:r>
    <w:r w:rsidR="00287D72">
      <w:rPr>
        <w:rStyle w:val="af4"/>
        <w:noProof/>
      </w:rPr>
      <w:t>31</w:t>
    </w:r>
    <w:r w:rsidR="002C51D0">
      <w:rPr>
        <w:rStyle w:val="af4"/>
      </w:rPr>
      <w:fldChar w:fldCharType="end"/>
    </w:r>
    <w:r>
      <w:rPr>
        <w:rStyle w:val="af4"/>
      </w:rPr>
      <w:t xml:space="preserve">                                                                                             </w:t>
    </w:r>
  </w:p>
  <w:p w:rsidR="009C70A7" w:rsidRDefault="009C70A7" w:rsidP="008A10C0">
    <w:pPr>
      <w:pStyle w:val="af8"/>
      <w:framePr w:wrap="around" w:vAnchor="text" w:hAnchor="margin" w:xAlign="center" w:y="1"/>
      <w:rPr>
        <w:rStyle w:val="af4"/>
      </w:rPr>
    </w:pPr>
    <w:r>
      <w:rPr>
        <w:rStyle w:val="af4"/>
      </w:rPr>
      <w:t xml:space="preserve">                                                                                              </w:t>
    </w:r>
  </w:p>
  <w:p w:rsidR="009C70A7" w:rsidRPr="002732C5" w:rsidRDefault="009C70A7" w:rsidP="0012451D">
    <w:pPr>
      <w:pStyle w:val="af8"/>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81F"/>
    <w:multiLevelType w:val="hybridMultilevel"/>
    <w:tmpl w:val="96AA6932"/>
    <w:lvl w:ilvl="0" w:tplc="3AC4FC76">
      <w:start w:val="1"/>
      <w:numFmt w:val="decimal"/>
      <w:lvlText w:val="%1."/>
      <w:lvlJc w:val="left"/>
      <w:pPr>
        <w:tabs>
          <w:tab w:val="num" w:pos="720"/>
        </w:tabs>
        <w:ind w:left="720" w:hanging="360"/>
      </w:pPr>
    </w:lvl>
    <w:lvl w:ilvl="1" w:tplc="BFA6BC10">
      <w:numFmt w:val="none"/>
      <w:lvlText w:val=""/>
      <w:lvlJc w:val="left"/>
      <w:pPr>
        <w:tabs>
          <w:tab w:val="num" w:pos="360"/>
        </w:tabs>
        <w:ind w:left="0" w:firstLine="0"/>
      </w:pPr>
    </w:lvl>
    <w:lvl w:ilvl="2" w:tplc="3D704DE8">
      <w:numFmt w:val="none"/>
      <w:lvlText w:val=""/>
      <w:lvlJc w:val="left"/>
      <w:pPr>
        <w:tabs>
          <w:tab w:val="num" w:pos="360"/>
        </w:tabs>
        <w:ind w:left="0" w:firstLine="0"/>
      </w:pPr>
    </w:lvl>
    <w:lvl w:ilvl="3" w:tplc="392A6922">
      <w:numFmt w:val="none"/>
      <w:lvlText w:val=""/>
      <w:lvlJc w:val="left"/>
      <w:pPr>
        <w:tabs>
          <w:tab w:val="num" w:pos="360"/>
        </w:tabs>
        <w:ind w:left="0" w:firstLine="0"/>
      </w:pPr>
    </w:lvl>
    <w:lvl w:ilvl="4" w:tplc="D3C27236">
      <w:numFmt w:val="none"/>
      <w:lvlText w:val=""/>
      <w:lvlJc w:val="left"/>
      <w:pPr>
        <w:tabs>
          <w:tab w:val="num" w:pos="360"/>
        </w:tabs>
        <w:ind w:left="0" w:firstLine="0"/>
      </w:pPr>
    </w:lvl>
    <w:lvl w:ilvl="5" w:tplc="DA9C4BF8">
      <w:numFmt w:val="none"/>
      <w:lvlText w:val=""/>
      <w:lvlJc w:val="left"/>
      <w:pPr>
        <w:tabs>
          <w:tab w:val="num" w:pos="360"/>
        </w:tabs>
        <w:ind w:left="0" w:firstLine="0"/>
      </w:pPr>
    </w:lvl>
    <w:lvl w:ilvl="6" w:tplc="FE6C37D8">
      <w:numFmt w:val="none"/>
      <w:lvlText w:val=""/>
      <w:lvlJc w:val="left"/>
      <w:pPr>
        <w:tabs>
          <w:tab w:val="num" w:pos="360"/>
        </w:tabs>
        <w:ind w:left="0" w:firstLine="0"/>
      </w:pPr>
    </w:lvl>
    <w:lvl w:ilvl="7" w:tplc="CC904D42">
      <w:numFmt w:val="none"/>
      <w:lvlText w:val=""/>
      <w:lvlJc w:val="left"/>
      <w:pPr>
        <w:tabs>
          <w:tab w:val="num" w:pos="360"/>
        </w:tabs>
        <w:ind w:left="0" w:firstLine="0"/>
      </w:pPr>
    </w:lvl>
    <w:lvl w:ilvl="8" w:tplc="35E61158">
      <w:numFmt w:val="none"/>
      <w:lvlText w:val=""/>
      <w:lvlJc w:val="left"/>
      <w:pPr>
        <w:tabs>
          <w:tab w:val="num" w:pos="360"/>
        </w:tabs>
        <w:ind w:left="0" w:firstLine="0"/>
      </w:pPr>
    </w:lvl>
  </w:abstractNum>
  <w:abstractNum w:abstractNumId="1">
    <w:nsid w:val="13890FDE"/>
    <w:multiLevelType w:val="multilevel"/>
    <w:tmpl w:val="C430DB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
    <w:nsid w:val="140F2E1B"/>
    <w:multiLevelType w:val="hybridMultilevel"/>
    <w:tmpl w:val="F4F869B8"/>
    <w:lvl w:ilvl="0" w:tplc="F6F25F36">
      <w:start w:val="5"/>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225D0E8B"/>
    <w:multiLevelType w:val="hybridMultilevel"/>
    <w:tmpl w:val="29C4BEAE"/>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7B63331"/>
    <w:multiLevelType w:val="hybridMultilevel"/>
    <w:tmpl w:val="AAEA65AA"/>
    <w:lvl w:ilvl="0" w:tplc="AA228172">
      <w:start w:val="1"/>
      <w:numFmt w:val="decimal"/>
      <w:lvlText w:val="%1."/>
      <w:lvlJc w:val="left"/>
      <w:pPr>
        <w:ind w:left="502" w:hanging="360"/>
      </w:pPr>
      <w:rPr>
        <w:rFonts w:ascii="Times New Roman" w:eastAsia="Times New Roman" w:hAnsi="Times New Roman" w:cs="Times New Roman"/>
        <w:color w:val="auto"/>
        <w:sz w:val="26"/>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BFB0523"/>
    <w:multiLevelType w:val="multilevel"/>
    <w:tmpl w:val="5B682C2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2D42500"/>
    <w:multiLevelType w:val="hybridMultilevel"/>
    <w:tmpl w:val="F9F49A5A"/>
    <w:lvl w:ilvl="0" w:tplc="BC4AF08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3E3958D8"/>
    <w:multiLevelType w:val="multilevel"/>
    <w:tmpl w:val="5B1468C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63B1602"/>
    <w:multiLevelType w:val="hybridMultilevel"/>
    <w:tmpl w:val="FE280250"/>
    <w:lvl w:ilvl="0" w:tplc="24925B92">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77F24C6"/>
    <w:multiLevelType w:val="multilevel"/>
    <w:tmpl w:val="E0CA22E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0">
    <w:nsid w:val="4968603C"/>
    <w:multiLevelType w:val="multilevel"/>
    <w:tmpl w:val="E2B4AE78"/>
    <w:lvl w:ilvl="0">
      <w:start w:val="1"/>
      <w:numFmt w:val="decimal"/>
      <w:lvlText w:val="%1."/>
      <w:lvlJc w:val="left"/>
      <w:pPr>
        <w:tabs>
          <w:tab w:val="num" w:pos="360"/>
        </w:tabs>
        <w:ind w:left="360" w:hanging="360"/>
      </w:p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2">
    <w:nsid w:val="532D1ED0"/>
    <w:multiLevelType w:val="hybridMultilevel"/>
    <w:tmpl w:val="1338C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2C65D4"/>
    <w:multiLevelType w:val="hybridMultilevel"/>
    <w:tmpl w:val="660AF9FC"/>
    <w:lvl w:ilvl="0" w:tplc="39D4D830">
      <w:start w:val="1"/>
      <w:numFmt w:val="decimal"/>
      <w:suff w:val="space"/>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58EE6206"/>
    <w:multiLevelType w:val="multilevel"/>
    <w:tmpl w:val="5B1468C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60585041"/>
    <w:multiLevelType w:val="hybridMultilevel"/>
    <w:tmpl w:val="8A30BAC8"/>
    <w:lvl w:ilvl="0" w:tplc="2E48FE12">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5604E35"/>
    <w:multiLevelType w:val="multilevel"/>
    <w:tmpl w:val="E2F45B8E"/>
    <w:lvl w:ilvl="0">
      <w:start w:val="1"/>
      <w:numFmt w:val="decimal"/>
      <w:lvlText w:val="%1."/>
      <w:lvlJc w:val="left"/>
      <w:pPr>
        <w:tabs>
          <w:tab w:val="num" w:pos="720"/>
        </w:tabs>
        <w:ind w:left="720" w:hanging="360"/>
      </w:pPr>
      <w:rPr>
        <w:rFonts w:hint="default"/>
        <w:sz w:val="26"/>
        <w:szCs w:val="26"/>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69DF608F"/>
    <w:multiLevelType w:val="multilevel"/>
    <w:tmpl w:val="B1267C44"/>
    <w:lvl w:ilvl="0">
      <w:start w:val="2"/>
      <w:numFmt w:val="decimal"/>
      <w:lvlText w:val="%1."/>
      <w:lvlJc w:val="left"/>
      <w:pPr>
        <w:tabs>
          <w:tab w:val="num" w:pos="420"/>
        </w:tabs>
        <w:ind w:left="420" w:hanging="4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7260196F"/>
    <w:multiLevelType w:val="hybridMultilevel"/>
    <w:tmpl w:val="3104CEA0"/>
    <w:lvl w:ilvl="0" w:tplc="924A9088">
      <w:start w:val="1"/>
      <w:numFmt w:val="decimal"/>
      <w:lvlText w:val="%1."/>
      <w:lvlJc w:val="left"/>
      <w:pPr>
        <w:ind w:left="1818" w:hanging="111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AE7475B"/>
    <w:multiLevelType w:val="multilevel"/>
    <w:tmpl w:val="52DE614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7"/>
  </w:num>
  <w:num w:numId="4">
    <w:abstractNumId w:val="14"/>
  </w:num>
  <w:num w:numId="5">
    <w:abstractNumId w:val="5"/>
  </w:num>
  <w:num w:numId="6">
    <w:abstractNumId w:val="17"/>
  </w:num>
  <w:num w:numId="7">
    <w:abstractNumId w:val="9"/>
  </w:num>
  <w:num w:numId="8">
    <w:abstractNumId w:val="19"/>
  </w:num>
  <w:num w:numId="9">
    <w:abstractNumId w:val="10"/>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6"/>
  </w:num>
  <w:num w:numId="12">
    <w:abstractNumId w:val="6"/>
  </w:num>
  <w:num w:numId="13">
    <w:abstractNumId w:val="12"/>
  </w:num>
  <w:num w:numId="1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8"/>
  </w:num>
  <w:num w:numId="18">
    <w:abstractNumId w:val="13"/>
  </w:num>
  <w:num w:numId="19">
    <w:abstractNumId w:val="2"/>
  </w:num>
  <w:num w:numId="20">
    <w:abstractNumId w:val="1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CD49E1"/>
    <w:rsid w:val="00007ABA"/>
    <w:rsid w:val="00010ABA"/>
    <w:rsid w:val="00017D89"/>
    <w:rsid w:val="00024342"/>
    <w:rsid w:val="00026A9B"/>
    <w:rsid w:val="0003140E"/>
    <w:rsid w:val="0003476A"/>
    <w:rsid w:val="000446B8"/>
    <w:rsid w:val="00046C91"/>
    <w:rsid w:val="0005281A"/>
    <w:rsid w:val="0005353F"/>
    <w:rsid w:val="00056A43"/>
    <w:rsid w:val="00057B2B"/>
    <w:rsid w:val="000650E9"/>
    <w:rsid w:val="00073C3D"/>
    <w:rsid w:val="00073E64"/>
    <w:rsid w:val="00074DD3"/>
    <w:rsid w:val="0007604C"/>
    <w:rsid w:val="000764D5"/>
    <w:rsid w:val="00083644"/>
    <w:rsid w:val="00096CFF"/>
    <w:rsid w:val="000A1E80"/>
    <w:rsid w:val="000B782F"/>
    <w:rsid w:val="000C3050"/>
    <w:rsid w:val="000C3681"/>
    <w:rsid w:val="000D2D86"/>
    <w:rsid w:val="000D3FFA"/>
    <w:rsid w:val="000D5145"/>
    <w:rsid w:val="000E1B0A"/>
    <w:rsid w:val="000E6710"/>
    <w:rsid w:val="00100A23"/>
    <w:rsid w:val="00101BC1"/>
    <w:rsid w:val="00103EB8"/>
    <w:rsid w:val="001063A3"/>
    <w:rsid w:val="00107D78"/>
    <w:rsid w:val="00117691"/>
    <w:rsid w:val="00120A5F"/>
    <w:rsid w:val="00122D70"/>
    <w:rsid w:val="00122F6E"/>
    <w:rsid w:val="0012451D"/>
    <w:rsid w:val="00124759"/>
    <w:rsid w:val="00124C7B"/>
    <w:rsid w:val="00127A2D"/>
    <w:rsid w:val="00127CD3"/>
    <w:rsid w:val="001302BF"/>
    <w:rsid w:val="00135374"/>
    <w:rsid w:val="001529CF"/>
    <w:rsid w:val="00155140"/>
    <w:rsid w:val="00155AA6"/>
    <w:rsid w:val="001820C8"/>
    <w:rsid w:val="00185F60"/>
    <w:rsid w:val="0018755F"/>
    <w:rsid w:val="00190968"/>
    <w:rsid w:val="00196C3E"/>
    <w:rsid w:val="001C5821"/>
    <w:rsid w:val="001D3968"/>
    <w:rsid w:val="001D4447"/>
    <w:rsid w:val="001D7B9D"/>
    <w:rsid w:val="001E67B5"/>
    <w:rsid w:val="001F3741"/>
    <w:rsid w:val="001F4AFD"/>
    <w:rsid w:val="001F7819"/>
    <w:rsid w:val="001F7B80"/>
    <w:rsid w:val="0020177A"/>
    <w:rsid w:val="0021344D"/>
    <w:rsid w:val="0021775F"/>
    <w:rsid w:val="002218E7"/>
    <w:rsid w:val="00233273"/>
    <w:rsid w:val="0023594F"/>
    <w:rsid w:val="002372CA"/>
    <w:rsid w:val="00237B66"/>
    <w:rsid w:val="00237F61"/>
    <w:rsid w:val="00246990"/>
    <w:rsid w:val="002508E5"/>
    <w:rsid w:val="002571B1"/>
    <w:rsid w:val="00266E1F"/>
    <w:rsid w:val="002709C6"/>
    <w:rsid w:val="002732C5"/>
    <w:rsid w:val="00276B91"/>
    <w:rsid w:val="00283915"/>
    <w:rsid w:val="00284E27"/>
    <w:rsid w:val="00287D72"/>
    <w:rsid w:val="002907A0"/>
    <w:rsid w:val="002933C1"/>
    <w:rsid w:val="002B392A"/>
    <w:rsid w:val="002B6E7E"/>
    <w:rsid w:val="002B78DF"/>
    <w:rsid w:val="002C0B91"/>
    <w:rsid w:val="002C3EE8"/>
    <w:rsid w:val="002C51D0"/>
    <w:rsid w:val="002C5B13"/>
    <w:rsid w:val="002C60C8"/>
    <w:rsid w:val="002D1059"/>
    <w:rsid w:val="002E0CAC"/>
    <w:rsid w:val="0030196D"/>
    <w:rsid w:val="00304365"/>
    <w:rsid w:val="0031173B"/>
    <w:rsid w:val="00311DDC"/>
    <w:rsid w:val="00312913"/>
    <w:rsid w:val="00312AB7"/>
    <w:rsid w:val="00314DB7"/>
    <w:rsid w:val="00316994"/>
    <w:rsid w:val="0033200C"/>
    <w:rsid w:val="003352CE"/>
    <w:rsid w:val="003514AD"/>
    <w:rsid w:val="00356187"/>
    <w:rsid w:val="00371F32"/>
    <w:rsid w:val="00382B2E"/>
    <w:rsid w:val="00383221"/>
    <w:rsid w:val="00386E5A"/>
    <w:rsid w:val="003A2198"/>
    <w:rsid w:val="003A49EA"/>
    <w:rsid w:val="003C3D16"/>
    <w:rsid w:val="003C5215"/>
    <w:rsid w:val="003C68C4"/>
    <w:rsid w:val="003C74B6"/>
    <w:rsid w:val="003D0DB8"/>
    <w:rsid w:val="003D26BA"/>
    <w:rsid w:val="003D2D96"/>
    <w:rsid w:val="003D5154"/>
    <w:rsid w:val="003D77B3"/>
    <w:rsid w:val="003E5207"/>
    <w:rsid w:val="00400121"/>
    <w:rsid w:val="004009E7"/>
    <w:rsid w:val="004025C7"/>
    <w:rsid w:val="004134C8"/>
    <w:rsid w:val="004325A3"/>
    <w:rsid w:val="00432797"/>
    <w:rsid w:val="00434B33"/>
    <w:rsid w:val="00443190"/>
    <w:rsid w:val="004442E9"/>
    <w:rsid w:val="0047547A"/>
    <w:rsid w:val="00480529"/>
    <w:rsid w:val="00484B27"/>
    <w:rsid w:val="00485C26"/>
    <w:rsid w:val="00493E75"/>
    <w:rsid w:val="0049459A"/>
    <w:rsid w:val="00496C8D"/>
    <w:rsid w:val="004A0756"/>
    <w:rsid w:val="004C1E27"/>
    <w:rsid w:val="004C3FAA"/>
    <w:rsid w:val="004C695A"/>
    <w:rsid w:val="004D0D34"/>
    <w:rsid w:val="004D7B74"/>
    <w:rsid w:val="004E0844"/>
    <w:rsid w:val="004E38F1"/>
    <w:rsid w:val="00505967"/>
    <w:rsid w:val="0050733D"/>
    <w:rsid w:val="00510289"/>
    <w:rsid w:val="00516031"/>
    <w:rsid w:val="00517214"/>
    <w:rsid w:val="005240C9"/>
    <w:rsid w:val="005255E6"/>
    <w:rsid w:val="00540CCD"/>
    <w:rsid w:val="00542DE5"/>
    <w:rsid w:val="00542EF8"/>
    <w:rsid w:val="00547658"/>
    <w:rsid w:val="00551D54"/>
    <w:rsid w:val="00554429"/>
    <w:rsid w:val="005569E5"/>
    <w:rsid w:val="005573D4"/>
    <w:rsid w:val="00557D62"/>
    <w:rsid w:val="00583660"/>
    <w:rsid w:val="00583DD6"/>
    <w:rsid w:val="00586B36"/>
    <w:rsid w:val="0058760C"/>
    <w:rsid w:val="00591668"/>
    <w:rsid w:val="005923A2"/>
    <w:rsid w:val="00593FA8"/>
    <w:rsid w:val="005A2ACA"/>
    <w:rsid w:val="005A403D"/>
    <w:rsid w:val="005A550F"/>
    <w:rsid w:val="005A6DE9"/>
    <w:rsid w:val="005B1F9D"/>
    <w:rsid w:val="005B368B"/>
    <w:rsid w:val="005C185A"/>
    <w:rsid w:val="005E15A5"/>
    <w:rsid w:val="005E2708"/>
    <w:rsid w:val="005E44D4"/>
    <w:rsid w:val="005E4F2B"/>
    <w:rsid w:val="005F0012"/>
    <w:rsid w:val="005F742B"/>
    <w:rsid w:val="006001D7"/>
    <w:rsid w:val="00602948"/>
    <w:rsid w:val="00602E9F"/>
    <w:rsid w:val="006055DF"/>
    <w:rsid w:val="00620CD1"/>
    <w:rsid w:val="006312CC"/>
    <w:rsid w:val="006352EA"/>
    <w:rsid w:val="00635646"/>
    <w:rsid w:val="00637C23"/>
    <w:rsid w:val="00645816"/>
    <w:rsid w:val="0065359A"/>
    <w:rsid w:val="00656446"/>
    <w:rsid w:val="00665110"/>
    <w:rsid w:val="00667545"/>
    <w:rsid w:val="00690EDF"/>
    <w:rsid w:val="00692825"/>
    <w:rsid w:val="00694EED"/>
    <w:rsid w:val="006957FE"/>
    <w:rsid w:val="006A04C1"/>
    <w:rsid w:val="006B4FEC"/>
    <w:rsid w:val="006C4752"/>
    <w:rsid w:val="006D2B9C"/>
    <w:rsid w:val="006D3277"/>
    <w:rsid w:val="006D4A00"/>
    <w:rsid w:val="006E1662"/>
    <w:rsid w:val="006E1AE4"/>
    <w:rsid w:val="006E64DA"/>
    <w:rsid w:val="006F2D77"/>
    <w:rsid w:val="006F5327"/>
    <w:rsid w:val="00701351"/>
    <w:rsid w:val="00715DB5"/>
    <w:rsid w:val="0073193C"/>
    <w:rsid w:val="007338C4"/>
    <w:rsid w:val="00734AB3"/>
    <w:rsid w:val="007502F5"/>
    <w:rsid w:val="00753579"/>
    <w:rsid w:val="00753E7B"/>
    <w:rsid w:val="00757CDD"/>
    <w:rsid w:val="007613D4"/>
    <w:rsid w:val="0076734B"/>
    <w:rsid w:val="0077082C"/>
    <w:rsid w:val="00772387"/>
    <w:rsid w:val="00772FAA"/>
    <w:rsid w:val="00792829"/>
    <w:rsid w:val="007A5B34"/>
    <w:rsid w:val="007A756C"/>
    <w:rsid w:val="007B7C9A"/>
    <w:rsid w:val="007D15A9"/>
    <w:rsid w:val="007D5870"/>
    <w:rsid w:val="007E1750"/>
    <w:rsid w:val="007F37E0"/>
    <w:rsid w:val="007F3810"/>
    <w:rsid w:val="007F447C"/>
    <w:rsid w:val="007F7471"/>
    <w:rsid w:val="00804B7F"/>
    <w:rsid w:val="00807D19"/>
    <w:rsid w:val="00810279"/>
    <w:rsid w:val="008168C2"/>
    <w:rsid w:val="00821484"/>
    <w:rsid w:val="00825827"/>
    <w:rsid w:val="0082741F"/>
    <w:rsid w:val="008350E6"/>
    <w:rsid w:val="008416A5"/>
    <w:rsid w:val="0086333A"/>
    <w:rsid w:val="0086504D"/>
    <w:rsid w:val="00870D94"/>
    <w:rsid w:val="008763D9"/>
    <w:rsid w:val="0087765E"/>
    <w:rsid w:val="0088766A"/>
    <w:rsid w:val="00891FE0"/>
    <w:rsid w:val="00892B37"/>
    <w:rsid w:val="00897772"/>
    <w:rsid w:val="008A10C0"/>
    <w:rsid w:val="008A17A2"/>
    <w:rsid w:val="008A629E"/>
    <w:rsid w:val="008B36B3"/>
    <w:rsid w:val="008B3A0C"/>
    <w:rsid w:val="008B4F1E"/>
    <w:rsid w:val="008C04B5"/>
    <w:rsid w:val="008C057E"/>
    <w:rsid w:val="008C0C3E"/>
    <w:rsid w:val="008C246F"/>
    <w:rsid w:val="008C2694"/>
    <w:rsid w:val="008C67DC"/>
    <w:rsid w:val="008E2A54"/>
    <w:rsid w:val="008E7E3E"/>
    <w:rsid w:val="008F54CE"/>
    <w:rsid w:val="00904FB4"/>
    <w:rsid w:val="0091583C"/>
    <w:rsid w:val="009170BC"/>
    <w:rsid w:val="00917AC9"/>
    <w:rsid w:val="00936CBA"/>
    <w:rsid w:val="00941897"/>
    <w:rsid w:val="009504CB"/>
    <w:rsid w:val="00952FC0"/>
    <w:rsid w:val="00955ED8"/>
    <w:rsid w:val="00961709"/>
    <w:rsid w:val="00961F0A"/>
    <w:rsid w:val="00963663"/>
    <w:rsid w:val="00971658"/>
    <w:rsid w:val="0097540D"/>
    <w:rsid w:val="00981490"/>
    <w:rsid w:val="009815B6"/>
    <w:rsid w:val="00991F12"/>
    <w:rsid w:val="009A084C"/>
    <w:rsid w:val="009A2A1D"/>
    <w:rsid w:val="009A2B7E"/>
    <w:rsid w:val="009B2325"/>
    <w:rsid w:val="009B5BB9"/>
    <w:rsid w:val="009C4AD6"/>
    <w:rsid w:val="009C70A7"/>
    <w:rsid w:val="009D40CB"/>
    <w:rsid w:val="009D4BD7"/>
    <w:rsid w:val="009E61C1"/>
    <w:rsid w:val="00A20B28"/>
    <w:rsid w:val="00A27DDE"/>
    <w:rsid w:val="00A37445"/>
    <w:rsid w:val="00A424B2"/>
    <w:rsid w:val="00A4534B"/>
    <w:rsid w:val="00A47CFA"/>
    <w:rsid w:val="00A543FB"/>
    <w:rsid w:val="00A665BB"/>
    <w:rsid w:val="00A734E7"/>
    <w:rsid w:val="00A82D5B"/>
    <w:rsid w:val="00A85028"/>
    <w:rsid w:val="00A91EA6"/>
    <w:rsid w:val="00A94DEA"/>
    <w:rsid w:val="00AA1799"/>
    <w:rsid w:val="00AA17CB"/>
    <w:rsid w:val="00AA3DC7"/>
    <w:rsid w:val="00AA7777"/>
    <w:rsid w:val="00AB50C4"/>
    <w:rsid w:val="00AC2BAD"/>
    <w:rsid w:val="00AD21CD"/>
    <w:rsid w:val="00AD3997"/>
    <w:rsid w:val="00AF004F"/>
    <w:rsid w:val="00B111A5"/>
    <w:rsid w:val="00B24D52"/>
    <w:rsid w:val="00B25A92"/>
    <w:rsid w:val="00B26655"/>
    <w:rsid w:val="00B30013"/>
    <w:rsid w:val="00B33BF6"/>
    <w:rsid w:val="00B40276"/>
    <w:rsid w:val="00B40783"/>
    <w:rsid w:val="00B423F5"/>
    <w:rsid w:val="00B52295"/>
    <w:rsid w:val="00B95602"/>
    <w:rsid w:val="00BA1FBA"/>
    <w:rsid w:val="00BA3342"/>
    <w:rsid w:val="00BB3B8C"/>
    <w:rsid w:val="00BC58F1"/>
    <w:rsid w:val="00BD65FA"/>
    <w:rsid w:val="00BD6713"/>
    <w:rsid w:val="00BE03B7"/>
    <w:rsid w:val="00BF059B"/>
    <w:rsid w:val="00BF441E"/>
    <w:rsid w:val="00BF5A08"/>
    <w:rsid w:val="00BF6D84"/>
    <w:rsid w:val="00C001D7"/>
    <w:rsid w:val="00C00A21"/>
    <w:rsid w:val="00C04816"/>
    <w:rsid w:val="00C13424"/>
    <w:rsid w:val="00C2428E"/>
    <w:rsid w:val="00C24A1F"/>
    <w:rsid w:val="00C25A14"/>
    <w:rsid w:val="00C324DE"/>
    <w:rsid w:val="00C34183"/>
    <w:rsid w:val="00C34299"/>
    <w:rsid w:val="00C3577B"/>
    <w:rsid w:val="00C35A16"/>
    <w:rsid w:val="00C4183B"/>
    <w:rsid w:val="00C51033"/>
    <w:rsid w:val="00C52054"/>
    <w:rsid w:val="00C54412"/>
    <w:rsid w:val="00C54E50"/>
    <w:rsid w:val="00C61FEB"/>
    <w:rsid w:val="00C70184"/>
    <w:rsid w:val="00C703DB"/>
    <w:rsid w:val="00C73802"/>
    <w:rsid w:val="00C73CD7"/>
    <w:rsid w:val="00C769F2"/>
    <w:rsid w:val="00C908E7"/>
    <w:rsid w:val="00C9629D"/>
    <w:rsid w:val="00CB0530"/>
    <w:rsid w:val="00CB2904"/>
    <w:rsid w:val="00CB3C0A"/>
    <w:rsid w:val="00CB7A12"/>
    <w:rsid w:val="00CC45B5"/>
    <w:rsid w:val="00CC5885"/>
    <w:rsid w:val="00CD242F"/>
    <w:rsid w:val="00CD441E"/>
    <w:rsid w:val="00CD49E1"/>
    <w:rsid w:val="00CE66CB"/>
    <w:rsid w:val="00D068E9"/>
    <w:rsid w:val="00D21C0F"/>
    <w:rsid w:val="00D25BCA"/>
    <w:rsid w:val="00D26A13"/>
    <w:rsid w:val="00D304DC"/>
    <w:rsid w:val="00D313C2"/>
    <w:rsid w:val="00D31856"/>
    <w:rsid w:val="00D33B7B"/>
    <w:rsid w:val="00D41113"/>
    <w:rsid w:val="00D455EA"/>
    <w:rsid w:val="00D45E26"/>
    <w:rsid w:val="00D61729"/>
    <w:rsid w:val="00D625C1"/>
    <w:rsid w:val="00D63A34"/>
    <w:rsid w:val="00D70BD2"/>
    <w:rsid w:val="00D9408F"/>
    <w:rsid w:val="00DA3742"/>
    <w:rsid w:val="00DB5FF4"/>
    <w:rsid w:val="00DC454B"/>
    <w:rsid w:val="00DD22E2"/>
    <w:rsid w:val="00DE7738"/>
    <w:rsid w:val="00DF2867"/>
    <w:rsid w:val="00E04DF5"/>
    <w:rsid w:val="00E065F6"/>
    <w:rsid w:val="00E23926"/>
    <w:rsid w:val="00E32F56"/>
    <w:rsid w:val="00E44835"/>
    <w:rsid w:val="00E46A2A"/>
    <w:rsid w:val="00E476F8"/>
    <w:rsid w:val="00E55B03"/>
    <w:rsid w:val="00E576E9"/>
    <w:rsid w:val="00E616CF"/>
    <w:rsid w:val="00E61FDB"/>
    <w:rsid w:val="00E637B9"/>
    <w:rsid w:val="00E70911"/>
    <w:rsid w:val="00E752D4"/>
    <w:rsid w:val="00E81B2B"/>
    <w:rsid w:val="00E829B7"/>
    <w:rsid w:val="00E85182"/>
    <w:rsid w:val="00E93604"/>
    <w:rsid w:val="00E96A4D"/>
    <w:rsid w:val="00EA42A6"/>
    <w:rsid w:val="00EA485A"/>
    <w:rsid w:val="00EA5B27"/>
    <w:rsid w:val="00EB29DF"/>
    <w:rsid w:val="00EB40B8"/>
    <w:rsid w:val="00EC0344"/>
    <w:rsid w:val="00EC3D52"/>
    <w:rsid w:val="00ED16F6"/>
    <w:rsid w:val="00ED5086"/>
    <w:rsid w:val="00EE1683"/>
    <w:rsid w:val="00EF1CCF"/>
    <w:rsid w:val="00EF4C5C"/>
    <w:rsid w:val="00F005A8"/>
    <w:rsid w:val="00F014E8"/>
    <w:rsid w:val="00F054FE"/>
    <w:rsid w:val="00F168AC"/>
    <w:rsid w:val="00F22640"/>
    <w:rsid w:val="00F27E58"/>
    <w:rsid w:val="00F409FF"/>
    <w:rsid w:val="00F559CD"/>
    <w:rsid w:val="00F6227A"/>
    <w:rsid w:val="00F62B1C"/>
    <w:rsid w:val="00F6488B"/>
    <w:rsid w:val="00F65537"/>
    <w:rsid w:val="00F702FA"/>
    <w:rsid w:val="00F7063B"/>
    <w:rsid w:val="00F715F4"/>
    <w:rsid w:val="00F71E79"/>
    <w:rsid w:val="00F723DC"/>
    <w:rsid w:val="00F743D5"/>
    <w:rsid w:val="00F751B9"/>
    <w:rsid w:val="00F81484"/>
    <w:rsid w:val="00F8572A"/>
    <w:rsid w:val="00F857D7"/>
    <w:rsid w:val="00F91B1F"/>
    <w:rsid w:val="00F94FFD"/>
    <w:rsid w:val="00F95079"/>
    <w:rsid w:val="00F965A1"/>
    <w:rsid w:val="00FA2314"/>
    <w:rsid w:val="00FA62FA"/>
    <w:rsid w:val="00FA6420"/>
    <w:rsid w:val="00FB0A4B"/>
    <w:rsid w:val="00FB296E"/>
    <w:rsid w:val="00FC6374"/>
    <w:rsid w:val="00FD210A"/>
    <w:rsid w:val="00FD657D"/>
    <w:rsid w:val="00FE083D"/>
    <w:rsid w:val="00FE44C0"/>
    <w:rsid w:val="00FE5B49"/>
    <w:rsid w:val="00FE7B07"/>
    <w:rsid w:val="00FF49A3"/>
    <w:rsid w:val="00FF5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E58"/>
  </w:style>
  <w:style w:type="paragraph" w:styleId="1">
    <w:name w:val="heading 1"/>
    <w:basedOn w:val="a"/>
    <w:next w:val="a"/>
    <w:qFormat/>
    <w:rsid w:val="00F27E58"/>
    <w:pPr>
      <w:keepNext/>
      <w:jc w:val="center"/>
      <w:outlineLvl w:val="0"/>
    </w:pPr>
    <w:rPr>
      <w:spacing w:val="40"/>
      <w:sz w:val="28"/>
    </w:rPr>
  </w:style>
  <w:style w:type="paragraph" w:styleId="2">
    <w:name w:val="heading 2"/>
    <w:basedOn w:val="a"/>
    <w:next w:val="a"/>
    <w:link w:val="20"/>
    <w:qFormat/>
    <w:rsid w:val="00F27E58"/>
    <w:pPr>
      <w:keepNext/>
      <w:jc w:val="both"/>
      <w:outlineLvl w:val="1"/>
    </w:pPr>
    <w:rPr>
      <w:sz w:val="28"/>
    </w:rPr>
  </w:style>
  <w:style w:type="paragraph" w:styleId="3">
    <w:name w:val="heading 3"/>
    <w:basedOn w:val="a"/>
    <w:next w:val="a"/>
    <w:qFormat/>
    <w:rsid w:val="00F27E58"/>
    <w:pPr>
      <w:keepNext/>
      <w:outlineLvl w:val="2"/>
    </w:pPr>
    <w:rPr>
      <w:b/>
      <w:sz w:val="24"/>
    </w:rPr>
  </w:style>
  <w:style w:type="paragraph" w:styleId="4">
    <w:name w:val="heading 4"/>
    <w:basedOn w:val="a"/>
    <w:next w:val="a"/>
    <w:qFormat/>
    <w:rsid w:val="00F27E58"/>
    <w:pPr>
      <w:keepNext/>
      <w:tabs>
        <w:tab w:val="left" w:pos="5685"/>
      </w:tabs>
      <w:jc w:val="center"/>
      <w:outlineLvl w:val="3"/>
    </w:pPr>
    <w:rPr>
      <w:rFonts w:eastAsia="Arial Unicode MS"/>
      <w:b/>
    </w:rPr>
  </w:style>
  <w:style w:type="paragraph" w:styleId="5">
    <w:name w:val="heading 5"/>
    <w:basedOn w:val="a"/>
    <w:next w:val="a"/>
    <w:qFormat/>
    <w:rsid w:val="00F27E58"/>
    <w:pPr>
      <w:keepNext/>
      <w:jc w:val="center"/>
      <w:outlineLvl w:val="4"/>
    </w:pPr>
    <w:rPr>
      <w:rFonts w:eastAsia="Arial Unicode MS"/>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F447C"/>
    <w:rPr>
      <w:sz w:val="28"/>
    </w:rPr>
  </w:style>
  <w:style w:type="paragraph" w:styleId="a3">
    <w:name w:val="Title"/>
    <w:basedOn w:val="a"/>
    <w:link w:val="a4"/>
    <w:qFormat/>
    <w:rsid w:val="00F27E58"/>
    <w:pPr>
      <w:jc w:val="center"/>
    </w:pPr>
    <w:rPr>
      <w:sz w:val="28"/>
    </w:rPr>
  </w:style>
  <w:style w:type="paragraph" w:styleId="a5">
    <w:name w:val="Subtitle"/>
    <w:basedOn w:val="a"/>
    <w:qFormat/>
    <w:rsid w:val="00F27E58"/>
    <w:pPr>
      <w:jc w:val="center"/>
    </w:pPr>
    <w:rPr>
      <w:b/>
      <w:sz w:val="28"/>
    </w:rPr>
  </w:style>
  <w:style w:type="paragraph" w:styleId="a6">
    <w:name w:val="Body Text Indent"/>
    <w:basedOn w:val="a"/>
    <w:link w:val="a7"/>
    <w:rsid w:val="00F27E58"/>
    <w:pPr>
      <w:ind w:firstLine="567"/>
      <w:jc w:val="both"/>
    </w:pPr>
    <w:rPr>
      <w:sz w:val="28"/>
    </w:rPr>
  </w:style>
  <w:style w:type="character" w:customStyle="1" w:styleId="a7">
    <w:name w:val="Основной текст с отступом Знак"/>
    <w:basedOn w:val="a0"/>
    <w:link w:val="a6"/>
    <w:rsid w:val="007F447C"/>
    <w:rPr>
      <w:sz w:val="28"/>
    </w:rPr>
  </w:style>
  <w:style w:type="character" w:customStyle="1" w:styleId="a8">
    <w:name w:val="Цветовое выделение"/>
    <w:rsid w:val="00F27E58"/>
    <w:rPr>
      <w:b/>
      <w:bCs/>
      <w:color w:val="000080"/>
      <w:sz w:val="20"/>
      <w:szCs w:val="20"/>
    </w:rPr>
  </w:style>
  <w:style w:type="character" w:customStyle="1" w:styleId="a9">
    <w:name w:val="Гипертекстовая ссылка"/>
    <w:basedOn w:val="a8"/>
    <w:rsid w:val="00F27E58"/>
    <w:rPr>
      <w:b/>
      <w:bCs/>
      <w:color w:val="008000"/>
      <w:sz w:val="20"/>
      <w:szCs w:val="20"/>
      <w:u w:val="single"/>
    </w:rPr>
  </w:style>
  <w:style w:type="paragraph" w:customStyle="1" w:styleId="aa">
    <w:name w:val="Комментарий"/>
    <w:basedOn w:val="a"/>
    <w:next w:val="a"/>
    <w:rsid w:val="00F27E58"/>
    <w:pPr>
      <w:widowControl w:val="0"/>
      <w:autoSpaceDE w:val="0"/>
      <w:autoSpaceDN w:val="0"/>
      <w:adjustRightInd w:val="0"/>
      <w:ind w:left="170"/>
      <w:jc w:val="both"/>
    </w:pPr>
    <w:rPr>
      <w:rFonts w:ascii="Arial" w:hAnsi="Arial"/>
      <w:i/>
      <w:iCs/>
      <w:color w:val="800080"/>
    </w:rPr>
  </w:style>
  <w:style w:type="paragraph" w:customStyle="1" w:styleId="ab">
    <w:name w:val="Таблицы (моноширинный)"/>
    <w:basedOn w:val="a"/>
    <w:next w:val="a"/>
    <w:rsid w:val="00F27E58"/>
    <w:pPr>
      <w:widowControl w:val="0"/>
      <w:autoSpaceDE w:val="0"/>
      <w:autoSpaceDN w:val="0"/>
      <w:adjustRightInd w:val="0"/>
      <w:jc w:val="both"/>
    </w:pPr>
    <w:rPr>
      <w:rFonts w:ascii="Courier New" w:hAnsi="Courier New" w:cs="Courier New"/>
    </w:rPr>
  </w:style>
  <w:style w:type="paragraph" w:styleId="ac">
    <w:name w:val="Balloon Text"/>
    <w:basedOn w:val="a"/>
    <w:semiHidden/>
    <w:rsid w:val="00F27E58"/>
    <w:rPr>
      <w:rFonts w:ascii="Tahoma" w:hAnsi="Tahoma" w:cs="Tahoma"/>
      <w:sz w:val="16"/>
      <w:szCs w:val="16"/>
    </w:rPr>
  </w:style>
  <w:style w:type="paragraph" w:styleId="21">
    <w:name w:val="Body Text Indent 2"/>
    <w:basedOn w:val="a"/>
    <w:rsid w:val="00F27E58"/>
    <w:pPr>
      <w:tabs>
        <w:tab w:val="left" w:pos="709"/>
      </w:tabs>
      <w:ind w:left="709" w:hanging="709"/>
      <w:jc w:val="both"/>
    </w:pPr>
    <w:rPr>
      <w:sz w:val="24"/>
    </w:rPr>
  </w:style>
  <w:style w:type="paragraph" w:styleId="ad">
    <w:name w:val="Body Text"/>
    <w:basedOn w:val="a"/>
    <w:link w:val="ae"/>
    <w:rsid w:val="00F27E58"/>
    <w:pPr>
      <w:tabs>
        <w:tab w:val="left" w:pos="709"/>
      </w:tabs>
      <w:jc w:val="both"/>
    </w:pPr>
    <w:rPr>
      <w:sz w:val="24"/>
    </w:rPr>
  </w:style>
  <w:style w:type="character" w:customStyle="1" w:styleId="ae">
    <w:name w:val="Основной текст Знак"/>
    <w:basedOn w:val="a0"/>
    <w:link w:val="ad"/>
    <w:rsid w:val="00AD3997"/>
    <w:rPr>
      <w:sz w:val="24"/>
    </w:rPr>
  </w:style>
  <w:style w:type="character" w:styleId="af">
    <w:name w:val="Emphasis"/>
    <w:basedOn w:val="a0"/>
    <w:qFormat/>
    <w:rsid w:val="00C54E50"/>
    <w:rPr>
      <w:i/>
      <w:iCs/>
    </w:rPr>
  </w:style>
  <w:style w:type="paragraph" w:styleId="30">
    <w:name w:val="Body Text Indent 3"/>
    <w:basedOn w:val="a"/>
    <w:link w:val="31"/>
    <w:rsid w:val="00AD3997"/>
    <w:pPr>
      <w:spacing w:after="120"/>
      <w:ind w:left="283"/>
    </w:pPr>
    <w:rPr>
      <w:sz w:val="16"/>
      <w:szCs w:val="16"/>
    </w:rPr>
  </w:style>
  <w:style w:type="character" w:customStyle="1" w:styleId="31">
    <w:name w:val="Основной текст с отступом 3 Знак"/>
    <w:basedOn w:val="a0"/>
    <w:link w:val="30"/>
    <w:rsid w:val="00AD3997"/>
    <w:rPr>
      <w:sz w:val="16"/>
      <w:szCs w:val="16"/>
    </w:rPr>
  </w:style>
  <w:style w:type="paragraph" w:styleId="22">
    <w:name w:val="Body Text 2"/>
    <w:basedOn w:val="a"/>
    <w:link w:val="23"/>
    <w:rsid w:val="00AD3997"/>
    <w:pPr>
      <w:spacing w:after="120" w:line="480" w:lineRule="auto"/>
    </w:pPr>
  </w:style>
  <w:style w:type="character" w:customStyle="1" w:styleId="23">
    <w:name w:val="Основной текст 2 Знак"/>
    <w:basedOn w:val="a0"/>
    <w:link w:val="22"/>
    <w:rsid w:val="00AD3997"/>
  </w:style>
  <w:style w:type="paragraph" w:styleId="32">
    <w:name w:val="Body Text 3"/>
    <w:basedOn w:val="a"/>
    <w:link w:val="33"/>
    <w:rsid w:val="0023594F"/>
    <w:pPr>
      <w:spacing w:after="120"/>
    </w:pPr>
    <w:rPr>
      <w:sz w:val="16"/>
      <w:szCs w:val="16"/>
    </w:rPr>
  </w:style>
  <w:style w:type="character" w:customStyle="1" w:styleId="33">
    <w:name w:val="Основной текст 3 Знак"/>
    <w:basedOn w:val="a0"/>
    <w:link w:val="32"/>
    <w:rsid w:val="0023594F"/>
    <w:rPr>
      <w:sz w:val="16"/>
      <w:szCs w:val="16"/>
    </w:rPr>
  </w:style>
  <w:style w:type="paragraph" w:styleId="af0">
    <w:name w:val="Document Map"/>
    <w:basedOn w:val="a"/>
    <w:link w:val="af1"/>
    <w:rsid w:val="0023594F"/>
    <w:pPr>
      <w:shd w:val="clear" w:color="auto" w:fill="000080"/>
    </w:pPr>
    <w:rPr>
      <w:rFonts w:ascii="Tahoma" w:hAnsi="Tahoma" w:cs="Tahoma"/>
    </w:rPr>
  </w:style>
  <w:style w:type="character" w:customStyle="1" w:styleId="af1">
    <w:name w:val="Схема документа Знак"/>
    <w:basedOn w:val="a0"/>
    <w:link w:val="af0"/>
    <w:rsid w:val="0023594F"/>
    <w:rPr>
      <w:rFonts w:ascii="Tahoma" w:hAnsi="Tahoma" w:cs="Tahoma"/>
      <w:shd w:val="clear" w:color="auto" w:fill="000080"/>
    </w:rPr>
  </w:style>
  <w:style w:type="paragraph" w:styleId="af2">
    <w:name w:val="footer"/>
    <w:basedOn w:val="a"/>
    <w:link w:val="af3"/>
    <w:rsid w:val="00897772"/>
    <w:pPr>
      <w:tabs>
        <w:tab w:val="center" w:pos="4677"/>
        <w:tab w:val="right" w:pos="9355"/>
      </w:tabs>
    </w:pPr>
    <w:rPr>
      <w:sz w:val="24"/>
      <w:szCs w:val="24"/>
    </w:rPr>
  </w:style>
  <w:style w:type="character" w:customStyle="1" w:styleId="af3">
    <w:name w:val="Нижний колонтитул Знак"/>
    <w:basedOn w:val="a0"/>
    <w:link w:val="af2"/>
    <w:rsid w:val="00897772"/>
    <w:rPr>
      <w:sz w:val="24"/>
      <w:szCs w:val="24"/>
    </w:rPr>
  </w:style>
  <w:style w:type="character" w:styleId="af4">
    <w:name w:val="page number"/>
    <w:basedOn w:val="a0"/>
    <w:rsid w:val="00897772"/>
  </w:style>
  <w:style w:type="paragraph" w:customStyle="1" w:styleId="ConsNormal">
    <w:name w:val="ConsNormal"/>
    <w:link w:val="ConsNormal0"/>
    <w:rsid w:val="00897772"/>
    <w:pPr>
      <w:autoSpaceDE w:val="0"/>
      <w:autoSpaceDN w:val="0"/>
      <w:adjustRightInd w:val="0"/>
      <w:ind w:firstLine="720"/>
    </w:pPr>
    <w:rPr>
      <w:rFonts w:ascii="Arial" w:hAnsi="Arial" w:cs="Arial"/>
    </w:rPr>
  </w:style>
  <w:style w:type="paragraph" w:customStyle="1" w:styleId="ConsNonformat">
    <w:name w:val="ConsNonformat"/>
    <w:rsid w:val="00897772"/>
    <w:pPr>
      <w:autoSpaceDE w:val="0"/>
      <w:autoSpaceDN w:val="0"/>
      <w:adjustRightInd w:val="0"/>
      <w:ind w:right="19772"/>
    </w:pPr>
    <w:rPr>
      <w:rFonts w:ascii="Courier New" w:hAnsi="Courier New" w:cs="Courier New"/>
    </w:rPr>
  </w:style>
  <w:style w:type="paragraph" w:styleId="af5">
    <w:name w:val="List Paragraph"/>
    <w:basedOn w:val="a"/>
    <w:uiPriority w:val="34"/>
    <w:qFormat/>
    <w:rsid w:val="00897772"/>
    <w:pPr>
      <w:ind w:left="720"/>
      <w:contextualSpacing/>
    </w:pPr>
    <w:rPr>
      <w:sz w:val="24"/>
      <w:szCs w:val="24"/>
    </w:rPr>
  </w:style>
  <w:style w:type="paragraph" w:customStyle="1" w:styleId="ConsPlusNormal">
    <w:name w:val="ConsPlusNormal"/>
    <w:rsid w:val="00897772"/>
    <w:pPr>
      <w:widowControl w:val="0"/>
      <w:autoSpaceDE w:val="0"/>
      <w:autoSpaceDN w:val="0"/>
      <w:adjustRightInd w:val="0"/>
      <w:ind w:firstLine="720"/>
    </w:pPr>
    <w:rPr>
      <w:rFonts w:ascii="Arial" w:hAnsi="Arial" w:cs="Arial"/>
    </w:rPr>
  </w:style>
  <w:style w:type="character" w:customStyle="1" w:styleId="a4">
    <w:name w:val="Название Знак"/>
    <w:basedOn w:val="a0"/>
    <w:link w:val="a3"/>
    <w:rsid w:val="00897772"/>
    <w:rPr>
      <w:sz w:val="28"/>
    </w:rPr>
  </w:style>
  <w:style w:type="character" w:customStyle="1" w:styleId="ConsNormal0">
    <w:name w:val="ConsNormal Знак"/>
    <w:basedOn w:val="a0"/>
    <w:link w:val="ConsNormal"/>
    <w:rsid w:val="00897772"/>
    <w:rPr>
      <w:rFonts w:ascii="Arial" w:hAnsi="Arial" w:cs="Arial"/>
      <w:lang w:val="ru-RU" w:eastAsia="ru-RU" w:bidi="ar-SA"/>
    </w:rPr>
  </w:style>
  <w:style w:type="paragraph" w:customStyle="1" w:styleId="af6">
    <w:name w:val="Статья"/>
    <w:basedOn w:val="ad"/>
    <w:rsid w:val="00897772"/>
    <w:pPr>
      <w:tabs>
        <w:tab w:val="clear" w:pos="709"/>
      </w:tabs>
      <w:autoSpaceDE w:val="0"/>
      <w:autoSpaceDN w:val="0"/>
      <w:adjustRightInd w:val="0"/>
      <w:spacing w:line="180" w:lineRule="atLeast"/>
      <w:jc w:val="left"/>
    </w:pPr>
    <w:rPr>
      <w:rFonts w:ascii="PragmaticaC" w:hAnsi="PragmaticaC"/>
      <w:b/>
      <w:bCs/>
      <w:sz w:val="16"/>
      <w:szCs w:val="16"/>
    </w:rPr>
  </w:style>
  <w:style w:type="paragraph" w:styleId="af7">
    <w:name w:val="Normal (Web)"/>
    <w:basedOn w:val="a"/>
    <w:rsid w:val="00904FB4"/>
    <w:pPr>
      <w:spacing w:before="100" w:beforeAutospacing="1" w:after="100" w:afterAutospacing="1"/>
    </w:pPr>
    <w:rPr>
      <w:sz w:val="24"/>
      <w:szCs w:val="24"/>
    </w:rPr>
  </w:style>
  <w:style w:type="paragraph" w:styleId="af8">
    <w:name w:val="header"/>
    <w:basedOn w:val="a"/>
    <w:rsid w:val="003A2198"/>
    <w:pPr>
      <w:tabs>
        <w:tab w:val="center" w:pos="4677"/>
        <w:tab w:val="right" w:pos="9355"/>
      </w:tabs>
    </w:pPr>
  </w:style>
  <w:style w:type="paragraph" w:customStyle="1" w:styleId="af9">
    <w:name w:val="Знак Знак Знак"/>
    <w:basedOn w:val="a"/>
    <w:rsid w:val="00D304DC"/>
    <w:pPr>
      <w:spacing w:after="160" w:line="240" w:lineRule="exact"/>
      <w:ind w:firstLine="567"/>
      <w:jc w:val="both"/>
    </w:pPr>
    <w:rPr>
      <w:rFonts w:ascii="Verdana" w:hAnsi="Verdana"/>
      <w:lang w:val="en-US" w:eastAsia="en-US"/>
    </w:rPr>
  </w:style>
  <w:style w:type="paragraph" w:customStyle="1" w:styleId="afa">
    <w:name w:val="Знак"/>
    <w:basedOn w:val="a"/>
    <w:rsid w:val="00C001D7"/>
    <w:rPr>
      <w:sz w:val="24"/>
      <w:szCs w:val="24"/>
      <w:lang w:val="pl-PL" w:eastAsia="pl-PL"/>
    </w:rPr>
  </w:style>
  <w:style w:type="table" w:styleId="afb">
    <w:name w:val="Table Grid"/>
    <w:basedOn w:val="a1"/>
    <w:rsid w:val="008A10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rsid w:val="00963663"/>
    <w:pPr>
      <w:ind w:firstLine="567"/>
      <w:jc w:val="both"/>
    </w:pPr>
    <w:rPr>
      <w:rFonts w:ascii="Arial" w:hAnsi="Arial" w:cs="Arial"/>
      <w:sz w:val="24"/>
      <w:szCs w:val="24"/>
    </w:rPr>
  </w:style>
  <w:style w:type="paragraph" w:customStyle="1" w:styleId="10">
    <w:name w:val="Абзац списка1"/>
    <w:basedOn w:val="a"/>
    <w:rsid w:val="00127CD3"/>
    <w:pPr>
      <w:ind w:left="720"/>
    </w:pPr>
    <w:rPr>
      <w:sz w:val="24"/>
      <w:szCs w:val="24"/>
    </w:rPr>
  </w:style>
  <w:style w:type="character" w:styleId="afc">
    <w:name w:val="Hyperlink"/>
    <w:basedOn w:val="a0"/>
    <w:uiPriority w:val="99"/>
    <w:unhideWhenUsed/>
    <w:rsid w:val="00694EED"/>
    <w:rPr>
      <w:color w:val="0000FF" w:themeColor="hyperlink"/>
      <w:u w:val="single"/>
    </w:rPr>
  </w:style>
  <w:style w:type="paragraph" w:customStyle="1" w:styleId="msonormalmailrucssattributepostfix">
    <w:name w:val="msonormal_mailru_css_attribute_postfix"/>
    <w:basedOn w:val="a"/>
    <w:rsid w:val="00F723DC"/>
    <w:pPr>
      <w:spacing w:before="100" w:beforeAutospacing="1" w:after="100" w:afterAutospacing="1"/>
    </w:pPr>
    <w:rPr>
      <w:sz w:val="24"/>
      <w:szCs w:val="24"/>
    </w:rPr>
  </w:style>
  <w:style w:type="paragraph" w:customStyle="1" w:styleId="consplusnormalmailrucssattributepostfix">
    <w:name w:val="consplusnormal_mailru_css_attribute_postfix"/>
    <w:basedOn w:val="a"/>
    <w:rsid w:val="00F723DC"/>
    <w:pPr>
      <w:spacing w:before="100" w:beforeAutospacing="1" w:after="100" w:afterAutospacing="1"/>
    </w:pPr>
    <w:rPr>
      <w:sz w:val="24"/>
      <w:szCs w:val="24"/>
    </w:rPr>
  </w:style>
  <w:style w:type="paragraph" w:customStyle="1" w:styleId="afd">
    <w:name w:val="Абзац"/>
    <w:rsid w:val="00E70911"/>
    <w:pPr>
      <w:spacing w:line="360" w:lineRule="auto"/>
      <w:ind w:firstLine="709"/>
    </w:pPr>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E58"/>
  </w:style>
  <w:style w:type="paragraph" w:styleId="1">
    <w:name w:val="heading 1"/>
    <w:basedOn w:val="a"/>
    <w:next w:val="a"/>
    <w:qFormat/>
    <w:rsid w:val="00F27E58"/>
    <w:pPr>
      <w:keepNext/>
      <w:jc w:val="center"/>
      <w:outlineLvl w:val="0"/>
    </w:pPr>
    <w:rPr>
      <w:spacing w:val="40"/>
      <w:sz w:val="28"/>
    </w:rPr>
  </w:style>
  <w:style w:type="paragraph" w:styleId="2">
    <w:name w:val="heading 2"/>
    <w:basedOn w:val="a"/>
    <w:next w:val="a"/>
    <w:link w:val="20"/>
    <w:qFormat/>
    <w:rsid w:val="00F27E58"/>
    <w:pPr>
      <w:keepNext/>
      <w:jc w:val="both"/>
      <w:outlineLvl w:val="1"/>
    </w:pPr>
    <w:rPr>
      <w:sz w:val="28"/>
    </w:rPr>
  </w:style>
  <w:style w:type="paragraph" w:styleId="3">
    <w:name w:val="heading 3"/>
    <w:basedOn w:val="a"/>
    <w:next w:val="a"/>
    <w:qFormat/>
    <w:rsid w:val="00F27E58"/>
    <w:pPr>
      <w:keepNext/>
      <w:outlineLvl w:val="2"/>
    </w:pPr>
    <w:rPr>
      <w:b/>
      <w:sz w:val="24"/>
    </w:rPr>
  </w:style>
  <w:style w:type="paragraph" w:styleId="4">
    <w:name w:val="heading 4"/>
    <w:basedOn w:val="a"/>
    <w:next w:val="a"/>
    <w:qFormat/>
    <w:rsid w:val="00F27E58"/>
    <w:pPr>
      <w:keepNext/>
      <w:tabs>
        <w:tab w:val="left" w:pos="5685"/>
      </w:tabs>
      <w:jc w:val="center"/>
      <w:outlineLvl w:val="3"/>
    </w:pPr>
    <w:rPr>
      <w:rFonts w:eastAsia="Arial Unicode MS"/>
      <w:b/>
    </w:rPr>
  </w:style>
  <w:style w:type="paragraph" w:styleId="5">
    <w:name w:val="heading 5"/>
    <w:basedOn w:val="a"/>
    <w:next w:val="a"/>
    <w:qFormat/>
    <w:rsid w:val="00F27E58"/>
    <w:pPr>
      <w:keepNext/>
      <w:jc w:val="center"/>
      <w:outlineLvl w:val="4"/>
    </w:pPr>
    <w:rPr>
      <w:rFonts w:eastAsia="Arial Unicode MS"/>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F447C"/>
    <w:rPr>
      <w:sz w:val="28"/>
    </w:rPr>
  </w:style>
  <w:style w:type="paragraph" w:styleId="a3">
    <w:name w:val="Title"/>
    <w:basedOn w:val="a"/>
    <w:link w:val="a4"/>
    <w:qFormat/>
    <w:rsid w:val="00F27E58"/>
    <w:pPr>
      <w:jc w:val="center"/>
    </w:pPr>
    <w:rPr>
      <w:sz w:val="28"/>
    </w:rPr>
  </w:style>
  <w:style w:type="paragraph" w:styleId="a5">
    <w:name w:val="Subtitle"/>
    <w:basedOn w:val="a"/>
    <w:qFormat/>
    <w:rsid w:val="00F27E58"/>
    <w:pPr>
      <w:jc w:val="center"/>
    </w:pPr>
    <w:rPr>
      <w:b/>
      <w:sz w:val="28"/>
    </w:rPr>
  </w:style>
  <w:style w:type="paragraph" w:styleId="a6">
    <w:name w:val="Body Text Indent"/>
    <w:basedOn w:val="a"/>
    <w:link w:val="a7"/>
    <w:rsid w:val="00F27E58"/>
    <w:pPr>
      <w:ind w:firstLine="567"/>
      <w:jc w:val="both"/>
    </w:pPr>
    <w:rPr>
      <w:sz w:val="28"/>
    </w:rPr>
  </w:style>
  <w:style w:type="character" w:customStyle="1" w:styleId="a7">
    <w:name w:val="Основной текст с отступом Знак"/>
    <w:basedOn w:val="a0"/>
    <w:link w:val="a6"/>
    <w:rsid w:val="007F447C"/>
    <w:rPr>
      <w:sz w:val="28"/>
    </w:rPr>
  </w:style>
  <w:style w:type="character" w:customStyle="1" w:styleId="a8">
    <w:name w:val="Цветовое выделение"/>
    <w:rsid w:val="00F27E58"/>
    <w:rPr>
      <w:b/>
      <w:bCs/>
      <w:color w:val="000080"/>
      <w:sz w:val="20"/>
      <w:szCs w:val="20"/>
    </w:rPr>
  </w:style>
  <w:style w:type="character" w:customStyle="1" w:styleId="a9">
    <w:name w:val="Гипертекстовая ссылка"/>
    <w:basedOn w:val="a8"/>
    <w:rsid w:val="00F27E58"/>
    <w:rPr>
      <w:b/>
      <w:bCs/>
      <w:color w:val="008000"/>
      <w:sz w:val="20"/>
      <w:szCs w:val="20"/>
      <w:u w:val="single"/>
    </w:rPr>
  </w:style>
  <w:style w:type="paragraph" w:customStyle="1" w:styleId="aa">
    <w:name w:val="Комментарий"/>
    <w:basedOn w:val="a"/>
    <w:next w:val="a"/>
    <w:rsid w:val="00F27E58"/>
    <w:pPr>
      <w:widowControl w:val="0"/>
      <w:autoSpaceDE w:val="0"/>
      <w:autoSpaceDN w:val="0"/>
      <w:adjustRightInd w:val="0"/>
      <w:ind w:left="170"/>
      <w:jc w:val="both"/>
    </w:pPr>
    <w:rPr>
      <w:rFonts w:ascii="Arial" w:hAnsi="Arial"/>
      <w:i/>
      <w:iCs/>
      <w:color w:val="800080"/>
    </w:rPr>
  </w:style>
  <w:style w:type="paragraph" w:customStyle="1" w:styleId="ab">
    <w:name w:val="Таблицы (моноширинный)"/>
    <w:basedOn w:val="a"/>
    <w:next w:val="a"/>
    <w:rsid w:val="00F27E58"/>
    <w:pPr>
      <w:widowControl w:val="0"/>
      <w:autoSpaceDE w:val="0"/>
      <w:autoSpaceDN w:val="0"/>
      <w:adjustRightInd w:val="0"/>
      <w:jc w:val="both"/>
    </w:pPr>
    <w:rPr>
      <w:rFonts w:ascii="Courier New" w:hAnsi="Courier New" w:cs="Courier New"/>
    </w:rPr>
  </w:style>
  <w:style w:type="paragraph" w:styleId="ac">
    <w:name w:val="Balloon Text"/>
    <w:basedOn w:val="a"/>
    <w:semiHidden/>
    <w:rsid w:val="00F27E58"/>
    <w:rPr>
      <w:rFonts w:ascii="Tahoma" w:hAnsi="Tahoma" w:cs="Tahoma"/>
      <w:sz w:val="16"/>
      <w:szCs w:val="16"/>
    </w:rPr>
  </w:style>
  <w:style w:type="paragraph" w:styleId="21">
    <w:name w:val="Body Text Indent 2"/>
    <w:basedOn w:val="a"/>
    <w:rsid w:val="00F27E58"/>
    <w:pPr>
      <w:tabs>
        <w:tab w:val="left" w:pos="709"/>
      </w:tabs>
      <w:ind w:left="709" w:hanging="709"/>
      <w:jc w:val="both"/>
    </w:pPr>
    <w:rPr>
      <w:sz w:val="24"/>
    </w:rPr>
  </w:style>
  <w:style w:type="paragraph" w:styleId="ad">
    <w:name w:val="Body Text"/>
    <w:basedOn w:val="a"/>
    <w:link w:val="ae"/>
    <w:rsid w:val="00F27E58"/>
    <w:pPr>
      <w:tabs>
        <w:tab w:val="left" w:pos="709"/>
      </w:tabs>
      <w:jc w:val="both"/>
    </w:pPr>
    <w:rPr>
      <w:sz w:val="24"/>
    </w:rPr>
  </w:style>
  <w:style w:type="character" w:customStyle="1" w:styleId="ae">
    <w:name w:val="Основной текст Знак"/>
    <w:basedOn w:val="a0"/>
    <w:link w:val="ad"/>
    <w:rsid w:val="00AD3997"/>
    <w:rPr>
      <w:sz w:val="24"/>
    </w:rPr>
  </w:style>
  <w:style w:type="character" w:styleId="af">
    <w:name w:val="Emphasis"/>
    <w:basedOn w:val="a0"/>
    <w:qFormat/>
    <w:rsid w:val="00C54E50"/>
    <w:rPr>
      <w:i/>
      <w:iCs/>
    </w:rPr>
  </w:style>
  <w:style w:type="paragraph" w:styleId="30">
    <w:name w:val="Body Text Indent 3"/>
    <w:basedOn w:val="a"/>
    <w:link w:val="31"/>
    <w:rsid w:val="00AD3997"/>
    <w:pPr>
      <w:spacing w:after="120"/>
      <w:ind w:left="283"/>
    </w:pPr>
    <w:rPr>
      <w:sz w:val="16"/>
      <w:szCs w:val="16"/>
    </w:rPr>
  </w:style>
  <w:style w:type="character" w:customStyle="1" w:styleId="31">
    <w:name w:val="Основной текст с отступом 3 Знак"/>
    <w:basedOn w:val="a0"/>
    <w:link w:val="30"/>
    <w:rsid w:val="00AD3997"/>
    <w:rPr>
      <w:sz w:val="16"/>
      <w:szCs w:val="16"/>
    </w:rPr>
  </w:style>
  <w:style w:type="paragraph" w:styleId="22">
    <w:name w:val="Body Text 2"/>
    <w:basedOn w:val="a"/>
    <w:link w:val="23"/>
    <w:rsid w:val="00AD3997"/>
    <w:pPr>
      <w:spacing w:after="120" w:line="480" w:lineRule="auto"/>
    </w:pPr>
  </w:style>
  <w:style w:type="character" w:customStyle="1" w:styleId="23">
    <w:name w:val="Основной текст 2 Знак"/>
    <w:basedOn w:val="a0"/>
    <w:link w:val="22"/>
    <w:rsid w:val="00AD3997"/>
  </w:style>
  <w:style w:type="paragraph" w:styleId="32">
    <w:name w:val="Body Text 3"/>
    <w:basedOn w:val="a"/>
    <w:link w:val="33"/>
    <w:rsid w:val="0023594F"/>
    <w:pPr>
      <w:spacing w:after="120"/>
    </w:pPr>
    <w:rPr>
      <w:sz w:val="16"/>
      <w:szCs w:val="16"/>
    </w:rPr>
  </w:style>
  <w:style w:type="character" w:customStyle="1" w:styleId="33">
    <w:name w:val="Основной текст 3 Знак"/>
    <w:basedOn w:val="a0"/>
    <w:link w:val="32"/>
    <w:rsid w:val="0023594F"/>
    <w:rPr>
      <w:sz w:val="16"/>
      <w:szCs w:val="16"/>
    </w:rPr>
  </w:style>
  <w:style w:type="paragraph" w:styleId="af0">
    <w:name w:val="Document Map"/>
    <w:basedOn w:val="a"/>
    <w:link w:val="af1"/>
    <w:rsid w:val="0023594F"/>
    <w:pPr>
      <w:shd w:val="clear" w:color="auto" w:fill="000080"/>
    </w:pPr>
    <w:rPr>
      <w:rFonts w:ascii="Tahoma" w:hAnsi="Tahoma" w:cs="Tahoma"/>
    </w:rPr>
  </w:style>
  <w:style w:type="character" w:customStyle="1" w:styleId="af1">
    <w:name w:val="Схема документа Знак"/>
    <w:basedOn w:val="a0"/>
    <w:link w:val="af0"/>
    <w:rsid w:val="0023594F"/>
    <w:rPr>
      <w:rFonts w:ascii="Tahoma" w:hAnsi="Tahoma" w:cs="Tahoma"/>
      <w:shd w:val="clear" w:color="auto" w:fill="000080"/>
    </w:rPr>
  </w:style>
  <w:style w:type="paragraph" w:styleId="af2">
    <w:name w:val="footer"/>
    <w:basedOn w:val="a"/>
    <w:link w:val="af3"/>
    <w:rsid w:val="00897772"/>
    <w:pPr>
      <w:tabs>
        <w:tab w:val="center" w:pos="4677"/>
        <w:tab w:val="right" w:pos="9355"/>
      </w:tabs>
    </w:pPr>
    <w:rPr>
      <w:sz w:val="24"/>
      <w:szCs w:val="24"/>
    </w:rPr>
  </w:style>
  <w:style w:type="character" w:customStyle="1" w:styleId="af3">
    <w:name w:val="Нижний колонтитул Знак"/>
    <w:basedOn w:val="a0"/>
    <w:link w:val="af2"/>
    <w:rsid w:val="00897772"/>
    <w:rPr>
      <w:sz w:val="24"/>
      <w:szCs w:val="24"/>
    </w:rPr>
  </w:style>
  <w:style w:type="character" w:styleId="af4">
    <w:name w:val="page number"/>
    <w:basedOn w:val="a0"/>
    <w:rsid w:val="00897772"/>
  </w:style>
  <w:style w:type="paragraph" w:customStyle="1" w:styleId="ConsNormal">
    <w:name w:val="ConsNormal"/>
    <w:link w:val="ConsNormal0"/>
    <w:rsid w:val="00897772"/>
    <w:pPr>
      <w:autoSpaceDE w:val="0"/>
      <w:autoSpaceDN w:val="0"/>
      <w:adjustRightInd w:val="0"/>
      <w:ind w:firstLine="720"/>
    </w:pPr>
    <w:rPr>
      <w:rFonts w:ascii="Arial" w:hAnsi="Arial" w:cs="Arial"/>
    </w:rPr>
  </w:style>
  <w:style w:type="paragraph" w:customStyle="1" w:styleId="ConsNonformat">
    <w:name w:val="ConsNonformat"/>
    <w:rsid w:val="00897772"/>
    <w:pPr>
      <w:autoSpaceDE w:val="0"/>
      <w:autoSpaceDN w:val="0"/>
      <w:adjustRightInd w:val="0"/>
      <w:ind w:right="19772"/>
    </w:pPr>
    <w:rPr>
      <w:rFonts w:ascii="Courier New" w:hAnsi="Courier New" w:cs="Courier New"/>
    </w:rPr>
  </w:style>
  <w:style w:type="paragraph" w:styleId="af5">
    <w:name w:val="List Paragraph"/>
    <w:basedOn w:val="a"/>
    <w:uiPriority w:val="34"/>
    <w:qFormat/>
    <w:rsid w:val="00897772"/>
    <w:pPr>
      <w:ind w:left="720"/>
      <w:contextualSpacing/>
    </w:pPr>
    <w:rPr>
      <w:sz w:val="24"/>
      <w:szCs w:val="24"/>
    </w:rPr>
  </w:style>
  <w:style w:type="paragraph" w:customStyle="1" w:styleId="ConsPlusNormal">
    <w:name w:val="ConsPlusNormal"/>
    <w:rsid w:val="00897772"/>
    <w:pPr>
      <w:widowControl w:val="0"/>
      <w:autoSpaceDE w:val="0"/>
      <w:autoSpaceDN w:val="0"/>
      <w:adjustRightInd w:val="0"/>
      <w:ind w:firstLine="720"/>
    </w:pPr>
    <w:rPr>
      <w:rFonts w:ascii="Arial" w:hAnsi="Arial" w:cs="Arial"/>
    </w:rPr>
  </w:style>
  <w:style w:type="character" w:customStyle="1" w:styleId="a4">
    <w:name w:val="Название Знак"/>
    <w:basedOn w:val="a0"/>
    <w:link w:val="a3"/>
    <w:rsid w:val="00897772"/>
    <w:rPr>
      <w:sz w:val="28"/>
    </w:rPr>
  </w:style>
  <w:style w:type="character" w:customStyle="1" w:styleId="ConsNormal0">
    <w:name w:val="ConsNormal Знак"/>
    <w:basedOn w:val="a0"/>
    <w:link w:val="ConsNormal"/>
    <w:rsid w:val="00897772"/>
    <w:rPr>
      <w:rFonts w:ascii="Arial" w:hAnsi="Arial" w:cs="Arial"/>
      <w:lang w:val="ru-RU" w:eastAsia="ru-RU" w:bidi="ar-SA"/>
    </w:rPr>
  </w:style>
  <w:style w:type="paragraph" w:customStyle="1" w:styleId="af6">
    <w:name w:val="Статья"/>
    <w:basedOn w:val="ad"/>
    <w:rsid w:val="00897772"/>
    <w:pPr>
      <w:tabs>
        <w:tab w:val="clear" w:pos="709"/>
      </w:tabs>
      <w:autoSpaceDE w:val="0"/>
      <w:autoSpaceDN w:val="0"/>
      <w:adjustRightInd w:val="0"/>
      <w:spacing w:line="180" w:lineRule="atLeast"/>
      <w:jc w:val="left"/>
    </w:pPr>
    <w:rPr>
      <w:rFonts w:ascii="PragmaticaC" w:hAnsi="PragmaticaC"/>
      <w:b/>
      <w:bCs/>
      <w:sz w:val="16"/>
      <w:szCs w:val="16"/>
    </w:rPr>
  </w:style>
  <w:style w:type="paragraph" w:styleId="af7">
    <w:name w:val="Normal (Web)"/>
    <w:basedOn w:val="a"/>
    <w:rsid w:val="00904FB4"/>
    <w:pPr>
      <w:spacing w:before="100" w:beforeAutospacing="1" w:after="100" w:afterAutospacing="1"/>
    </w:pPr>
    <w:rPr>
      <w:sz w:val="24"/>
      <w:szCs w:val="24"/>
    </w:rPr>
  </w:style>
  <w:style w:type="paragraph" w:styleId="af8">
    <w:name w:val="header"/>
    <w:basedOn w:val="a"/>
    <w:rsid w:val="003A2198"/>
    <w:pPr>
      <w:tabs>
        <w:tab w:val="center" w:pos="4677"/>
        <w:tab w:val="right" w:pos="9355"/>
      </w:tabs>
    </w:pPr>
  </w:style>
  <w:style w:type="paragraph" w:customStyle="1" w:styleId="af9">
    <w:name w:val="Знак Знак Знак"/>
    <w:basedOn w:val="a"/>
    <w:rsid w:val="00D304DC"/>
    <w:pPr>
      <w:spacing w:after="160" w:line="240" w:lineRule="exact"/>
      <w:ind w:firstLine="567"/>
      <w:jc w:val="both"/>
    </w:pPr>
    <w:rPr>
      <w:rFonts w:ascii="Verdana" w:hAnsi="Verdana"/>
      <w:lang w:val="en-US" w:eastAsia="en-US"/>
    </w:rPr>
  </w:style>
  <w:style w:type="paragraph" w:customStyle="1" w:styleId="afa">
    <w:name w:val="Знак"/>
    <w:basedOn w:val="a"/>
    <w:rsid w:val="00C001D7"/>
    <w:rPr>
      <w:sz w:val="24"/>
      <w:szCs w:val="24"/>
      <w:lang w:val="pl-PL" w:eastAsia="pl-PL"/>
    </w:rPr>
  </w:style>
  <w:style w:type="table" w:styleId="afb">
    <w:name w:val="Table Grid"/>
    <w:basedOn w:val="a1"/>
    <w:rsid w:val="008A10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rsid w:val="00963663"/>
    <w:pPr>
      <w:ind w:firstLine="567"/>
      <w:jc w:val="both"/>
    </w:pPr>
    <w:rPr>
      <w:rFonts w:ascii="Arial" w:hAnsi="Arial" w:cs="Arial"/>
      <w:sz w:val="24"/>
      <w:szCs w:val="24"/>
    </w:rPr>
  </w:style>
  <w:style w:type="paragraph" w:customStyle="1" w:styleId="10">
    <w:name w:val="Абзац списка1"/>
    <w:basedOn w:val="a"/>
    <w:rsid w:val="00127CD3"/>
    <w:pPr>
      <w:ind w:left="720"/>
    </w:pPr>
    <w:rPr>
      <w:sz w:val="24"/>
      <w:szCs w:val="24"/>
    </w:rPr>
  </w:style>
  <w:style w:type="character" w:styleId="afc">
    <w:name w:val="Hyperlink"/>
    <w:basedOn w:val="a0"/>
    <w:uiPriority w:val="99"/>
    <w:unhideWhenUsed/>
    <w:rsid w:val="00694EED"/>
    <w:rPr>
      <w:color w:val="0000FF" w:themeColor="hyperlink"/>
      <w:u w:val="single"/>
    </w:rPr>
  </w:style>
  <w:style w:type="paragraph" w:customStyle="1" w:styleId="msonormalmailrucssattributepostfix">
    <w:name w:val="msonormal_mailru_css_attribute_postfix"/>
    <w:basedOn w:val="a"/>
    <w:rsid w:val="00F723DC"/>
    <w:pPr>
      <w:spacing w:before="100" w:beforeAutospacing="1" w:after="100" w:afterAutospacing="1"/>
    </w:pPr>
    <w:rPr>
      <w:sz w:val="24"/>
      <w:szCs w:val="24"/>
    </w:rPr>
  </w:style>
  <w:style w:type="paragraph" w:customStyle="1" w:styleId="consplusnormalmailrucssattributepostfix">
    <w:name w:val="consplusnormal_mailru_css_attribute_postfix"/>
    <w:basedOn w:val="a"/>
    <w:rsid w:val="00F723D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021629">
      <w:bodyDiv w:val="1"/>
      <w:marLeft w:val="0"/>
      <w:marRight w:val="0"/>
      <w:marTop w:val="0"/>
      <w:marBottom w:val="0"/>
      <w:divBdr>
        <w:top w:val="none" w:sz="0" w:space="0" w:color="auto"/>
        <w:left w:val="none" w:sz="0" w:space="0" w:color="auto"/>
        <w:bottom w:val="none" w:sz="0" w:space="0" w:color="auto"/>
        <w:right w:val="none" w:sz="0" w:space="0" w:color="auto"/>
      </w:divBdr>
    </w:div>
    <w:div w:id="238951742">
      <w:bodyDiv w:val="1"/>
      <w:marLeft w:val="0"/>
      <w:marRight w:val="0"/>
      <w:marTop w:val="0"/>
      <w:marBottom w:val="0"/>
      <w:divBdr>
        <w:top w:val="none" w:sz="0" w:space="0" w:color="auto"/>
        <w:left w:val="none" w:sz="0" w:space="0" w:color="auto"/>
        <w:bottom w:val="none" w:sz="0" w:space="0" w:color="auto"/>
        <w:right w:val="none" w:sz="0" w:space="0" w:color="auto"/>
      </w:divBdr>
    </w:div>
    <w:div w:id="445006534">
      <w:bodyDiv w:val="1"/>
      <w:marLeft w:val="0"/>
      <w:marRight w:val="0"/>
      <w:marTop w:val="0"/>
      <w:marBottom w:val="0"/>
      <w:divBdr>
        <w:top w:val="none" w:sz="0" w:space="0" w:color="auto"/>
        <w:left w:val="none" w:sz="0" w:space="0" w:color="auto"/>
        <w:bottom w:val="none" w:sz="0" w:space="0" w:color="auto"/>
        <w:right w:val="none" w:sz="0" w:space="0" w:color="auto"/>
      </w:divBdr>
      <w:divsChild>
        <w:div w:id="231475385">
          <w:marLeft w:val="0"/>
          <w:marRight w:val="0"/>
          <w:marTop w:val="0"/>
          <w:marBottom w:val="0"/>
          <w:divBdr>
            <w:top w:val="none" w:sz="0" w:space="0" w:color="auto"/>
            <w:left w:val="none" w:sz="0" w:space="0" w:color="auto"/>
            <w:bottom w:val="none" w:sz="0" w:space="0" w:color="auto"/>
            <w:right w:val="none" w:sz="0" w:space="0" w:color="auto"/>
          </w:divBdr>
        </w:div>
        <w:div w:id="813834577">
          <w:marLeft w:val="0"/>
          <w:marRight w:val="0"/>
          <w:marTop w:val="0"/>
          <w:marBottom w:val="0"/>
          <w:divBdr>
            <w:top w:val="none" w:sz="0" w:space="0" w:color="auto"/>
            <w:left w:val="none" w:sz="0" w:space="0" w:color="auto"/>
            <w:bottom w:val="none" w:sz="0" w:space="0" w:color="auto"/>
            <w:right w:val="none" w:sz="0" w:space="0" w:color="auto"/>
          </w:divBdr>
        </w:div>
        <w:div w:id="838734023">
          <w:marLeft w:val="0"/>
          <w:marRight w:val="0"/>
          <w:marTop w:val="0"/>
          <w:marBottom w:val="0"/>
          <w:divBdr>
            <w:top w:val="none" w:sz="0" w:space="0" w:color="auto"/>
            <w:left w:val="none" w:sz="0" w:space="0" w:color="auto"/>
            <w:bottom w:val="none" w:sz="0" w:space="0" w:color="auto"/>
            <w:right w:val="none" w:sz="0" w:space="0" w:color="auto"/>
          </w:divBdr>
        </w:div>
        <w:div w:id="1056049980">
          <w:marLeft w:val="0"/>
          <w:marRight w:val="0"/>
          <w:marTop w:val="0"/>
          <w:marBottom w:val="0"/>
          <w:divBdr>
            <w:top w:val="none" w:sz="0" w:space="0" w:color="auto"/>
            <w:left w:val="none" w:sz="0" w:space="0" w:color="auto"/>
            <w:bottom w:val="none" w:sz="0" w:space="0" w:color="auto"/>
            <w:right w:val="none" w:sz="0" w:space="0" w:color="auto"/>
          </w:divBdr>
        </w:div>
        <w:div w:id="2094161962">
          <w:marLeft w:val="0"/>
          <w:marRight w:val="0"/>
          <w:marTop w:val="0"/>
          <w:marBottom w:val="0"/>
          <w:divBdr>
            <w:top w:val="none" w:sz="0" w:space="0" w:color="auto"/>
            <w:left w:val="none" w:sz="0" w:space="0" w:color="auto"/>
            <w:bottom w:val="none" w:sz="0" w:space="0" w:color="auto"/>
            <w:right w:val="none" w:sz="0" w:space="0" w:color="auto"/>
          </w:divBdr>
        </w:div>
        <w:div w:id="1651209671">
          <w:marLeft w:val="0"/>
          <w:marRight w:val="0"/>
          <w:marTop w:val="0"/>
          <w:marBottom w:val="0"/>
          <w:divBdr>
            <w:top w:val="none" w:sz="0" w:space="0" w:color="auto"/>
            <w:left w:val="none" w:sz="0" w:space="0" w:color="auto"/>
            <w:bottom w:val="none" w:sz="0" w:space="0" w:color="auto"/>
            <w:right w:val="none" w:sz="0" w:space="0" w:color="auto"/>
          </w:divBdr>
        </w:div>
        <w:div w:id="2068450556">
          <w:marLeft w:val="0"/>
          <w:marRight w:val="0"/>
          <w:marTop w:val="0"/>
          <w:marBottom w:val="0"/>
          <w:divBdr>
            <w:top w:val="none" w:sz="0" w:space="0" w:color="auto"/>
            <w:left w:val="none" w:sz="0" w:space="0" w:color="auto"/>
            <w:bottom w:val="none" w:sz="0" w:space="0" w:color="auto"/>
            <w:right w:val="none" w:sz="0" w:space="0" w:color="auto"/>
          </w:divBdr>
        </w:div>
        <w:div w:id="939803484">
          <w:marLeft w:val="0"/>
          <w:marRight w:val="0"/>
          <w:marTop w:val="0"/>
          <w:marBottom w:val="0"/>
          <w:divBdr>
            <w:top w:val="none" w:sz="0" w:space="0" w:color="auto"/>
            <w:left w:val="none" w:sz="0" w:space="0" w:color="auto"/>
            <w:bottom w:val="none" w:sz="0" w:space="0" w:color="auto"/>
            <w:right w:val="none" w:sz="0" w:space="0" w:color="auto"/>
          </w:divBdr>
        </w:div>
        <w:div w:id="1176532358">
          <w:marLeft w:val="0"/>
          <w:marRight w:val="0"/>
          <w:marTop w:val="0"/>
          <w:marBottom w:val="0"/>
          <w:divBdr>
            <w:top w:val="none" w:sz="0" w:space="0" w:color="auto"/>
            <w:left w:val="none" w:sz="0" w:space="0" w:color="auto"/>
            <w:bottom w:val="none" w:sz="0" w:space="0" w:color="auto"/>
            <w:right w:val="none" w:sz="0" w:space="0" w:color="auto"/>
          </w:divBdr>
        </w:div>
        <w:div w:id="1040085238">
          <w:marLeft w:val="0"/>
          <w:marRight w:val="0"/>
          <w:marTop w:val="0"/>
          <w:marBottom w:val="0"/>
          <w:divBdr>
            <w:top w:val="none" w:sz="0" w:space="0" w:color="auto"/>
            <w:left w:val="none" w:sz="0" w:space="0" w:color="auto"/>
            <w:bottom w:val="none" w:sz="0" w:space="0" w:color="auto"/>
            <w:right w:val="none" w:sz="0" w:space="0" w:color="auto"/>
          </w:divBdr>
        </w:div>
        <w:div w:id="884413273">
          <w:marLeft w:val="0"/>
          <w:marRight w:val="0"/>
          <w:marTop w:val="0"/>
          <w:marBottom w:val="0"/>
          <w:divBdr>
            <w:top w:val="none" w:sz="0" w:space="0" w:color="auto"/>
            <w:left w:val="none" w:sz="0" w:space="0" w:color="auto"/>
            <w:bottom w:val="none" w:sz="0" w:space="0" w:color="auto"/>
            <w:right w:val="none" w:sz="0" w:space="0" w:color="auto"/>
          </w:divBdr>
        </w:div>
        <w:div w:id="1008675723">
          <w:marLeft w:val="0"/>
          <w:marRight w:val="0"/>
          <w:marTop w:val="0"/>
          <w:marBottom w:val="0"/>
          <w:divBdr>
            <w:top w:val="none" w:sz="0" w:space="0" w:color="auto"/>
            <w:left w:val="none" w:sz="0" w:space="0" w:color="auto"/>
            <w:bottom w:val="none" w:sz="0" w:space="0" w:color="auto"/>
            <w:right w:val="none" w:sz="0" w:space="0" w:color="auto"/>
          </w:divBdr>
        </w:div>
        <w:div w:id="2011130203">
          <w:marLeft w:val="0"/>
          <w:marRight w:val="0"/>
          <w:marTop w:val="0"/>
          <w:marBottom w:val="0"/>
          <w:divBdr>
            <w:top w:val="none" w:sz="0" w:space="0" w:color="auto"/>
            <w:left w:val="none" w:sz="0" w:space="0" w:color="auto"/>
            <w:bottom w:val="none" w:sz="0" w:space="0" w:color="auto"/>
            <w:right w:val="none" w:sz="0" w:space="0" w:color="auto"/>
          </w:divBdr>
        </w:div>
        <w:div w:id="2034573229">
          <w:marLeft w:val="0"/>
          <w:marRight w:val="0"/>
          <w:marTop w:val="0"/>
          <w:marBottom w:val="0"/>
          <w:divBdr>
            <w:top w:val="none" w:sz="0" w:space="0" w:color="auto"/>
            <w:left w:val="none" w:sz="0" w:space="0" w:color="auto"/>
            <w:bottom w:val="none" w:sz="0" w:space="0" w:color="auto"/>
            <w:right w:val="none" w:sz="0" w:space="0" w:color="auto"/>
          </w:divBdr>
        </w:div>
        <w:div w:id="932713413">
          <w:marLeft w:val="0"/>
          <w:marRight w:val="0"/>
          <w:marTop w:val="0"/>
          <w:marBottom w:val="0"/>
          <w:divBdr>
            <w:top w:val="none" w:sz="0" w:space="0" w:color="auto"/>
            <w:left w:val="none" w:sz="0" w:space="0" w:color="auto"/>
            <w:bottom w:val="none" w:sz="0" w:space="0" w:color="auto"/>
            <w:right w:val="none" w:sz="0" w:space="0" w:color="auto"/>
          </w:divBdr>
        </w:div>
        <w:div w:id="1972591505">
          <w:marLeft w:val="0"/>
          <w:marRight w:val="0"/>
          <w:marTop w:val="0"/>
          <w:marBottom w:val="0"/>
          <w:divBdr>
            <w:top w:val="none" w:sz="0" w:space="0" w:color="auto"/>
            <w:left w:val="none" w:sz="0" w:space="0" w:color="auto"/>
            <w:bottom w:val="none" w:sz="0" w:space="0" w:color="auto"/>
            <w:right w:val="none" w:sz="0" w:space="0" w:color="auto"/>
          </w:divBdr>
        </w:div>
        <w:div w:id="2147159704">
          <w:marLeft w:val="0"/>
          <w:marRight w:val="0"/>
          <w:marTop w:val="0"/>
          <w:marBottom w:val="0"/>
          <w:divBdr>
            <w:top w:val="none" w:sz="0" w:space="0" w:color="auto"/>
            <w:left w:val="none" w:sz="0" w:space="0" w:color="auto"/>
            <w:bottom w:val="none" w:sz="0" w:space="0" w:color="auto"/>
            <w:right w:val="none" w:sz="0" w:space="0" w:color="auto"/>
          </w:divBdr>
        </w:div>
        <w:div w:id="2038851995">
          <w:marLeft w:val="0"/>
          <w:marRight w:val="0"/>
          <w:marTop w:val="0"/>
          <w:marBottom w:val="0"/>
          <w:divBdr>
            <w:top w:val="none" w:sz="0" w:space="0" w:color="auto"/>
            <w:left w:val="none" w:sz="0" w:space="0" w:color="auto"/>
            <w:bottom w:val="none" w:sz="0" w:space="0" w:color="auto"/>
            <w:right w:val="none" w:sz="0" w:space="0" w:color="auto"/>
          </w:divBdr>
        </w:div>
        <w:div w:id="2033258446">
          <w:marLeft w:val="0"/>
          <w:marRight w:val="0"/>
          <w:marTop w:val="0"/>
          <w:marBottom w:val="0"/>
          <w:divBdr>
            <w:top w:val="none" w:sz="0" w:space="0" w:color="auto"/>
            <w:left w:val="none" w:sz="0" w:space="0" w:color="auto"/>
            <w:bottom w:val="none" w:sz="0" w:space="0" w:color="auto"/>
            <w:right w:val="none" w:sz="0" w:space="0" w:color="auto"/>
          </w:divBdr>
        </w:div>
        <w:div w:id="1754661390">
          <w:marLeft w:val="0"/>
          <w:marRight w:val="0"/>
          <w:marTop w:val="0"/>
          <w:marBottom w:val="0"/>
          <w:divBdr>
            <w:top w:val="none" w:sz="0" w:space="0" w:color="auto"/>
            <w:left w:val="none" w:sz="0" w:space="0" w:color="auto"/>
            <w:bottom w:val="none" w:sz="0" w:space="0" w:color="auto"/>
            <w:right w:val="none" w:sz="0" w:space="0" w:color="auto"/>
          </w:divBdr>
        </w:div>
        <w:div w:id="1713264323">
          <w:marLeft w:val="0"/>
          <w:marRight w:val="0"/>
          <w:marTop w:val="0"/>
          <w:marBottom w:val="0"/>
          <w:divBdr>
            <w:top w:val="none" w:sz="0" w:space="0" w:color="auto"/>
            <w:left w:val="none" w:sz="0" w:space="0" w:color="auto"/>
            <w:bottom w:val="none" w:sz="0" w:space="0" w:color="auto"/>
            <w:right w:val="none" w:sz="0" w:space="0" w:color="auto"/>
          </w:divBdr>
        </w:div>
      </w:divsChild>
    </w:div>
    <w:div w:id="449974961">
      <w:bodyDiv w:val="1"/>
      <w:marLeft w:val="0"/>
      <w:marRight w:val="0"/>
      <w:marTop w:val="0"/>
      <w:marBottom w:val="0"/>
      <w:divBdr>
        <w:top w:val="none" w:sz="0" w:space="0" w:color="auto"/>
        <w:left w:val="none" w:sz="0" w:space="0" w:color="auto"/>
        <w:bottom w:val="none" w:sz="0" w:space="0" w:color="auto"/>
        <w:right w:val="none" w:sz="0" w:space="0" w:color="auto"/>
      </w:divBdr>
    </w:div>
    <w:div w:id="687681282">
      <w:bodyDiv w:val="1"/>
      <w:marLeft w:val="0"/>
      <w:marRight w:val="0"/>
      <w:marTop w:val="0"/>
      <w:marBottom w:val="0"/>
      <w:divBdr>
        <w:top w:val="none" w:sz="0" w:space="0" w:color="auto"/>
        <w:left w:val="none" w:sz="0" w:space="0" w:color="auto"/>
        <w:bottom w:val="none" w:sz="0" w:space="0" w:color="auto"/>
        <w:right w:val="none" w:sz="0" w:space="0" w:color="auto"/>
      </w:divBdr>
    </w:div>
    <w:div w:id="689255878">
      <w:bodyDiv w:val="1"/>
      <w:marLeft w:val="0"/>
      <w:marRight w:val="0"/>
      <w:marTop w:val="0"/>
      <w:marBottom w:val="0"/>
      <w:divBdr>
        <w:top w:val="none" w:sz="0" w:space="0" w:color="auto"/>
        <w:left w:val="none" w:sz="0" w:space="0" w:color="auto"/>
        <w:bottom w:val="none" w:sz="0" w:space="0" w:color="auto"/>
        <w:right w:val="none" w:sz="0" w:space="0" w:color="auto"/>
      </w:divBdr>
    </w:div>
    <w:div w:id="794980049">
      <w:bodyDiv w:val="1"/>
      <w:marLeft w:val="0"/>
      <w:marRight w:val="0"/>
      <w:marTop w:val="0"/>
      <w:marBottom w:val="0"/>
      <w:divBdr>
        <w:top w:val="none" w:sz="0" w:space="0" w:color="auto"/>
        <w:left w:val="none" w:sz="0" w:space="0" w:color="auto"/>
        <w:bottom w:val="none" w:sz="0" w:space="0" w:color="auto"/>
        <w:right w:val="none" w:sz="0" w:space="0" w:color="auto"/>
      </w:divBdr>
    </w:div>
    <w:div w:id="1213083115">
      <w:bodyDiv w:val="1"/>
      <w:marLeft w:val="0"/>
      <w:marRight w:val="0"/>
      <w:marTop w:val="0"/>
      <w:marBottom w:val="0"/>
      <w:divBdr>
        <w:top w:val="none" w:sz="0" w:space="0" w:color="auto"/>
        <w:left w:val="none" w:sz="0" w:space="0" w:color="auto"/>
        <w:bottom w:val="none" w:sz="0" w:space="0" w:color="auto"/>
        <w:right w:val="none" w:sz="0" w:space="0" w:color="auto"/>
      </w:divBdr>
    </w:div>
    <w:div w:id="1244950524">
      <w:bodyDiv w:val="1"/>
      <w:marLeft w:val="0"/>
      <w:marRight w:val="0"/>
      <w:marTop w:val="0"/>
      <w:marBottom w:val="0"/>
      <w:divBdr>
        <w:top w:val="none" w:sz="0" w:space="0" w:color="auto"/>
        <w:left w:val="none" w:sz="0" w:space="0" w:color="auto"/>
        <w:bottom w:val="none" w:sz="0" w:space="0" w:color="auto"/>
        <w:right w:val="none" w:sz="0" w:space="0" w:color="auto"/>
      </w:divBdr>
      <w:divsChild>
        <w:div w:id="877426905">
          <w:marLeft w:val="0"/>
          <w:marRight w:val="0"/>
          <w:marTop w:val="0"/>
          <w:marBottom w:val="0"/>
          <w:divBdr>
            <w:top w:val="none" w:sz="0" w:space="0" w:color="auto"/>
            <w:left w:val="none" w:sz="0" w:space="0" w:color="auto"/>
            <w:bottom w:val="none" w:sz="0" w:space="0" w:color="auto"/>
            <w:right w:val="none" w:sz="0" w:space="0" w:color="auto"/>
          </w:divBdr>
        </w:div>
        <w:div w:id="1308167768">
          <w:marLeft w:val="0"/>
          <w:marRight w:val="0"/>
          <w:marTop w:val="0"/>
          <w:marBottom w:val="0"/>
          <w:divBdr>
            <w:top w:val="none" w:sz="0" w:space="0" w:color="auto"/>
            <w:left w:val="none" w:sz="0" w:space="0" w:color="auto"/>
            <w:bottom w:val="none" w:sz="0" w:space="0" w:color="auto"/>
            <w:right w:val="none" w:sz="0" w:space="0" w:color="auto"/>
          </w:divBdr>
        </w:div>
        <w:div w:id="1291397198">
          <w:marLeft w:val="0"/>
          <w:marRight w:val="0"/>
          <w:marTop w:val="0"/>
          <w:marBottom w:val="0"/>
          <w:divBdr>
            <w:top w:val="none" w:sz="0" w:space="0" w:color="auto"/>
            <w:left w:val="none" w:sz="0" w:space="0" w:color="auto"/>
            <w:bottom w:val="none" w:sz="0" w:space="0" w:color="auto"/>
            <w:right w:val="none" w:sz="0" w:space="0" w:color="auto"/>
          </w:divBdr>
        </w:div>
        <w:div w:id="961572076">
          <w:marLeft w:val="0"/>
          <w:marRight w:val="0"/>
          <w:marTop w:val="0"/>
          <w:marBottom w:val="0"/>
          <w:divBdr>
            <w:top w:val="none" w:sz="0" w:space="0" w:color="auto"/>
            <w:left w:val="none" w:sz="0" w:space="0" w:color="auto"/>
            <w:bottom w:val="none" w:sz="0" w:space="0" w:color="auto"/>
            <w:right w:val="none" w:sz="0" w:space="0" w:color="auto"/>
          </w:divBdr>
        </w:div>
        <w:div w:id="1095050014">
          <w:marLeft w:val="0"/>
          <w:marRight w:val="0"/>
          <w:marTop w:val="0"/>
          <w:marBottom w:val="0"/>
          <w:divBdr>
            <w:top w:val="none" w:sz="0" w:space="0" w:color="auto"/>
            <w:left w:val="none" w:sz="0" w:space="0" w:color="auto"/>
            <w:bottom w:val="none" w:sz="0" w:space="0" w:color="auto"/>
            <w:right w:val="none" w:sz="0" w:space="0" w:color="auto"/>
          </w:divBdr>
        </w:div>
        <w:div w:id="912157322">
          <w:marLeft w:val="0"/>
          <w:marRight w:val="0"/>
          <w:marTop w:val="0"/>
          <w:marBottom w:val="0"/>
          <w:divBdr>
            <w:top w:val="none" w:sz="0" w:space="0" w:color="auto"/>
            <w:left w:val="none" w:sz="0" w:space="0" w:color="auto"/>
            <w:bottom w:val="none" w:sz="0" w:space="0" w:color="auto"/>
            <w:right w:val="none" w:sz="0" w:space="0" w:color="auto"/>
          </w:divBdr>
        </w:div>
        <w:div w:id="1522551121">
          <w:marLeft w:val="0"/>
          <w:marRight w:val="0"/>
          <w:marTop w:val="0"/>
          <w:marBottom w:val="0"/>
          <w:divBdr>
            <w:top w:val="none" w:sz="0" w:space="0" w:color="auto"/>
            <w:left w:val="none" w:sz="0" w:space="0" w:color="auto"/>
            <w:bottom w:val="none" w:sz="0" w:space="0" w:color="auto"/>
            <w:right w:val="none" w:sz="0" w:space="0" w:color="auto"/>
          </w:divBdr>
        </w:div>
        <w:div w:id="1417632568">
          <w:marLeft w:val="0"/>
          <w:marRight w:val="0"/>
          <w:marTop w:val="0"/>
          <w:marBottom w:val="0"/>
          <w:divBdr>
            <w:top w:val="none" w:sz="0" w:space="0" w:color="auto"/>
            <w:left w:val="none" w:sz="0" w:space="0" w:color="auto"/>
            <w:bottom w:val="none" w:sz="0" w:space="0" w:color="auto"/>
            <w:right w:val="none" w:sz="0" w:space="0" w:color="auto"/>
          </w:divBdr>
        </w:div>
        <w:div w:id="392965357">
          <w:marLeft w:val="0"/>
          <w:marRight w:val="0"/>
          <w:marTop w:val="0"/>
          <w:marBottom w:val="0"/>
          <w:divBdr>
            <w:top w:val="none" w:sz="0" w:space="0" w:color="auto"/>
            <w:left w:val="none" w:sz="0" w:space="0" w:color="auto"/>
            <w:bottom w:val="none" w:sz="0" w:space="0" w:color="auto"/>
            <w:right w:val="none" w:sz="0" w:space="0" w:color="auto"/>
          </w:divBdr>
        </w:div>
        <w:div w:id="49351612">
          <w:marLeft w:val="0"/>
          <w:marRight w:val="0"/>
          <w:marTop w:val="0"/>
          <w:marBottom w:val="0"/>
          <w:divBdr>
            <w:top w:val="none" w:sz="0" w:space="0" w:color="auto"/>
            <w:left w:val="none" w:sz="0" w:space="0" w:color="auto"/>
            <w:bottom w:val="none" w:sz="0" w:space="0" w:color="auto"/>
            <w:right w:val="none" w:sz="0" w:space="0" w:color="auto"/>
          </w:divBdr>
        </w:div>
        <w:div w:id="601110562">
          <w:marLeft w:val="0"/>
          <w:marRight w:val="0"/>
          <w:marTop w:val="0"/>
          <w:marBottom w:val="0"/>
          <w:divBdr>
            <w:top w:val="none" w:sz="0" w:space="0" w:color="auto"/>
            <w:left w:val="none" w:sz="0" w:space="0" w:color="auto"/>
            <w:bottom w:val="none" w:sz="0" w:space="0" w:color="auto"/>
            <w:right w:val="none" w:sz="0" w:space="0" w:color="auto"/>
          </w:divBdr>
        </w:div>
        <w:div w:id="326828688">
          <w:marLeft w:val="0"/>
          <w:marRight w:val="0"/>
          <w:marTop w:val="0"/>
          <w:marBottom w:val="0"/>
          <w:divBdr>
            <w:top w:val="none" w:sz="0" w:space="0" w:color="auto"/>
            <w:left w:val="none" w:sz="0" w:space="0" w:color="auto"/>
            <w:bottom w:val="none" w:sz="0" w:space="0" w:color="auto"/>
            <w:right w:val="none" w:sz="0" w:space="0" w:color="auto"/>
          </w:divBdr>
        </w:div>
        <w:div w:id="1535849703">
          <w:marLeft w:val="0"/>
          <w:marRight w:val="0"/>
          <w:marTop w:val="0"/>
          <w:marBottom w:val="0"/>
          <w:divBdr>
            <w:top w:val="none" w:sz="0" w:space="0" w:color="auto"/>
            <w:left w:val="none" w:sz="0" w:space="0" w:color="auto"/>
            <w:bottom w:val="none" w:sz="0" w:space="0" w:color="auto"/>
            <w:right w:val="none" w:sz="0" w:space="0" w:color="auto"/>
          </w:divBdr>
        </w:div>
        <w:div w:id="157042092">
          <w:marLeft w:val="0"/>
          <w:marRight w:val="0"/>
          <w:marTop w:val="0"/>
          <w:marBottom w:val="0"/>
          <w:divBdr>
            <w:top w:val="none" w:sz="0" w:space="0" w:color="auto"/>
            <w:left w:val="none" w:sz="0" w:space="0" w:color="auto"/>
            <w:bottom w:val="none" w:sz="0" w:space="0" w:color="auto"/>
            <w:right w:val="none" w:sz="0" w:space="0" w:color="auto"/>
          </w:divBdr>
        </w:div>
        <w:div w:id="1899432688">
          <w:marLeft w:val="0"/>
          <w:marRight w:val="0"/>
          <w:marTop w:val="0"/>
          <w:marBottom w:val="0"/>
          <w:divBdr>
            <w:top w:val="none" w:sz="0" w:space="0" w:color="auto"/>
            <w:left w:val="none" w:sz="0" w:space="0" w:color="auto"/>
            <w:bottom w:val="none" w:sz="0" w:space="0" w:color="auto"/>
            <w:right w:val="none" w:sz="0" w:space="0" w:color="auto"/>
          </w:divBdr>
        </w:div>
        <w:div w:id="370498577">
          <w:marLeft w:val="0"/>
          <w:marRight w:val="0"/>
          <w:marTop w:val="0"/>
          <w:marBottom w:val="0"/>
          <w:divBdr>
            <w:top w:val="none" w:sz="0" w:space="0" w:color="auto"/>
            <w:left w:val="none" w:sz="0" w:space="0" w:color="auto"/>
            <w:bottom w:val="none" w:sz="0" w:space="0" w:color="auto"/>
            <w:right w:val="none" w:sz="0" w:space="0" w:color="auto"/>
          </w:divBdr>
        </w:div>
        <w:div w:id="627904983">
          <w:marLeft w:val="0"/>
          <w:marRight w:val="0"/>
          <w:marTop w:val="0"/>
          <w:marBottom w:val="0"/>
          <w:divBdr>
            <w:top w:val="none" w:sz="0" w:space="0" w:color="auto"/>
            <w:left w:val="none" w:sz="0" w:space="0" w:color="auto"/>
            <w:bottom w:val="none" w:sz="0" w:space="0" w:color="auto"/>
            <w:right w:val="none" w:sz="0" w:space="0" w:color="auto"/>
          </w:divBdr>
        </w:div>
        <w:div w:id="1688363248">
          <w:marLeft w:val="0"/>
          <w:marRight w:val="0"/>
          <w:marTop w:val="0"/>
          <w:marBottom w:val="0"/>
          <w:divBdr>
            <w:top w:val="none" w:sz="0" w:space="0" w:color="auto"/>
            <w:left w:val="none" w:sz="0" w:space="0" w:color="auto"/>
            <w:bottom w:val="none" w:sz="0" w:space="0" w:color="auto"/>
            <w:right w:val="none" w:sz="0" w:space="0" w:color="auto"/>
          </w:divBdr>
        </w:div>
        <w:div w:id="1942033984">
          <w:marLeft w:val="0"/>
          <w:marRight w:val="0"/>
          <w:marTop w:val="0"/>
          <w:marBottom w:val="0"/>
          <w:divBdr>
            <w:top w:val="none" w:sz="0" w:space="0" w:color="auto"/>
            <w:left w:val="none" w:sz="0" w:space="0" w:color="auto"/>
            <w:bottom w:val="none" w:sz="0" w:space="0" w:color="auto"/>
            <w:right w:val="none" w:sz="0" w:space="0" w:color="auto"/>
          </w:divBdr>
        </w:div>
        <w:div w:id="445808454">
          <w:marLeft w:val="0"/>
          <w:marRight w:val="0"/>
          <w:marTop w:val="0"/>
          <w:marBottom w:val="0"/>
          <w:divBdr>
            <w:top w:val="none" w:sz="0" w:space="0" w:color="auto"/>
            <w:left w:val="none" w:sz="0" w:space="0" w:color="auto"/>
            <w:bottom w:val="none" w:sz="0" w:space="0" w:color="auto"/>
            <w:right w:val="none" w:sz="0" w:space="0" w:color="auto"/>
          </w:divBdr>
        </w:div>
        <w:div w:id="1031149849">
          <w:marLeft w:val="0"/>
          <w:marRight w:val="0"/>
          <w:marTop w:val="0"/>
          <w:marBottom w:val="0"/>
          <w:divBdr>
            <w:top w:val="none" w:sz="0" w:space="0" w:color="auto"/>
            <w:left w:val="none" w:sz="0" w:space="0" w:color="auto"/>
            <w:bottom w:val="none" w:sz="0" w:space="0" w:color="auto"/>
            <w:right w:val="none" w:sz="0" w:space="0" w:color="auto"/>
          </w:divBdr>
        </w:div>
        <w:div w:id="1906795345">
          <w:marLeft w:val="0"/>
          <w:marRight w:val="0"/>
          <w:marTop w:val="0"/>
          <w:marBottom w:val="0"/>
          <w:divBdr>
            <w:top w:val="none" w:sz="0" w:space="0" w:color="auto"/>
            <w:left w:val="none" w:sz="0" w:space="0" w:color="auto"/>
            <w:bottom w:val="none" w:sz="0" w:space="0" w:color="auto"/>
            <w:right w:val="none" w:sz="0" w:space="0" w:color="auto"/>
          </w:divBdr>
        </w:div>
        <w:div w:id="1125272057">
          <w:marLeft w:val="0"/>
          <w:marRight w:val="0"/>
          <w:marTop w:val="0"/>
          <w:marBottom w:val="0"/>
          <w:divBdr>
            <w:top w:val="none" w:sz="0" w:space="0" w:color="auto"/>
            <w:left w:val="none" w:sz="0" w:space="0" w:color="auto"/>
            <w:bottom w:val="none" w:sz="0" w:space="0" w:color="auto"/>
            <w:right w:val="none" w:sz="0" w:space="0" w:color="auto"/>
          </w:divBdr>
        </w:div>
        <w:div w:id="40790576">
          <w:marLeft w:val="0"/>
          <w:marRight w:val="0"/>
          <w:marTop w:val="0"/>
          <w:marBottom w:val="0"/>
          <w:divBdr>
            <w:top w:val="none" w:sz="0" w:space="0" w:color="auto"/>
            <w:left w:val="none" w:sz="0" w:space="0" w:color="auto"/>
            <w:bottom w:val="none" w:sz="0" w:space="0" w:color="auto"/>
            <w:right w:val="none" w:sz="0" w:space="0" w:color="auto"/>
          </w:divBdr>
        </w:div>
        <w:div w:id="1550801928">
          <w:marLeft w:val="0"/>
          <w:marRight w:val="0"/>
          <w:marTop w:val="0"/>
          <w:marBottom w:val="0"/>
          <w:divBdr>
            <w:top w:val="none" w:sz="0" w:space="0" w:color="auto"/>
            <w:left w:val="none" w:sz="0" w:space="0" w:color="auto"/>
            <w:bottom w:val="none" w:sz="0" w:space="0" w:color="auto"/>
            <w:right w:val="none" w:sz="0" w:space="0" w:color="auto"/>
          </w:divBdr>
        </w:div>
        <w:div w:id="1049770402">
          <w:marLeft w:val="0"/>
          <w:marRight w:val="0"/>
          <w:marTop w:val="0"/>
          <w:marBottom w:val="0"/>
          <w:divBdr>
            <w:top w:val="none" w:sz="0" w:space="0" w:color="auto"/>
            <w:left w:val="none" w:sz="0" w:space="0" w:color="auto"/>
            <w:bottom w:val="none" w:sz="0" w:space="0" w:color="auto"/>
            <w:right w:val="none" w:sz="0" w:space="0" w:color="auto"/>
          </w:divBdr>
        </w:div>
        <w:div w:id="441151978">
          <w:marLeft w:val="0"/>
          <w:marRight w:val="0"/>
          <w:marTop w:val="0"/>
          <w:marBottom w:val="0"/>
          <w:divBdr>
            <w:top w:val="none" w:sz="0" w:space="0" w:color="auto"/>
            <w:left w:val="none" w:sz="0" w:space="0" w:color="auto"/>
            <w:bottom w:val="none" w:sz="0" w:space="0" w:color="auto"/>
            <w:right w:val="none" w:sz="0" w:space="0" w:color="auto"/>
          </w:divBdr>
        </w:div>
        <w:div w:id="1466585159">
          <w:marLeft w:val="0"/>
          <w:marRight w:val="0"/>
          <w:marTop w:val="0"/>
          <w:marBottom w:val="0"/>
          <w:divBdr>
            <w:top w:val="none" w:sz="0" w:space="0" w:color="auto"/>
            <w:left w:val="none" w:sz="0" w:space="0" w:color="auto"/>
            <w:bottom w:val="none" w:sz="0" w:space="0" w:color="auto"/>
            <w:right w:val="none" w:sz="0" w:space="0" w:color="auto"/>
          </w:divBdr>
        </w:div>
        <w:div w:id="1497383592">
          <w:marLeft w:val="0"/>
          <w:marRight w:val="0"/>
          <w:marTop w:val="0"/>
          <w:marBottom w:val="0"/>
          <w:divBdr>
            <w:top w:val="none" w:sz="0" w:space="0" w:color="auto"/>
            <w:left w:val="none" w:sz="0" w:space="0" w:color="auto"/>
            <w:bottom w:val="none" w:sz="0" w:space="0" w:color="auto"/>
            <w:right w:val="none" w:sz="0" w:space="0" w:color="auto"/>
          </w:divBdr>
        </w:div>
        <w:div w:id="1440638478">
          <w:marLeft w:val="0"/>
          <w:marRight w:val="0"/>
          <w:marTop w:val="0"/>
          <w:marBottom w:val="0"/>
          <w:divBdr>
            <w:top w:val="none" w:sz="0" w:space="0" w:color="auto"/>
            <w:left w:val="none" w:sz="0" w:space="0" w:color="auto"/>
            <w:bottom w:val="none" w:sz="0" w:space="0" w:color="auto"/>
            <w:right w:val="none" w:sz="0" w:space="0" w:color="auto"/>
          </w:divBdr>
        </w:div>
        <w:div w:id="1200243025">
          <w:marLeft w:val="0"/>
          <w:marRight w:val="0"/>
          <w:marTop w:val="0"/>
          <w:marBottom w:val="0"/>
          <w:divBdr>
            <w:top w:val="none" w:sz="0" w:space="0" w:color="auto"/>
            <w:left w:val="none" w:sz="0" w:space="0" w:color="auto"/>
            <w:bottom w:val="none" w:sz="0" w:space="0" w:color="auto"/>
            <w:right w:val="none" w:sz="0" w:space="0" w:color="auto"/>
          </w:divBdr>
        </w:div>
        <w:div w:id="1313176129">
          <w:marLeft w:val="0"/>
          <w:marRight w:val="0"/>
          <w:marTop w:val="0"/>
          <w:marBottom w:val="0"/>
          <w:divBdr>
            <w:top w:val="none" w:sz="0" w:space="0" w:color="auto"/>
            <w:left w:val="none" w:sz="0" w:space="0" w:color="auto"/>
            <w:bottom w:val="none" w:sz="0" w:space="0" w:color="auto"/>
            <w:right w:val="none" w:sz="0" w:space="0" w:color="auto"/>
          </w:divBdr>
        </w:div>
      </w:divsChild>
    </w:div>
    <w:div w:id="1318732238">
      <w:bodyDiv w:val="1"/>
      <w:marLeft w:val="0"/>
      <w:marRight w:val="0"/>
      <w:marTop w:val="0"/>
      <w:marBottom w:val="0"/>
      <w:divBdr>
        <w:top w:val="none" w:sz="0" w:space="0" w:color="auto"/>
        <w:left w:val="none" w:sz="0" w:space="0" w:color="auto"/>
        <w:bottom w:val="none" w:sz="0" w:space="0" w:color="auto"/>
        <w:right w:val="none" w:sz="0" w:space="0" w:color="auto"/>
      </w:divBdr>
    </w:div>
    <w:div w:id="1323508532">
      <w:bodyDiv w:val="1"/>
      <w:marLeft w:val="0"/>
      <w:marRight w:val="0"/>
      <w:marTop w:val="0"/>
      <w:marBottom w:val="0"/>
      <w:divBdr>
        <w:top w:val="none" w:sz="0" w:space="0" w:color="auto"/>
        <w:left w:val="none" w:sz="0" w:space="0" w:color="auto"/>
        <w:bottom w:val="none" w:sz="0" w:space="0" w:color="auto"/>
        <w:right w:val="none" w:sz="0" w:space="0" w:color="auto"/>
      </w:divBdr>
      <w:divsChild>
        <w:div w:id="923144312">
          <w:marLeft w:val="0"/>
          <w:marRight w:val="0"/>
          <w:marTop w:val="0"/>
          <w:marBottom w:val="0"/>
          <w:divBdr>
            <w:top w:val="none" w:sz="0" w:space="0" w:color="auto"/>
            <w:left w:val="none" w:sz="0" w:space="0" w:color="auto"/>
            <w:bottom w:val="none" w:sz="0" w:space="0" w:color="auto"/>
            <w:right w:val="none" w:sz="0" w:space="0" w:color="auto"/>
          </w:divBdr>
        </w:div>
        <w:div w:id="1779523821">
          <w:marLeft w:val="0"/>
          <w:marRight w:val="0"/>
          <w:marTop w:val="0"/>
          <w:marBottom w:val="0"/>
          <w:divBdr>
            <w:top w:val="none" w:sz="0" w:space="0" w:color="auto"/>
            <w:left w:val="none" w:sz="0" w:space="0" w:color="auto"/>
            <w:bottom w:val="none" w:sz="0" w:space="0" w:color="auto"/>
            <w:right w:val="none" w:sz="0" w:space="0" w:color="auto"/>
          </w:divBdr>
        </w:div>
        <w:div w:id="394355917">
          <w:marLeft w:val="0"/>
          <w:marRight w:val="0"/>
          <w:marTop w:val="0"/>
          <w:marBottom w:val="0"/>
          <w:divBdr>
            <w:top w:val="none" w:sz="0" w:space="0" w:color="auto"/>
            <w:left w:val="none" w:sz="0" w:space="0" w:color="auto"/>
            <w:bottom w:val="none" w:sz="0" w:space="0" w:color="auto"/>
            <w:right w:val="none" w:sz="0" w:space="0" w:color="auto"/>
          </w:divBdr>
        </w:div>
        <w:div w:id="738600955">
          <w:marLeft w:val="0"/>
          <w:marRight w:val="0"/>
          <w:marTop w:val="0"/>
          <w:marBottom w:val="0"/>
          <w:divBdr>
            <w:top w:val="none" w:sz="0" w:space="0" w:color="auto"/>
            <w:left w:val="none" w:sz="0" w:space="0" w:color="auto"/>
            <w:bottom w:val="none" w:sz="0" w:space="0" w:color="auto"/>
            <w:right w:val="none" w:sz="0" w:space="0" w:color="auto"/>
          </w:divBdr>
        </w:div>
        <w:div w:id="1241985789">
          <w:marLeft w:val="0"/>
          <w:marRight w:val="0"/>
          <w:marTop w:val="0"/>
          <w:marBottom w:val="0"/>
          <w:divBdr>
            <w:top w:val="none" w:sz="0" w:space="0" w:color="auto"/>
            <w:left w:val="none" w:sz="0" w:space="0" w:color="auto"/>
            <w:bottom w:val="none" w:sz="0" w:space="0" w:color="auto"/>
            <w:right w:val="none" w:sz="0" w:space="0" w:color="auto"/>
          </w:divBdr>
        </w:div>
        <w:div w:id="1011954021">
          <w:marLeft w:val="0"/>
          <w:marRight w:val="0"/>
          <w:marTop w:val="0"/>
          <w:marBottom w:val="0"/>
          <w:divBdr>
            <w:top w:val="none" w:sz="0" w:space="0" w:color="auto"/>
            <w:left w:val="none" w:sz="0" w:space="0" w:color="auto"/>
            <w:bottom w:val="none" w:sz="0" w:space="0" w:color="auto"/>
            <w:right w:val="none" w:sz="0" w:space="0" w:color="auto"/>
          </w:divBdr>
        </w:div>
        <w:div w:id="298608329">
          <w:marLeft w:val="0"/>
          <w:marRight w:val="0"/>
          <w:marTop w:val="0"/>
          <w:marBottom w:val="0"/>
          <w:divBdr>
            <w:top w:val="none" w:sz="0" w:space="0" w:color="auto"/>
            <w:left w:val="none" w:sz="0" w:space="0" w:color="auto"/>
            <w:bottom w:val="none" w:sz="0" w:space="0" w:color="auto"/>
            <w:right w:val="none" w:sz="0" w:space="0" w:color="auto"/>
          </w:divBdr>
        </w:div>
        <w:div w:id="1303922234">
          <w:marLeft w:val="0"/>
          <w:marRight w:val="0"/>
          <w:marTop w:val="0"/>
          <w:marBottom w:val="0"/>
          <w:divBdr>
            <w:top w:val="none" w:sz="0" w:space="0" w:color="auto"/>
            <w:left w:val="none" w:sz="0" w:space="0" w:color="auto"/>
            <w:bottom w:val="none" w:sz="0" w:space="0" w:color="auto"/>
            <w:right w:val="none" w:sz="0" w:space="0" w:color="auto"/>
          </w:divBdr>
        </w:div>
        <w:div w:id="1241450787">
          <w:marLeft w:val="0"/>
          <w:marRight w:val="0"/>
          <w:marTop w:val="0"/>
          <w:marBottom w:val="0"/>
          <w:divBdr>
            <w:top w:val="none" w:sz="0" w:space="0" w:color="auto"/>
            <w:left w:val="none" w:sz="0" w:space="0" w:color="auto"/>
            <w:bottom w:val="none" w:sz="0" w:space="0" w:color="auto"/>
            <w:right w:val="none" w:sz="0" w:space="0" w:color="auto"/>
          </w:divBdr>
        </w:div>
        <w:div w:id="289746212">
          <w:marLeft w:val="0"/>
          <w:marRight w:val="0"/>
          <w:marTop w:val="0"/>
          <w:marBottom w:val="0"/>
          <w:divBdr>
            <w:top w:val="none" w:sz="0" w:space="0" w:color="auto"/>
            <w:left w:val="none" w:sz="0" w:space="0" w:color="auto"/>
            <w:bottom w:val="none" w:sz="0" w:space="0" w:color="auto"/>
            <w:right w:val="none" w:sz="0" w:space="0" w:color="auto"/>
          </w:divBdr>
        </w:div>
        <w:div w:id="1363894970">
          <w:marLeft w:val="0"/>
          <w:marRight w:val="0"/>
          <w:marTop w:val="0"/>
          <w:marBottom w:val="0"/>
          <w:divBdr>
            <w:top w:val="none" w:sz="0" w:space="0" w:color="auto"/>
            <w:left w:val="none" w:sz="0" w:space="0" w:color="auto"/>
            <w:bottom w:val="none" w:sz="0" w:space="0" w:color="auto"/>
            <w:right w:val="none" w:sz="0" w:space="0" w:color="auto"/>
          </w:divBdr>
        </w:div>
        <w:div w:id="272178570">
          <w:marLeft w:val="0"/>
          <w:marRight w:val="0"/>
          <w:marTop w:val="0"/>
          <w:marBottom w:val="0"/>
          <w:divBdr>
            <w:top w:val="none" w:sz="0" w:space="0" w:color="auto"/>
            <w:left w:val="none" w:sz="0" w:space="0" w:color="auto"/>
            <w:bottom w:val="none" w:sz="0" w:space="0" w:color="auto"/>
            <w:right w:val="none" w:sz="0" w:space="0" w:color="auto"/>
          </w:divBdr>
        </w:div>
        <w:div w:id="924340754">
          <w:marLeft w:val="0"/>
          <w:marRight w:val="0"/>
          <w:marTop w:val="0"/>
          <w:marBottom w:val="0"/>
          <w:divBdr>
            <w:top w:val="none" w:sz="0" w:space="0" w:color="auto"/>
            <w:left w:val="none" w:sz="0" w:space="0" w:color="auto"/>
            <w:bottom w:val="none" w:sz="0" w:space="0" w:color="auto"/>
            <w:right w:val="none" w:sz="0" w:space="0" w:color="auto"/>
          </w:divBdr>
        </w:div>
        <w:div w:id="751052001">
          <w:marLeft w:val="0"/>
          <w:marRight w:val="0"/>
          <w:marTop w:val="0"/>
          <w:marBottom w:val="0"/>
          <w:divBdr>
            <w:top w:val="none" w:sz="0" w:space="0" w:color="auto"/>
            <w:left w:val="none" w:sz="0" w:space="0" w:color="auto"/>
            <w:bottom w:val="none" w:sz="0" w:space="0" w:color="auto"/>
            <w:right w:val="none" w:sz="0" w:space="0" w:color="auto"/>
          </w:divBdr>
        </w:div>
        <w:div w:id="1334842454">
          <w:marLeft w:val="0"/>
          <w:marRight w:val="0"/>
          <w:marTop w:val="0"/>
          <w:marBottom w:val="0"/>
          <w:divBdr>
            <w:top w:val="none" w:sz="0" w:space="0" w:color="auto"/>
            <w:left w:val="none" w:sz="0" w:space="0" w:color="auto"/>
            <w:bottom w:val="none" w:sz="0" w:space="0" w:color="auto"/>
            <w:right w:val="none" w:sz="0" w:space="0" w:color="auto"/>
          </w:divBdr>
        </w:div>
        <w:div w:id="714933869">
          <w:marLeft w:val="0"/>
          <w:marRight w:val="0"/>
          <w:marTop w:val="0"/>
          <w:marBottom w:val="0"/>
          <w:divBdr>
            <w:top w:val="none" w:sz="0" w:space="0" w:color="auto"/>
            <w:left w:val="none" w:sz="0" w:space="0" w:color="auto"/>
            <w:bottom w:val="none" w:sz="0" w:space="0" w:color="auto"/>
            <w:right w:val="none" w:sz="0" w:space="0" w:color="auto"/>
          </w:divBdr>
        </w:div>
        <w:div w:id="2051225263">
          <w:marLeft w:val="0"/>
          <w:marRight w:val="0"/>
          <w:marTop w:val="0"/>
          <w:marBottom w:val="0"/>
          <w:divBdr>
            <w:top w:val="none" w:sz="0" w:space="0" w:color="auto"/>
            <w:left w:val="none" w:sz="0" w:space="0" w:color="auto"/>
            <w:bottom w:val="none" w:sz="0" w:space="0" w:color="auto"/>
            <w:right w:val="none" w:sz="0" w:space="0" w:color="auto"/>
          </w:divBdr>
        </w:div>
        <w:div w:id="2027053391">
          <w:marLeft w:val="0"/>
          <w:marRight w:val="0"/>
          <w:marTop w:val="0"/>
          <w:marBottom w:val="0"/>
          <w:divBdr>
            <w:top w:val="none" w:sz="0" w:space="0" w:color="auto"/>
            <w:left w:val="none" w:sz="0" w:space="0" w:color="auto"/>
            <w:bottom w:val="none" w:sz="0" w:space="0" w:color="auto"/>
            <w:right w:val="none" w:sz="0" w:space="0" w:color="auto"/>
          </w:divBdr>
        </w:div>
        <w:div w:id="949165749">
          <w:marLeft w:val="0"/>
          <w:marRight w:val="0"/>
          <w:marTop w:val="0"/>
          <w:marBottom w:val="0"/>
          <w:divBdr>
            <w:top w:val="none" w:sz="0" w:space="0" w:color="auto"/>
            <w:left w:val="none" w:sz="0" w:space="0" w:color="auto"/>
            <w:bottom w:val="none" w:sz="0" w:space="0" w:color="auto"/>
            <w:right w:val="none" w:sz="0" w:space="0" w:color="auto"/>
          </w:divBdr>
        </w:div>
        <w:div w:id="616957197">
          <w:marLeft w:val="0"/>
          <w:marRight w:val="0"/>
          <w:marTop w:val="0"/>
          <w:marBottom w:val="0"/>
          <w:divBdr>
            <w:top w:val="none" w:sz="0" w:space="0" w:color="auto"/>
            <w:left w:val="none" w:sz="0" w:space="0" w:color="auto"/>
            <w:bottom w:val="none" w:sz="0" w:space="0" w:color="auto"/>
            <w:right w:val="none" w:sz="0" w:space="0" w:color="auto"/>
          </w:divBdr>
        </w:div>
        <w:div w:id="1499153285">
          <w:marLeft w:val="0"/>
          <w:marRight w:val="0"/>
          <w:marTop w:val="0"/>
          <w:marBottom w:val="0"/>
          <w:divBdr>
            <w:top w:val="none" w:sz="0" w:space="0" w:color="auto"/>
            <w:left w:val="none" w:sz="0" w:space="0" w:color="auto"/>
            <w:bottom w:val="none" w:sz="0" w:space="0" w:color="auto"/>
            <w:right w:val="none" w:sz="0" w:space="0" w:color="auto"/>
          </w:divBdr>
        </w:div>
        <w:div w:id="1546143114">
          <w:marLeft w:val="0"/>
          <w:marRight w:val="0"/>
          <w:marTop w:val="0"/>
          <w:marBottom w:val="0"/>
          <w:divBdr>
            <w:top w:val="none" w:sz="0" w:space="0" w:color="auto"/>
            <w:left w:val="none" w:sz="0" w:space="0" w:color="auto"/>
            <w:bottom w:val="none" w:sz="0" w:space="0" w:color="auto"/>
            <w:right w:val="none" w:sz="0" w:space="0" w:color="auto"/>
          </w:divBdr>
        </w:div>
        <w:div w:id="1260916715">
          <w:marLeft w:val="0"/>
          <w:marRight w:val="0"/>
          <w:marTop w:val="0"/>
          <w:marBottom w:val="0"/>
          <w:divBdr>
            <w:top w:val="none" w:sz="0" w:space="0" w:color="auto"/>
            <w:left w:val="none" w:sz="0" w:space="0" w:color="auto"/>
            <w:bottom w:val="none" w:sz="0" w:space="0" w:color="auto"/>
            <w:right w:val="none" w:sz="0" w:space="0" w:color="auto"/>
          </w:divBdr>
        </w:div>
        <w:div w:id="1182235319">
          <w:marLeft w:val="0"/>
          <w:marRight w:val="0"/>
          <w:marTop w:val="0"/>
          <w:marBottom w:val="0"/>
          <w:divBdr>
            <w:top w:val="none" w:sz="0" w:space="0" w:color="auto"/>
            <w:left w:val="none" w:sz="0" w:space="0" w:color="auto"/>
            <w:bottom w:val="none" w:sz="0" w:space="0" w:color="auto"/>
            <w:right w:val="none" w:sz="0" w:space="0" w:color="auto"/>
          </w:divBdr>
        </w:div>
        <w:div w:id="1658338242">
          <w:marLeft w:val="0"/>
          <w:marRight w:val="0"/>
          <w:marTop w:val="0"/>
          <w:marBottom w:val="0"/>
          <w:divBdr>
            <w:top w:val="none" w:sz="0" w:space="0" w:color="auto"/>
            <w:left w:val="none" w:sz="0" w:space="0" w:color="auto"/>
            <w:bottom w:val="none" w:sz="0" w:space="0" w:color="auto"/>
            <w:right w:val="none" w:sz="0" w:space="0" w:color="auto"/>
          </w:divBdr>
        </w:div>
        <w:div w:id="176122236">
          <w:marLeft w:val="0"/>
          <w:marRight w:val="0"/>
          <w:marTop w:val="0"/>
          <w:marBottom w:val="0"/>
          <w:divBdr>
            <w:top w:val="none" w:sz="0" w:space="0" w:color="auto"/>
            <w:left w:val="none" w:sz="0" w:space="0" w:color="auto"/>
            <w:bottom w:val="none" w:sz="0" w:space="0" w:color="auto"/>
            <w:right w:val="none" w:sz="0" w:space="0" w:color="auto"/>
          </w:divBdr>
        </w:div>
        <w:div w:id="1941983107">
          <w:marLeft w:val="0"/>
          <w:marRight w:val="0"/>
          <w:marTop w:val="0"/>
          <w:marBottom w:val="0"/>
          <w:divBdr>
            <w:top w:val="none" w:sz="0" w:space="0" w:color="auto"/>
            <w:left w:val="none" w:sz="0" w:space="0" w:color="auto"/>
            <w:bottom w:val="none" w:sz="0" w:space="0" w:color="auto"/>
            <w:right w:val="none" w:sz="0" w:space="0" w:color="auto"/>
          </w:divBdr>
        </w:div>
        <w:div w:id="2076313269">
          <w:marLeft w:val="0"/>
          <w:marRight w:val="0"/>
          <w:marTop w:val="0"/>
          <w:marBottom w:val="0"/>
          <w:divBdr>
            <w:top w:val="none" w:sz="0" w:space="0" w:color="auto"/>
            <w:left w:val="none" w:sz="0" w:space="0" w:color="auto"/>
            <w:bottom w:val="none" w:sz="0" w:space="0" w:color="auto"/>
            <w:right w:val="none" w:sz="0" w:space="0" w:color="auto"/>
          </w:divBdr>
        </w:div>
        <w:div w:id="1550846253">
          <w:marLeft w:val="0"/>
          <w:marRight w:val="0"/>
          <w:marTop w:val="0"/>
          <w:marBottom w:val="0"/>
          <w:divBdr>
            <w:top w:val="none" w:sz="0" w:space="0" w:color="auto"/>
            <w:left w:val="none" w:sz="0" w:space="0" w:color="auto"/>
            <w:bottom w:val="none" w:sz="0" w:space="0" w:color="auto"/>
            <w:right w:val="none" w:sz="0" w:space="0" w:color="auto"/>
          </w:divBdr>
        </w:div>
        <w:div w:id="529222535">
          <w:marLeft w:val="0"/>
          <w:marRight w:val="0"/>
          <w:marTop w:val="0"/>
          <w:marBottom w:val="0"/>
          <w:divBdr>
            <w:top w:val="none" w:sz="0" w:space="0" w:color="auto"/>
            <w:left w:val="none" w:sz="0" w:space="0" w:color="auto"/>
            <w:bottom w:val="none" w:sz="0" w:space="0" w:color="auto"/>
            <w:right w:val="none" w:sz="0" w:space="0" w:color="auto"/>
          </w:divBdr>
        </w:div>
        <w:div w:id="368263561">
          <w:marLeft w:val="0"/>
          <w:marRight w:val="0"/>
          <w:marTop w:val="0"/>
          <w:marBottom w:val="0"/>
          <w:divBdr>
            <w:top w:val="none" w:sz="0" w:space="0" w:color="auto"/>
            <w:left w:val="none" w:sz="0" w:space="0" w:color="auto"/>
            <w:bottom w:val="none" w:sz="0" w:space="0" w:color="auto"/>
            <w:right w:val="none" w:sz="0" w:space="0" w:color="auto"/>
          </w:divBdr>
        </w:div>
        <w:div w:id="1325429840">
          <w:marLeft w:val="0"/>
          <w:marRight w:val="0"/>
          <w:marTop w:val="0"/>
          <w:marBottom w:val="0"/>
          <w:divBdr>
            <w:top w:val="none" w:sz="0" w:space="0" w:color="auto"/>
            <w:left w:val="none" w:sz="0" w:space="0" w:color="auto"/>
            <w:bottom w:val="none" w:sz="0" w:space="0" w:color="auto"/>
            <w:right w:val="none" w:sz="0" w:space="0" w:color="auto"/>
          </w:divBdr>
        </w:div>
        <w:div w:id="1281108973">
          <w:marLeft w:val="0"/>
          <w:marRight w:val="0"/>
          <w:marTop w:val="0"/>
          <w:marBottom w:val="0"/>
          <w:divBdr>
            <w:top w:val="none" w:sz="0" w:space="0" w:color="auto"/>
            <w:left w:val="none" w:sz="0" w:space="0" w:color="auto"/>
            <w:bottom w:val="none" w:sz="0" w:space="0" w:color="auto"/>
            <w:right w:val="none" w:sz="0" w:space="0" w:color="auto"/>
          </w:divBdr>
        </w:div>
        <w:div w:id="877667757">
          <w:marLeft w:val="0"/>
          <w:marRight w:val="0"/>
          <w:marTop w:val="0"/>
          <w:marBottom w:val="0"/>
          <w:divBdr>
            <w:top w:val="none" w:sz="0" w:space="0" w:color="auto"/>
            <w:left w:val="none" w:sz="0" w:space="0" w:color="auto"/>
            <w:bottom w:val="none" w:sz="0" w:space="0" w:color="auto"/>
            <w:right w:val="none" w:sz="0" w:space="0" w:color="auto"/>
          </w:divBdr>
        </w:div>
        <w:div w:id="1657690023">
          <w:marLeft w:val="0"/>
          <w:marRight w:val="0"/>
          <w:marTop w:val="0"/>
          <w:marBottom w:val="0"/>
          <w:divBdr>
            <w:top w:val="none" w:sz="0" w:space="0" w:color="auto"/>
            <w:left w:val="none" w:sz="0" w:space="0" w:color="auto"/>
            <w:bottom w:val="none" w:sz="0" w:space="0" w:color="auto"/>
            <w:right w:val="none" w:sz="0" w:space="0" w:color="auto"/>
          </w:divBdr>
        </w:div>
        <w:div w:id="1127089899">
          <w:marLeft w:val="0"/>
          <w:marRight w:val="0"/>
          <w:marTop w:val="0"/>
          <w:marBottom w:val="0"/>
          <w:divBdr>
            <w:top w:val="none" w:sz="0" w:space="0" w:color="auto"/>
            <w:left w:val="none" w:sz="0" w:space="0" w:color="auto"/>
            <w:bottom w:val="none" w:sz="0" w:space="0" w:color="auto"/>
            <w:right w:val="none" w:sz="0" w:space="0" w:color="auto"/>
          </w:divBdr>
        </w:div>
        <w:div w:id="2009745596">
          <w:marLeft w:val="0"/>
          <w:marRight w:val="0"/>
          <w:marTop w:val="0"/>
          <w:marBottom w:val="0"/>
          <w:divBdr>
            <w:top w:val="none" w:sz="0" w:space="0" w:color="auto"/>
            <w:left w:val="none" w:sz="0" w:space="0" w:color="auto"/>
            <w:bottom w:val="none" w:sz="0" w:space="0" w:color="auto"/>
            <w:right w:val="none" w:sz="0" w:space="0" w:color="auto"/>
          </w:divBdr>
        </w:div>
        <w:div w:id="1803306378">
          <w:marLeft w:val="0"/>
          <w:marRight w:val="0"/>
          <w:marTop w:val="0"/>
          <w:marBottom w:val="0"/>
          <w:divBdr>
            <w:top w:val="none" w:sz="0" w:space="0" w:color="auto"/>
            <w:left w:val="none" w:sz="0" w:space="0" w:color="auto"/>
            <w:bottom w:val="none" w:sz="0" w:space="0" w:color="auto"/>
            <w:right w:val="none" w:sz="0" w:space="0" w:color="auto"/>
          </w:divBdr>
        </w:div>
        <w:div w:id="1302463832">
          <w:marLeft w:val="0"/>
          <w:marRight w:val="0"/>
          <w:marTop w:val="0"/>
          <w:marBottom w:val="0"/>
          <w:divBdr>
            <w:top w:val="none" w:sz="0" w:space="0" w:color="auto"/>
            <w:left w:val="none" w:sz="0" w:space="0" w:color="auto"/>
            <w:bottom w:val="none" w:sz="0" w:space="0" w:color="auto"/>
            <w:right w:val="none" w:sz="0" w:space="0" w:color="auto"/>
          </w:divBdr>
        </w:div>
        <w:div w:id="36588405">
          <w:marLeft w:val="0"/>
          <w:marRight w:val="0"/>
          <w:marTop w:val="0"/>
          <w:marBottom w:val="0"/>
          <w:divBdr>
            <w:top w:val="none" w:sz="0" w:space="0" w:color="auto"/>
            <w:left w:val="none" w:sz="0" w:space="0" w:color="auto"/>
            <w:bottom w:val="none" w:sz="0" w:space="0" w:color="auto"/>
            <w:right w:val="none" w:sz="0" w:space="0" w:color="auto"/>
          </w:divBdr>
        </w:div>
        <w:div w:id="1670016417">
          <w:marLeft w:val="0"/>
          <w:marRight w:val="0"/>
          <w:marTop w:val="0"/>
          <w:marBottom w:val="0"/>
          <w:divBdr>
            <w:top w:val="none" w:sz="0" w:space="0" w:color="auto"/>
            <w:left w:val="none" w:sz="0" w:space="0" w:color="auto"/>
            <w:bottom w:val="none" w:sz="0" w:space="0" w:color="auto"/>
            <w:right w:val="none" w:sz="0" w:space="0" w:color="auto"/>
          </w:divBdr>
        </w:div>
        <w:div w:id="1551720503">
          <w:marLeft w:val="0"/>
          <w:marRight w:val="0"/>
          <w:marTop w:val="0"/>
          <w:marBottom w:val="0"/>
          <w:divBdr>
            <w:top w:val="none" w:sz="0" w:space="0" w:color="auto"/>
            <w:left w:val="none" w:sz="0" w:space="0" w:color="auto"/>
            <w:bottom w:val="none" w:sz="0" w:space="0" w:color="auto"/>
            <w:right w:val="none" w:sz="0" w:space="0" w:color="auto"/>
          </w:divBdr>
        </w:div>
        <w:div w:id="1116869609">
          <w:marLeft w:val="0"/>
          <w:marRight w:val="0"/>
          <w:marTop w:val="0"/>
          <w:marBottom w:val="0"/>
          <w:divBdr>
            <w:top w:val="none" w:sz="0" w:space="0" w:color="auto"/>
            <w:left w:val="none" w:sz="0" w:space="0" w:color="auto"/>
            <w:bottom w:val="none" w:sz="0" w:space="0" w:color="auto"/>
            <w:right w:val="none" w:sz="0" w:space="0" w:color="auto"/>
          </w:divBdr>
        </w:div>
        <w:div w:id="1511873850">
          <w:marLeft w:val="0"/>
          <w:marRight w:val="0"/>
          <w:marTop w:val="0"/>
          <w:marBottom w:val="0"/>
          <w:divBdr>
            <w:top w:val="none" w:sz="0" w:space="0" w:color="auto"/>
            <w:left w:val="none" w:sz="0" w:space="0" w:color="auto"/>
            <w:bottom w:val="none" w:sz="0" w:space="0" w:color="auto"/>
            <w:right w:val="none" w:sz="0" w:space="0" w:color="auto"/>
          </w:divBdr>
        </w:div>
        <w:div w:id="704597392">
          <w:marLeft w:val="0"/>
          <w:marRight w:val="0"/>
          <w:marTop w:val="0"/>
          <w:marBottom w:val="0"/>
          <w:divBdr>
            <w:top w:val="none" w:sz="0" w:space="0" w:color="auto"/>
            <w:left w:val="none" w:sz="0" w:space="0" w:color="auto"/>
            <w:bottom w:val="none" w:sz="0" w:space="0" w:color="auto"/>
            <w:right w:val="none" w:sz="0" w:space="0" w:color="auto"/>
          </w:divBdr>
        </w:div>
        <w:div w:id="992296775">
          <w:marLeft w:val="0"/>
          <w:marRight w:val="0"/>
          <w:marTop w:val="0"/>
          <w:marBottom w:val="0"/>
          <w:divBdr>
            <w:top w:val="none" w:sz="0" w:space="0" w:color="auto"/>
            <w:left w:val="none" w:sz="0" w:space="0" w:color="auto"/>
            <w:bottom w:val="none" w:sz="0" w:space="0" w:color="auto"/>
            <w:right w:val="none" w:sz="0" w:space="0" w:color="auto"/>
          </w:divBdr>
        </w:div>
        <w:div w:id="260458433">
          <w:marLeft w:val="0"/>
          <w:marRight w:val="0"/>
          <w:marTop w:val="0"/>
          <w:marBottom w:val="0"/>
          <w:divBdr>
            <w:top w:val="none" w:sz="0" w:space="0" w:color="auto"/>
            <w:left w:val="none" w:sz="0" w:space="0" w:color="auto"/>
            <w:bottom w:val="none" w:sz="0" w:space="0" w:color="auto"/>
            <w:right w:val="none" w:sz="0" w:space="0" w:color="auto"/>
          </w:divBdr>
        </w:div>
        <w:div w:id="1372146035">
          <w:marLeft w:val="0"/>
          <w:marRight w:val="0"/>
          <w:marTop w:val="0"/>
          <w:marBottom w:val="0"/>
          <w:divBdr>
            <w:top w:val="none" w:sz="0" w:space="0" w:color="auto"/>
            <w:left w:val="none" w:sz="0" w:space="0" w:color="auto"/>
            <w:bottom w:val="none" w:sz="0" w:space="0" w:color="auto"/>
            <w:right w:val="none" w:sz="0" w:space="0" w:color="auto"/>
          </w:divBdr>
        </w:div>
        <w:div w:id="1773938170">
          <w:marLeft w:val="0"/>
          <w:marRight w:val="0"/>
          <w:marTop w:val="0"/>
          <w:marBottom w:val="0"/>
          <w:divBdr>
            <w:top w:val="none" w:sz="0" w:space="0" w:color="auto"/>
            <w:left w:val="none" w:sz="0" w:space="0" w:color="auto"/>
            <w:bottom w:val="none" w:sz="0" w:space="0" w:color="auto"/>
            <w:right w:val="none" w:sz="0" w:space="0" w:color="auto"/>
          </w:divBdr>
        </w:div>
        <w:div w:id="113642283">
          <w:marLeft w:val="0"/>
          <w:marRight w:val="0"/>
          <w:marTop w:val="0"/>
          <w:marBottom w:val="0"/>
          <w:divBdr>
            <w:top w:val="none" w:sz="0" w:space="0" w:color="auto"/>
            <w:left w:val="none" w:sz="0" w:space="0" w:color="auto"/>
            <w:bottom w:val="none" w:sz="0" w:space="0" w:color="auto"/>
            <w:right w:val="none" w:sz="0" w:space="0" w:color="auto"/>
          </w:divBdr>
        </w:div>
        <w:div w:id="15817918">
          <w:marLeft w:val="0"/>
          <w:marRight w:val="0"/>
          <w:marTop w:val="0"/>
          <w:marBottom w:val="0"/>
          <w:divBdr>
            <w:top w:val="none" w:sz="0" w:space="0" w:color="auto"/>
            <w:left w:val="none" w:sz="0" w:space="0" w:color="auto"/>
            <w:bottom w:val="none" w:sz="0" w:space="0" w:color="auto"/>
            <w:right w:val="none" w:sz="0" w:space="0" w:color="auto"/>
          </w:divBdr>
        </w:div>
        <w:div w:id="272203389">
          <w:marLeft w:val="0"/>
          <w:marRight w:val="0"/>
          <w:marTop w:val="0"/>
          <w:marBottom w:val="0"/>
          <w:divBdr>
            <w:top w:val="none" w:sz="0" w:space="0" w:color="auto"/>
            <w:left w:val="none" w:sz="0" w:space="0" w:color="auto"/>
            <w:bottom w:val="none" w:sz="0" w:space="0" w:color="auto"/>
            <w:right w:val="none" w:sz="0" w:space="0" w:color="auto"/>
          </w:divBdr>
        </w:div>
        <w:div w:id="1040671348">
          <w:marLeft w:val="0"/>
          <w:marRight w:val="0"/>
          <w:marTop w:val="0"/>
          <w:marBottom w:val="0"/>
          <w:divBdr>
            <w:top w:val="none" w:sz="0" w:space="0" w:color="auto"/>
            <w:left w:val="none" w:sz="0" w:space="0" w:color="auto"/>
            <w:bottom w:val="none" w:sz="0" w:space="0" w:color="auto"/>
            <w:right w:val="none" w:sz="0" w:space="0" w:color="auto"/>
          </w:divBdr>
        </w:div>
        <w:div w:id="876352846">
          <w:marLeft w:val="0"/>
          <w:marRight w:val="0"/>
          <w:marTop w:val="0"/>
          <w:marBottom w:val="0"/>
          <w:divBdr>
            <w:top w:val="none" w:sz="0" w:space="0" w:color="auto"/>
            <w:left w:val="none" w:sz="0" w:space="0" w:color="auto"/>
            <w:bottom w:val="none" w:sz="0" w:space="0" w:color="auto"/>
            <w:right w:val="none" w:sz="0" w:space="0" w:color="auto"/>
          </w:divBdr>
        </w:div>
        <w:div w:id="1729768078">
          <w:marLeft w:val="0"/>
          <w:marRight w:val="0"/>
          <w:marTop w:val="0"/>
          <w:marBottom w:val="0"/>
          <w:divBdr>
            <w:top w:val="none" w:sz="0" w:space="0" w:color="auto"/>
            <w:left w:val="none" w:sz="0" w:space="0" w:color="auto"/>
            <w:bottom w:val="none" w:sz="0" w:space="0" w:color="auto"/>
            <w:right w:val="none" w:sz="0" w:space="0" w:color="auto"/>
          </w:divBdr>
        </w:div>
        <w:div w:id="564728313">
          <w:marLeft w:val="0"/>
          <w:marRight w:val="0"/>
          <w:marTop w:val="0"/>
          <w:marBottom w:val="0"/>
          <w:divBdr>
            <w:top w:val="none" w:sz="0" w:space="0" w:color="auto"/>
            <w:left w:val="none" w:sz="0" w:space="0" w:color="auto"/>
            <w:bottom w:val="none" w:sz="0" w:space="0" w:color="auto"/>
            <w:right w:val="none" w:sz="0" w:space="0" w:color="auto"/>
          </w:divBdr>
        </w:div>
        <w:div w:id="226454079">
          <w:marLeft w:val="0"/>
          <w:marRight w:val="0"/>
          <w:marTop w:val="0"/>
          <w:marBottom w:val="0"/>
          <w:divBdr>
            <w:top w:val="none" w:sz="0" w:space="0" w:color="auto"/>
            <w:left w:val="none" w:sz="0" w:space="0" w:color="auto"/>
            <w:bottom w:val="none" w:sz="0" w:space="0" w:color="auto"/>
            <w:right w:val="none" w:sz="0" w:space="0" w:color="auto"/>
          </w:divBdr>
        </w:div>
        <w:div w:id="192766847">
          <w:marLeft w:val="0"/>
          <w:marRight w:val="0"/>
          <w:marTop w:val="0"/>
          <w:marBottom w:val="0"/>
          <w:divBdr>
            <w:top w:val="none" w:sz="0" w:space="0" w:color="auto"/>
            <w:left w:val="none" w:sz="0" w:space="0" w:color="auto"/>
            <w:bottom w:val="none" w:sz="0" w:space="0" w:color="auto"/>
            <w:right w:val="none" w:sz="0" w:space="0" w:color="auto"/>
          </w:divBdr>
        </w:div>
        <w:div w:id="635914748">
          <w:marLeft w:val="0"/>
          <w:marRight w:val="0"/>
          <w:marTop w:val="0"/>
          <w:marBottom w:val="0"/>
          <w:divBdr>
            <w:top w:val="none" w:sz="0" w:space="0" w:color="auto"/>
            <w:left w:val="none" w:sz="0" w:space="0" w:color="auto"/>
            <w:bottom w:val="none" w:sz="0" w:space="0" w:color="auto"/>
            <w:right w:val="none" w:sz="0" w:space="0" w:color="auto"/>
          </w:divBdr>
        </w:div>
        <w:div w:id="1534221097">
          <w:marLeft w:val="0"/>
          <w:marRight w:val="0"/>
          <w:marTop w:val="0"/>
          <w:marBottom w:val="0"/>
          <w:divBdr>
            <w:top w:val="none" w:sz="0" w:space="0" w:color="auto"/>
            <w:left w:val="none" w:sz="0" w:space="0" w:color="auto"/>
            <w:bottom w:val="none" w:sz="0" w:space="0" w:color="auto"/>
            <w:right w:val="none" w:sz="0" w:space="0" w:color="auto"/>
          </w:divBdr>
        </w:div>
        <w:div w:id="1417165215">
          <w:marLeft w:val="0"/>
          <w:marRight w:val="0"/>
          <w:marTop w:val="0"/>
          <w:marBottom w:val="0"/>
          <w:divBdr>
            <w:top w:val="none" w:sz="0" w:space="0" w:color="auto"/>
            <w:left w:val="none" w:sz="0" w:space="0" w:color="auto"/>
            <w:bottom w:val="none" w:sz="0" w:space="0" w:color="auto"/>
            <w:right w:val="none" w:sz="0" w:space="0" w:color="auto"/>
          </w:divBdr>
        </w:div>
        <w:div w:id="624507272">
          <w:marLeft w:val="0"/>
          <w:marRight w:val="0"/>
          <w:marTop w:val="0"/>
          <w:marBottom w:val="0"/>
          <w:divBdr>
            <w:top w:val="none" w:sz="0" w:space="0" w:color="auto"/>
            <w:left w:val="none" w:sz="0" w:space="0" w:color="auto"/>
            <w:bottom w:val="none" w:sz="0" w:space="0" w:color="auto"/>
            <w:right w:val="none" w:sz="0" w:space="0" w:color="auto"/>
          </w:divBdr>
        </w:div>
        <w:div w:id="887032972">
          <w:marLeft w:val="0"/>
          <w:marRight w:val="0"/>
          <w:marTop w:val="0"/>
          <w:marBottom w:val="0"/>
          <w:divBdr>
            <w:top w:val="none" w:sz="0" w:space="0" w:color="auto"/>
            <w:left w:val="none" w:sz="0" w:space="0" w:color="auto"/>
            <w:bottom w:val="none" w:sz="0" w:space="0" w:color="auto"/>
            <w:right w:val="none" w:sz="0" w:space="0" w:color="auto"/>
          </w:divBdr>
        </w:div>
        <w:div w:id="1535539596">
          <w:marLeft w:val="0"/>
          <w:marRight w:val="0"/>
          <w:marTop w:val="0"/>
          <w:marBottom w:val="0"/>
          <w:divBdr>
            <w:top w:val="none" w:sz="0" w:space="0" w:color="auto"/>
            <w:left w:val="none" w:sz="0" w:space="0" w:color="auto"/>
            <w:bottom w:val="none" w:sz="0" w:space="0" w:color="auto"/>
            <w:right w:val="none" w:sz="0" w:space="0" w:color="auto"/>
          </w:divBdr>
        </w:div>
        <w:div w:id="357316113">
          <w:marLeft w:val="0"/>
          <w:marRight w:val="0"/>
          <w:marTop w:val="0"/>
          <w:marBottom w:val="0"/>
          <w:divBdr>
            <w:top w:val="none" w:sz="0" w:space="0" w:color="auto"/>
            <w:left w:val="none" w:sz="0" w:space="0" w:color="auto"/>
            <w:bottom w:val="none" w:sz="0" w:space="0" w:color="auto"/>
            <w:right w:val="none" w:sz="0" w:space="0" w:color="auto"/>
          </w:divBdr>
        </w:div>
        <w:div w:id="877158124">
          <w:marLeft w:val="0"/>
          <w:marRight w:val="0"/>
          <w:marTop w:val="0"/>
          <w:marBottom w:val="0"/>
          <w:divBdr>
            <w:top w:val="none" w:sz="0" w:space="0" w:color="auto"/>
            <w:left w:val="none" w:sz="0" w:space="0" w:color="auto"/>
            <w:bottom w:val="none" w:sz="0" w:space="0" w:color="auto"/>
            <w:right w:val="none" w:sz="0" w:space="0" w:color="auto"/>
          </w:divBdr>
        </w:div>
        <w:div w:id="599219837">
          <w:marLeft w:val="0"/>
          <w:marRight w:val="0"/>
          <w:marTop w:val="0"/>
          <w:marBottom w:val="0"/>
          <w:divBdr>
            <w:top w:val="none" w:sz="0" w:space="0" w:color="auto"/>
            <w:left w:val="none" w:sz="0" w:space="0" w:color="auto"/>
            <w:bottom w:val="none" w:sz="0" w:space="0" w:color="auto"/>
            <w:right w:val="none" w:sz="0" w:space="0" w:color="auto"/>
          </w:divBdr>
        </w:div>
        <w:div w:id="1987663130">
          <w:marLeft w:val="0"/>
          <w:marRight w:val="0"/>
          <w:marTop w:val="0"/>
          <w:marBottom w:val="0"/>
          <w:divBdr>
            <w:top w:val="none" w:sz="0" w:space="0" w:color="auto"/>
            <w:left w:val="none" w:sz="0" w:space="0" w:color="auto"/>
            <w:bottom w:val="none" w:sz="0" w:space="0" w:color="auto"/>
            <w:right w:val="none" w:sz="0" w:space="0" w:color="auto"/>
          </w:divBdr>
        </w:div>
        <w:div w:id="2005665130">
          <w:marLeft w:val="0"/>
          <w:marRight w:val="0"/>
          <w:marTop w:val="0"/>
          <w:marBottom w:val="0"/>
          <w:divBdr>
            <w:top w:val="none" w:sz="0" w:space="0" w:color="auto"/>
            <w:left w:val="none" w:sz="0" w:space="0" w:color="auto"/>
            <w:bottom w:val="none" w:sz="0" w:space="0" w:color="auto"/>
            <w:right w:val="none" w:sz="0" w:space="0" w:color="auto"/>
          </w:divBdr>
        </w:div>
        <w:div w:id="839926898">
          <w:marLeft w:val="0"/>
          <w:marRight w:val="0"/>
          <w:marTop w:val="0"/>
          <w:marBottom w:val="0"/>
          <w:divBdr>
            <w:top w:val="none" w:sz="0" w:space="0" w:color="auto"/>
            <w:left w:val="none" w:sz="0" w:space="0" w:color="auto"/>
            <w:bottom w:val="none" w:sz="0" w:space="0" w:color="auto"/>
            <w:right w:val="none" w:sz="0" w:space="0" w:color="auto"/>
          </w:divBdr>
        </w:div>
        <w:div w:id="1426613307">
          <w:marLeft w:val="0"/>
          <w:marRight w:val="0"/>
          <w:marTop w:val="0"/>
          <w:marBottom w:val="0"/>
          <w:divBdr>
            <w:top w:val="none" w:sz="0" w:space="0" w:color="auto"/>
            <w:left w:val="none" w:sz="0" w:space="0" w:color="auto"/>
            <w:bottom w:val="none" w:sz="0" w:space="0" w:color="auto"/>
            <w:right w:val="none" w:sz="0" w:space="0" w:color="auto"/>
          </w:divBdr>
        </w:div>
        <w:div w:id="1422873349">
          <w:marLeft w:val="0"/>
          <w:marRight w:val="0"/>
          <w:marTop w:val="0"/>
          <w:marBottom w:val="0"/>
          <w:divBdr>
            <w:top w:val="none" w:sz="0" w:space="0" w:color="auto"/>
            <w:left w:val="none" w:sz="0" w:space="0" w:color="auto"/>
            <w:bottom w:val="none" w:sz="0" w:space="0" w:color="auto"/>
            <w:right w:val="none" w:sz="0" w:space="0" w:color="auto"/>
          </w:divBdr>
        </w:div>
        <w:div w:id="2039624948">
          <w:marLeft w:val="0"/>
          <w:marRight w:val="0"/>
          <w:marTop w:val="0"/>
          <w:marBottom w:val="0"/>
          <w:divBdr>
            <w:top w:val="none" w:sz="0" w:space="0" w:color="auto"/>
            <w:left w:val="none" w:sz="0" w:space="0" w:color="auto"/>
            <w:bottom w:val="none" w:sz="0" w:space="0" w:color="auto"/>
            <w:right w:val="none" w:sz="0" w:space="0" w:color="auto"/>
          </w:divBdr>
        </w:div>
        <w:div w:id="149827688">
          <w:marLeft w:val="0"/>
          <w:marRight w:val="0"/>
          <w:marTop w:val="0"/>
          <w:marBottom w:val="0"/>
          <w:divBdr>
            <w:top w:val="none" w:sz="0" w:space="0" w:color="auto"/>
            <w:left w:val="none" w:sz="0" w:space="0" w:color="auto"/>
            <w:bottom w:val="none" w:sz="0" w:space="0" w:color="auto"/>
            <w:right w:val="none" w:sz="0" w:space="0" w:color="auto"/>
          </w:divBdr>
        </w:div>
        <w:div w:id="666982179">
          <w:marLeft w:val="0"/>
          <w:marRight w:val="0"/>
          <w:marTop w:val="0"/>
          <w:marBottom w:val="0"/>
          <w:divBdr>
            <w:top w:val="none" w:sz="0" w:space="0" w:color="auto"/>
            <w:left w:val="none" w:sz="0" w:space="0" w:color="auto"/>
            <w:bottom w:val="none" w:sz="0" w:space="0" w:color="auto"/>
            <w:right w:val="none" w:sz="0" w:space="0" w:color="auto"/>
          </w:divBdr>
        </w:div>
        <w:div w:id="2110655132">
          <w:marLeft w:val="0"/>
          <w:marRight w:val="0"/>
          <w:marTop w:val="0"/>
          <w:marBottom w:val="0"/>
          <w:divBdr>
            <w:top w:val="none" w:sz="0" w:space="0" w:color="auto"/>
            <w:left w:val="none" w:sz="0" w:space="0" w:color="auto"/>
            <w:bottom w:val="none" w:sz="0" w:space="0" w:color="auto"/>
            <w:right w:val="none" w:sz="0" w:space="0" w:color="auto"/>
          </w:divBdr>
        </w:div>
        <w:div w:id="94904266">
          <w:marLeft w:val="0"/>
          <w:marRight w:val="0"/>
          <w:marTop w:val="0"/>
          <w:marBottom w:val="0"/>
          <w:divBdr>
            <w:top w:val="none" w:sz="0" w:space="0" w:color="auto"/>
            <w:left w:val="none" w:sz="0" w:space="0" w:color="auto"/>
            <w:bottom w:val="none" w:sz="0" w:space="0" w:color="auto"/>
            <w:right w:val="none" w:sz="0" w:space="0" w:color="auto"/>
          </w:divBdr>
        </w:div>
        <w:div w:id="702747746">
          <w:marLeft w:val="0"/>
          <w:marRight w:val="0"/>
          <w:marTop w:val="0"/>
          <w:marBottom w:val="0"/>
          <w:divBdr>
            <w:top w:val="none" w:sz="0" w:space="0" w:color="auto"/>
            <w:left w:val="none" w:sz="0" w:space="0" w:color="auto"/>
            <w:bottom w:val="none" w:sz="0" w:space="0" w:color="auto"/>
            <w:right w:val="none" w:sz="0" w:space="0" w:color="auto"/>
          </w:divBdr>
        </w:div>
        <w:div w:id="1945840913">
          <w:marLeft w:val="0"/>
          <w:marRight w:val="0"/>
          <w:marTop w:val="0"/>
          <w:marBottom w:val="0"/>
          <w:divBdr>
            <w:top w:val="none" w:sz="0" w:space="0" w:color="auto"/>
            <w:left w:val="none" w:sz="0" w:space="0" w:color="auto"/>
            <w:bottom w:val="none" w:sz="0" w:space="0" w:color="auto"/>
            <w:right w:val="none" w:sz="0" w:space="0" w:color="auto"/>
          </w:divBdr>
        </w:div>
        <w:div w:id="98333344">
          <w:marLeft w:val="0"/>
          <w:marRight w:val="0"/>
          <w:marTop w:val="0"/>
          <w:marBottom w:val="0"/>
          <w:divBdr>
            <w:top w:val="none" w:sz="0" w:space="0" w:color="auto"/>
            <w:left w:val="none" w:sz="0" w:space="0" w:color="auto"/>
            <w:bottom w:val="none" w:sz="0" w:space="0" w:color="auto"/>
            <w:right w:val="none" w:sz="0" w:space="0" w:color="auto"/>
          </w:divBdr>
        </w:div>
        <w:div w:id="30158112">
          <w:marLeft w:val="0"/>
          <w:marRight w:val="0"/>
          <w:marTop w:val="0"/>
          <w:marBottom w:val="0"/>
          <w:divBdr>
            <w:top w:val="none" w:sz="0" w:space="0" w:color="auto"/>
            <w:left w:val="none" w:sz="0" w:space="0" w:color="auto"/>
            <w:bottom w:val="none" w:sz="0" w:space="0" w:color="auto"/>
            <w:right w:val="none" w:sz="0" w:space="0" w:color="auto"/>
          </w:divBdr>
        </w:div>
        <w:div w:id="841241562">
          <w:marLeft w:val="0"/>
          <w:marRight w:val="0"/>
          <w:marTop w:val="0"/>
          <w:marBottom w:val="0"/>
          <w:divBdr>
            <w:top w:val="none" w:sz="0" w:space="0" w:color="auto"/>
            <w:left w:val="none" w:sz="0" w:space="0" w:color="auto"/>
            <w:bottom w:val="none" w:sz="0" w:space="0" w:color="auto"/>
            <w:right w:val="none" w:sz="0" w:space="0" w:color="auto"/>
          </w:divBdr>
        </w:div>
        <w:div w:id="2009361224">
          <w:marLeft w:val="0"/>
          <w:marRight w:val="0"/>
          <w:marTop w:val="0"/>
          <w:marBottom w:val="0"/>
          <w:divBdr>
            <w:top w:val="none" w:sz="0" w:space="0" w:color="auto"/>
            <w:left w:val="none" w:sz="0" w:space="0" w:color="auto"/>
            <w:bottom w:val="none" w:sz="0" w:space="0" w:color="auto"/>
            <w:right w:val="none" w:sz="0" w:space="0" w:color="auto"/>
          </w:divBdr>
        </w:div>
        <w:div w:id="1676301746">
          <w:marLeft w:val="0"/>
          <w:marRight w:val="0"/>
          <w:marTop w:val="0"/>
          <w:marBottom w:val="0"/>
          <w:divBdr>
            <w:top w:val="none" w:sz="0" w:space="0" w:color="auto"/>
            <w:left w:val="none" w:sz="0" w:space="0" w:color="auto"/>
            <w:bottom w:val="none" w:sz="0" w:space="0" w:color="auto"/>
            <w:right w:val="none" w:sz="0" w:space="0" w:color="auto"/>
          </w:divBdr>
        </w:div>
        <w:div w:id="638651992">
          <w:marLeft w:val="0"/>
          <w:marRight w:val="0"/>
          <w:marTop w:val="0"/>
          <w:marBottom w:val="0"/>
          <w:divBdr>
            <w:top w:val="none" w:sz="0" w:space="0" w:color="auto"/>
            <w:left w:val="none" w:sz="0" w:space="0" w:color="auto"/>
            <w:bottom w:val="none" w:sz="0" w:space="0" w:color="auto"/>
            <w:right w:val="none" w:sz="0" w:space="0" w:color="auto"/>
          </w:divBdr>
        </w:div>
        <w:div w:id="1198203718">
          <w:marLeft w:val="0"/>
          <w:marRight w:val="0"/>
          <w:marTop w:val="0"/>
          <w:marBottom w:val="0"/>
          <w:divBdr>
            <w:top w:val="none" w:sz="0" w:space="0" w:color="auto"/>
            <w:left w:val="none" w:sz="0" w:space="0" w:color="auto"/>
            <w:bottom w:val="none" w:sz="0" w:space="0" w:color="auto"/>
            <w:right w:val="none" w:sz="0" w:space="0" w:color="auto"/>
          </w:divBdr>
        </w:div>
        <w:div w:id="1208487738">
          <w:marLeft w:val="0"/>
          <w:marRight w:val="0"/>
          <w:marTop w:val="0"/>
          <w:marBottom w:val="0"/>
          <w:divBdr>
            <w:top w:val="none" w:sz="0" w:space="0" w:color="auto"/>
            <w:left w:val="none" w:sz="0" w:space="0" w:color="auto"/>
            <w:bottom w:val="none" w:sz="0" w:space="0" w:color="auto"/>
            <w:right w:val="none" w:sz="0" w:space="0" w:color="auto"/>
          </w:divBdr>
        </w:div>
        <w:div w:id="1106583508">
          <w:marLeft w:val="0"/>
          <w:marRight w:val="0"/>
          <w:marTop w:val="0"/>
          <w:marBottom w:val="0"/>
          <w:divBdr>
            <w:top w:val="none" w:sz="0" w:space="0" w:color="auto"/>
            <w:left w:val="none" w:sz="0" w:space="0" w:color="auto"/>
            <w:bottom w:val="none" w:sz="0" w:space="0" w:color="auto"/>
            <w:right w:val="none" w:sz="0" w:space="0" w:color="auto"/>
          </w:divBdr>
        </w:div>
        <w:div w:id="730495386">
          <w:marLeft w:val="0"/>
          <w:marRight w:val="0"/>
          <w:marTop w:val="0"/>
          <w:marBottom w:val="0"/>
          <w:divBdr>
            <w:top w:val="none" w:sz="0" w:space="0" w:color="auto"/>
            <w:left w:val="none" w:sz="0" w:space="0" w:color="auto"/>
            <w:bottom w:val="none" w:sz="0" w:space="0" w:color="auto"/>
            <w:right w:val="none" w:sz="0" w:space="0" w:color="auto"/>
          </w:divBdr>
        </w:div>
        <w:div w:id="1099639812">
          <w:marLeft w:val="0"/>
          <w:marRight w:val="0"/>
          <w:marTop w:val="0"/>
          <w:marBottom w:val="0"/>
          <w:divBdr>
            <w:top w:val="none" w:sz="0" w:space="0" w:color="auto"/>
            <w:left w:val="none" w:sz="0" w:space="0" w:color="auto"/>
            <w:bottom w:val="none" w:sz="0" w:space="0" w:color="auto"/>
            <w:right w:val="none" w:sz="0" w:space="0" w:color="auto"/>
          </w:divBdr>
        </w:div>
        <w:div w:id="906039105">
          <w:marLeft w:val="0"/>
          <w:marRight w:val="0"/>
          <w:marTop w:val="0"/>
          <w:marBottom w:val="0"/>
          <w:divBdr>
            <w:top w:val="none" w:sz="0" w:space="0" w:color="auto"/>
            <w:left w:val="none" w:sz="0" w:space="0" w:color="auto"/>
            <w:bottom w:val="none" w:sz="0" w:space="0" w:color="auto"/>
            <w:right w:val="none" w:sz="0" w:space="0" w:color="auto"/>
          </w:divBdr>
        </w:div>
        <w:div w:id="873076747">
          <w:marLeft w:val="0"/>
          <w:marRight w:val="0"/>
          <w:marTop w:val="0"/>
          <w:marBottom w:val="0"/>
          <w:divBdr>
            <w:top w:val="none" w:sz="0" w:space="0" w:color="auto"/>
            <w:left w:val="none" w:sz="0" w:space="0" w:color="auto"/>
            <w:bottom w:val="none" w:sz="0" w:space="0" w:color="auto"/>
            <w:right w:val="none" w:sz="0" w:space="0" w:color="auto"/>
          </w:divBdr>
        </w:div>
        <w:div w:id="2137984262">
          <w:marLeft w:val="0"/>
          <w:marRight w:val="0"/>
          <w:marTop w:val="0"/>
          <w:marBottom w:val="0"/>
          <w:divBdr>
            <w:top w:val="none" w:sz="0" w:space="0" w:color="auto"/>
            <w:left w:val="none" w:sz="0" w:space="0" w:color="auto"/>
            <w:bottom w:val="none" w:sz="0" w:space="0" w:color="auto"/>
            <w:right w:val="none" w:sz="0" w:space="0" w:color="auto"/>
          </w:divBdr>
        </w:div>
        <w:div w:id="479346175">
          <w:marLeft w:val="0"/>
          <w:marRight w:val="0"/>
          <w:marTop w:val="0"/>
          <w:marBottom w:val="0"/>
          <w:divBdr>
            <w:top w:val="none" w:sz="0" w:space="0" w:color="auto"/>
            <w:left w:val="none" w:sz="0" w:space="0" w:color="auto"/>
            <w:bottom w:val="none" w:sz="0" w:space="0" w:color="auto"/>
            <w:right w:val="none" w:sz="0" w:space="0" w:color="auto"/>
          </w:divBdr>
        </w:div>
        <w:div w:id="142355128">
          <w:marLeft w:val="0"/>
          <w:marRight w:val="0"/>
          <w:marTop w:val="0"/>
          <w:marBottom w:val="0"/>
          <w:divBdr>
            <w:top w:val="none" w:sz="0" w:space="0" w:color="auto"/>
            <w:left w:val="none" w:sz="0" w:space="0" w:color="auto"/>
            <w:bottom w:val="none" w:sz="0" w:space="0" w:color="auto"/>
            <w:right w:val="none" w:sz="0" w:space="0" w:color="auto"/>
          </w:divBdr>
        </w:div>
        <w:div w:id="1593854783">
          <w:marLeft w:val="0"/>
          <w:marRight w:val="0"/>
          <w:marTop w:val="0"/>
          <w:marBottom w:val="0"/>
          <w:divBdr>
            <w:top w:val="none" w:sz="0" w:space="0" w:color="auto"/>
            <w:left w:val="none" w:sz="0" w:space="0" w:color="auto"/>
            <w:bottom w:val="none" w:sz="0" w:space="0" w:color="auto"/>
            <w:right w:val="none" w:sz="0" w:space="0" w:color="auto"/>
          </w:divBdr>
        </w:div>
        <w:div w:id="1424061570">
          <w:marLeft w:val="0"/>
          <w:marRight w:val="0"/>
          <w:marTop w:val="0"/>
          <w:marBottom w:val="0"/>
          <w:divBdr>
            <w:top w:val="none" w:sz="0" w:space="0" w:color="auto"/>
            <w:left w:val="none" w:sz="0" w:space="0" w:color="auto"/>
            <w:bottom w:val="none" w:sz="0" w:space="0" w:color="auto"/>
            <w:right w:val="none" w:sz="0" w:space="0" w:color="auto"/>
          </w:divBdr>
        </w:div>
        <w:div w:id="1053430535">
          <w:marLeft w:val="0"/>
          <w:marRight w:val="0"/>
          <w:marTop w:val="0"/>
          <w:marBottom w:val="0"/>
          <w:divBdr>
            <w:top w:val="none" w:sz="0" w:space="0" w:color="auto"/>
            <w:left w:val="none" w:sz="0" w:space="0" w:color="auto"/>
            <w:bottom w:val="none" w:sz="0" w:space="0" w:color="auto"/>
            <w:right w:val="none" w:sz="0" w:space="0" w:color="auto"/>
          </w:divBdr>
        </w:div>
        <w:div w:id="1962570095">
          <w:marLeft w:val="0"/>
          <w:marRight w:val="0"/>
          <w:marTop w:val="0"/>
          <w:marBottom w:val="0"/>
          <w:divBdr>
            <w:top w:val="none" w:sz="0" w:space="0" w:color="auto"/>
            <w:left w:val="none" w:sz="0" w:space="0" w:color="auto"/>
            <w:bottom w:val="none" w:sz="0" w:space="0" w:color="auto"/>
            <w:right w:val="none" w:sz="0" w:space="0" w:color="auto"/>
          </w:divBdr>
        </w:div>
        <w:div w:id="1495728300">
          <w:marLeft w:val="0"/>
          <w:marRight w:val="0"/>
          <w:marTop w:val="0"/>
          <w:marBottom w:val="0"/>
          <w:divBdr>
            <w:top w:val="none" w:sz="0" w:space="0" w:color="auto"/>
            <w:left w:val="none" w:sz="0" w:space="0" w:color="auto"/>
            <w:bottom w:val="none" w:sz="0" w:space="0" w:color="auto"/>
            <w:right w:val="none" w:sz="0" w:space="0" w:color="auto"/>
          </w:divBdr>
        </w:div>
        <w:div w:id="1400202226">
          <w:marLeft w:val="0"/>
          <w:marRight w:val="0"/>
          <w:marTop w:val="0"/>
          <w:marBottom w:val="0"/>
          <w:divBdr>
            <w:top w:val="none" w:sz="0" w:space="0" w:color="auto"/>
            <w:left w:val="none" w:sz="0" w:space="0" w:color="auto"/>
            <w:bottom w:val="none" w:sz="0" w:space="0" w:color="auto"/>
            <w:right w:val="none" w:sz="0" w:space="0" w:color="auto"/>
          </w:divBdr>
        </w:div>
        <w:div w:id="1495410411">
          <w:marLeft w:val="0"/>
          <w:marRight w:val="0"/>
          <w:marTop w:val="0"/>
          <w:marBottom w:val="0"/>
          <w:divBdr>
            <w:top w:val="none" w:sz="0" w:space="0" w:color="auto"/>
            <w:left w:val="none" w:sz="0" w:space="0" w:color="auto"/>
            <w:bottom w:val="none" w:sz="0" w:space="0" w:color="auto"/>
            <w:right w:val="none" w:sz="0" w:space="0" w:color="auto"/>
          </w:divBdr>
        </w:div>
        <w:div w:id="677586249">
          <w:marLeft w:val="0"/>
          <w:marRight w:val="0"/>
          <w:marTop w:val="0"/>
          <w:marBottom w:val="0"/>
          <w:divBdr>
            <w:top w:val="none" w:sz="0" w:space="0" w:color="auto"/>
            <w:left w:val="none" w:sz="0" w:space="0" w:color="auto"/>
            <w:bottom w:val="none" w:sz="0" w:space="0" w:color="auto"/>
            <w:right w:val="none" w:sz="0" w:space="0" w:color="auto"/>
          </w:divBdr>
        </w:div>
        <w:div w:id="1971935125">
          <w:marLeft w:val="0"/>
          <w:marRight w:val="0"/>
          <w:marTop w:val="0"/>
          <w:marBottom w:val="0"/>
          <w:divBdr>
            <w:top w:val="none" w:sz="0" w:space="0" w:color="auto"/>
            <w:left w:val="none" w:sz="0" w:space="0" w:color="auto"/>
            <w:bottom w:val="none" w:sz="0" w:space="0" w:color="auto"/>
            <w:right w:val="none" w:sz="0" w:space="0" w:color="auto"/>
          </w:divBdr>
        </w:div>
        <w:div w:id="204023028">
          <w:marLeft w:val="0"/>
          <w:marRight w:val="0"/>
          <w:marTop w:val="0"/>
          <w:marBottom w:val="0"/>
          <w:divBdr>
            <w:top w:val="none" w:sz="0" w:space="0" w:color="auto"/>
            <w:left w:val="none" w:sz="0" w:space="0" w:color="auto"/>
            <w:bottom w:val="none" w:sz="0" w:space="0" w:color="auto"/>
            <w:right w:val="none" w:sz="0" w:space="0" w:color="auto"/>
          </w:divBdr>
        </w:div>
        <w:div w:id="1150901780">
          <w:marLeft w:val="0"/>
          <w:marRight w:val="0"/>
          <w:marTop w:val="0"/>
          <w:marBottom w:val="0"/>
          <w:divBdr>
            <w:top w:val="none" w:sz="0" w:space="0" w:color="auto"/>
            <w:left w:val="none" w:sz="0" w:space="0" w:color="auto"/>
            <w:bottom w:val="none" w:sz="0" w:space="0" w:color="auto"/>
            <w:right w:val="none" w:sz="0" w:space="0" w:color="auto"/>
          </w:divBdr>
        </w:div>
        <w:div w:id="1084183874">
          <w:marLeft w:val="0"/>
          <w:marRight w:val="0"/>
          <w:marTop w:val="0"/>
          <w:marBottom w:val="0"/>
          <w:divBdr>
            <w:top w:val="none" w:sz="0" w:space="0" w:color="auto"/>
            <w:left w:val="none" w:sz="0" w:space="0" w:color="auto"/>
            <w:bottom w:val="none" w:sz="0" w:space="0" w:color="auto"/>
            <w:right w:val="none" w:sz="0" w:space="0" w:color="auto"/>
          </w:divBdr>
        </w:div>
        <w:div w:id="1453743209">
          <w:marLeft w:val="0"/>
          <w:marRight w:val="0"/>
          <w:marTop w:val="0"/>
          <w:marBottom w:val="0"/>
          <w:divBdr>
            <w:top w:val="none" w:sz="0" w:space="0" w:color="auto"/>
            <w:left w:val="none" w:sz="0" w:space="0" w:color="auto"/>
            <w:bottom w:val="none" w:sz="0" w:space="0" w:color="auto"/>
            <w:right w:val="none" w:sz="0" w:space="0" w:color="auto"/>
          </w:divBdr>
        </w:div>
        <w:div w:id="1385056271">
          <w:marLeft w:val="0"/>
          <w:marRight w:val="0"/>
          <w:marTop w:val="0"/>
          <w:marBottom w:val="0"/>
          <w:divBdr>
            <w:top w:val="none" w:sz="0" w:space="0" w:color="auto"/>
            <w:left w:val="none" w:sz="0" w:space="0" w:color="auto"/>
            <w:bottom w:val="none" w:sz="0" w:space="0" w:color="auto"/>
            <w:right w:val="none" w:sz="0" w:space="0" w:color="auto"/>
          </w:divBdr>
        </w:div>
        <w:div w:id="2038501693">
          <w:marLeft w:val="0"/>
          <w:marRight w:val="0"/>
          <w:marTop w:val="0"/>
          <w:marBottom w:val="0"/>
          <w:divBdr>
            <w:top w:val="none" w:sz="0" w:space="0" w:color="auto"/>
            <w:left w:val="none" w:sz="0" w:space="0" w:color="auto"/>
            <w:bottom w:val="none" w:sz="0" w:space="0" w:color="auto"/>
            <w:right w:val="none" w:sz="0" w:space="0" w:color="auto"/>
          </w:divBdr>
        </w:div>
        <w:div w:id="1388069345">
          <w:marLeft w:val="0"/>
          <w:marRight w:val="0"/>
          <w:marTop w:val="0"/>
          <w:marBottom w:val="0"/>
          <w:divBdr>
            <w:top w:val="none" w:sz="0" w:space="0" w:color="auto"/>
            <w:left w:val="none" w:sz="0" w:space="0" w:color="auto"/>
            <w:bottom w:val="none" w:sz="0" w:space="0" w:color="auto"/>
            <w:right w:val="none" w:sz="0" w:space="0" w:color="auto"/>
          </w:divBdr>
        </w:div>
        <w:div w:id="1792357957">
          <w:marLeft w:val="0"/>
          <w:marRight w:val="0"/>
          <w:marTop w:val="0"/>
          <w:marBottom w:val="0"/>
          <w:divBdr>
            <w:top w:val="none" w:sz="0" w:space="0" w:color="auto"/>
            <w:left w:val="none" w:sz="0" w:space="0" w:color="auto"/>
            <w:bottom w:val="none" w:sz="0" w:space="0" w:color="auto"/>
            <w:right w:val="none" w:sz="0" w:space="0" w:color="auto"/>
          </w:divBdr>
        </w:div>
        <w:div w:id="327369104">
          <w:marLeft w:val="0"/>
          <w:marRight w:val="0"/>
          <w:marTop w:val="0"/>
          <w:marBottom w:val="0"/>
          <w:divBdr>
            <w:top w:val="none" w:sz="0" w:space="0" w:color="auto"/>
            <w:left w:val="none" w:sz="0" w:space="0" w:color="auto"/>
            <w:bottom w:val="none" w:sz="0" w:space="0" w:color="auto"/>
            <w:right w:val="none" w:sz="0" w:space="0" w:color="auto"/>
          </w:divBdr>
        </w:div>
        <w:div w:id="1523518055">
          <w:marLeft w:val="0"/>
          <w:marRight w:val="0"/>
          <w:marTop w:val="0"/>
          <w:marBottom w:val="0"/>
          <w:divBdr>
            <w:top w:val="none" w:sz="0" w:space="0" w:color="auto"/>
            <w:left w:val="none" w:sz="0" w:space="0" w:color="auto"/>
            <w:bottom w:val="none" w:sz="0" w:space="0" w:color="auto"/>
            <w:right w:val="none" w:sz="0" w:space="0" w:color="auto"/>
          </w:divBdr>
        </w:div>
        <w:div w:id="170680932">
          <w:marLeft w:val="0"/>
          <w:marRight w:val="0"/>
          <w:marTop w:val="0"/>
          <w:marBottom w:val="0"/>
          <w:divBdr>
            <w:top w:val="none" w:sz="0" w:space="0" w:color="auto"/>
            <w:left w:val="none" w:sz="0" w:space="0" w:color="auto"/>
            <w:bottom w:val="none" w:sz="0" w:space="0" w:color="auto"/>
            <w:right w:val="none" w:sz="0" w:space="0" w:color="auto"/>
          </w:divBdr>
        </w:div>
        <w:div w:id="1311596516">
          <w:marLeft w:val="0"/>
          <w:marRight w:val="0"/>
          <w:marTop w:val="0"/>
          <w:marBottom w:val="0"/>
          <w:divBdr>
            <w:top w:val="none" w:sz="0" w:space="0" w:color="auto"/>
            <w:left w:val="none" w:sz="0" w:space="0" w:color="auto"/>
            <w:bottom w:val="none" w:sz="0" w:space="0" w:color="auto"/>
            <w:right w:val="none" w:sz="0" w:space="0" w:color="auto"/>
          </w:divBdr>
        </w:div>
        <w:div w:id="1636906022">
          <w:marLeft w:val="0"/>
          <w:marRight w:val="0"/>
          <w:marTop w:val="0"/>
          <w:marBottom w:val="0"/>
          <w:divBdr>
            <w:top w:val="none" w:sz="0" w:space="0" w:color="auto"/>
            <w:left w:val="none" w:sz="0" w:space="0" w:color="auto"/>
            <w:bottom w:val="none" w:sz="0" w:space="0" w:color="auto"/>
            <w:right w:val="none" w:sz="0" w:space="0" w:color="auto"/>
          </w:divBdr>
        </w:div>
        <w:div w:id="703021523">
          <w:marLeft w:val="0"/>
          <w:marRight w:val="0"/>
          <w:marTop w:val="0"/>
          <w:marBottom w:val="0"/>
          <w:divBdr>
            <w:top w:val="none" w:sz="0" w:space="0" w:color="auto"/>
            <w:left w:val="none" w:sz="0" w:space="0" w:color="auto"/>
            <w:bottom w:val="none" w:sz="0" w:space="0" w:color="auto"/>
            <w:right w:val="none" w:sz="0" w:space="0" w:color="auto"/>
          </w:divBdr>
        </w:div>
        <w:div w:id="1468353603">
          <w:marLeft w:val="0"/>
          <w:marRight w:val="0"/>
          <w:marTop w:val="0"/>
          <w:marBottom w:val="0"/>
          <w:divBdr>
            <w:top w:val="none" w:sz="0" w:space="0" w:color="auto"/>
            <w:left w:val="none" w:sz="0" w:space="0" w:color="auto"/>
            <w:bottom w:val="none" w:sz="0" w:space="0" w:color="auto"/>
            <w:right w:val="none" w:sz="0" w:space="0" w:color="auto"/>
          </w:divBdr>
        </w:div>
        <w:div w:id="1473445983">
          <w:marLeft w:val="0"/>
          <w:marRight w:val="0"/>
          <w:marTop w:val="0"/>
          <w:marBottom w:val="0"/>
          <w:divBdr>
            <w:top w:val="none" w:sz="0" w:space="0" w:color="auto"/>
            <w:left w:val="none" w:sz="0" w:space="0" w:color="auto"/>
            <w:bottom w:val="none" w:sz="0" w:space="0" w:color="auto"/>
            <w:right w:val="none" w:sz="0" w:space="0" w:color="auto"/>
          </w:divBdr>
        </w:div>
        <w:div w:id="1151798487">
          <w:marLeft w:val="0"/>
          <w:marRight w:val="0"/>
          <w:marTop w:val="0"/>
          <w:marBottom w:val="0"/>
          <w:divBdr>
            <w:top w:val="none" w:sz="0" w:space="0" w:color="auto"/>
            <w:left w:val="none" w:sz="0" w:space="0" w:color="auto"/>
            <w:bottom w:val="none" w:sz="0" w:space="0" w:color="auto"/>
            <w:right w:val="none" w:sz="0" w:space="0" w:color="auto"/>
          </w:divBdr>
        </w:div>
        <w:div w:id="582833275">
          <w:marLeft w:val="0"/>
          <w:marRight w:val="0"/>
          <w:marTop w:val="0"/>
          <w:marBottom w:val="0"/>
          <w:divBdr>
            <w:top w:val="none" w:sz="0" w:space="0" w:color="auto"/>
            <w:left w:val="none" w:sz="0" w:space="0" w:color="auto"/>
            <w:bottom w:val="none" w:sz="0" w:space="0" w:color="auto"/>
            <w:right w:val="none" w:sz="0" w:space="0" w:color="auto"/>
          </w:divBdr>
        </w:div>
        <w:div w:id="55051032">
          <w:marLeft w:val="0"/>
          <w:marRight w:val="0"/>
          <w:marTop w:val="0"/>
          <w:marBottom w:val="0"/>
          <w:divBdr>
            <w:top w:val="none" w:sz="0" w:space="0" w:color="auto"/>
            <w:left w:val="none" w:sz="0" w:space="0" w:color="auto"/>
            <w:bottom w:val="none" w:sz="0" w:space="0" w:color="auto"/>
            <w:right w:val="none" w:sz="0" w:space="0" w:color="auto"/>
          </w:divBdr>
        </w:div>
        <w:div w:id="975447928">
          <w:marLeft w:val="0"/>
          <w:marRight w:val="0"/>
          <w:marTop w:val="0"/>
          <w:marBottom w:val="0"/>
          <w:divBdr>
            <w:top w:val="none" w:sz="0" w:space="0" w:color="auto"/>
            <w:left w:val="none" w:sz="0" w:space="0" w:color="auto"/>
            <w:bottom w:val="none" w:sz="0" w:space="0" w:color="auto"/>
            <w:right w:val="none" w:sz="0" w:space="0" w:color="auto"/>
          </w:divBdr>
        </w:div>
        <w:div w:id="814757367">
          <w:marLeft w:val="0"/>
          <w:marRight w:val="0"/>
          <w:marTop w:val="0"/>
          <w:marBottom w:val="0"/>
          <w:divBdr>
            <w:top w:val="none" w:sz="0" w:space="0" w:color="auto"/>
            <w:left w:val="none" w:sz="0" w:space="0" w:color="auto"/>
            <w:bottom w:val="none" w:sz="0" w:space="0" w:color="auto"/>
            <w:right w:val="none" w:sz="0" w:space="0" w:color="auto"/>
          </w:divBdr>
        </w:div>
        <w:div w:id="1766806317">
          <w:marLeft w:val="0"/>
          <w:marRight w:val="0"/>
          <w:marTop w:val="0"/>
          <w:marBottom w:val="0"/>
          <w:divBdr>
            <w:top w:val="none" w:sz="0" w:space="0" w:color="auto"/>
            <w:left w:val="none" w:sz="0" w:space="0" w:color="auto"/>
            <w:bottom w:val="none" w:sz="0" w:space="0" w:color="auto"/>
            <w:right w:val="none" w:sz="0" w:space="0" w:color="auto"/>
          </w:divBdr>
        </w:div>
        <w:div w:id="2036150293">
          <w:marLeft w:val="0"/>
          <w:marRight w:val="0"/>
          <w:marTop w:val="0"/>
          <w:marBottom w:val="0"/>
          <w:divBdr>
            <w:top w:val="none" w:sz="0" w:space="0" w:color="auto"/>
            <w:left w:val="none" w:sz="0" w:space="0" w:color="auto"/>
            <w:bottom w:val="none" w:sz="0" w:space="0" w:color="auto"/>
            <w:right w:val="none" w:sz="0" w:space="0" w:color="auto"/>
          </w:divBdr>
        </w:div>
        <w:div w:id="1032146893">
          <w:marLeft w:val="0"/>
          <w:marRight w:val="0"/>
          <w:marTop w:val="0"/>
          <w:marBottom w:val="0"/>
          <w:divBdr>
            <w:top w:val="none" w:sz="0" w:space="0" w:color="auto"/>
            <w:left w:val="none" w:sz="0" w:space="0" w:color="auto"/>
            <w:bottom w:val="none" w:sz="0" w:space="0" w:color="auto"/>
            <w:right w:val="none" w:sz="0" w:space="0" w:color="auto"/>
          </w:divBdr>
        </w:div>
        <w:div w:id="72095645">
          <w:marLeft w:val="0"/>
          <w:marRight w:val="0"/>
          <w:marTop w:val="0"/>
          <w:marBottom w:val="0"/>
          <w:divBdr>
            <w:top w:val="none" w:sz="0" w:space="0" w:color="auto"/>
            <w:left w:val="none" w:sz="0" w:space="0" w:color="auto"/>
            <w:bottom w:val="none" w:sz="0" w:space="0" w:color="auto"/>
            <w:right w:val="none" w:sz="0" w:space="0" w:color="auto"/>
          </w:divBdr>
        </w:div>
        <w:div w:id="1788154850">
          <w:marLeft w:val="0"/>
          <w:marRight w:val="0"/>
          <w:marTop w:val="0"/>
          <w:marBottom w:val="0"/>
          <w:divBdr>
            <w:top w:val="none" w:sz="0" w:space="0" w:color="auto"/>
            <w:left w:val="none" w:sz="0" w:space="0" w:color="auto"/>
            <w:bottom w:val="none" w:sz="0" w:space="0" w:color="auto"/>
            <w:right w:val="none" w:sz="0" w:space="0" w:color="auto"/>
          </w:divBdr>
        </w:div>
        <w:div w:id="1350176320">
          <w:marLeft w:val="0"/>
          <w:marRight w:val="0"/>
          <w:marTop w:val="0"/>
          <w:marBottom w:val="0"/>
          <w:divBdr>
            <w:top w:val="none" w:sz="0" w:space="0" w:color="auto"/>
            <w:left w:val="none" w:sz="0" w:space="0" w:color="auto"/>
            <w:bottom w:val="none" w:sz="0" w:space="0" w:color="auto"/>
            <w:right w:val="none" w:sz="0" w:space="0" w:color="auto"/>
          </w:divBdr>
        </w:div>
        <w:div w:id="1259825832">
          <w:marLeft w:val="0"/>
          <w:marRight w:val="0"/>
          <w:marTop w:val="0"/>
          <w:marBottom w:val="0"/>
          <w:divBdr>
            <w:top w:val="none" w:sz="0" w:space="0" w:color="auto"/>
            <w:left w:val="none" w:sz="0" w:space="0" w:color="auto"/>
            <w:bottom w:val="none" w:sz="0" w:space="0" w:color="auto"/>
            <w:right w:val="none" w:sz="0" w:space="0" w:color="auto"/>
          </w:divBdr>
        </w:div>
        <w:div w:id="1172841187">
          <w:marLeft w:val="0"/>
          <w:marRight w:val="0"/>
          <w:marTop w:val="0"/>
          <w:marBottom w:val="0"/>
          <w:divBdr>
            <w:top w:val="none" w:sz="0" w:space="0" w:color="auto"/>
            <w:left w:val="none" w:sz="0" w:space="0" w:color="auto"/>
            <w:bottom w:val="none" w:sz="0" w:space="0" w:color="auto"/>
            <w:right w:val="none" w:sz="0" w:space="0" w:color="auto"/>
          </w:divBdr>
        </w:div>
        <w:div w:id="5332761">
          <w:marLeft w:val="0"/>
          <w:marRight w:val="0"/>
          <w:marTop w:val="0"/>
          <w:marBottom w:val="0"/>
          <w:divBdr>
            <w:top w:val="none" w:sz="0" w:space="0" w:color="auto"/>
            <w:left w:val="none" w:sz="0" w:space="0" w:color="auto"/>
            <w:bottom w:val="none" w:sz="0" w:space="0" w:color="auto"/>
            <w:right w:val="none" w:sz="0" w:space="0" w:color="auto"/>
          </w:divBdr>
        </w:div>
        <w:div w:id="2004777862">
          <w:marLeft w:val="0"/>
          <w:marRight w:val="0"/>
          <w:marTop w:val="0"/>
          <w:marBottom w:val="0"/>
          <w:divBdr>
            <w:top w:val="none" w:sz="0" w:space="0" w:color="auto"/>
            <w:left w:val="none" w:sz="0" w:space="0" w:color="auto"/>
            <w:bottom w:val="none" w:sz="0" w:space="0" w:color="auto"/>
            <w:right w:val="none" w:sz="0" w:space="0" w:color="auto"/>
          </w:divBdr>
        </w:div>
        <w:div w:id="2140611421">
          <w:marLeft w:val="0"/>
          <w:marRight w:val="0"/>
          <w:marTop w:val="0"/>
          <w:marBottom w:val="0"/>
          <w:divBdr>
            <w:top w:val="none" w:sz="0" w:space="0" w:color="auto"/>
            <w:left w:val="none" w:sz="0" w:space="0" w:color="auto"/>
            <w:bottom w:val="none" w:sz="0" w:space="0" w:color="auto"/>
            <w:right w:val="none" w:sz="0" w:space="0" w:color="auto"/>
          </w:divBdr>
        </w:div>
        <w:div w:id="757409008">
          <w:marLeft w:val="0"/>
          <w:marRight w:val="0"/>
          <w:marTop w:val="0"/>
          <w:marBottom w:val="0"/>
          <w:divBdr>
            <w:top w:val="none" w:sz="0" w:space="0" w:color="auto"/>
            <w:left w:val="none" w:sz="0" w:space="0" w:color="auto"/>
            <w:bottom w:val="none" w:sz="0" w:space="0" w:color="auto"/>
            <w:right w:val="none" w:sz="0" w:space="0" w:color="auto"/>
          </w:divBdr>
        </w:div>
        <w:div w:id="336079744">
          <w:marLeft w:val="0"/>
          <w:marRight w:val="0"/>
          <w:marTop w:val="0"/>
          <w:marBottom w:val="0"/>
          <w:divBdr>
            <w:top w:val="none" w:sz="0" w:space="0" w:color="auto"/>
            <w:left w:val="none" w:sz="0" w:space="0" w:color="auto"/>
            <w:bottom w:val="none" w:sz="0" w:space="0" w:color="auto"/>
            <w:right w:val="none" w:sz="0" w:space="0" w:color="auto"/>
          </w:divBdr>
        </w:div>
        <w:div w:id="1804081074">
          <w:marLeft w:val="0"/>
          <w:marRight w:val="0"/>
          <w:marTop w:val="0"/>
          <w:marBottom w:val="0"/>
          <w:divBdr>
            <w:top w:val="none" w:sz="0" w:space="0" w:color="auto"/>
            <w:left w:val="none" w:sz="0" w:space="0" w:color="auto"/>
            <w:bottom w:val="none" w:sz="0" w:space="0" w:color="auto"/>
            <w:right w:val="none" w:sz="0" w:space="0" w:color="auto"/>
          </w:divBdr>
        </w:div>
        <w:div w:id="240221694">
          <w:marLeft w:val="0"/>
          <w:marRight w:val="0"/>
          <w:marTop w:val="0"/>
          <w:marBottom w:val="0"/>
          <w:divBdr>
            <w:top w:val="none" w:sz="0" w:space="0" w:color="auto"/>
            <w:left w:val="none" w:sz="0" w:space="0" w:color="auto"/>
            <w:bottom w:val="none" w:sz="0" w:space="0" w:color="auto"/>
            <w:right w:val="none" w:sz="0" w:space="0" w:color="auto"/>
          </w:divBdr>
        </w:div>
        <w:div w:id="915359342">
          <w:marLeft w:val="0"/>
          <w:marRight w:val="0"/>
          <w:marTop w:val="0"/>
          <w:marBottom w:val="0"/>
          <w:divBdr>
            <w:top w:val="none" w:sz="0" w:space="0" w:color="auto"/>
            <w:left w:val="none" w:sz="0" w:space="0" w:color="auto"/>
            <w:bottom w:val="none" w:sz="0" w:space="0" w:color="auto"/>
            <w:right w:val="none" w:sz="0" w:space="0" w:color="auto"/>
          </w:divBdr>
        </w:div>
        <w:div w:id="293952126">
          <w:marLeft w:val="0"/>
          <w:marRight w:val="0"/>
          <w:marTop w:val="0"/>
          <w:marBottom w:val="0"/>
          <w:divBdr>
            <w:top w:val="none" w:sz="0" w:space="0" w:color="auto"/>
            <w:left w:val="none" w:sz="0" w:space="0" w:color="auto"/>
            <w:bottom w:val="none" w:sz="0" w:space="0" w:color="auto"/>
            <w:right w:val="none" w:sz="0" w:space="0" w:color="auto"/>
          </w:divBdr>
        </w:div>
        <w:div w:id="930703044">
          <w:marLeft w:val="0"/>
          <w:marRight w:val="0"/>
          <w:marTop w:val="0"/>
          <w:marBottom w:val="0"/>
          <w:divBdr>
            <w:top w:val="none" w:sz="0" w:space="0" w:color="auto"/>
            <w:left w:val="none" w:sz="0" w:space="0" w:color="auto"/>
            <w:bottom w:val="none" w:sz="0" w:space="0" w:color="auto"/>
            <w:right w:val="none" w:sz="0" w:space="0" w:color="auto"/>
          </w:divBdr>
        </w:div>
        <w:div w:id="640770440">
          <w:marLeft w:val="0"/>
          <w:marRight w:val="0"/>
          <w:marTop w:val="0"/>
          <w:marBottom w:val="0"/>
          <w:divBdr>
            <w:top w:val="none" w:sz="0" w:space="0" w:color="auto"/>
            <w:left w:val="none" w:sz="0" w:space="0" w:color="auto"/>
            <w:bottom w:val="none" w:sz="0" w:space="0" w:color="auto"/>
            <w:right w:val="none" w:sz="0" w:space="0" w:color="auto"/>
          </w:divBdr>
        </w:div>
        <w:div w:id="1278879020">
          <w:marLeft w:val="0"/>
          <w:marRight w:val="0"/>
          <w:marTop w:val="0"/>
          <w:marBottom w:val="0"/>
          <w:divBdr>
            <w:top w:val="none" w:sz="0" w:space="0" w:color="auto"/>
            <w:left w:val="none" w:sz="0" w:space="0" w:color="auto"/>
            <w:bottom w:val="none" w:sz="0" w:space="0" w:color="auto"/>
            <w:right w:val="none" w:sz="0" w:space="0" w:color="auto"/>
          </w:divBdr>
        </w:div>
        <w:div w:id="336620351">
          <w:marLeft w:val="0"/>
          <w:marRight w:val="0"/>
          <w:marTop w:val="0"/>
          <w:marBottom w:val="0"/>
          <w:divBdr>
            <w:top w:val="none" w:sz="0" w:space="0" w:color="auto"/>
            <w:left w:val="none" w:sz="0" w:space="0" w:color="auto"/>
            <w:bottom w:val="none" w:sz="0" w:space="0" w:color="auto"/>
            <w:right w:val="none" w:sz="0" w:space="0" w:color="auto"/>
          </w:divBdr>
        </w:div>
        <w:div w:id="2023046065">
          <w:marLeft w:val="0"/>
          <w:marRight w:val="0"/>
          <w:marTop w:val="0"/>
          <w:marBottom w:val="0"/>
          <w:divBdr>
            <w:top w:val="none" w:sz="0" w:space="0" w:color="auto"/>
            <w:left w:val="none" w:sz="0" w:space="0" w:color="auto"/>
            <w:bottom w:val="none" w:sz="0" w:space="0" w:color="auto"/>
            <w:right w:val="none" w:sz="0" w:space="0" w:color="auto"/>
          </w:divBdr>
        </w:div>
        <w:div w:id="257758452">
          <w:marLeft w:val="0"/>
          <w:marRight w:val="0"/>
          <w:marTop w:val="0"/>
          <w:marBottom w:val="0"/>
          <w:divBdr>
            <w:top w:val="none" w:sz="0" w:space="0" w:color="auto"/>
            <w:left w:val="none" w:sz="0" w:space="0" w:color="auto"/>
            <w:bottom w:val="none" w:sz="0" w:space="0" w:color="auto"/>
            <w:right w:val="none" w:sz="0" w:space="0" w:color="auto"/>
          </w:divBdr>
        </w:div>
        <w:div w:id="1390957374">
          <w:marLeft w:val="0"/>
          <w:marRight w:val="0"/>
          <w:marTop w:val="0"/>
          <w:marBottom w:val="0"/>
          <w:divBdr>
            <w:top w:val="none" w:sz="0" w:space="0" w:color="auto"/>
            <w:left w:val="none" w:sz="0" w:space="0" w:color="auto"/>
            <w:bottom w:val="none" w:sz="0" w:space="0" w:color="auto"/>
            <w:right w:val="none" w:sz="0" w:space="0" w:color="auto"/>
          </w:divBdr>
        </w:div>
        <w:div w:id="427694492">
          <w:marLeft w:val="0"/>
          <w:marRight w:val="0"/>
          <w:marTop w:val="0"/>
          <w:marBottom w:val="0"/>
          <w:divBdr>
            <w:top w:val="none" w:sz="0" w:space="0" w:color="auto"/>
            <w:left w:val="none" w:sz="0" w:space="0" w:color="auto"/>
            <w:bottom w:val="none" w:sz="0" w:space="0" w:color="auto"/>
            <w:right w:val="none" w:sz="0" w:space="0" w:color="auto"/>
          </w:divBdr>
        </w:div>
        <w:div w:id="213666313">
          <w:marLeft w:val="0"/>
          <w:marRight w:val="0"/>
          <w:marTop w:val="0"/>
          <w:marBottom w:val="0"/>
          <w:divBdr>
            <w:top w:val="none" w:sz="0" w:space="0" w:color="auto"/>
            <w:left w:val="none" w:sz="0" w:space="0" w:color="auto"/>
            <w:bottom w:val="none" w:sz="0" w:space="0" w:color="auto"/>
            <w:right w:val="none" w:sz="0" w:space="0" w:color="auto"/>
          </w:divBdr>
        </w:div>
        <w:div w:id="1682051206">
          <w:marLeft w:val="0"/>
          <w:marRight w:val="0"/>
          <w:marTop w:val="0"/>
          <w:marBottom w:val="0"/>
          <w:divBdr>
            <w:top w:val="none" w:sz="0" w:space="0" w:color="auto"/>
            <w:left w:val="none" w:sz="0" w:space="0" w:color="auto"/>
            <w:bottom w:val="none" w:sz="0" w:space="0" w:color="auto"/>
            <w:right w:val="none" w:sz="0" w:space="0" w:color="auto"/>
          </w:divBdr>
        </w:div>
        <w:div w:id="1817800987">
          <w:marLeft w:val="0"/>
          <w:marRight w:val="0"/>
          <w:marTop w:val="0"/>
          <w:marBottom w:val="0"/>
          <w:divBdr>
            <w:top w:val="none" w:sz="0" w:space="0" w:color="auto"/>
            <w:left w:val="none" w:sz="0" w:space="0" w:color="auto"/>
            <w:bottom w:val="none" w:sz="0" w:space="0" w:color="auto"/>
            <w:right w:val="none" w:sz="0" w:space="0" w:color="auto"/>
          </w:divBdr>
        </w:div>
      </w:divsChild>
    </w:div>
    <w:div w:id="1432700817">
      <w:bodyDiv w:val="1"/>
      <w:marLeft w:val="0"/>
      <w:marRight w:val="0"/>
      <w:marTop w:val="0"/>
      <w:marBottom w:val="0"/>
      <w:divBdr>
        <w:top w:val="none" w:sz="0" w:space="0" w:color="auto"/>
        <w:left w:val="none" w:sz="0" w:space="0" w:color="auto"/>
        <w:bottom w:val="none" w:sz="0" w:space="0" w:color="auto"/>
        <w:right w:val="none" w:sz="0" w:space="0" w:color="auto"/>
      </w:divBdr>
      <w:divsChild>
        <w:div w:id="812211501">
          <w:marLeft w:val="0"/>
          <w:marRight w:val="0"/>
          <w:marTop w:val="0"/>
          <w:marBottom w:val="0"/>
          <w:divBdr>
            <w:top w:val="none" w:sz="0" w:space="0" w:color="auto"/>
            <w:left w:val="none" w:sz="0" w:space="0" w:color="auto"/>
            <w:bottom w:val="none" w:sz="0" w:space="0" w:color="auto"/>
            <w:right w:val="none" w:sz="0" w:space="0" w:color="auto"/>
          </w:divBdr>
        </w:div>
        <w:div w:id="576404514">
          <w:marLeft w:val="0"/>
          <w:marRight w:val="0"/>
          <w:marTop w:val="0"/>
          <w:marBottom w:val="0"/>
          <w:divBdr>
            <w:top w:val="none" w:sz="0" w:space="0" w:color="auto"/>
            <w:left w:val="none" w:sz="0" w:space="0" w:color="auto"/>
            <w:bottom w:val="none" w:sz="0" w:space="0" w:color="auto"/>
            <w:right w:val="none" w:sz="0" w:space="0" w:color="auto"/>
          </w:divBdr>
        </w:div>
        <w:div w:id="56322673">
          <w:marLeft w:val="0"/>
          <w:marRight w:val="0"/>
          <w:marTop w:val="0"/>
          <w:marBottom w:val="0"/>
          <w:divBdr>
            <w:top w:val="none" w:sz="0" w:space="0" w:color="auto"/>
            <w:left w:val="none" w:sz="0" w:space="0" w:color="auto"/>
            <w:bottom w:val="none" w:sz="0" w:space="0" w:color="auto"/>
            <w:right w:val="none" w:sz="0" w:space="0" w:color="auto"/>
          </w:divBdr>
        </w:div>
        <w:div w:id="731269402">
          <w:marLeft w:val="0"/>
          <w:marRight w:val="0"/>
          <w:marTop w:val="0"/>
          <w:marBottom w:val="0"/>
          <w:divBdr>
            <w:top w:val="none" w:sz="0" w:space="0" w:color="auto"/>
            <w:left w:val="none" w:sz="0" w:space="0" w:color="auto"/>
            <w:bottom w:val="none" w:sz="0" w:space="0" w:color="auto"/>
            <w:right w:val="none" w:sz="0" w:space="0" w:color="auto"/>
          </w:divBdr>
        </w:div>
        <w:div w:id="2104916066">
          <w:marLeft w:val="0"/>
          <w:marRight w:val="0"/>
          <w:marTop w:val="0"/>
          <w:marBottom w:val="0"/>
          <w:divBdr>
            <w:top w:val="none" w:sz="0" w:space="0" w:color="auto"/>
            <w:left w:val="none" w:sz="0" w:space="0" w:color="auto"/>
            <w:bottom w:val="none" w:sz="0" w:space="0" w:color="auto"/>
            <w:right w:val="none" w:sz="0" w:space="0" w:color="auto"/>
          </w:divBdr>
        </w:div>
        <w:div w:id="1806237846">
          <w:marLeft w:val="0"/>
          <w:marRight w:val="0"/>
          <w:marTop w:val="0"/>
          <w:marBottom w:val="0"/>
          <w:divBdr>
            <w:top w:val="none" w:sz="0" w:space="0" w:color="auto"/>
            <w:left w:val="none" w:sz="0" w:space="0" w:color="auto"/>
            <w:bottom w:val="none" w:sz="0" w:space="0" w:color="auto"/>
            <w:right w:val="none" w:sz="0" w:space="0" w:color="auto"/>
          </w:divBdr>
        </w:div>
        <w:div w:id="1972830905">
          <w:marLeft w:val="0"/>
          <w:marRight w:val="0"/>
          <w:marTop w:val="0"/>
          <w:marBottom w:val="0"/>
          <w:divBdr>
            <w:top w:val="none" w:sz="0" w:space="0" w:color="auto"/>
            <w:left w:val="none" w:sz="0" w:space="0" w:color="auto"/>
            <w:bottom w:val="none" w:sz="0" w:space="0" w:color="auto"/>
            <w:right w:val="none" w:sz="0" w:space="0" w:color="auto"/>
          </w:divBdr>
        </w:div>
        <w:div w:id="1816139890">
          <w:marLeft w:val="0"/>
          <w:marRight w:val="0"/>
          <w:marTop w:val="0"/>
          <w:marBottom w:val="0"/>
          <w:divBdr>
            <w:top w:val="none" w:sz="0" w:space="0" w:color="auto"/>
            <w:left w:val="none" w:sz="0" w:space="0" w:color="auto"/>
            <w:bottom w:val="none" w:sz="0" w:space="0" w:color="auto"/>
            <w:right w:val="none" w:sz="0" w:space="0" w:color="auto"/>
          </w:divBdr>
        </w:div>
        <w:div w:id="1580097624">
          <w:marLeft w:val="0"/>
          <w:marRight w:val="0"/>
          <w:marTop w:val="0"/>
          <w:marBottom w:val="0"/>
          <w:divBdr>
            <w:top w:val="none" w:sz="0" w:space="0" w:color="auto"/>
            <w:left w:val="none" w:sz="0" w:space="0" w:color="auto"/>
            <w:bottom w:val="none" w:sz="0" w:space="0" w:color="auto"/>
            <w:right w:val="none" w:sz="0" w:space="0" w:color="auto"/>
          </w:divBdr>
        </w:div>
        <w:div w:id="897322612">
          <w:marLeft w:val="0"/>
          <w:marRight w:val="0"/>
          <w:marTop w:val="0"/>
          <w:marBottom w:val="0"/>
          <w:divBdr>
            <w:top w:val="none" w:sz="0" w:space="0" w:color="auto"/>
            <w:left w:val="none" w:sz="0" w:space="0" w:color="auto"/>
            <w:bottom w:val="none" w:sz="0" w:space="0" w:color="auto"/>
            <w:right w:val="none" w:sz="0" w:space="0" w:color="auto"/>
          </w:divBdr>
        </w:div>
        <w:div w:id="225914542">
          <w:marLeft w:val="0"/>
          <w:marRight w:val="0"/>
          <w:marTop w:val="0"/>
          <w:marBottom w:val="0"/>
          <w:divBdr>
            <w:top w:val="none" w:sz="0" w:space="0" w:color="auto"/>
            <w:left w:val="none" w:sz="0" w:space="0" w:color="auto"/>
            <w:bottom w:val="none" w:sz="0" w:space="0" w:color="auto"/>
            <w:right w:val="none" w:sz="0" w:space="0" w:color="auto"/>
          </w:divBdr>
        </w:div>
        <w:div w:id="1636448119">
          <w:marLeft w:val="0"/>
          <w:marRight w:val="0"/>
          <w:marTop w:val="0"/>
          <w:marBottom w:val="0"/>
          <w:divBdr>
            <w:top w:val="none" w:sz="0" w:space="0" w:color="auto"/>
            <w:left w:val="none" w:sz="0" w:space="0" w:color="auto"/>
            <w:bottom w:val="none" w:sz="0" w:space="0" w:color="auto"/>
            <w:right w:val="none" w:sz="0" w:space="0" w:color="auto"/>
          </w:divBdr>
        </w:div>
        <w:div w:id="2066486895">
          <w:marLeft w:val="0"/>
          <w:marRight w:val="0"/>
          <w:marTop w:val="0"/>
          <w:marBottom w:val="0"/>
          <w:divBdr>
            <w:top w:val="none" w:sz="0" w:space="0" w:color="auto"/>
            <w:left w:val="none" w:sz="0" w:space="0" w:color="auto"/>
            <w:bottom w:val="none" w:sz="0" w:space="0" w:color="auto"/>
            <w:right w:val="none" w:sz="0" w:space="0" w:color="auto"/>
          </w:divBdr>
        </w:div>
        <w:div w:id="775059616">
          <w:marLeft w:val="0"/>
          <w:marRight w:val="0"/>
          <w:marTop w:val="0"/>
          <w:marBottom w:val="0"/>
          <w:divBdr>
            <w:top w:val="none" w:sz="0" w:space="0" w:color="auto"/>
            <w:left w:val="none" w:sz="0" w:space="0" w:color="auto"/>
            <w:bottom w:val="none" w:sz="0" w:space="0" w:color="auto"/>
            <w:right w:val="none" w:sz="0" w:space="0" w:color="auto"/>
          </w:divBdr>
        </w:div>
        <w:div w:id="1245649456">
          <w:marLeft w:val="0"/>
          <w:marRight w:val="0"/>
          <w:marTop w:val="0"/>
          <w:marBottom w:val="0"/>
          <w:divBdr>
            <w:top w:val="none" w:sz="0" w:space="0" w:color="auto"/>
            <w:left w:val="none" w:sz="0" w:space="0" w:color="auto"/>
            <w:bottom w:val="none" w:sz="0" w:space="0" w:color="auto"/>
            <w:right w:val="none" w:sz="0" w:space="0" w:color="auto"/>
          </w:divBdr>
        </w:div>
        <w:div w:id="1058093729">
          <w:marLeft w:val="0"/>
          <w:marRight w:val="0"/>
          <w:marTop w:val="0"/>
          <w:marBottom w:val="0"/>
          <w:divBdr>
            <w:top w:val="none" w:sz="0" w:space="0" w:color="auto"/>
            <w:left w:val="none" w:sz="0" w:space="0" w:color="auto"/>
            <w:bottom w:val="none" w:sz="0" w:space="0" w:color="auto"/>
            <w:right w:val="none" w:sz="0" w:space="0" w:color="auto"/>
          </w:divBdr>
        </w:div>
        <w:div w:id="1534348439">
          <w:marLeft w:val="0"/>
          <w:marRight w:val="0"/>
          <w:marTop w:val="0"/>
          <w:marBottom w:val="0"/>
          <w:divBdr>
            <w:top w:val="none" w:sz="0" w:space="0" w:color="auto"/>
            <w:left w:val="none" w:sz="0" w:space="0" w:color="auto"/>
            <w:bottom w:val="none" w:sz="0" w:space="0" w:color="auto"/>
            <w:right w:val="none" w:sz="0" w:space="0" w:color="auto"/>
          </w:divBdr>
        </w:div>
        <w:div w:id="1375158370">
          <w:marLeft w:val="0"/>
          <w:marRight w:val="0"/>
          <w:marTop w:val="0"/>
          <w:marBottom w:val="0"/>
          <w:divBdr>
            <w:top w:val="none" w:sz="0" w:space="0" w:color="auto"/>
            <w:left w:val="none" w:sz="0" w:space="0" w:color="auto"/>
            <w:bottom w:val="none" w:sz="0" w:space="0" w:color="auto"/>
            <w:right w:val="none" w:sz="0" w:space="0" w:color="auto"/>
          </w:divBdr>
        </w:div>
        <w:div w:id="410469532">
          <w:marLeft w:val="0"/>
          <w:marRight w:val="0"/>
          <w:marTop w:val="0"/>
          <w:marBottom w:val="0"/>
          <w:divBdr>
            <w:top w:val="none" w:sz="0" w:space="0" w:color="auto"/>
            <w:left w:val="none" w:sz="0" w:space="0" w:color="auto"/>
            <w:bottom w:val="none" w:sz="0" w:space="0" w:color="auto"/>
            <w:right w:val="none" w:sz="0" w:space="0" w:color="auto"/>
          </w:divBdr>
        </w:div>
        <w:div w:id="700204991">
          <w:marLeft w:val="0"/>
          <w:marRight w:val="0"/>
          <w:marTop w:val="0"/>
          <w:marBottom w:val="0"/>
          <w:divBdr>
            <w:top w:val="none" w:sz="0" w:space="0" w:color="auto"/>
            <w:left w:val="none" w:sz="0" w:space="0" w:color="auto"/>
            <w:bottom w:val="none" w:sz="0" w:space="0" w:color="auto"/>
            <w:right w:val="none" w:sz="0" w:space="0" w:color="auto"/>
          </w:divBdr>
        </w:div>
        <w:div w:id="2049451189">
          <w:marLeft w:val="0"/>
          <w:marRight w:val="0"/>
          <w:marTop w:val="0"/>
          <w:marBottom w:val="0"/>
          <w:divBdr>
            <w:top w:val="none" w:sz="0" w:space="0" w:color="auto"/>
            <w:left w:val="none" w:sz="0" w:space="0" w:color="auto"/>
            <w:bottom w:val="none" w:sz="0" w:space="0" w:color="auto"/>
            <w:right w:val="none" w:sz="0" w:space="0" w:color="auto"/>
          </w:divBdr>
        </w:div>
        <w:div w:id="1220556305">
          <w:marLeft w:val="0"/>
          <w:marRight w:val="0"/>
          <w:marTop w:val="0"/>
          <w:marBottom w:val="0"/>
          <w:divBdr>
            <w:top w:val="none" w:sz="0" w:space="0" w:color="auto"/>
            <w:left w:val="none" w:sz="0" w:space="0" w:color="auto"/>
            <w:bottom w:val="none" w:sz="0" w:space="0" w:color="auto"/>
            <w:right w:val="none" w:sz="0" w:space="0" w:color="auto"/>
          </w:divBdr>
        </w:div>
        <w:div w:id="916283191">
          <w:marLeft w:val="0"/>
          <w:marRight w:val="0"/>
          <w:marTop w:val="0"/>
          <w:marBottom w:val="0"/>
          <w:divBdr>
            <w:top w:val="none" w:sz="0" w:space="0" w:color="auto"/>
            <w:left w:val="none" w:sz="0" w:space="0" w:color="auto"/>
            <w:bottom w:val="none" w:sz="0" w:space="0" w:color="auto"/>
            <w:right w:val="none" w:sz="0" w:space="0" w:color="auto"/>
          </w:divBdr>
        </w:div>
        <w:div w:id="1969236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664D8F6983F61919825234935C4D21A84A7A41434696DFBA539664BAg8F6I" TargetMode="External"/><Relationship Id="rId13" Type="http://schemas.openxmlformats.org/officeDocument/2006/relationships/hyperlink" Target="consultantplus://offline/ref=37664D8F6983F61919825234935C4D21AB437C46454096DFBA539664BA864A47164D57E467B692D7gCF0I" TargetMode="External"/><Relationship Id="rId18" Type="http://schemas.openxmlformats.org/officeDocument/2006/relationships/hyperlink" Target="consultantplus://offline/ref=37664D8F6983F61919825234935C4D21A84A7B484D4696DFBA539664BA864A47164D57E163gBF4I" TargetMode="External"/><Relationship Id="rId26" Type="http://schemas.openxmlformats.org/officeDocument/2006/relationships/hyperlink" Target="consultantplus://offline/ref=3711219F75EC0EB478206D0262DE8479D33C33EAAF06A16F30C477CEE2F0068D3140B1D02A002510y0U6G" TargetMode="External"/><Relationship Id="rId3" Type="http://schemas.openxmlformats.org/officeDocument/2006/relationships/styles" Target="styles.xml"/><Relationship Id="rId21" Type="http://schemas.openxmlformats.org/officeDocument/2006/relationships/hyperlink" Target="consultantplus://offline/ref=37664D8F6983F61919825234935C4D21A84A7A43464596DFBA539664BA864A47164D57E467B690DEgCF5I"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37664D8F6983F61919825234935C4D21A84A7A41434696DFBA539664BA864A47164D57E467B596D5gCF3I" TargetMode="External"/><Relationship Id="rId17" Type="http://schemas.openxmlformats.org/officeDocument/2006/relationships/hyperlink" Target="consultantplus://offline/ref=37664D8F6983F61919825234935C4D21A84A7B484D4696DFBA539664BA864A47164D57E467B790D2gCF4I" TargetMode="External"/><Relationship Id="rId25" Type="http://schemas.openxmlformats.org/officeDocument/2006/relationships/hyperlink" Target="consultantplus://offline/ref=37664D8F6983F61919825234935C4D21AB427F44444496DFBA539664BA864A47164D57E467B692D7gCF5I"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3711219F75EC0EB478206D0262DE8479D33C35E6A702A16F30C477CEE2F0068D3140B1D3y2U8G" TargetMode="External"/><Relationship Id="rId20" Type="http://schemas.openxmlformats.org/officeDocument/2006/relationships/hyperlink" Target="consultantplus://offline/ref=37664D8F6983F61919825234935C4D21A84A7B40464496DFBA539664BA864A47164D57E464gBF4I" TargetMode="External"/><Relationship Id="rId29" Type="http://schemas.openxmlformats.org/officeDocument/2006/relationships/hyperlink" Target="consultantplus://offline/ref=3711219F75EC0EB478206D0262DE8479D33C34ECAE04A16F30C477CEE2F0068D3140B1D02Dy0U3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664D8F6983F61919825234935C4D21A84A7A41434696DFBA539664BA864A47164D57E666B2g9F4I" TargetMode="External"/><Relationship Id="rId24" Type="http://schemas.openxmlformats.org/officeDocument/2006/relationships/hyperlink" Target="consultantplus://offline/ref=C6149367262C64BB801B377E64CE65854376E21F6254564E9D2EFEB52EFBRCL" TargetMode="External"/><Relationship Id="rId32" Type="http://schemas.openxmlformats.org/officeDocument/2006/relationships/header" Target="header1.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3711219F75EC0EB478206D0262DE8479D33C34EFA901A16F30C477CEE2F0068D3140B1D02A00261Fy0UFG" TargetMode="External"/><Relationship Id="rId23" Type="http://schemas.openxmlformats.org/officeDocument/2006/relationships/hyperlink" Target="consultantplus://offline/ref=C6149367262C64BB801B377E64CE65854376E21F6254564E9D2EFEB52EFBRCL" TargetMode="External"/><Relationship Id="rId28" Type="http://schemas.openxmlformats.org/officeDocument/2006/relationships/hyperlink" Target="consultantplus://offline/ref=3711219F75EC0EB478206D0262DE8479D33C34ECAE04A16F30C477CEE2F0068D3140B1D029y0U4G" TargetMode="External"/><Relationship Id="rId36" Type="http://schemas.openxmlformats.org/officeDocument/2006/relationships/theme" Target="theme/theme1.xml"/><Relationship Id="rId10" Type="http://schemas.openxmlformats.org/officeDocument/2006/relationships/hyperlink" Target="consultantplus://offline/ref=37664D8F6983F61919825234935C4D21A84A7A41434696DFBA539664BA864A47164D57E467B596D5gCF3I" TargetMode="External"/><Relationship Id="rId19" Type="http://schemas.openxmlformats.org/officeDocument/2006/relationships/hyperlink" Target="consultantplus://offline/ref=37664D8F6983F61919825234935C4D21A84A7B484D4696DFBA539664BA864A47164D57E467B791D6gCF3I" TargetMode="External"/><Relationship Id="rId31" Type="http://schemas.openxmlformats.org/officeDocument/2006/relationships/hyperlink" Target="consultantplus://offline/ref=3711219F75EC0EB478206D0262DE8479D33C34EBAA03A16F30C477CEE2F0068D3140B1D22Fy0U5G" TargetMode="External"/><Relationship Id="rId4" Type="http://schemas.openxmlformats.org/officeDocument/2006/relationships/settings" Target="settings.xml"/><Relationship Id="rId9" Type="http://schemas.openxmlformats.org/officeDocument/2006/relationships/hyperlink" Target="consultantplus://offline/ref=37664D8F6983F61919825234935C4D21A84A7A41434696DFBA539664BA864A47164D57E666B2g9F4I" TargetMode="External"/><Relationship Id="rId14" Type="http://schemas.openxmlformats.org/officeDocument/2006/relationships/hyperlink" Target="http://www.consultant.ru/document/cons_doc_LAW_302970/be6d489749f7a2f04c6f391b8d89cc8f3bfe1638/" TargetMode="External"/><Relationship Id="rId22" Type="http://schemas.openxmlformats.org/officeDocument/2006/relationships/hyperlink" Target="consultantplus://offline/ref=C6149367262C64BB801B377E64CE65854376E21F6254564E9D2EFEB52EBCE67E8648847DB4F8R5L" TargetMode="External"/><Relationship Id="rId27" Type="http://schemas.openxmlformats.org/officeDocument/2006/relationships/hyperlink" Target="consultantplus://offline/ref=37664D8F6983F61919825234935C4D21A84A7343454796DFBA539664BA864A47164D57E467B693D2gCF4I" TargetMode="External"/><Relationship Id="rId30" Type="http://schemas.openxmlformats.org/officeDocument/2006/relationships/hyperlink" Target="consultantplus://offline/ref=3711219F75EC0EB478206D0262DE8479D33C34EAA600A16F30C477CEE2F0068D3140B1D02A002711y0UE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CAFC6-0FEB-4DF9-95B5-E755EBB56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10892</Words>
  <Characters>84644</Characters>
  <Application>Microsoft Office Word</Application>
  <DocSecurity>0</DocSecurity>
  <Lines>705</Lines>
  <Paragraphs>190</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Кондинский район</vt:lpstr>
    </vt:vector>
  </TitlesOfParts>
  <Company>Управление делами п.Мортка</Company>
  <LinksUpToDate>false</LinksUpToDate>
  <CharactersWithSpaces>95346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Кондинский район</dc:title>
  <dc:creator>Comp1</dc:creator>
  <cp:lastModifiedBy>user</cp:lastModifiedBy>
  <cp:revision>4</cp:revision>
  <cp:lastPrinted>2018-09-26T10:55:00Z</cp:lastPrinted>
  <dcterms:created xsi:type="dcterms:W3CDTF">2018-09-26T07:50:00Z</dcterms:created>
  <dcterms:modified xsi:type="dcterms:W3CDTF">2018-09-26T10:55:00Z</dcterms:modified>
</cp:coreProperties>
</file>