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89" w:rsidRDefault="00371689" w:rsidP="0076134D">
      <w:pPr>
        <w:spacing w:after="0" w:line="240" w:lineRule="auto"/>
        <w:jc w:val="center"/>
        <w:rPr>
          <w:rFonts w:ascii="Times New Roman" w:hAnsi="Times New Roman"/>
          <w:b/>
          <w:sz w:val="24"/>
          <w:szCs w:val="24"/>
        </w:rPr>
      </w:pPr>
    </w:p>
    <w:p w:rsidR="004B7846" w:rsidRPr="0076134D" w:rsidRDefault="004B7846" w:rsidP="0076134D">
      <w:pPr>
        <w:spacing w:after="0" w:line="240" w:lineRule="auto"/>
        <w:jc w:val="center"/>
        <w:rPr>
          <w:rFonts w:ascii="Times New Roman" w:hAnsi="Times New Roman"/>
          <w:b/>
          <w:sz w:val="24"/>
          <w:szCs w:val="24"/>
        </w:rPr>
      </w:pPr>
      <w:r w:rsidRPr="0076134D">
        <w:rPr>
          <w:rFonts w:ascii="Times New Roman" w:hAnsi="Times New Roman"/>
          <w:b/>
          <w:sz w:val="24"/>
          <w:szCs w:val="24"/>
        </w:rPr>
        <w:t xml:space="preserve">СОВЕТ ДЕПУТАТОВ </w:t>
      </w:r>
    </w:p>
    <w:p w:rsidR="004B7846" w:rsidRPr="0076134D" w:rsidRDefault="004B7846" w:rsidP="0076134D">
      <w:pPr>
        <w:spacing w:after="0" w:line="240" w:lineRule="auto"/>
        <w:jc w:val="center"/>
        <w:rPr>
          <w:rFonts w:ascii="Times New Roman" w:hAnsi="Times New Roman"/>
          <w:b/>
          <w:sz w:val="24"/>
          <w:szCs w:val="24"/>
        </w:rPr>
      </w:pPr>
      <w:r w:rsidRPr="0076134D">
        <w:rPr>
          <w:rFonts w:ascii="Times New Roman" w:hAnsi="Times New Roman"/>
          <w:b/>
          <w:sz w:val="24"/>
          <w:szCs w:val="24"/>
        </w:rPr>
        <w:t xml:space="preserve">ГОРОДСКОГО ПОСЕЛЕНИЯ </w:t>
      </w:r>
      <w:proofErr w:type="gramStart"/>
      <w:r w:rsidRPr="0076134D">
        <w:rPr>
          <w:rFonts w:ascii="Times New Roman" w:hAnsi="Times New Roman"/>
          <w:b/>
          <w:sz w:val="24"/>
          <w:szCs w:val="24"/>
        </w:rPr>
        <w:t>МЕЖДУРЕЧЕНСКИЙ</w:t>
      </w:r>
      <w:proofErr w:type="gramEnd"/>
      <w:r w:rsidRPr="0076134D">
        <w:rPr>
          <w:rFonts w:ascii="Times New Roman" w:hAnsi="Times New Roman"/>
          <w:b/>
          <w:sz w:val="24"/>
          <w:szCs w:val="24"/>
        </w:rPr>
        <w:t xml:space="preserve"> </w:t>
      </w:r>
    </w:p>
    <w:p w:rsidR="004B7846" w:rsidRPr="0076134D" w:rsidRDefault="004B7846" w:rsidP="0076134D">
      <w:pPr>
        <w:spacing w:after="0" w:line="240" w:lineRule="auto"/>
        <w:jc w:val="center"/>
        <w:rPr>
          <w:rFonts w:ascii="Times New Roman" w:hAnsi="Times New Roman"/>
          <w:b/>
          <w:sz w:val="24"/>
          <w:szCs w:val="24"/>
        </w:rPr>
      </w:pPr>
      <w:r w:rsidRPr="0076134D">
        <w:rPr>
          <w:rFonts w:ascii="Times New Roman" w:hAnsi="Times New Roman"/>
          <w:b/>
          <w:sz w:val="24"/>
          <w:szCs w:val="24"/>
        </w:rPr>
        <w:t xml:space="preserve">Кондинского района </w:t>
      </w:r>
    </w:p>
    <w:p w:rsidR="004B7846" w:rsidRPr="0076134D" w:rsidRDefault="004B7846" w:rsidP="0076134D">
      <w:pPr>
        <w:spacing w:after="0" w:line="240" w:lineRule="auto"/>
        <w:jc w:val="center"/>
        <w:rPr>
          <w:rFonts w:ascii="Times New Roman" w:hAnsi="Times New Roman"/>
          <w:b/>
          <w:sz w:val="24"/>
          <w:szCs w:val="24"/>
        </w:rPr>
      </w:pPr>
      <w:r w:rsidRPr="0076134D">
        <w:rPr>
          <w:rFonts w:ascii="Times New Roman" w:hAnsi="Times New Roman"/>
          <w:b/>
          <w:sz w:val="24"/>
          <w:szCs w:val="24"/>
        </w:rPr>
        <w:t>Ханты-Мансийского автономного округа - Югры</w:t>
      </w:r>
    </w:p>
    <w:p w:rsidR="004B7846" w:rsidRDefault="004B7846" w:rsidP="0076134D">
      <w:pPr>
        <w:spacing w:after="0" w:line="240" w:lineRule="auto"/>
        <w:jc w:val="center"/>
        <w:rPr>
          <w:rFonts w:ascii="Times New Roman" w:hAnsi="Times New Roman"/>
          <w:b/>
          <w:sz w:val="24"/>
          <w:szCs w:val="24"/>
        </w:rPr>
      </w:pPr>
    </w:p>
    <w:p w:rsidR="00371689" w:rsidRDefault="00371689" w:rsidP="0076134D">
      <w:pPr>
        <w:spacing w:after="0" w:line="240" w:lineRule="auto"/>
        <w:jc w:val="center"/>
        <w:rPr>
          <w:rFonts w:ascii="Times New Roman" w:hAnsi="Times New Roman"/>
          <w:b/>
          <w:sz w:val="24"/>
          <w:szCs w:val="24"/>
        </w:rPr>
      </w:pPr>
    </w:p>
    <w:p w:rsidR="00371689" w:rsidRPr="0076134D" w:rsidRDefault="00371689" w:rsidP="0076134D">
      <w:pPr>
        <w:spacing w:after="0" w:line="240" w:lineRule="auto"/>
        <w:jc w:val="center"/>
        <w:rPr>
          <w:rFonts w:ascii="Times New Roman" w:hAnsi="Times New Roman"/>
          <w:b/>
          <w:sz w:val="24"/>
          <w:szCs w:val="24"/>
        </w:rPr>
      </w:pPr>
    </w:p>
    <w:p w:rsidR="004B7846" w:rsidRDefault="004B7846" w:rsidP="0076134D">
      <w:pPr>
        <w:spacing w:after="0" w:line="240" w:lineRule="auto"/>
        <w:jc w:val="center"/>
        <w:rPr>
          <w:rFonts w:ascii="Times New Roman" w:hAnsi="Times New Roman"/>
          <w:b/>
          <w:sz w:val="24"/>
          <w:szCs w:val="24"/>
        </w:rPr>
      </w:pPr>
      <w:r w:rsidRPr="0076134D">
        <w:rPr>
          <w:rFonts w:ascii="Times New Roman" w:hAnsi="Times New Roman"/>
          <w:b/>
          <w:sz w:val="24"/>
          <w:szCs w:val="24"/>
        </w:rPr>
        <w:t>РЕШЕНИЕ</w:t>
      </w:r>
    </w:p>
    <w:p w:rsidR="00371689" w:rsidRDefault="00371689" w:rsidP="0076134D">
      <w:pPr>
        <w:spacing w:after="0" w:line="240" w:lineRule="auto"/>
        <w:jc w:val="center"/>
        <w:rPr>
          <w:rFonts w:ascii="Times New Roman" w:hAnsi="Times New Roman"/>
          <w:b/>
          <w:sz w:val="24"/>
          <w:szCs w:val="24"/>
        </w:rPr>
      </w:pPr>
    </w:p>
    <w:p w:rsidR="00371689" w:rsidRPr="0076134D" w:rsidRDefault="00371689" w:rsidP="0076134D">
      <w:pPr>
        <w:spacing w:after="0" w:line="240" w:lineRule="auto"/>
        <w:jc w:val="center"/>
        <w:rPr>
          <w:rFonts w:ascii="Times New Roman" w:hAnsi="Times New Roman"/>
          <w:b/>
          <w:sz w:val="24"/>
          <w:szCs w:val="24"/>
        </w:rPr>
      </w:pPr>
    </w:p>
    <w:p w:rsidR="004B7846" w:rsidRPr="0076134D" w:rsidRDefault="004B7846" w:rsidP="0076134D">
      <w:pPr>
        <w:spacing w:after="0" w:line="240" w:lineRule="auto"/>
        <w:rPr>
          <w:rFonts w:ascii="Times New Roman" w:hAnsi="Times New Roman"/>
          <w:sz w:val="24"/>
          <w:szCs w:val="24"/>
        </w:rPr>
      </w:pPr>
      <w:r w:rsidRPr="0076134D">
        <w:rPr>
          <w:rFonts w:ascii="Times New Roman" w:hAnsi="Times New Roman"/>
          <w:sz w:val="24"/>
          <w:szCs w:val="24"/>
        </w:rPr>
        <w:t xml:space="preserve">от </w:t>
      </w:r>
      <w:r w:rsidR="005D31FC">
        <w:rPr>
          <w:rFonts w:ascii="Times New Roman" w:hAnsi="Times New Roman"/>
          <w:sz w:val="24"/>
          <w:szCs w:val="24"/>
        </w:rPr>
        <w:t>15 ноября</w:t>
      </w:r>
      <w:r w:rsidRPr="0076134D">
        <w:rPr>
          <w:rFonts w:ascii="Times New Roman" w:hAnsi="Times New Roman"/>
          <w:sz w:val="24"/>
          <w:szCs w:val="24"/>
        </w:rPr>
        <w:t xml:space="preserve"> 2018 года</w:t>
      </w:r>
      <w:r w:rsidRPr="0076134D">
        <w:rPr>
          <w:rFonts w:ascii="Times New Roman" w:hAnsi="Times New Roman"/>
          <w:sz w:val="24"/>
          <w:szCs w:val="24"/>
        </w:rPr>
        <w:tab/>
      </w:r>
      <w:r w:rsidRPr="0076134D">
        <w:rPr>
          <w:rFonts w:ascii="Times New Roman" w:hAnsi="Times New Roman"/>
          <w:sz w:val="24"/>
          <w:szCs w:val="24"/>
        </w:rPr>
        <w:tab/>
      </w:r>
      <w:r w:rsidRPr="0076134D">
        <w:rPr>
          <w:rFonts w:ascii="Times New Roman" w:hAnsi="Times New Roman"/>
          <w:sz w:val="24"/>
          <w:szCs w:val="24"/>
        </w:rPr>
        <w:tab/>
      </w:r>
      <w:r w:rsidRPr="0076134D">
        <w:rPr>
          <w:rFonts w:ascii="Times New Roman" w:hAnsi="Times New Roman"/>
          <w:sz w:val="24"/>
          <w:szCs w:val="24"/>
        </w:rPr>
        <w:tab/>
      </w:r>
      <w:r w:rsidRPr="0076134D">
        <w:rPr>
          <w:rFonts w:ascii="Times New Roman" w:hAnsi="Times New Roman"/>
          <w:sz w:val="24"/>
          <w:szCs w:val="24"/>
        </w:rPr>
        <w:tab/>
      </w:r>
      <w:r w:rsidRPr="0076134D">
        <w:rPr>
          <w:rFonts w:ascii="Times New Roman" w:hAnsi="Times New Roman"/>
          <w:sz w:val="24"/>
          <w:szCs w:val="24"/>
        </w:rPr>
        <w:tab/>
      </w:r>
      <w:r w:rsidRPr="0076134D">
        <w:rPr>
          <w:rFonts w:ascii="Times New Roman" w:hAnsi="Times New Roman"/>
          <w:sz w:val="24"/>
          <w:szCs w:val="24"/>
        </w:rPr>
        <w:tab/>
      </w:r>
      <w:r w:rsidRPr="0076134D">
        <w:rPr>
          <w:rFonts w:ascii="Times New Roman" w:hAnsi="Times New Roman"/>
          <w:sz w:val="24"/>
          <w:szCs w:val="24"/>
        </w:rPr>
        <w:tab/>
      </w:r>
      <w:r w:rsidR="005D31FC">
        <w:rPr>
          <w:rFonts w:ascii="Times New Roman" w:hAnsi="Times New Roman"/>
          <w:sz w:val="24"/>
          <w:szCs w:val="24"/>
        </w:rPr>
        <w:tab/>
        <w:t xml:space="preserve">        </w:t>
      </w:r>
      <w:r w:rsidRPr="0076134D">
        <w:rPr>
          <w:rFonts w:ascii="Times New Roman" w:hAnsi="Times New Roman"/>
          <w:sz w:val="24"/>
          <w:szCs w:val="24"/>
        </w:rPr>
        <w:t>№</w:t>
      </w:r>
      <w:r w:rsidR="005D31FC">
        <w:rPr>
          <w:rFonts w:ascii="Times New Roman" w:hAnsi="Times New Roman"/>
          <w:sz w:val="24"/>
          <w:szCs w:val="24"/>
        </w:rPr>
        <w:t>16</w:t>
      </w:r>
    </w:p>
    <w:p w:rsidR="004B7846" w:rsidRPr="0076134D" w:rsidRDefault="004B7846" w:rsidP="0076134D">
      <w:pPr>
        <w:spacing w:after="0" w:line="240" w:lineRule="auto"/>
        <w:rPr>
          <w:rFonts w:ascii="Times New Roman" w:hAnsi="Times New Roman"/>
          <w:sz w:val="24"/>
          <w:szCs w:val="24"/>
        </w:rPr>
      </w:pPr>
      <w:proofErr w:type="spellStart"/>
      <w:r w:rsidRPr="0076134D">
        <w:rPr>
          <w:rFonts w:ascii="Times New Roman" w:hAnsi="Times New Roman"/>
          <w:sz w:val="24"/>
          <w:szCs w:val="24"/>
        </w:rPr>
        <w:t>пгт</w:t>
      </w:r>
      <w:proofErr w:type="gramStart"/>
      <w:r w:rsidRPr="0076134D">
        <w:rPr>
          <w:rFonts w:ascii="Times New Roman" w:hAnsi="Times New Roman"/>
          <w:sz w:val="24"/>
          <w:szCs w:val="24"/>
        </w:rPr>
        <w:t>.М</w:t>
      </w:r>
      <w:proofErr w:type="gramEnd"/>
      <w:r w:rsidRPr="0076134D">
        <w:rPr>
          <w:rFonts w:ascii="Times New Roman" w:hAnsi="Times New Roman"/>
          <w:sz w:val="24"/>
          <w:szCs w:val="24"/>
        </w:rPr>
        <w:t>еждуреченский</w:t>
      </w:r>
      <w:proofErr w:type="spellEnd"/>
      <w:r w:rsidRPr="0076134D">
        <w:rPr>
          <w:rFonts w:ascii="Times New Roman" w:hAnsi="Times New Roman"/>
          <w:sz w:val="24"/>
          <w:szCs w:val="24"/>
        </w:rPr>
        <w:t xml:space="preserve">                                                                                  </w:t>
      </w:r>
    </w:p>
    <w:p w:rsidR="004B7846" w:rsidRDefault="004B7846" w:rsidP="0076134D">
      <w:pPr>
        <w:pStyle w:val="ConsPlusNormal"/>
        <w:jc w:val="center"/>
        <w:rPr>
          <w:rFonts w:ascii="Times New Roman" w:hAnsi="Times New Roman" w:cs="Times New Roman"/>
          <w:b/>
          <w:sz w:val="16"/>
          <w:szCs w:val="16"/>
        </w:rPr>
      </w:pPr>
    </w:p>
    <w:p w:rsidR="00371689" w:rsidRPr="0076134D" w:rsidRDefault="00371689" w:rsidP="0076134D">
      <w:pPr>
        <w:pStyle w:val="ConsPlusNormal"/>
        <w:jc w:val="center"/>
        <w:rPr>
          <w:rFonts w:ascii="Times New Roman" w:hAnsi="Times New Roman" w:cs="Times New Roman"/>
          <w:b/>
          <w:sz w:val="16"/>
          <w:szCs w:val="16"/>
        </w:rPr>
      </w:pPr>
      <w:bookmarkStart w:id="0" w:name="_GoBack"/>
      <w:bookmarkEnd w:id="0"/>
    </w:p>
    <w:p w:rsidR="00610DFE" w:rsidRPr="0076134D" w:rsidRDefault="00464660" w:rsidP="0076134D">
      <w:pPr>
        <w:pStyle w:val="ConsPlusNormal"/>
        <w:jc w:val="center"/>
        <w:rPr>
          <w:rFonts w:ascii="Times New Roman" w:hAnsi="Times New Roman" w:cs="Times New Roman"/>
          <w:b/>
          <w:sz w:val="24"/>
          <w:szCs w:val="24"/>
        </w:rPr>
      </w:pPr>
      <w:r w:rsidRPr="0076134D">
        <w:rPr>
          <w:rFonts w:ascii="Times New Roman" w:hAnsi="Times New Roman" w:cs="Times New Roman"/>
          <w:b/>
          <w:sz w:val="24"/>
          <w:szCs w:val="24"/>
        </w:rPr>
        <w:t>О П</w:t>
      </w:r>
      <w:r w:rsidR="00426CB1" w:rsidRPr="0076134D">
        <w:rPr>
          <w:rFonts w:ascii="Times New Roman" w:hAnsi="Times New Roman" w:cs="Times New Roman"/>
          <w:b/>
          <w:sz w:val="24"/>
          <w:szCs w:val="24"/>
        </w:rPr>
        <w:t xml:space="preserve">орядке принятия лицами, замещающими муниципальные должности муниципального образования </w:t>
      </w:r>
      <w:r w:rsidR="000A10E5" w:rsidRPr="0076134D">
        <w:rPr>
          <w:rFonts w:ascii="Times New Roman" w:hAnsi="Times New Roman" w:cs="Times New Roman"/>
          <w:b/>
          <w:sz w:val="24"/>
          <w:szCs w:val="24"/>
        </w:rPr>
        <w:t xml:space="preserve">городское поселение </w:t>
      </w:r>
      <w:proofErr w:type="gramStart"/>
      <w:r w:rsidR="000A10E5" w:rsidRPr="0076134D">
        <w:rPr>
          <w:rFonts w:ascii="Times New Roman" w:hAnsi="Times New Roman" w:cs="Times New Roman"/>
          <w:b/>
          <w:sz w:val="24"/>
          <w:szCs w:val="24"/>
        </w:rPr>
        <w:t>Междуреченский</w:t>
      </w:r>
      <w:proofErr w:type="gramEnd"/>
      <w:r w:rsidR="00426CB1" w:rsidRPr="0076134D">
        <w:rPr>
          <w:rFonts w:ascii="Times New Roman" w:hAnsi="Times New Roman" w:cs="Times New Roman"/>
          <w:b/>
          <w:sz w:val="24"/>
          <w:szCs w:val="24"/>
        </w:rPr>
        <w:t xml:space="preserve">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26CB1" w:rsidRPr="0076134D" w:rsidRDefault="00426CB1" w:rsidP="0076134D">
      <w:pPr>
        <w:pStyle w:val="ConsPlusNormal"/>
        <w:jc w:val="center"/>
        <w:rPr>
          <w:rFonts w:ascii="Times New Roman" w:hAnsi="Times New Roman" w:cs="Times New Roman"/>
          <w:sz w:val="16"/>
          <w:szCs w:val="16"/>
        </w:rPr>
      </w:pPr>
    </w:p>
    <w:p w:rsidR="00610DFE" w:rsidRPr="0076134D" w:rsidRDefault="00EC0517" w:rsidP="0076134D">
      <w:pPr>
        <w:tabs>
          <w:tab w:val="left" w:pos="567"/>
        </w:tabs>
        <w:autoSpaceDE w:val="0"/>
        <w:autoSpaceDN w:val="0"/>
        <w:adjustRightInd w:val="0"/>
        <w:spacing w:after="0" w:line="240" w:lineRule="auto"/>
        <w:ind w:firstLine="426"/>
        <w:jc w:val="both"/>
        <w:rPr>
          <w:rFonts w:ascii="Times New Roman" w:hAnsi="Times New Roman"/>
          <w:bCs/>
          <w:i/>
          <w:sz w:val="24"/>
          <w:szCs w:val="24"/>
          <w:lang w:eastAsia="en-US"/>
        </w:rPr>
      </w:pPr>
      <w:proofErr w:type="gramStart"/>
      <w:r w:rsidRPr="0076134D">
        <w:rPr>
          <w:rFonts w:ascii="Times New Roman" w:eastAsiaTheme="minorHAnsi" w:hAnsi="Times New Roman"/>
          <w:sz w:val="24"/>
          <w:szCs w:val="24"/>
          <w:lang w:eastAsia="en-US"/>
        </w:rPr>
        <w:t xml:space="preserve">В соответствии </w:t>
      </w:r>
      <w:r w:rsidRPr="0076134D">
        <w:rPr>
          <w:rFonts w:ascii="Times New Roman" w:hAnsi="Times New Roman"/>
          <w:sz w:val="24"/>
          <w:szCs w:val="24"/>
          <w:lang w:eastAsia="en-US"/>
        </w:rPr>
        <w:t>с Федеральным законом от 25 декабря 2008 года № 273-ФЗ «О противодействии коррупции»,</w:t>
      </w:r>
      <w:r w:rsidRPr="0076134D">
        <w:rPr>
          <w:rFonts w:ascii="Times New Roman" w:hAnsi="Times New Roman"/>
          <w:sz w:val="24"/>
          <w:szCs w:val="24"/>
        </w:rPr>
        <w:t xml:space="preserve"> </w:t>
      </w:r>
      <w:r w:rsidR="0058332B" w:rsidRPr="0076134D">
        <w:rPr>
          <w:rFonts w:ascii="Times New Roman" w:hAnsi="Times New Roman"/>
          <w:sz w:val="24"/>
          <w:szCs w:val="24"/>
        </w:rPr>
        <w:t>руководствуясь Указом Президента Российской Федерации от 10 октября 2015 года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w:t>
      </w:r>
      <w:proofErr w:type="gramEnd"/>
      <w:r w:rsidR="0058332B" w:rsidRPr="0076134D">
        <w:rPr>
          <w:rFonts w:ascii="Times New Roman" w:hAnsi="Times New Roman"/>
          <w:sz w:val="24"/>
          <w:szCs w:val="24"/>
        </w:rPr>
        <w:t xml:space="preserve"> объединений и других организаций», </w:t>
      </w:r>
      <w:r w:rsidR="00610DFE" w:rsidRPr="0076134D">
        <w:rPr>
          <w:rFonts w:ascii="Times New Roman" w:hAnsi="Times New Roman"/>
          <w:bCs/>
          <w:sz w:val="24"/>
          <w:szCs w:val="24"/>
          <w:lang w:eastAsia="en-US"/>
        </w:rPr>
        <w:t xml:space="preserve">Уставом </w:t>
      </w:r>
      <w:r w:rsidR="000A10E5" w:rsidRPr="0076134D">
        <w:rPr>
          <w:rFonts w:ascii="Times New Roman" w:hAnsi="Times New Roman"/>
          <w:bCs/>
          <w:sz w:val="24"/>
          <w:szCs w:val="24"/>
          <w:lang w:eastAsia="en-US"/>
        </w:rPr>
        <w:t>городского поселения Междуреченский</w:t>
      </w:r>
      <w:r w:rsidR="00610DFE" w:rsidRPr="0076134D">
        <w:rPr>
          <w:rFonts w:ascii="Times New Roman" w:hAnsi="Times New Roman"/>
          <w:bCs/>
          <w:sz w:val="24"/>
          <w:szCs w:val="24"/>
          <w:lang w:eastAsia="en-US"/>
        </w:rPr>
        <w:t xml:space="preserve">, </w:t>
      </w:r>
      <w:r w:rsidR="000A10E5" w:rsidRPr="0076134D">
        <w:rPr>
          <w:rFonts w:ascii="Times New Roman" w:hAnsi="Times New Roman"/>
          <w:bCs/>
          <w:sz w:val="24"/>
          <w:szCs w:val="24"/>
          <w:lang w:eastAsia="en-US"/>
        </w:rPr>
        <w:t>Совет депутатов городского поселения Междуреченский</w:t>
      </w:r>
      <w:r w:rsidR="00610DFE" w:rsidRPr="0076134D">
        <w:rPr>
          <w:rFonts w:ascii="Times New Roman" w:hAnsi="Times New Roman"/>
          <w:bCs/>
          <w:sz w:val="24"/>
          <w:szCs w:val="24"/>
          <w:lang w:eastAsia="en-US"/>
        </w:rPr>
        <w:t xml:space="preserve"> </w:t>
      </w:r>
      <w:r w:rsidR="000A10E5" w:rsidRPr="0076134D">
        <w:rPr>
          <w:rFonts w:ascii="Times New Roman" w:hAnsi="Times New Roman"/>
          <w:b/>
          <w:bCs/>
          <w:sz w:val="24"/>
          <w:szCs w:val="24"/>
          <w:lang w:eastAsia="en-US"/>
        </w:rPr>
        <w:t>решил</w:t>
      </w:r>
      <w:r w:rsidR="00610DFE" w:rsidRPr="0076134D">
        <w:rPr>
          <w:rFonts w:ascii="Times New Roman" w:hAnsi="Times New Roman"/>
          <w:bCs/>
          <w:sz w:val="24"/>
          <w:szCs w:val="24"/>
          <w:lang w:eastAsia="en-US"/>
        </w:rPr>
        <w:t>:</w:t>
      </w:r>
    </w:p>
    <w:p w:rsidR="00610DFE" w:rsidRPr="0076134D" w:rsidRDefault="00EC0517" w:rsidP="005D31FC">
      <w:pPr>
        <w:pStyle w:val="a7"/>
        <w:numPr>
          <w:ilvl w:val="0"/>
          <w:numId w:val="2"/>
        </w:numPr>
        <w:tabs>
          <w:tab w:val="left" w:pos="567"/>
        </w:tabs>
        <w:autoSpaceDE w:val="0"/>
        <w:autoSpaceDN w:val="0"/>
        <w:adjustRightInd w:val="0"/>
        <w:spacing w:after="0" w:line="240" w:lineRule="auto"/>
        <w:ind w:left="0" w:right="1" w:firstLine="284"/>
        <w:jc w:val="both"/>
        <w:rPr>
          <w:rFonts w:ascii="Times New Roman" w:hAnsi="Times New Roman"/>
          <w:sz w:val="24"/>
          <w:szCs w:val="24"/>
        </w:rPr>
      </w:pPr>
      <w:r w:rsidRPr="0076134D">
        <w:rPr>
          <w:rFonts w:ascii="Times New Roman" w:hAnsi="Times New Roman"/>
          <w:sz w:val="24"/>
          <w:szCs w:val="24"/>
          <w:lang w:eastAsia="en-US"/>
        </w:rPr>
        <w:t xml:space="preserve">Утвердить </w:t>
      </w:r>
      <w:r w:rsidR="00464660" w:rsidRPr="0076134D">
        <w:rPr>
          <w:rFonts w:ascii="Times New Roman" w:hAnsi="Times New Roman"/>
          <w:sz w:val="24"/>
          <w:szCs w:val="24"/>
          <w:lang w:eastAsia="en-US"/>
        </w:rPr>
        <w:t xml:space="preserve">Порядок </w:t>
      </w:r>
      <w:r w:rsidR="0058332B" w:rsidRPr="0076134D">
        <w:rPr>
          <w:rFonts w:ascii="Times New Roman" w:hAnsi="Times New Roman"/>
          <w:sz w:val="24"/>
          <w:szCs w:val="24"/>
          <w:lang w:eastAsia="en-US"/>
        </w:rPr>
        <w:t xml:space="preserve">принятия лицами, замещающими муниципальные должности муниципального образования </w:t>
      </w:r>
      <w:r w:rsidR="000A10E5" w:rsidRPr="0076134D">
        <w:rPr>
          <w:rFonts w:ascii="Times New Roman" w:hAnsi="Times New Roman"/>
          <w:sz w:val="24"/>
          <w:szCs w:val="24"/>
          <w:lang w:eastAsia="en-US"/>
        </w:rPr>
        <w:t xml:space="preserve">городское поселение Междуреченский </w:t>
      </w:r>
      <w:r w:rsidR="0058332B" w:rsidRPr="0076134D">
        <w:rPr>
          <w:rFonts w:ascii="Times New Roman" w:hAnsi="Times New Roman"/>
          <w:sz w:val="24"/>
          <w:szCs w:val="24"/>
          <w:lang w:eastAsia="en-US"/>
        </w:rPr>
        <w:t xml:space="preserve">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r w:rsidR="00610DFE" w:rsidRPr="0076134D">
        <w:rPr>
          <w:rFonts w:ascii="Times New Roman" w:hAnsi="Times New Roman"/>
          <w:sz w:val="24"/>
          <w:szCs w:val="24"/>
          <w:lang w:eastAsia="en-US"/>
        </w:rPr>
        <w:t>(приложение)</w:t>
      </w:r>
      <w:r w:rsidR="00610DFE" w:rsidRPr="0076134D">
        <w:rPr>
          <w:rFonts w:ascii="Times New Roman" w:hAnsi="Times New Roman"/>
          <w:sz w:val="24"/>
          <w:szCs w:val="24"/>
        </w:rPr>
        <w:t>.</w:t>
      </w:r>
    </w:p>
    <w:p w:rsidR="00953FE5" w:rsidRPr="0076134D" w:rsidRDefault="000A10E5" w:rsidP="005D31FC">
      <w:pPr>
        <w:pStyle w:val="a7"/>
        <w:numPr>
          <w:ilvl w:val="0"/>
          <w:numId w:val="2"/>
        </w:numPr>
        <w:tabs>
          <w:tab w:val="left" w:pos="567"/>
        </w:tabs>
        <w:autoSpaceDE w:val="0"/>
        <w:autoSpaceDN w:val="0"/>
        <w:adjustRightInd w:val="0"/>
        <w:spacing w:after="0" w:line="240" w:lineRule="auto"/>
        <w:ind w:left="0" w:right="1" w:firstLine="284"/>
        <w:jc w:val="both"/>
        <w:rPr>
          <w:rFonts w:ascii="Times New Roman" w:hAnsi="Times New Roman"/>
          <w:sz w:val="24"/>
          <w:szCs w:val="24"/>
        </w:rPr>
      </w:pPr>
      <w:r w:rsidRPr="0076134D">
        <w:rPr>
          <w:rFonts w:ascii="Times New Roman" w:hAnsi="Times New Roman"/>
          <w:sz w:val="24"/>
          <w:szCs w:val="24"/>
        </w:rPr>
        <w:t>Обнародовать настоящее решение в соответствии с решением Совета депутатов городского по</w:t>
      </w:r>
      <w:r w:rsidR="005F4D60" w:rsidRPr="0076134D">
        <w:rPr>
          <w:rFonts w:ascii="Times New Roman" w:hAnsi="Times New Roman"/>
          <w:sz w:val="24"/>
          <w:szCs w:val="24"/>
        </w:rPr>
        <w:t xml:space="preserve">селения </w:t>
      </w:r>
      <w:proofErr w:type="gramStart"/>
      <w:r w:rsidR="005F4D60" w:rsidRPr="0076134D">
        <w:rPr>
          <w:rFonts w:ascii="Times New Roman" w:hAnsi="Times New Roman"/>
          <w:sz w:val="24"/>
          <w:szCs w:val="24"/>
        </w:rPr>
        <w:t>Междуреченский</w:t>
      </w:r>
      <w:proofErr w:type="gramEnd"/>
      <w:r w:rsidR="005F4D60" w:rsidRPr="0076134D">
        <w:rPr>
          <w:rFonts w:ascii="Times New Roman" w:hAnsi="Times New Roman"/>
          <w:sz w:val="24"/>
          <w:szCs w:val="24"/>
        </w:rPr>
        <w:t xml:space="preserve"> от 28 апреля </w:t>
      </w:r>
      <w:r w:rsidRPr="0076134D">
        <w:rPr>
          <w:rFonts w:ascii="Times New Roman" w:hAnsi="Times New Roman"/>
          <w:sz w:val="24"/>
          <w:szCs w:val="24"/>
        </w:rPr>
        <w:t>2017</w:t>
      </w:r>
      <w:r w:rsidR="005F4D60" w:rsidRPr="0076134D">
        <w:rPr>
          <w:rFonts w:ascii="Times New Roman" w:hAnsi="Times New Roman"/>
          <w:sz w:val="24"/>
          <w:szCs w:val="24"/>
        </w:rPr>
        <w:t xml:space="preserve"> года</w:t>
      </w:r>
      <w:r w:rsidRPr="0076134D">
        <w:rPr>
          <w:rFonts w:ascii="Times New Roman" w:hAnsi="Times New Roman"/>
          <w:sz w:val="24"/>
          <w:szCs w:val="24"/>
        </w:rPr>
        <w:t xml:space="preserve">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w:t>
      </w:r>
      <w:proofErr w:type="gramStart"/>
      <w:r w:rsidRPr="0076134D">
        <w:rPr>
          <w:rFonts w:ascii="Times New Roman" w:hAnsi="Times New Roman"/>
          <w:sz w:val="24"/>
          <w:szCs w:val="24"/>
        </w:rPr>
        <w:t>Междуреченский</w:t>
      </w:r>
      <w:proofErr w:type="gramEnd"/>
      <w:r w:rsidRPr="0076134D">
        <w:rPr>
          <w:rFonts w:ascii="Times New Roman" w:hAnsi="Times New Roman"/>
          <w:sz w:val="24"/>
          <w:szCs w:val="24"/>
        </w:rPr>
        <w:t>» и разместить на официальном сайте органов местного самоуправления городского поселения Междуреченский.</w:t>
      </w:r>
    </w:p>
    <w:p w:rsidR="00953FE5" w:rsidRPr="0076134D" w:rsidRDefault="000A10E5" w:rsidP="005D31FC">
      <w:pPr>
        <w:pStyle w:val="a7"/>
        <w:numPr>
          <w:ilvl w:val="0"/>
          <w:numId w:val="2"/>
        </w:numPr>
        <w:tabs>
          <w:tab w:val="left" w:pos="567"/>
        </w:tabs>
        <w:autoSpaceDE w:val="0"/>
        <w:autoSpaceDN w:val="0"/>
        <w:adjustRightInd w:val="0"/>
        <w:spacing w:after="0" w:line="240" w:lineRule="auto"/>
        <w:ind w:left="0" w:right="1" w:firstLine="284"/>
        <w:jc w:val="both"/>
        <w:rPr>
          <w:rFonts w:ascii="Times New Roman" w:hAnsi="Times New Roman"/>
          <w:sz w:val="24"/>
          <w:szCs w:val="24"/>
        </w:rPr>
      </w:pPr>
      <w:r w:rsidRPr="0076134D">
        <w:rPr>
          <w:rFonts w:ascii="Times New Roman" w:hAnsi="Times New Roman"/>
          <w:sz w:val="24"/>
          <w:szCs w:val="24"/>
        </w:rPr>
        <w:t>Настоящее решение вступает в силу после его обнародования.</w:t>
      </w:r>
    </w:p>
    <w:p w:rsidR="00610DFE" w:rsidRPr="0076134D" w:rsidRDefault="00A57656" w:rsidP="005D31FC">
      <w:pPr>
        <w:pStyle w:val="a7"/>
        <w:numPr>
          <w:ilvl w:val="0"/>
          <w:numId w:val="2"/>
        </w:numPr>
        <w:tabs>
          <w:tab w:val="left" w:pos="567"/>
        </w:tabs>
        <w:autoSpaceDE w:val="0"/>
        <w:autoSpaceDN w:val="0"/>
        <w:adjustRightInd w:val="0"/>
        <w:spacing w:after="0" w:line="240" w:lineRule="auto"/>
        <w:ind w:left="0" w:right="1" w:firstLine="284"/>
        <w:jc w:val="both"/>
        <w:rPr>
          <w:rFonts w:ascii="Times New Roman" w:hAnsi="Times New Roman"/>
          <w:sz w:val="24"/>
          <w:szCs w:val="24"/>
        </w:rPr>
      </w:pPr>
      <w:proofErr w:type="gramStart"/>
      <w:r w:rsidRPr="0076134D">
        <w:rPr>
          <w:rFonts w:ascii="Times New Roman" w:hAnsi="Times New Roman"/>
          <w:sz w:val="24"/>
          <w:szCs w:val="24"/>
        </w:rPr>
        <w:t>Контроль за</w:t>
      </w:r>
      <w:proofErr w:type="gramEnd"/>
      <w:r w:rsidRPr="0076134D">
        <w:rPr>
          <w:rFonts w:ascii="Times New Roman" w:hAnsi="Times New Roman"/>
          <w:sz w:val="24"/>
          <w:szCs w:val="24"/>
        </w:rPr>
        <w:t xml:space="preserve"> выполнением настоящего решения возложить на председателя </w:t>
      </w:r>
      <w:r w:rsidR="000A10E5" w:rsidRPr="0076134D">
        <w:rPr>
          <w:rFonts w:ascii="Times New Roman" w:hAnsi="Times New Roman"/>
          <w:sz w:val="24"/>
          <w:szCs w:val="24"/>
        </w:rPr>
        <w:t>Совета депутатов городского поселения</w:t>
      </w:r>
      <w:r w:rsidR="004B7846" w:rsidRPr="0076134D">
        <w:rPr>
          <w:rFonts w:ascii="Times New Roman" w:hAnsi="Times New Roman"/>
          <w:sz w:val="24"/>
          <w:szCs w:val="24"/>
        </w:rPr>
        <w:t xml:space="preserve"> Междуреченский</w:t>
      </w:r>
      <w:r w:rsidRPr="0076134D">
        <w:rPr>
          <w:rFonts w:ascii="Times New Roman" w:hAnsi="Times New Roman"/>
          <w:sz w:val="24"/>
          <w:szCs w:val="24"/>
        </w:rPr>
        <w:t xml:space="preserve"> </w:t>
      </w:r>
      <w:r w:rsidR="004B7846" w:rsidRPr="0076134D">
        <w:rPr>
          <w:rFonts w:ascii="Times New Roman" w:hAnsi="Times New Roman"/>
          <w:sz w:val="24"/>
          <w:szCs w:val="24"/>
        </w:rPr>
        <w:t xml:space="preserve">В.П. </w:t>
      </w:r>
      <w:proofErr w:type="spellStart"/>
      <w:r w:rsidR="004B7846" w:rsidRPr="0076134D">
        <w:rPr>
          <w:rFonts w:ascii="Times New Roman" w:hAnsi="Times New Roman"/>
          <w:sz w:val="24"/>
          <w:szCs w:val="24"/>
        </w:rPr>
        <w:t>Калашнюка</w:t>
      </w:r>
      <w:proofErr w:type="spellEnd"/>
      <w:r w:rsidR="0058332B" w:rsidRPr="0076134D">
        <w:rPr>
          <w:rFonts w:ascii="Times New Roman" w:hAnsi="Times New Roman"/>
          <w:sz w:val="24"/>
          <w:szCs w:val="24"/>
        </w:rPr>
        <w:t xml:space="preserve"> </w:t>
      </w:r>
      <w:r w:rsidRPr="0076134D">
        <w:rPr>
          <w:rFonts w:ascii="Times New Roman" w:hAnsi="Times New Roman"/>
          <w:sz w:val="24"/>
          <w:szCs w:val="24"/>
        </w:rPr>
        <w:t xml:space="preserve">и главу </w:t>
      </w:r>
      <w:r w:rsidR="004B7846" w:rsidRPr="0076134D">
        <w:rPr>
          <w:rFonts w:ascii="Times New Roman" w:hAnsi="Times New Roman"/>
          <w:sz w:val="24"/>
          <w:szCs w:val="24"/>
        </w:rPr>
        <w:t>городского поселения Междуреченский</w:t>
      </w:r>
      <w:r w:rsidRPr="0076134D">
        <w:rPr>
          <w:rFonts w:ascii="Times New Roman" w:hAnsi="Times New Roman"/>
          <w:sz w:val="24"/>
          <w:szCs w:val="24"/>
        </w:rPr>
        <w:t xml:space="preserve"> А.</w:t>
      </w:r>
      <w:r w:rsidR="004B7846" w:rsidRPr="0076134D">
        <w:rPr>
          <w:rFonts w:ascii="Times New Roman" w:hAnsi="Times New Roman"/>
          <w:sz w:val="24"/>
          <w:szCs w:val="24"/>
        </w:rPr>
        <w:t xml:space="preserve">А. </w:t>
      </w:r>
      <w:proofErr w:type="spellStart"/>
      <w:r w:rsidR="004B7846" w:rsidRPr="0076134D">
        <w:rPr>
          <w:rFonts w:ascii="Times New Roman" w:hAnsi="Times New Roman"/>
          <w:sz w:val="24"/>
          <w:szCs w:val="24"/>
        </w:rPr>
        <w:t>Кошманова</w:t>
      </w:r>
      <w:proofErr w:type="spellEnd"/>
      <w:r w:rsidR="00BD61DD" w:rsidRPr="0076134D">
        <w:rPr>
          <w:rFonts w:ascii="Times New Roman" w:hAnsi="Times New Roman"/>
          <w:sz w:val="24"/>
          <w:szCs w:val="24"/>
        </w:rPr>
        <w:t xml:space="preserve"> </w:t>
      </w:r>
      <w:r w:rsidRPr="0076134D">
        <w:rPr>
          <w:rFonts w:ascii="Times New Roman" w:hAnsi="Times New Roman"/>
          <w:sz w:val="24"/>
          <w:szCs w:val="24"/>
        </w:rPr>
        <w:t>в соответствии с их компетенцией.</w:t>
      </w:r>
    </w:p>
    <w:p w:rsidR="00953FE5" w:rsidRPr="0076134D" w:rsidRDefault="00953FE5" w:rsidP="0076134D">
      <w:pPr>
        <w:spacing w:after="0" w:line="240" w:lineRule="auto"/>
        <w:rPr>
          <w:rFonts w:ascii="Times New Roman" w:hAnsi="Times New Roman"/>
          <w:sz w:val="24"/>
          <w:szCs w:val="24"/>
        </w:rPr>
      </w:pPr>
    </w:p>
    <w:p w:rsidR="004B7846" w:rsidRPr="0076134D" w:rsidRDefault="004B7846" w:rsidP="0076134D">
      <w:pPr>
        <w:spacing w:after="0" w:line="240" w:lineRule="auto"/>
        <w:rPr>
          <w:rFonts w:ascii="Times New Roman" w:hAnsi="Times New Roman"/>
          <w:sz w:val="24"/>
          <w:szCs w:val="24"/>
        </w:rPr>
      </w:pPr>
      <w:r w:rsidRPr="0076134D">
        <w:rPr>
          <w:rFonts w:ascii="Times New Roman" w:hAnsi="Times New Roman"/>
          <w:sz w:val="24"/>
          <w:szCs w:val="24"/>
        </w:rPr>
        <w:t xml:space="preserve">Председатель Совета депутатов </w:t>
      </w:r>
    </w:p>
    <w:p w:rsidR="004B7846" w:rsidRPr="0076134D" w:rsidRDefault="004B7846" w:rsidP="0076134D">
      <w:pPr>
        <w:spacing w:after="0" w:line="240" w:lineRule="auto"/>
        <w:rPr>
          <w:rFonts w:ascii="Times New Roman" w:hAnsi="Times New Roman"/>
          <w:sz w:val="24"/>
          <w:szCs w:val="24"/>
        </w:rPr>
      </w:pPr>
      <w:r w:rsidRPr="0076134D">
        <w:rPr>
          <w:rFonts w:ascii="Times New Roman" w:hAnsi="Times New Roman"/>
          <w:sz w:val="24"/>
          <w:szCs w:val="24"/>
        </w:rPr>
        <w:t xml:space="preserve">городского поселения </w:t>
      </w:r>
      <w:proofErr w:type="gramStart"/>
      <w:r w:rsidRPr="0076134D">
        <w:rPr>
          <w:rFonts w:ascii="Times New Roman" w:hAnsi="Times New Roman"/>
          <w:sz w:val="24"/>
          <w:szCs w:val="24"/>
        </w:rPr>
        <w:t>Междуреченский</w:t>
      </w:r>
      <w:proofErr w:type="gramEnd"/>
      <w:r w:rsidRPr="0076134D">
        <w:rPr>
          <w:rFonts w:ascii="Times New Roman" w:hAnsi="Times New Roman"/>
          <w:sz w:val="24"/>
          <w:szCs w:val="24"/>
        </w:rPr>
        <w:tab/>
      </w:r>
      <w:r w:rsidR="005D31FC">
        <w:rPr>
          <w:rFonts w:ascii="Times New Roman" w:hAnsi="Times New Roman"/>
          <w:sz w:val="24"/>
          <w:szCs w:val="24"/>
        </w:rPr>
        <w:tab/>
      </w:r>
      <w:r w:rsidR="005D31FC">
        <w:rPr>
          <w:rFonts w:ascii="Times New Roman" w:hAnsi="Times New Roman"/>
          <w:sz w:val="24"/>
          <w:szCs w:val="24"/>
        </w:rPr>
        <w:tab/>
      </w:r>
      <w:r w:rsidR="005D31FC">
        <w:rPr>
          <w:rFonts w:ascii="Times New Roman" w:hAnsi="Times New Roman"/>
          <w:sz w:val="24"/>
          <w:szCs w:val="24"/>
        </w:rPr>
        <w:tab/>
      </w:r>
      <w:r w:rsidR="005D31FC">
        <w:rPr>
          <w:rFonts w:ascii="Times New Roman" w:hAnsi="Times New Roman"/>
          <w:sz w:val="24"/>
          <w:szCs w:val="24"/>
        </w:rPr>
        <w:tab/>
      </w:r>
      <w:r w:rsidR="005D31FC">
        <w:rPr>
          <w:rFonts w:ascii="Times New Roman" w:hAnsi="Times New Roman"/>
          <w:sz w:val="24"/>
          <w:szCs w:val="24"/>
        </w:rPr>
        <w:tab/>
      </w:r>
      <w:proofErr w:type="spellStart"/>
      <w:r w:rsidR="00953FE5" w:rsidRPr="0076134D">
        <w:rPr>
          <w:rFonts w:ascii="Times New Roman" w:hAnsi="Times New Roman"/>
          <w:sz w:val="24"/>
          <w:szCs w:val="24"/>
        </w:rPr>
        <w:t>В.П.Калашнюк</w:t>
      </w:r>
      <w:proofErr w:type="spellEnd"/>
    </w:p>
    <w:p w:rsidR="00953FE5" w:rsidRPr="0076134D" w:rsidRDefault="00953FE5" w:rsidP="0076134D">
      <w:pPr>
        <w:spacing w:after="0" w:line="240" w:lineRule="auto"/>
        <w:rPr>
          <w:rFonts w:ascii="Times New Roman" w:hAnsi="Times New Roman"/>
          <w:sz w:val="24"/>
          <w:szCs w:val="24"/>
        </w:rPr>
      </w:pPr>
    </w:p>
    <w:p w:rsidR="004B7846" w:rsidRPr="0076134D" w:rsidRDefault="004B7846" w:rsidP="0076134D">
      <w:pPr>
        <w:spacing w:after="0" w:line="240" w:lineRule="auto"/>
        <w:rPr>
          <w:rFonts w:ascii="Times New Roman" w:hAnsi="Times New Roman"/>
          <w:sz w:val="24"/>
          <w:szCs w:val="24"/>
        </w:rPr>
      </w:pPr>
      <w:r w:rsidRPr="0076134D">
        <w:rPr>
          <w:rFonts w:ascii="Times New Roman" w:hAnsi="Times New Roman"/>
          <w:sz w:val="24"/>
          <w:szCs w:val="24"/>
        </w:rPr>
        <w:t xml:space="preserve">Глава городского поселения </w:t>
      </w:r>
    </w:p>
    <w:p w:rsidR="00610DFE" w:rsidRPr="0076134D" w:rsidRDefault="004B7846" w:rsidP="0076134D">
      <w:pPr>
        <w:spacing w:after="0" w:line="240" w:lineRule="auto"/>
        <w:rPr>
          <w:rFonts w:ascii="Times New Roman" w:hAnsi="Times New Roman"/>
          <w:sz w:val="24"/>
          <w:szCs w:val="24"/>
        </w:rPr>
      </w:pPr>
      <w:r w:rsidRPr="0076134D">
        <w:rPr>
          <w:rFonts w:ascii="Times New Roman" w:hAnsi="Times New Roman"/>
          <w:sz w:val="24"/>
          <w:szCs w:val="24"/>
        </w:rPr>
        <w:t>Междуреченский</w:t>
      </w:r>
      <w:r w:rsidRPr="0076134D">
        <w:rPr>
          <w:rFonts w:ascii="Times New Roman" w:hAnsi="Times New Roman"/>
          <w:sz w:val="24"/>
          <w:szCs w:val="24"/>
        </w:rPr>
        <w:tab/>
      </w:r>
      <w:r w:rsidR="005D31FC">
        <w:rPr>
          <w:rFonts w:ascii="Times New Roman" w:hAnsi="Times New Roman"/>
          <w:sz w:val="24"/>
          <w:szCs w:val="24"/>
        </w:rPr>
        <w:tab/>
      </w:r>
      <w:r w:rsidR="005D31FC">
        <w:rPr>
          <w:rFonts w:ascii="Times New Roman" w:hAnsi="Times New Roman"/>
          <w:sz w:val="24"/>
          <w:szCs w:val="24"/>
        </w:rPr>
        <w:tab/>
      </w:r>
      <w:r w:rsidR="005D31FC">
        <w:rPr>
          <w:rFonts w:ascii="Times New Roman" w:hAnsi="Times New Roman"/>
          <w:sz w:val="24"/>
          <w:szCs w:val="24"/>
        </w:rPr>
        <w:tab/>
      </w:r>
      <w:r w:rsidR="005D31FC">
        <w:rPr>
          <w:rFonts w:ascii="Times New Roman" w:hAnsi="Times New Roman"/>
          <w:sz w:val="24"/>
          <w:szCs w:val="24"/>
        </w:rPr>
        <w:tab/>
      </w:r>
      <w:r w:rsidR="005D31FC">
        <w:rPr>
          <w:rFonts w:ascii="Times New Roman" w:hAnsi="Times New Roman"/>
          <w:sz w:val="24"/>
          <w:szCs w:val="24"/>
        </w:rPr>
        <w:tab/>
      </w:r>
      <w:r w:rsidR="005D31FC">
        <w:rPr>
          <w:rFonts w:ascii="Times New Roman" w:hAnsi="Times New Roman"/>
          <w:sz w:val="24"/>
          <w:szCs w:val="24"/>
        </w:rPr>
        <w:tab/>
      </w:r>
      <w:r w:rsidR="005D31FC">
        <w:rPr>
          <w:rFonts w:ascii="Times New Roman" w:hAnsi="Times New Roman"/>
          <w:sz w:val="24"/>
          <w:szCs w:val="24"/>
        </w:rPr>
        <w:tab/>
      </w:r>
      <w:r w:rsidR="005D31FC">
        <w:rPr>
          <w:rFonts w:ascii="Times New Roman" w:hAnsi="Times New Roman"/>
          <w:sz w:val="24"/>
          <w:szCs w:val="24"/>
        </w:rPr>
        <w:tab/>
      </w:r>
      <w:proofErr w:type="spellStart"/>
      <w:r w:rsidR="00953FE5" w:rsidRPr="0076134D">
        <w:rPr>
          <w:rFonts w:ascii="Times New Roman" w:hAnsi="Times New Roman"/>
          <w:sz w:val="24"/>
          <w:szCs w:val="24"/>
        </w:rPr>
        <w:t>А.А.Кошманов</w:t>
      </w:r>
      <w:proofErr w:type="spellEnd"/>
    </w:p>
    <w:p w:rsidR="00953FE5" w:rsidRPr="0076134D" w:rsidRDefault="00953FE5" w:rsidP="0076134D">
      <w:pPr>
        <w:spacing w:after="0" w:line="240" w:lineRule="auto"/>
        <w:rPr>
          <w:rFonts w:ascii="Times New Roman" w:hAnsi="Times New Roman"/>
          <w:sz w:val="24"/>
          <w:szCs w:val="24"/>
        </w:rPr>
      </w:pPr>
      <w:r w:rsidRPr="0076134D">
        <w:rPr>
          <w:rFonts w:ascii="Times New Roman" w:hAnsi="Times New Roman"/>
          <w:sz w:val="24"/>
          <w:szCs w:val="24"/>
        </w:rPr>
        <w:br w:type="page"/>
      </w:r>
    </w:p>
    <w:p w:rsidR="00953FE5" w:rsidRPr="0076134D" w:rsidRDefault="00610DFE" w:rsidP="0076134D">
      <w:pPr>
        <w:spacing w:after="0" w:line="240" w:lineRule="auto"/>
        <w:ind w:left="6372" w:right="-5"/>
        <w:rPr>
          <w:rFonts w:ascii="Times New Roman" w:hAnsi="Times New Roman"/>
          <w:sz w:val="24"/>
          <w:szCs w:val="24"/>
        </w:rPr>
      </w:pPr>
      <w:r w:rsidRPr="0076134D">
        <w:rPr>
          <w:rFonts w:ascii="Times New Roman" w:hAnsi="Times New Roman"/>
          <w:sz w:val="24"/>
          <w:szCs w:val="24"/>
        </w:rPr>
        <w:lastRenderedPageBreak/>
        <w:t>Приложение</w:t>
      </w:r>
      <w:r w:rsidR="0058332B" w:rsidRPr="0076134D">
        <w:rPr>
          <w:rFonts w:ascii="Times New Roman" w:hAnsi="Times New Roman"/>
          <w:sz w:val="24"/>
          <w:szCs w:val="24"/>
        </w:rPr>
        <w:t xml:space="preserve"> </w:t>
      </w:r>
      <w:r w:rsidR="008A02B0" w:rsidRPr="0076134D">
        <w:rPr>
          <w:rFonts w:ascii="Times New Roman" w:hAnsi="Times New Roman"/>
          <w:sz w:val="24"/>
          <w:szCs w:val="24"/>
        </w:rPr>
        <w:t xml:space="preserve">к </w:t>
      </w:r>
      <w:r w:rsidR="00953FE5" w:rsidRPr="0076134D">
        <w:rPr>
          <w:rFonts w:ascii="Times New Roman" w:hAnsi="Times New Roman"/>
          <w:sz w:val="24"/>
          <w:szCs w:val="24"/>
        </w:rPr>
        <w:t xml:space="preserve">решению Совета депутатов городского поселения </w:t>
      </w:r>
      <w:proofErr w:type="gramStart"/>
      <w:r w:rsidR="00953FE5" w:rsidRPr="0076134D">
        <w:rPr>
          <w:rFonts w:ascii="Times New Roman" w:hAnsi="Times New Roman"/>
          <w:sz w:val="24"/>
          <w:szCs w:val="24"/>
        </w:rPr>
        <w:t>Междуреченский</w:t>
      </w:r>
      <w:proofErr w:type="gramEnd"/>
    </w:p>
    <w:p w:rsidR="00610DFE" w:rsidRPr="0076134D" w:rsidRDefault="00610DFE" w:rsidP="005D31FC">
      <w:pPr>
        <w:spacing w:after="0" w:line="240" w:lineRule="auto"/>
        <w:ind w:left="6372" w:right="-5"/>
        <w:rPr>
          <w:rFonts w:ascii="Times New Roman" w:hAnsi="Times New Roman"/>
          <w:b/>
          <w:sz w:val="24"/>
          <w:szCs w:val="24"/>
        </w:rPr>
      </w:pPr>
      <w:r w:rsidRPr="0076134D">
        <w:rPr>
          <w:rFonts w:ascii="Times New Roman" w:hAnsi="Times New Roman"/>
          <w:sz w:val="24"/>
          <w:szCs w:val="24"/>
        </w:rPr>
        <w:t xml:space="preserve">от </w:t>
      </w:r>
      <w:r w:rsidR="005D31FC">
        <w:rPr>
          <w:rFonts w:ascii="Times New Roman" w:hAnsi="Times New Roman"/>
          <w:sz w:val="24"/>
          <w:szCs w:val="24"/>
        </w:rPr>
        <w:t>15.11.2018</w:t>
      </w:r>
      <w:r w:rsidRPr="0076134D">
        <w:rPr>
          <w:rFonts w:ascii="Times New Roman" w:hAnsi="Times New Roman"/>
          <w:sz w:val="24"/>
          <w:szCs w:val="24"/>
        </w:rPr>
        <w:t xml:space="preserve"> № </w:t>
      </w:r>
      <w:r w:rsidR="005D31FC">
        <w:rPr>
          <w:rFonts w:ascii="Times New Roman" w:hAnsi="Times New Roman"/>
          <w:sz w:val="24"/>
          <w:szCs w:val="24"/>
        </w:rPr>
        <w:t>16</w:t>
      </w:r>
    </w:p>
    <w:p w:rsidR="005D31FC" w:rsidRDefault="005D31FC" w:rsidP="0076134D">
      <w:pPr>
        <w:spacing w:after="0" w:line="240" w:lineRule="auto"/>
        <w:jc w:val="center"/>
        <w:rPr>
          <w:rFonts w:ascii="Times New Roman" w:hAnsi="Times New Roman"/>
          <w:b/>
          <w:sz w:val="24"/>
          <w:szCs w:val="24"/>
          <w:lang w:eastAsia="en-US"/>
        </w:rPr>
      </w:pPr>
      <w:bookmarkStart w:id="1" w:name="Par122"/>
      <w:bookmarkEnd w:id="1"/>
    </w:p>
    <w:p w:rsidR="005D31FC" w:rsidRDefault="005D31FC" w:rsidP="0076134D">
      <w:pPr>
        <w:spacing w:after="0" w:line="240" w:lineRule="auto"/>
        <w:jc w:val="center"/>
        <w:rPr>
          <w:rFonts w:ascii="Times New Roman" w:hAnsi="Times New Roman"/>
          <w:b/>
          <w:sz w:val="24"/>
          <w:szCs w:val="24"/>
          <w:lang w:eastAsia="en-US"/>
        </w:rPr>
      </w:pPr>
    </w:p>
    <w:p w:rsidR="005D31FC" w:rsidRPr="0076134D" w:rsidRDefault="00464660" w:rsidP="0076134D">
      <w:pPr>
        <w:spacing w:after="0" w:line="240" w:lineRule="auto"/>
        <w:jc w:val="center"/>
        <w:rPr>
          <w:rFonts w:ascii="Times New Roman" w:hAnsi="Times New Roman"/>
          <w:b/>
          <w:sz w:val="24"/>
          <w:szCs w:val="24"/>
          <w:lang w:eastAsia="en-US"/>
        </w:rPr>
      </w:pPr>
      <w:r w:rsidRPr="0076134D">
        <w:rPr>
          <w:rFonts w:ascii="Times New Roman" w:hAnsi="Times New Roman"/>
          <w:b/>
          <w:sz w:val="24"/>
          <w:szCs w:val="24"/>
          <w:lang w:eastAsia="en-US"/>
        </w:rPr>
        <w:t xml:space="preserve">Порядок </w:t>
      </w:r>
    </w:p>
    <w:p w:rsidR="00A57656" w:rsidRPr="0076134D" w:rsidRDefault="0058332B" w:rsidP="0076134D">
      <w:pPr>
        <w:spacing w:after="0" w:line="240" w:lineRule="auto"/>
        <w:jc w:val="center"/>
        <w:rPr>
          <w:rFonts w:ascii="Times New Roman" w:hAnsi="Times New Roman"/>
          <w:b/>
          <w:sz w:val="24"/>
          <w:szCs w:val="24"/>
          <w:lang w:eastAsia="en-US"/>
        </w:rPr>
      </w:pPr>
      <w:r w:rsidRPr="0076134D">
        <w:rPr>
          <w:rFonts w:ascii="Times New Roman" w:hAnsi="Times New Roman"/>
          <w:b/>
          <w:sz w:val="24"/>
          <w:szCs w:val="24"/>
          <w:lang w:eastAsia="en-US"/>
        </w:rPr>
        <w:t xml:space="preserve">принятия лицами, замещающими муниципальные должности муниципального образования </w:t>
      </w:r>
      <w:r w:rsidR="00953FE5" w:rsidRPr="0076134D">
        <w:rPr>
          <w:rFonts w:ascii="Times New Roman" w:hAnsi="Times New Roman"/>
          <w:b/>
          <w:sz w:val="24"/>
          <w:szCs w:val="24"/>
          <w:lang w:eastAsia="en-US"/>
        </w:rPr>
        <w:t xml:space="preserve">городское поселение </w:t>
      </w:r>
      <w:proofErr w:type="gramStart"/>
      <w:r w:rsidR="00953FE5" w:rsidRPr="0076134D">
        <w:rPr>
          <w:rFonts w:ascii="Times New Roman" w:hAnsi="Times New Roman"/>
          <w:b/>
          <w:sz w:val="24"/>
          <w:szCs w:val="24"/>
          <w:lang w:eastAsia="en-US"/>
        </w:rPr>
        <w:t>Междуреченский</w:t>
      </w:r>
      <w:proofErr w:type="gramEnd"/>
      <w:r w:rsidRPr="0076134D">
        <w:rPr>
          <w:rFonts w:ascii="Times New Roman" w:hAnsi="Times New Roman"/>
          <w:b/>
          <w:sz w:val="24"/>
          <w:szCs w:val="24"/>
          <w:lang w:eastAsia="en-US"/>
        </w:rPr>
        <w:t xml:space="preserve">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8332B" w:rsidRPr="0076134D" w:rsidRDefault="0058332B" w:rsidP="0076134D">
      <w:pPr>
        <w:spacing w:after="0" w:line="240" w:lineRule="auto"/>
        <w:jc w:val="center"/>
        <w:rPr>
          <w:rFonts w:ascii="Times New Roman" w:hAnsi="Times New Roman"/>
          <w:sz w:val="24"/>
          <w:szCs w:val="24"/>
          <w:lang w:eastAsia="en-US"/>
        </w:rPr>
      </w:pPr>
    </w:p>
    <w:p w:rsidR="00953FE5" w:rsidRPr="0076134D" w:rsidRDefault="00A57656"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proofErr w:type="gramStart"/>
      <w:r w:rsidRPr="0076134D">
        <w:rPr>
          <w:rFonts w:ascii="Times New Roman" w:hAnsi="Times New Roman"/>
          <w:sz w:val="24"/>
          <w:szCs w:val="24"/>
        </w:rPr>
        <w:t xml:space="preserve">Настоящий Порядок </w:t>
      </w:r>
      <w:r w:rsidR="00464660" w:rsidRPr="0076134D">
        <w:rPr>
          <w:rFonts w:ascii="Times New Roman" w:hAnsi="Times New Roman"/>
          <w:sz w:val="24"/>
          <w:szCs w:val="24"/>
        </w:rPr>
        <w:t xml:space="preserve">принятия лицами, замещающими муниципальные должности муниципального образования </w:t>
      </w:r>
      <w:r w:rsidR="00953FE5" w:rsidRPr="0076134D">
        <w:rPr>
          <w:rFonts w:ascii="Times New Roman" w:hAnsi="Times New Roman"/>
          <w:sz w:val="24"/>
          <w:szCs w:val="24"/>
        </w:rPr>
        <w:t>городское поселение Междуреченский</w:t>
      </w:r>
      <w:r w:rsidR="00464660" w:rsidRPr="0076134D">
        <w:rPr>
          <w:rFonts w:ascii="Times New Roman" w:hAnsi="Times New Roman"/>
          <w:sz w:val="24"/>
          <w:szCs w:val="24"/>
        </w:rPr>
        <w:t xml:space="preserve">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r w:rsidR="006C3EEF" w:rsidRPr="0076134D">
        <w:rPr>
          <w:rFonts w:ascii="Times New Roman" w:hAnsi="Times New Roman"/>
          <w:sz w:val="24"/>
          <w:szCs w:val="24"/>
        </w:rPr>
        <w:t xml:space="preserve">(далее - Порядок) </w:t>
      </w:r>
      <w:r w:rsidR="00464660" w:rsidRPr="0076134D">
        <w:rPr>
          <w:rFonts w:ascii="Times New Roman" w:hAnsi="Times New Roman"/>
          <w:sz w:val="24"/>
          <w:szCs w:val="24"/>
        </w:rPr>
        <w:t>устанавливает</w:t>
      </w:r>
      <w:r w:rsidR="005F4D60" w:rsidRPr="0076134D">
        <w:rPr>
          <w:rFonts w:ascii="Times New Roman" w:hAnsi="Times New Roman"/>
          <w:sz w:val="24"/>
          <w:szCs w:val="24"/>
        </w:rPr>
        <w:t xml:space="preserve"> процедуру </w:t>
      </w:r>
      <w:r w:rsidR="00464660" w:rsidRPr="0076134D">
        <w:rPr>
          <w:rFonts w:ascii="Times New Roman" w:hAnsi="Times New Roman"/>
          <w:sz w:val="24"/>
          <w:szCs w:val="24"/>
        </w:rPr>
        <w:t xml:space="preserve">принятия лицами, замещающими муниципальные должности муниципального образования </w:t>
      </w:r>
      <w:r w:rsidR="00953FE5" w:rsidRPr="0076134D">
        <w:rPr>
          <w:rFonts w:ascii="Times New Roman" w:hAnsi="Times New Roman"/>
          <w:sz w:val="24"/>
          <w:szCs w:val="24"/>
        </w:rPr>
        <w:t>городское поселение Междуреченский</w:t>
      </w:r>
      <w:r w:rsidR="00464660" w:rsidRPr="0076134D">
        <w:rPr>
          <w:rFonts w:ascii="Times New Roman" w:hAnsi="Times New Roman"/>
          <w:sz w:val="24"/>
          <w:szCs w:val="24"/>
        </w:rPr>
        <w:t xml:space="preserve"> на постоянной основе (далее - лица</w:t>
      </w:r>
      <w:proofErr w:type="gramEnd"/>
      <w:r w:rsidR="00464660" w:rsidRPr="0076134D">
        <w:rPr>
          <w:rFonts w:ascii="Times New Roman" w:hAnsi="Times New Roman"/>
          <w:sz w:val="24"/>
          <w:szCs w:val="24"/>
        </w:rPr>
        <w:t>,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 иные знаки отличия).</w:t>
      </w:r>
    </w:p>
    <w:p w:rsidR="00A90FD1" w:rsidRPr="0076134D" w:rsidRDefault="00A90FD1"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 xml:space="preserve">Лица, замещающие муниципальные должности, принимают звания, награды и иные знаки отличия с разрешения Комиссии </w:t>
      </w:r>
      <w:r w:rsidR="00953FE5" w:rsidRPr="0076134D">
        <w:rPr>
          <w:rFonts w:ascii="Times New Roman" w:hAnsi="Times New Roman"/>
          <w:sz w:val="24"/>
          <w:szCs w:val="24"/>
        </w:rPr>
        <w:t xml:space="preserve">по противодействию коррупции при Совете депутатов городского поселения </w:t>
      </w:r>
      <w:proofErr w:type="gramStart"/>
      <w:r w:rsidR="00953FE5" w:rsidRPr="0076134D">
        <w:rPr>
          <w:rFonts w:ascii="Times New Roman" w:hAnsi="Times New Roman"/>
          <w:sz w:val="24"/>
          <w:szCs w:val="24"/>
        </w:rPr>
        <w:t>Междуреченский</w:t>
      </w:r>
      <w:proofErr w:type="gramEnd"/>
      <w:r w:rsidR="00953FE5" w:rsidRPr="0076134D">
        <w:rPr>
          <w:rFonts w:ascii="Times New Roman" w:hAnsi="Times New Roman"/>
          <w:sz w:val="24"/>
          <w:szCs w:val="24"/>
        </w:rPr>
        <w:t xml:space="preserve"> </w:t>
      </w:r>
      <w:r w:rsidRPr="0076134D">
        <w:rPr>
          <w:rFonts w:ascii="Times New Roman" w:hAnsi="Times New Roman"/>
          <w:sz w:val="24"/>
          <w:szCs w:val="24"/>
        </w:rPr>
        <w:t>(далее - Комиссия по противодействию коррупции).</w:t>
      </w:r>
    </w:p>
    <w:p w:rsidR="00A90FD1" w:rsidRPr="0076134D" w:rsidRDefault="00A90FD1"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proofErr w:type="gramStart"/>
      <w:r w:rsidRPr="0076134D">
        <w:rPr>
          <w:rFonts w:ascii="Times New Roman" w:hAnsi="Times New Roman"/>
          <w:sz w:val="24"/>
          <w:szCs w:val="24"/>
        </w:rPr>
        <w:t>Лицо, замещающее муниципальную должность, получившее звание, награду, иной знак отличия,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Комиссию по противодействию коррупции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w:t>
      </w:r>
      <w:proofErr w:type="gramEnd"/>
      <w:r w:rsidRPr="0076134D">
        <w:rPr>
          <w:rFonts w:ascii="Times New Roman" w:hAnsi="Times New Roman"/>
          <w:sz w:val="24"/>
          <w:szCs w:val="24"/>
        </w:rPr>
        <w:t xml:space="preserve"> объединения или другой организации (далее - ходатайство), составленное по форме согласно приложению 1 к настоящему П</w:t>
      </w:r>
      <w:r w:rsidR="00ED145A" w:rsidRPr="0076134D">
        <w:rPr>
          <w:rFonts w:ascii="Times New Roman" w:hAnsi="Times New Roman"/>
          <w:sz w:val="24"/>
          <w:szCs w:val="24"/>
        </w:rPr>
        <w:t>орядку</w:t>
      </w:r>
      <w:r w:rsidRPr="0076134D">
        <w:rPr>
          <w:rFonts w:ascii="Times New Roman" w:hAnsi="Times New Roman"/>
          <w:sz w:val="24"/>
          <w:szCs w:val="24"/>
        </w:rPr>
        <w:t>.</w:t>
      </w:r>
    </w:p>
    <w:p w:rsidR="00A73F5F" w:rsidRPr="0076134D" w:rsidRDefault="00A90FD1"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proofErr w:type="gramStart"/>
      <w:r w:rsidRPr="0076134D">
        <w:rPr>
          <w:rFonts w:ascii="Times New Roman" w:hAnsi="Times New Roman"/>
          <w:sz w:val="24"/>
          <w:szCs w:val="24"/>
        </w:rPr>
        <w:t xml:space="preserve">Лицо, замещающее муниципальную должность, отказавшееся от звания, награды, иного знака отличия в течение трех рабочих дней представляет в Комиссию по противодействию коррупции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w:t>
      </w:r>
      <w:r w:rsidR="00ED145A" w:rsidRPr="0076134D">
        <w:rPr>
          <w:rFonts w:ascii="Times New Roman" w:hAnsi="Times New Roman"/>
          <w:sz w:val="24"/>
          <w:szCs w:val="24"/>
        </w:rPr>
        <w:t>Порядку</w:t>
      </w:r>
      <w:r w:rsidRPr="0076134D">
        <w:rPr>
          <w:rFonts w:ascii="Times New Roman" w:hAnsi="Times New Roman"/>
          <w:sz w:val="24"/>
          <w:szCs w:val="24"/>
        </w:rPr>
        <w:t>.</w:t>
      </w:r>
      <w:proofErr w:type="gramEnd"/>
    </w:p>
    <w:p w:rsidR="00211A4A" w:rsidRPr="0076134D" w:rsidRDefault="00A73F5F"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Прием и регистрацию поступивших ходатайств, уведомлений осуществляет лицо</w:t>
      </w:r>
      <w:r w:rsidR="005E4290" w:rsidRPr="0076134D">
        <w:rPr>
          <w:rFonts w:ascii="Times New Roman" w:hAnsi="Times New Roman"/>
          <w:sz w:val="24"/>
          <w:szCs w:val="24"/>
        </w:rPr>
        <w:t>, ответственное</w:t>
      </w:r>
      <w:r w:rsidRPr="0076134D">
        <w:rPr>
          <w:sz w:val="24"/>
          <w:szCs w:val="24"/>
        </w:rPr>
        <w:t xml:space="preserve"> </w:t>
      </w:r>
      <w:r w:rsidRPr="0076134D">
        <w:rPr>
          <w:rFonts w:ascii="Times New Roman" w:hAnsi="Times New Roman"/>
          <w:sz w:val="24"/>
          <w:szCs w:val="24"/>
        </w:rPr>
        <w:t>за организационно-техническое и документационное обеспечение деятельности Комиссии по противодействию коррупции (далее – ответственное лицо).</w:t>
      </w:r>
    </w:p>
    <w:p w:rsidR="00A73F5F" w:rsidRPr="0076134D" w:rsidRDefault="00A73F5F"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proofErr w:type="gramStart"/>
      <w:r w:rsidRPr="0076134D">
        <w:rPr>
          <w:rFonts w:ascii="Times New Roman" w:hAnsi="Times New Roman"/>
          <w:sz w:val="24"/>
          <w:szCs w:val="24"/>
        </w:rPr>
        <w:t xml:space="preserve">Ходатайство или уведомление регистрируется в день поступления в журнале </w:t>
      </w:r>
      <w:r w:rsidR="00211A4A" w:rsidRPr="0076134D">
        <w:rPr>
          <w:rFonts w:ascii="Times New Roman" w:hAnsi="Times New Roman"/>
          <w:sz w:val="24"/>
          <w:szCs w:val="24"/>
        </w:rPr>
        <w:t>ходатайств о разрешении принять почетное или специальное звание, награду или иной знак отличия иностранных государств, международных организаций, политических партий, иных общественных объединений и других организаций, уведомлении об отказе в их принятии (далее - журнал)</w:t>
      </w:r>
      <w:r w:rsidRPr="0076134D">
        <w:rPr>
          <w:rFonts w:ascii="Times New Roman" w:hAnsi="Times New Roman"/>
          <w:sz w:val="24"/>
          <w:szCs w:val="24"/>
        </w:rPr>
        <w:t>, составленном по форме согласно приложению 3 к настоящему Порядку.</w:t>
      </w:r>
      <w:proofErr w:type="gramEnd"/>
    </w:p>
    <w:p w:rsidR="00A73F5F" w:rsidRPr="0076134D" w:rsidRDefault="00A73F5F"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В нижнем правом углу последнего листа ходатайства или уведомления ответственным лицом, ставится регистрационная запись, содержащая:</w:t>
      </w:r>
    </w:p>
    <w:p w:rsidR="00A73F5F" w:rsidRPr="0076134D" w:rsidRDefault="00A73F5F" w:rsidP="0076134D">
      <w:pPr>
        <w:pStyle w:val="a7"/>
        <w:numPr>
          <w:ilvl w:val="1"/>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Входящий номер и дату поступления (в соответствии с записью, внесенной в журнал);</w:t>
      </w:r>
    </w:p>
    <w:p w:rsidR="00A73F5F" w:rsidRPr="0076134D" w:rsidRDefault="00A73F5F" w:rsidP="0076134D">
      <w:pPr>
        <w:pStyle w:val="a7"/>
        <w:numPr>
          <w:ilvl w:val="1"/>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Подпись и расшифровку подписи.</w:t>
      </w:r>
    </w:p>
    <w:p w:rsidR="00A73F5F" w:rsidRPr="0076134D" w:rsidRDefault="00A73F5F"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lastRenderedPageBreak/>
        <w:t>Копия ходатайства, уведомления с отметкой о регистрации (номер, дата и подпись) выдается лицу, замещающему муниципальную должность.</w:t>
      </w:r>
    </w:p>
    <w:p w:rsidR="00A73F5F" w:rsidRPr="0076134D" w:rsidRDefault="00A73F5F"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Журнал хранится в месте, защищенном от несанкционированного доступа.</w:t>
      </w:r>
    </w:p>
    <w:p w:rsidR="005E4290" w:rsidRPr="0076134D" w:rsidRDefault="00A73F5F"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Журнал должен быть прошит и пронумерован. Исправленные записи заверяются ответственным лицом.</w:t>
      </w:r>
    </w:p>
    <w:p w:rsidR="005E4290" w:rsidRPr="0076134D" w:rsidRDefault="005E4290"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Лицо, замещающее муниципальную должность, получившее звание, награду, иной знак отличия до принятия Комиссией по противодействию коррупции решения по результатам рассмотрения ходатайства, передает оригин</w:t>
      </w:r>
      <w:r w:rsidR="00600EE9" w:rsidRPr="0076134D">
        <w:rPr>
          <w:rFonts w:ascii="Times New Roman" w:hAnsi="Times New Roman"/>
          <w:sz w:val="24"/>
          <w:szCs w:val="24"/>
        </w:rPr>
        <w:t>алы документов к званию, награду и оригиналы документов к ней</w:t>
      </w:r>
      <w:r w:rsidRPr="0076134D">
        <w:rPr>
          <w:rFonts w:ascii="Times New Roman" w:hAnsi="Times New Roman"/>
          <w:sz w:val="24"/>
          <w:szCs w:val="24"/>
        </w:rPr>
        <w:t xml:space="preserve"> на ответственное хранение, ответственному лицу, в течение трех рабочих дней со дня их получения.</w:t>
      </w:r>
    </w:p>
    <w:p w:rsidR="00600EE9" w:rsidRPr="0076134D" w:rsidRDefault="00A90FD1"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В случае если во время служебной командировки лицо, замещающее муниципальную должность, получило звание, награду, иной знак отличия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457984" w:rsidRPr="0076134D" w:rsidRDefault="00A90FD1"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proofErr w:type="gramStart"/>
      <w:r w:rsidRPr="0076134D">
        <w:rPr>
          <w:rFonts w:ascii="Times New Roman" w:hAnsi="Times New Roman"/>
          <w:sz w:val="24"/>
          <w:szCs w:val="24"/>
        </w:rPr>
        <w:t>В случае если лицо, замещающее</w:t>
      </w:r>
      <w:r w:rsidR="00953FE5" w:rsidRPr="0076134D">
        <w:rPr>
          <w:rFonts w:ascii="Times New Roman" w:hAnsi="Times New Roman"/>
          <w:sz w:val="24"/>
          <w:szCs w:val="24"/>
        </w:rPr>
        <w:t xml:space="preserve"> муниципальную должность, по не</w:t>
      </w:r>
      <w:r w:rsidRPr="0076134D">
        <w:rPr>
          <w:rFonts w:ascii="Times New Roman" w:hAnsi="Times New Roman"/>
          <w:sz w:val="24"/>
          <w:szCs w:val="24"/>
        </w:rPr>
        <w:t xml:space="preserve">зависящей от него причине не может представить ходатайство либо уведомление, передать </w:t>
      </w:r>
      <w:r w:rsidR="00600EE9" w:rsidRPr="0076134D">
        <w:rPr>
          <w:rFonts w:ascii="Times New Roman" w:hAnsi="Times New Roman"/>
          <w:sz w:val="24"/>
          <w:szCs w:val="24"/>
        </w:rPr>
        <w:t xml:space="preserve">оригиналы документов к званию, награду и оригиналы документов к ней </w:t>
      </w:r>
      <w:r w:rsidRPr="0076134D">
        <w:rPr>
          <w:rFonts w:ascii="Times New Roman" w:hAnsi="Times New Roman"/>
          <w:sz w:val="24"/>
          <w:szCs w:val="24"/>
        </w:rPr>
        <w:t xml:space="preserve">в сроки, указанные в пунктах </w:t>
      </w:r>
      <w:r w:rsidR="00ED145A" w:rsidRPr="0076134D">
        <w:rPr>
          <w:rFonts w:ascii="Times New Roman" w:hAnsi="Times New Roman"/>
          <w:sz w:val="24"/>
          <w:szCs w:val="24"/>
        </w:rPr>
        <w:t xml:space="preserve">2-4 </w:t>
      </w:r>
      <w:r w:rsidRPr="0076134D">
        <w:rPr>
          <w:rFonts w:ascii="Times New Roman" w:hAnsi="Times New Roman"/>
          <w:sz w:val="24"/>
          <w:szCs w:val="24"/>
        </w:rPr>
        <w:t>настоящего По</w:t>
      </w:r>
      <w:r w:rsidR="005F4D60" w:rsidRPr="0076134D">
        <w:rPr>
          <w:rFonts w:ascii="Times New Roman" w:hAnsi="Times New Roman"/>
          <w:sz w:val="24"/>
          <w:szCs w:val="24"/>
        </w:rPr>
        <w:t>рядка</w:t>
      </w:r>
      <w:r w:rsidRPr="0076134D">
        <w:rPr>
          <w:rFonts w:ascii="Times New Roman" w:hAnsi="Times New Roman"/>
          <w:sz w:val="24"/>
          <w:szCs w:val="24"/>
        </w:rPr>
        <w:t xml:space="preserve">, такое лицо, замещающее муниципальную должность, обязано представить ходатайство либо уведомление, передать </w:t>
      </w:r>
      <w:r w:rsidR="00600EE9" w:rsidRPr="0076134D">
        <w:rPr>
          <w:rFonts w:ascii="Times New Roman" w:hAnsi="Times New Roman"/>
          <w:sz w:val="24"/>
          <w:szCs w:val="24"/>
        </w:rPr>
        <w:t xml:space="preserve">оригиналы документов к званию, награду и оригиналы документов к ней </w:t>
      </w:r>
      <w:r w:rsidRPr="0076134D">
        <w:rPr>
          <w:rFonts w:ascii="Times New Roman" w:hAnsi="Times New Roman"/>
          <w:sz w:val="24"/>
          <w:szCs w:val="24"/>
        </w:rPr>
        <w:t>не позднее</w:t>
      </w:r>
      <w:proofErr w:type="gramEnd"/>
      <w:r w:rsidRPr="0076134D">
        <w:rPr>
          <w:rFonts w:ascii="Times New Roman" w:hAnsi="Times New Roman"/>
          <w:sz w:val="24"/>
          <w:szCs w:val="24"/>
        </w:rPr>
        <w:t xml:space="preserve"> следующего рабочего дня после устранения такой причины.</w:t>
      </w:r>
    </w:p>
    <w:p w:rsidR="00457984" w:rsidRPr="0076134D" w:rsidRDefault="00457984"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Ходатайство или уведомление в течение двух рабочих дней передаются ответственным лицом в Комиссию по противодействию коррупции для рассмотрения</w:t>
      </w:r>
      <w:r w:rsidR="00953FE5" w:rsidRPr="0076134D">
        <w:rPr>
          <w:rFonts w:ascii="Times New Roman" w:hAnsi="Times New Roman"/>
          <w:sz w:val="24"/>
          <w:szCs w:val="24"/>
        </w:rPr>
        <w:t>.</w:t>
      </w:r>
    </w:p>
    <w:p w:rsidR="00600EE9" w:rsidRPr="0076134D" w:rsidRDefault="00A90FD1"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Ходатайство лица, замещающего муниципальную должность, рассматривается в порядке и сроки, у</w:t>
      </w:r>
      <w:r w:rsidR="00ED145A" w:rsidRPr="0076134D">
        <w:rPr>
          <w:rFonts w:ascii="Times New Roman" w:hAnsi="Times New Roman"/>
          <w:sz w:val="24"/>
          <w:szCs w:val="24"/>
        </w:rPr>
        <w:t xml:space="preserve">становленные решением </w:t>
      </w:r>
      <w:r w:rsidR="00953FE5" w:rsidRPr="0076134D">
        <w:rPr>
          <w:rFonts w:ascii="Times New Roman" w:hAnsi="Times New Roman"/>
          <w:sz w:val="24"/>
          <w:szCs w:val="24"/>
        </w:rPr>
        <w:t>Совета депутатов</w:t>
      </w:r>
      <w:r w:rsidR="00ED145A" w:rsidRPr="0076134D">
        <w:rPr>
          <w:rFonts w:ascii="Times New Roman" w:hAnsi="Times New Roman"/>
          <w:sz w:val="24"/>
          <w:szCs w:val="24"/>
        </w:rPr>
        <w:t xml:space="preserve"> о</w:t>
      </w:r>
      <w:r w:rsidR="00ED145A" w:rsidRPr="0076134D">
        <w:rPr>
          <w:sz w:val="24"/>
          <w:szCs w:val="24"/>
        </w:rPr>
        <w:t xml:space="preserve"> </w:t>
      </w:r>
      <w:r w:rsidR="00953FE5" w:rsidRPr="0076134D">
        <w:rPr>
          <w:rFonts w:ascii="Times New Roman" w:hAnsi="Times New Roman"/>
          <w:sz w:val="24"/>
          <w:szCs w:val="24"/>
        </w:rPr>
        <w:t>Комиссии</w:t>
      </w:r>
      <w:r w:rsidR="00ED145A" w:rsidRPr="0076134D">
        <w:rPr>
          <w:rFonts w:ascii="Times New Roman" w:hAnsi="Times New Roman"/>
          <w:sz w:val="24"/>
          <w:szCs w:val="24"/>
        </w:rPr>
        <w:t xml:space="preserve"> по противодействию коррупции при </w:t>
      </w:r>
      <w:r w:rsidR="00953FE5" w:rsidRPr="0076134D">
        <w:rPr>
          <w:rFonts w:ascii="Times New Roman" w:hAnsi="Times New Roman"/>
          <w:sz w:val="24"/>
          <w:szCs w:val="24"/>
        </w:rPr>
        <w:t xml:space="preserve">Совете депутатов городского поселения </w:t>
      </w:r>
      <w:proofErr w:type="gramStart"/>
      <w:r w:rsidR="00953FE5" w:rsidRPr="0076134D">
        <w:rPr>
          <w:rFonts w:ascii="Times New Roman" w:hAnsi="Times New Roman"/>
          <w:sz w:val="24"/>
          <w:szCs w:val="24"/>
        </w:rPr>
        <w:t>Междуреченский</w:t>
      </w:r>
      <w:proofErr w:type="gramEnd"/>
      <w:r w:rsidR="00ED145A" w:rsidRPr="0076134D">
        <w:rPr>
          <w:rFonts w:ascii="Times New Roman" w:hAnsi="Times New Roman"/>
          <w:sz w:val="24"/>
          <w:szCs w:val="24"/>
        </w:rPr>
        <w:t>.</w:t>
      </w:r>
    </w:p>
    <w:p w:rsidR="00600EE9" w:rsidRPr="0076134D" w:rsidRDefault="00A90FD1"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proofErr w:type="gramStart"/>
      <w:r w:rsidRPr="0076134D">
        <w:rPr>
          <w:rFonts w:ascii="Times New Roman" w:hAnsi="Times New Roman"/>
          <w:sz w:val="24"/>
          <w:szCs w:val="24"/>
        </w:rPr>
        <w:t xml:space="preserve">В случае удовлетворения ходатайства лица, замещающего муниципальную должность, Комиссия по противодействию коррупции в течение семи дней с момента принятия решения выдает (направляет) лицу, замещающему муниципальную должность, обратившемуся с ходатайством, копию принятого решения, передает такому лицу, замещающему муниципальную должность, </w:t>
      </w:r>
      <w:r w:rsidR="00600EE9" w:rsidRPr="0076134D">
        <w:rPr>
          <w:rFonts w:ascii="Times New Roman" w:hAnsi="Times New Roman"/>
          <w:sz w:val="24"/>
          <w:szCs w:val="24"/>
        </w:rPr>
        <w:t xml:space="preserve">оригиналы документов к званию, награду и оригиналы документов к ней </w:t>
      </w:r>
      <w:r w:rsidR="005E4290" w:rsidRPr="0076134D">
        <w:rPr>
          <w:rFonts w:ascii="Times New Roman" w:hAnsi="Times New Roman"/>
          <w:sz w:val="24"/>
          <w:szCs w:val="24"/>
        </w:rPr>
        <w:t>по акту приема-передачи по форме согласно приложению 4 к настоящему Порядку.</w:t>
      </w:r>
      <w:proofErr w:type="gramEnd"/>
    </w:p>
    <w:p w:rsidR="005E4290" w:rsidRPr="0076134D" w:rsidRDefault="00A90FD1"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 xml:space="preserve">В случае отказа в удовлетворении ходатайства лица, замещающего муниципальную должность, Комиссия по противодействию коррупции выдает (направляет) такому лицу, замещающему муниципальную должность, соответствующее решение и направляет оригиналы </w:t>
      </w:r>
      <w:r w:rsidR="00600EE9" w:rsidRPr="0076134D">
        <w:rPr>
          <w:rFonts w:ascii="Times New Roman" w:hAnsi="Times New Roman"/>
          <w:sz w:val="24"/>
          <w:szCs w:val="24"/>
        </w:rPr>
        <w:t xml:space="preserve">документов к званию, награду и оригиналы документов к ней </w:t>
      </w:r>
      <w:r w:rsidRPr="0076134D">
        <w:rPr>
          <w:rFonts w:ascii="Times New Roman" w:hAnsi="Times New Roman"/>
          <w:sz w:val="24"/>
          <w:szCs w:val="24"/>
        </w:rPr>
        <w:t>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5E4290" w:rsidRPr="0076134D" w:rsidRDefault="005E4290" w:rsidP="0076134D">
      <w:pPr>
        <w:pStyle w:val="a7"/>
        <w:numPr>
          <w:ilvl w:val="0"/>
          <w:numId w:val="1"/>
        </w:numPr>
        <w:tabs>
          <w:tab w:val="left" w:pos="426"/>
        </w:tabs>
        <w:spacing w:after="0" w:line="240" w:lineRule="auto"/>
        <w:ind w:left="0" w:firstLine="284"/>
        <w:jc w:val="both"/>
        <w:rPr>
          <w:rFonts w:ascii="Times New Roman" w:hAnsi="Times New Roman"/>
          <w:sz w:val="24"/>
          <w:szCs w:val="24"/>
        </w:rPr>
      </w:pPr>
      <w:r w:rsidRPr="0076134D">
        <w:rPr>
          <w:rFonts w:ascii="Times New Roman" w:hAnsi="Times New Roman"/>
          <w:sz w:val="24"/>
          <w:szCs w:val="24"/>
        </w:rPr>
        <w:t>Ответственное лицо обеспечивает конфиденциальность и сохранность документов и наград, полученных от лиц, замещающих муниципальные должности, и несет персональную ответственность в соответствии с законодательством Российской Федерации за разглашение полученных сведений.</w:t>
      </w:r>
    </w:p>
    <w:p w:rsidR="005E4290" w:rsidRPr="0076134D" w:rsidRDefault="005E4290" w:rsidP="0076134D">
      <w:pPr>
        <w:tabs>
          <w:tab w:val="left" w:pos="426"/>
        </w:tabs>
        <w:spacing w:after="0" w:line="240" w:lineRule="auto"/>
        <w:ind w:firstLine="284"/>
        <w:jc w:val="both"/>
        <w:rPr>
          <w:rFonts w:ascii="Times New Roman" w:hAnsi="Times New Roman"/>
          <w:sz w:val="24"/>
          <w:szCs w:val="24"/>
        </w:rPr>
      </w:pPr>
    </w:p>
    <w:p w:rsidR="00ED145A" w:rsidRPr="0076134D" w:rsidRDefault="00ED145A" w:rsidP="0076134D">
      <w:pPr>
        <w:tabs>
          <w:tab w:val="left" w:pos="426"/>
        </w:tabs>
        <w:spacing w:after="0" w:line="240" w:lineRule="auto"/>
        <w:ind w:firstLine="284"/>
        <w:rPr>
          <w:rFonts w:ascii="Times New Roman" w:hAnsi="Times New Roman"/>
          <w:sz w:val="24"/>
          <w:szCs w:val="24"/>
        </w:rPr>
      </w:pPr>
      <w:r w:rsidRPr="0076134D">
        <w:rPr>
          <w:rFonts w:ascii="Times New Roman" w:hAnsi="Times New Roman"/>
          <w:sz w:val="24"/>
          <w:szCs w:val="24"/>
        </w:rPr>
        <w:br w:type="page"/>
      </w:r>
    </w:p>
    <w:p w:rsidR="005D31FC" w:rsidRDefault="00ED145A" w:rsidP="005D31FC">
      <w:pPr>
        <w:pStyle w:val="a7"/>
        <w:spacing w:after="0" w:line="240" w:lineRule="auto"/>
        <w:ind w:left="4956"/>
        <w:jc w:val="right"/>
        <w:rPr>
          <w:rFonts w:ascii="Times New Roman" w:hAnsi="Times New Roman"/>
          <w:sz w:val="24"/>
          <w:szCs w:val="24"/>
        </w:rPr>
      </w:pPr>
      <w:r w:rsidRPr="0076134D">
        <w:rPr>
          <w:rFonts w:ascii="Times New Roman" w:hAnsi="Times New Roman"/>
          <w:sz w:val="24"/>
          <w:szCs w:val="24"/>
        </w:rPr>
        <w:lastRenderedPageBreak/>
        <w:t>Приложение 1</w:t>
      </w:r>
    </w:p>
    <w:p w:rsidR="00ED145A" w:rsidRPr="0076134D" w:rsidRDefault="00ED145A" w:rsidP="0076134D">
      <w:pPr>
        <w:pStyle w:val="a7"/>
        <w:spacing w:after="0" w:line="240" w:lineRule="auto"/>
        <w:ind w:left="4956"/>
        <w:jc w:val="both"/>
        <w:rPr>
          <w:rFonts w:ascii="Times New Roman" w:hAnsi="Times New Roman"/>
          <w:sz w:val="24"/>
          <w:szCs w:val="24"/>
        </w:rPr>
      </w:pPr>
      <w:r w:rsidRPr="0076134D">
        <w:rPr>
          <w:rFonts w:ascii="Times New Roman" w:hAnsi="Times New Roman"/>
          <w:sz w:val="24"/>
          <w:szCs w:val="24"/>
        </w:rPr>
        <w:t xml:space="preserve"> к Порядку принятия лицами,</w:t>
      </w:r>
    </w:p>
    <w:p w:rsidR="00ED145A" w:rsidRPr="0076134D" w:rsidRDefault="00ED145A" w:rsidP="0076134D">
      <w:pPr>
        <w:pStyle w:val="a7"/>
        <w:spacing w:after="0" w:line="240" w:lineRule="auto"/>
        <w:ind w:left="4956"/>
        <w:jc w:val="both"/>
        <w:rPr>
          <w:rFonts w:ascii="Times New Roman" w:hAnsi="Times New Roman"/>
          <w:sz w:val="24"/>
          <w:szCs w:val="24"/>
        </w:rPr>
      </w:pPr>
      <w:proofErr w:type="gramStart"/>
      <w:r w:rsidRPr="0076134D">
        <w:rPr>
          <w:rFonts w:ascii="Times New Roman" w:hAnsi="Times New Roman"/>
          <w:sz w:val="24"/>
          <w:szCs w:val="24"/>
        </w:rPr>
        <w:t>замещающими</w:t>
      </w:r>
      <w:proofErr w:type="gramEnd"/>
      <w:r w:rsidRPr="0076134D">
        <w:rPr>
          <w:rFonts w:ascii="Times New Roman" w:hAnsi="Times New Roman"/>
          <w:sz w:val="24"/>
          <w:szCs w:val="24"/>
        </w:rPr>
        <w:t xml:space="preserve"> муниципальные должности</w:t>
      </w:r>
    </w:p>
    <w:p w:rsidR="00A90FD1" w:rsidRPr="0076134D" w:rsidRDefault="00ED145A" w:rsidP="0076134D">
      <w:pPr>
        <w:pStyle w:val="a7"/>
        <w:spacing w:after="0" w:line="240" w:lineRule="auto"/>
        <w:ind w:left="4956"/>
        <w:jc w:val="both"/>
        <w:rPr>
          <w:rFonts w:ascii="Times New Roman" w:hAnsi="Times New Roman"/>
          <w:sz w:val="24"/>
          <w:szCs w:val="24"/>
        </w:rPr>
      </w:pPr>
      <w:r w:rsidRPr="0076134D">
        <w:rPr>
          <w:rFonts w:ascii="Times New Roman" w:hAnsi="Times New Roman"/>
          <w:sz w:val="24"/>
          <w:szCs w:val="24"/>
        </w:rPr>
        <w:t xml:space="preserve">муниципального образования </w:t>
      </w:r>
      <w:r w:rsidR="00953FE5" w:rsidRPr="0076134D">
        <w:rPr>
          <w:rFonts w:ascii="Times New Roman" w:hAnsi="Times New Roman"/>
          <w:sz w:val="24"/>
          <w:szCs w:val="24"/>
        </w:rPr>
        <w:t xml:space="preserve">городское поселение </w:t>
      </w:r>
      <w:proofErr w:type="gramStart"/>
      <w:r w:rsidR="00953FE5" w:rsidRPr="0076134D">
        <w:rPr>
          <w:rFonts w:ascii="Times New Roman" w:hAnsi="Times New Roman"/>
          <w:sz w:val="24"/>
          <w:szCs w:val="24"/>
        </w:rPr>
        <w:t>Междуреченский</w:t>
      </w:r>
      <w:proofErr w:type="gramEnd"/>
      <w:r w:rsidRPr="0076134D">
        <w:rPr>
          <w:rFonts w:ascii="Times New Roman" w:hAnsi="Times New Roman"/>
          <w:sz w:val="24"/>
          <w:szCs w:val="24"/>
        </w:rPr>
        <w:t xml:space="preserve"> на постоянной основе, почетных и</w:t>
      </w:r>
      <w:r w:rsidR="00953FE5" w:rsidRPr="0076134D">
        <w:rPr>
          <w:rFonts w:ascii="Times New Roman" w:hAnsi="Times New Roman"/>
          <w:sz w:val="24"/>
          <w:szCs w:val="24"/>
        </w:rPr>
        <w:t xml:space="preserve"> </w:t>
      </w:r>
      <w:r w:rsidRPr="0076134D">
        <w:rPr>
          <w:rFonts w:ascii="Times New Roman" w:hAnsi="Times New Roman"/>
          <w:sz w:val="24"/>
          <w:szCs w:val="24"/>
        </w:rPr>
        <w:t>специальных званий, наград и иных</w:t>
      </w:r>
      <w:r w:rsidR="00953FE5" w:rsidRPr="0076134D">
        <w:rPr>
          <w:rFonts w:ascii="Times New Roman" w:hAnsi="Times New Roman"/>
          <w:sz w:val="24"/>
          <w:szCs w:val="24"/>
        </w:rPr>
        <w:t xml:space="preserve"> </w:t>
      </w:r>
      <w:r w:rsidRPr="0076134D">
        <w:rPr>
          <w:rFonts w:ascii="Times New Roman" w:hAnsi="Times New Roman"/>
          <w:sz w:val="24"/>
          <w:szCs w:val="24"/>
        </w:rPr>
        <w:t>знаков отличия (за исключением научных</w:t>
      </w:r>
      <w:r w:rsidR="00953FE5" w:rsidRPr="0076134D">
        <w:rPr>
          <w:rFonts w:ascii="Times New Roman" w:hAnsi="Times New Roman"/>
          <w:sz w:val="24"/>
          <w:szCs w:val="24"/>
        </w:rPr>
        <w:t xml:space="preserve"> </w:t>
      </w:r>
      <w:r w:rsidRPr="0076134D">
        <w:rPr>
          <w:rFonts w:ascii="Times New Roman" w:hAnsi="Times New Roman"/>
          <w:sz w:val="24"/>
          <w:szCs w:val="24"/>
        </w:rPr>
        <w:t>и спортивных) иностранных государств,</w:t>
      </w:r>
      <w:r w:rsidR="00953FE5" w:rsidRPr="0076134D">
        <w:rPr>
          <w:rFonts w:ascii="Times New Roman" w:hAnsi="Times New Roman"/>
          <w:sz w:val="24"/>
          <w:szCs w:val="24"/>
        </w:rPr>
        <w:t xml:space="preserve"> </w:t>
      </w:r>
      <w:r w:rsidRPr="0076134D">
        <w:rPr>
          <w:rFonts w:ascii="Times New Roman" w:hAnsi="Times New Roman"/>
          <w:sz w:val="24"/>
          <w:szCs w:val="24"/>
        </w:rPr>
        <w:t>международных организаций, политических</w:t>
      </w:r>
      <w:r w:rsidR="00953FE5" w:rsidRPr="0076134D">
        <w:rPr>
          <w:rFonts w:ascii="Times New Roman" w:hAnsi="Times New Roman"/>
          <w:sz w:val="24"/>
          <w:szCs w:val="24"/>
        </w:rPr>
        <w:t xml:space="preserve"> </w:t>
      </w:r>
      <w:r w:rsidRPr="0076134D">
        <w:rPr>
          <w:rFonts w:ascii="Times New Roman" w:hAnsi="Times New Roman"/>
          <w:sz w:val="24"/>
          <w:szCs w:val="24"/>
        </w:rPr>
        <w:t>партий, иных общественных объединений</w:t>
      </w:r>
      <w:r w:rsidR="00953FE5" w:rsidRPr="0076134D">
        <w:rPr>
          <w:rFonts w:ascii="Times New Roman" w:hAnsi="Times New Roman"/>
          <w:sz w:val="24"/>
          <w:szCs w:val="24"/>
        </w:rPr>
        <w:t xml:space="preserve"> </w:t>
      </w:r>
      <w:r w:rsidRPr="0076134D">
        <w:rPr>
          <w:rFonts w:ascii="Times New Roman" w:hAnsi="Times New Roman"/>
          <w:sz w:val="24"/>
          <w:szCs w:val="24"/>
        </w:rPr>
        <w:t>и других организаций</w:t>
      </w:r>
    </w:p>
    <w:p w:rsidR="00ED145A" w:rsidRPr="0076134D" w:rsidRDefault="00ED145A" w:rsidP="0076134D">
      <w:pPr>
        <w:pStyle w:val="ConsPlusNonformat"/>
        <w:ind w:left="4248" w:firstLine="708"/>
        <w:jc w:val="both"/>
        <w:rPr>
          <w:sz w:val="24"/>
          <w:szCs w:val="24"/>
        </w:rPr>
      </w:pPr>
    </w:p>
    <w:p w:rsidR="00ED145A" w:rsidRPr="0076134D" w:rsidRDefault="00ED145A" w:rsidP="0076134D">
      <w:pPr>
        <w:pStyle w:val="ConsPlusNonformat"/>
        <w:ind w:left="4248" w:firstLine="708"/>
        <w:jc w:val="both"/>
        <w:rPr>
          <w:rFonts w:ascii="Times New Roman" w:hAnsi="Times New Roman" w:cs="Times New Roman"/>
          <w:sz w:val="24"/>
          <w:szCs w:val="24"/>
        </w:rPr>
      </w:pPr>
      <w:r w:rsidRPr="0076134D">
        <w:rPr>
          <w:rFonts w:ascii="Times New Roman" w:hAnsi="Times New Roman" w:cs="Times New Roman"/>
          <w:sz w:val="24"/>
          <w:szCs w:val="24"/>
        </w:rPr>
        <w:t>В Комиссию по противодействию коррупции</w:t>
      </w:r>
    </w:p>
    <w:p w:rsidR="00ED145A" w:rsidRPr="0076134D" w:rsidRDefault="00ED145A" w:rsidP="0076134D">
      <w:pPr>
        <w:pStyle w:val="ConsPlusNonformat"/>
        <w:ind w:left="4956"/>
        <w:jc w:val="both"/>
        <w:rPr>
          <w:rFonts w:ascii="Times New Roman" w:hAnsi="Times New Roman" w:cs="Times New Roman"/>
          <w:sz w:val="24"/>
          <w:szCs w:val="24"/>
        </w:rPr>
      </w:pPr>
      <w:r w:rsidRPr="0076134D">
        <w:rPr>
          <w:rFonts w:ascii="Times New Roman" w:hAnsi="Times New Roman" w:cs="Times New Roman"/>
          <w:sz w:val="24"/>
          <w:szCs w:val="24"/>
        </w:rPr>
        <w:t xml:space="preserve">при </w:t>
      </w:r>
      <w:r w:rsidR="00953FE5" w:rsidRPr="0076134D">
        <w:rPr>
          <w:rFonts w:ascii="Times New Roman" w:hAnsi="Times New Roman" w:cs="Times New Roman"/>
          <w:sz w:val="24"/>
          <w:szCs w:val="24"/>
        </w:rPr>
        <w:t xml:space="preserve">Совете депутатов городского поселения </w:t>
      </w:r>
      <w:proofErr w:type="gramStart"/>
      <w:r w:rsidR="00953FE5" w:rsidRPr="0076134D">
        <w:rPr>
          <w:rFonts w:ascii="Times New Roman" w:hAnsi="Times New Roman" w:cs="Times New Roman"/>
          <w:sz w:val="24"/>
          <w:szCs w:val="24"/>
        </w:rPr>
        <w:t>Междуреченский</w:t>
      </w:r>
      <w:proofErr w:type="gramEnd"/>
      <w:r w:rsidRPr="0076134D">
        <w:rPr>
          <w:rFonts w:ascii="Times New Roman" w:hAnsi="Times New Roman" w:cs="Times New Roman"/>
          <w:sz w:val="24"/>
          <w:szCs w:val="24"/>
        </w:rPr>
        <w:t xml:space="preserve"> </w:t>
      </w:r>
    </w:p>
    <w:p w:rsidR="00ED145A" w:rsidRPr="0076134D" w:rsidRDefault="00ED145A" w:rsidP="005D31FC">
      <w:pPr>
        <w:pStyle w:val="ConsPlusNonformat"/>
        <w:ind w:left="4950"/>
        <w:jc w:val="both"/>
        <w:rPr>
          <w:rFonts w:ascii="Times New Roman" w:hAnsi="Times New Roman" w:cs="Times New Roman"/>
          <w:sz w:val="24"/>
          <w:szCs w:val="24"/>
        </w:rPr>
      </w:pPr>
      <w:r w:rsidRPr="0076134D">
        <w:rPr>
          <w:rFonts w:ascii="Times New Roman" w:hAnsi="Times New Roman" w:cs="Times New Roman"/>
          <w:sz w:val="24"/>
          <w:szCs w:val="24"/>
        </w:rPr>
        <w:t>от _____________________________________</w:t>
      </w:r>
    </w:p>
    <w:p w:rsidR="00ED145A" w:rsidRPr="005D31FC" w:rsidRDefault="00ED145A" w:rsidP="0076134D">
      <w:pPr>
        <w:pStyle w:val="ConsPlusNonformat"/>
        <w:jc w:val="both"/>
        <w:rPr>
          <w:rFonts w:ascii="Times New Roman" w:hAnsi="Times New Roman" w:cs="Times New Roman"/>
          <w:sz w:val="16"/>
          <w:szCs w:val="16"/>
        </w:rPr>
      </w:pPr>
      <w:r w:rsidRPr="0076134D">
        <w:rPr>
          <w:rFonts w:ascii="Times New Roman" w:hAnsi="Times New Roman" w:cs="Times New Roman"/>
          <w:sz w:val="24"/>
          <w:szCs w:val="24"/>
        </w:rPr>
        <w:t xml:space="preserve">                                             </w:t>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5D31FC">
        <w:rPr>
          <w:rFonts w:ascii="Times New Roman" w:hAnsi="Times New Roman" w:cs="Times New Roman"/>
          <w:sz w:val="16"/>
          <w:szCs w:val="16"/>
        </w:rPr>
        <w:t>(Ф.И.О., замещаемая должность)</w:t>
      </w:r>
    </w:p>
    <w:p w:rsidR="00ED145A" w:rsidRPr="0076134D" w:rsidRDefault="00ED145A" w:rsidP="005D31FC">
      <w:pPr>
        <w:pStyle w:val="ConsPlusNonformat"/>
        <w:ind w:left="4248" w:firstLine="708"/>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w:t>
      </w:r>
    </w:p>
    <w:p w:rsidR="00ED145A" w:rsidRPr="0076134D" w:rsidRDefault="00ED145A" w:rsidP="0076134D">
      <w:pPr>
        <w:pStyle w:val="ConsPlusNonformat"/>
        <w:jc w:val="both"/>
        <w:rPr>
          <w:rFonts w:ascii="Times New Roman" w:hAnsi="Times New Roman" w:cs="Times New Roman"/>
          <w:sz w:val="24"/>
          <w:szCs w:val="24"/>
        </w:rPr>
      </w:pPr>
    </w:p>
    <w:p w:rsidR="00ED145A" w:rsidRPr="0076134D" w:rsidRDefault="00ED145A" w:rsidP="0076134D">
      <w:pPr>
        <w:pStyle w:val="ConsPlusNonformat"/>
        <w:jc w:val="both"/>
        <w:rPr>
          <w:rFonts w:ascii="Times New Roman" w:hAnsi="Times New Roman" w:cs="Times New Roman"/>
          <w:sz w:val="24"/>
          <w:szCs w:val="24"/>
        </w:rPr>
      </w:pPr>
    </w:p>
    <w:p w:rsidR="00ED145A" w:rsidRPr="0076134D" w:rsidRDefault="00ED145A" w:rsidP="0076134D">
      <w:pPr>
        <w:pStyle w:val="ConsPlusNonformat"/>
        <w:jc w:val="center"/>
        <w:rPr>
          <w:rFonts w:ascii="Times New Roman" w:hAnsi="Times New Roman" w:cs="Times New Roman"/>
          <w:sz w:val="24"/>
          <w:szCs w:val="24"/>
        </w:rPr>
      </w:pPr>
      <w:bookmarkStart w:id="2" w:name="P77"/>
      <w:bookmarkEnd w:id="2"/>
      <w:r w:rsidRPr="0076134D">
        <w:rPr>
          <w:rFonts w:ascii="Times New Roman" w:hAnsi="Times New Roman" w:cs="Times New Roman"/>
          <w:sz w:val="24"/>
          <w:szCs w:val="24"/>
        </w:rPr>
        <w:t>ХОДАТАЙСТВО</w:t>
      </w:r>
    </w:p>
    <w:p w:rsidR="00ED145A" w:rsidRPr="0076134D" w:rsidRDefault="00ED145A"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о разрешении принять почетное или специальное звание,</w:t>
      </w:r>
    </w:p>
    <w:p w:rsidR="00ED145A" w:rsidRPr="0076134D" w:rsidRDefault="00ED145A"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награду или иной знак отличия иностранного государства,</w:t>
      </w:r>
    </w:p>
    <w:p w:rsidR="00ED145A" w:rsidRPr="0076134D" w:rsidRDefault="00ED145A"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международной организации, политической партии,</w:t>
      </w:r>
    </w:p>
    <w:p w:rsidR="00ED145A" w:rsidRPr="0076134D" w:rsidRDefault="00ED145A"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иного общественного объединения или другой организации</w:t>
      </w:r>
    </w:p>
    <w:p w:rsidR="008C0F14" w:rsidRPr="0076134D" w:rsidRDefault="008C0F14" w:rsidP="0076134D">
      <w:pPr>
        <w:pStyle w:val="ConsPlusNonformat"/>
        <w:jc w:val="both"/>
        <w:rPr>
          <w:rFonts w:ascii="Times New Roman" w:hAnsi="Times New Roman" w:cs="Times New Roman"/>
          <w:sz w:val="24"/>
          <w:szCs w:val="24"/>
        </w:rPr>
      </w:pPr>
    </w:p>
    <w:p w:rsidR="00ED145A" w:rsidRPr="0076134D" w:rsidRDefault="00ED145A" w:rsidP="0076134D">
      <w:pPr>
        <w:pStyle w:val="ConsPlusNonformat"/>
        <w:ind w:firstLine="708"/>
        <w:jc w:val="both"/>
        <w:rPr>
          <w:rFonts w:ascii="Times New Roman" w:hAnsi="Times New Roman" w:cs="Times New Roman"/>
          <w:sz w:val="24"/>
          <w:szCs w:val="24"/>
        </w:rPr>
      </w:pPr>
      <w:r w:rsidRPr="0076134D">
        <w:rPr>
          <w:rFonts w:ascii="Times New Roman" w:hAnsi="Times New Roman" w:cs="Times New Roman"/>
          <w:sz w:val="24"/>
          <w:szCs w:val="24"/>
        </w:rPr>
        <w:t>Прошу разрешить мне принять</w:t>
      </w:r>
    </w:p>
    <w:p w:rsidR="00ED145A" w:rsidRPr="0076134D" w:rsidRDefault="00ED145A"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_______________________________________________________________________________</w:t>
      </w:r>
      <w:r w:rsidR="005D31FC">
        <w:rPr>
          <w:rFonts w:ascii="Times New Roman" w:hAnsi="Times New Roman" w:cs="Times New Roman"/>
          <w:sz w:val="24"/>
          <w:szCs w:val="24"/>
        </w:rPr>
        <w:t>_</w:t>
      </w:r>
    </w:p>
    <w:p w:rsidR="00ED145A" w:rsidRPr="005D31FC" w:rsidRDefault="00ED145A" w:rsidP="0076134D">
      <w:pPr>
        <w:pStyle w:val="ConsPlusNonformat"/>
        <w:jc w:val="center"/>
        <w:rPr>
          <w:rFonts w:ascii="Times New Roman" w:hAnsi="Times New Roman" w:cs="Times New Roman"/>
          <w:sz w:val="16"/>
          <w:szCs w:val="16"/>
        </w:rPr>
      </w:pPr>
      <w:r w:rsidRPr="005D31FC">
        <w:rPr>
          <w:rFonts w:ascii="Times New Roman" w:hAnsi="Times New Roman" w:cs="Times New Roman"/>
          <w:sz w:val="16"/>
          <w:szCs w:val="16"/>
        </w:rPr>
        <w:t>(наименование почетного или специального звания, награды или иного  знака отличия)</w:t>
      </w:r>
    </w:p>
    <w:p w:rsidR="00ED145A" w:rsidRPr="0076134D" w:rsidRDefault="00ED145A"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_______________________________________________________________________________</w:t>
      </w:r>
      <w:r w:rsidR="005D31FC">
        <w:rPr>
          <w:rFonts w:ascii="Times New Roman" w:hAnsi="Times New Roman" w:cs="Times New Roman"/>
          <w:sz w:val="24"/>
          <w:szCs w:val="24"/>
        </w:rPr>
        <w:t>_</w:t>
      </w:r>
    </w:p>
    <w:p w:rsidR="008C0F14" w:rsidRPr="0076134D" w:rsidRDefault="008C0F14" w:rsidP="0076134D">
      <w:pPr>
        <w:pStyle w:val="ConsPlusNonformat"/>
        <w:jc w:val="both"/>
        <w:rPr>
          <w:rFonts w:ascii="Times New Roman" w:hAnsi="Times New Roman" w:cs="Times New Roman"/>
          <w:sz w:val="24"/>
          <w:szCs w:val="24"/>
        </w:rPr>
      </w:pPr>
    </w:p>
    <w:p w:rsidR="00ED145A" w:rsidRPr="0076134D" w:rsidRDefault="00ED145A"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__________________________________________________________</w:t>
      </w:r>
      <w:r w:rsidR="008C0F14" w:rsidRPr="0076134D">
        <w:rPr>
          <w:rFonts w:ascii="Times New Roman" w:hAnsi="Times New Roman" w:cs="Times New Roman"/>
          <w:sz w:val="24"/>
          <w:szCs w:val="24"/>
        </w:rPr>
        <w:t>________________</w:t>
      </w:r>
      <w:r w:rsidRPr="0076134D">
        <w:rPr>
          <w:rFonts w:ascii="Times New Roman" w:hAnsi="Times New Roman" w:cs="Times New Roman"/>
          <w:sz w:val="24"/>
          <w:szCs w:val="24"/>
        </w:rPr>
        <w:t>______</w:t>
      </w:r>
    </w:p>
    <w:p w:rsidR="00ED145A" w:rsidRPr="005D31FC" w:rsidRDefault="00ED145A" w:rsidP="0076134D">
      <w:pPr>
        <w:pStyle w:val="ConsPlusNonformat"/>
        <w:jc w:val="center"/>
        <w:rPr>
          <w:rFonts w:ascii="Times New Roman" w:hAnsi="Times New Roman" w:cs="Times New Roman"/>
          <w:sz w:val="16"/>
          <w:szCs w:val="16"/>
        </w:rPr>
      </w:pPr>
      <w:r w:rsidRPr="005D31FC">
        <w:rPr>
          <w:rFonts w:ascii="Times New Roman" w:hAnsi="Times New Roman" w:cs="Times New Roman"/>
          <w:sz w:val="16"/>
          <w:szCs w:val="16"/>
        </w:rPr>
        <w:t>(за какие заслуги присвоено и кем, за какие заслуги награжде</w:t>
      </w:r>
      <w:proofErr w:type="gramStart"/>
      <w:r w:rsidRPr="005D31FC">
        <w:rPr>
          <w:rFonts w:ascii="Times New Roman" w:hAnsi="Times New Roman" w:cs="Times New Roman"/>
          <w:sz w:val="16"/>
          <w:szCs w:val="16"/>
        </w:rPr>
        <w:t>н(</w:t>
      </w:r>
      <w:proofErr w:type="gramEnd"/>
      <w:r w:rsidRPr="005D31FC">
        <w:rPr>
          <w:rFonts w:ascii="Times New Roman" w:hAnsi="Times New Roman" w:cs="Times New Roman"/>
          <w:sz w:val="16"/>
          <w:szCs w:val="16"/>
        </w:rPr>
        <w:t>а) и кем)</w:t>
      </w:r>
    </w:p>
    <w:p w:rsidR="00ED145A" w:rsidRPr="0076134D" w:rsidRDefault="00ED145A"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_________________________________________________________________</w:t>
      </w:r>
      <w:r w:rsidR="008C0F14" w:rsidRPr="0076134D">
        <w:rPr>
          <w:rFonts w:ascii="Times New Roman" w:hAnsi="Times New Roman" w:cs="Times New Roman"/>
          <w:sz w:val="24"/>
          <w:szCs w:val="24"/>
        </w:rPr>
        <w:t>______________</w:t>
      </w:r>
      <w:r w:rsidR="005D31FC">
        <w:rPr>
          <w:rFonts w:ascii="Times New Roman" w:hAnsi="Times New Roman" w:cs="Times New Roman"/>
          <w:sz w:val="24"/>
          <w:szCs w:val="24"/>
        </w:rPr>
        <w:t>_</w:t>
      </w:r>
    </w:p>
    <w:p w:rsidR="00ED145A" w:rsidRPr="005D31FC" w:rsidRDefault="00ED145A" w:rsidP="0076134D">
      <w:pPr>
        <w:pStyle w:val="ConsPlusNonformat"/>
        <w:jc w:val="center"/>
        <w:rPr>
          <w:rFonts w:ascii="Times New Roman" w:hAnsi="Times New Roman" w:cs="Times New Roman"/>
          <w:sz w:val="16"/>
          <w:szCs w:val="16"/>
        </w:rPr>
      </w:pPr>
      <w:r w:rsidRPr="005D31FC">
        <w:rPr>
          <w:rFonts w:ascii="Times New Roman" w:hAnsi="Times New Roman" w:cs="Times New Roman"/>
          <w:sz w:val="16"/>
          <w:szCs w:val="16"/>
        </w:rPr>
        <w:t>(дата и место вручения документов к почетному или специальному званию,</w:t>
      </w:r>
      <w:r w:rsidR="008C0F14" w:rsidRPr="005D31FC">
        <w:rPr>
          <w:rFonts w:ascii="Times New Roman" w:hAnsi="Times New Roman" w:cs="Times New Roman"/>
          <w:sz w:val="16"/>
          <w:szCs w:val="16"/>
        </w:rPr>
        <w:t xml:space="preserve"> </w:t>
      </w:r>
      <w:r w:rsidRPr="005D31FC">
        <w:rPr>
          <w:rFonts w:ascii="Times New Roman" w:hAnsi="Times New Roman" w:cs="Times New Roman"/>
          <w:sz w:val="16"/>
          <w:szCs w:val="16"/>
        </w:rPr>
        <w:t>награды или иного знака отличия)</w:t>
      </w:r>
    </w:p>
    <w:p w:rsidR="00ED145A" w:rsidRPr="0076134D" w:rsidRDefault="00ED145A" w:rsidP="0076134D">
      <w:pPr>
        <w:pStyle w:val="ConsPlusNonformat"/>
        <w:jc w:val="both"/>
        <w:rPr>
          <w:rFonts w:ascii="Times New Roman" w:hAnsi="Times New Roman" w:cs="Times New Roman"/>
          <w:sz w:val="24"/>
          <w:szCs w:val="24"/>
        </w:rPr>
      </w:pPr>
    </w:p>
    <w:p w:rsidR="00ED145A" w:rsidRPr="0076134D" w:rsidRDefault="00ED145A"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Документы  к  почетному или специальному званию, награда и документы к ней,</w:t>
      </w:r>
      <w:r w:rsidR="008C0F14" w:rsidRPr="0076134D">
        <w:rPr>
          <w:rFonts w:ascii="Times New Roman" w:hAnsi="Times New Roman" w:cs="Times New Roman"/>
          <w:sz w:val="24"/>
          <w:szCs w:val="24"/>
        </w:rPr>
        <w:t xml:space="preserve"> </w:t>
      </w:r>
      <w:r w:rsidRPr="0076134D">
        <w:rPr>
          <w:rFonts w:ascii="Times New Roman" w:hAnsi="Times New Roman" w:cs="Times New Roman"/>
          <w:sz w:val="24"/>
          <w:szCs w:val="24"/>
        </w:rPr>
        <w:t>знак     отличия     и    документы    к    нему    (</w:t>
      </w:r>
      <w:proofErr w:type="gramStart"/>
      <w:r w:rsidRPr="0076134D">
        <w:rPr>
          <w:rFonts w:ascii="Times New Roman" w:hAnsi="Times New Roman" w:cs="Times New Roman"/>
          <w:sz w:val="24"/>
          <w:szCs w:val="24"/>
        </w:rPr>
        <w:t>нужное</w:t>
      </w:r>
      <w:proofErr w:type="gramEnd"/>
      <w:r w:rsidRPr="0076134D">
        <w:rPr>
          <w:rFonts w:ascii="Times New Roman" w:hAnsi="Times New Roman" w:cs="Times New Roman"/>
          <w:sz w:val="24"/>
          <w:szCs w:val="24"/>
        </w:rPr>
        <w:t xml:space="preserve">    подчеркнуть)</w:t>
      </w:r>
    </w:p>
    <w:p w:rsidR="00ED145A" w:rsidRPr="0076134D" w:rsidRDefault="00ED145A"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______________________________________________________________</w:t>
      </w:r>
      <w:r w:rsidR="008C0F14" w:rsidRPr="0076134D">
        <w:rPr>
          <w:rFonts w:ascii="Times New Roman" w:hAnsi="Times New Roman" w:cs="Times New Roman"/>
          <w:sz w:val="24"/>
          <w:szCs w:val="24"/>
        </w:rPr>
        <w:t>_________________</w:t>
      </w:r>
      <w:r w:rsidR="005D31FC">
        <w:rPr>
          <w:rFonts w:ascii="Times New Roman" w:hAnsi="Times New Roman" w:cs="Times New Roman"/>
          <w:sz w:val="24"/>
          <w:szCs w:val="24"/>
        </w:rPr>
        <w:t>_</w:t>
      </w:r>
    </w:p>
    <w:p w:rsidR="00ED145A" w:rsidRPr="005D31FC" w:rsidRDefault="00ED145A" w:rsidP="0076134D">
      <w:pPr>
        <w:pStyle w:val="ConsPlusNonformat"/>
        <w:jc w:val="center"/>
        <w:rPr>
          <w:rFonts w:ascii="Times New Roman" w:hAnsi="Times New Roman" w:cs="Times New Roman"/>
          <w:sz w:val="16"/>
          <w:szCs w:val="16"/>
        </w:rPr>
      </w:pPr>
      <w:r w:rsidRPr="005D31FC">
        <w:rPr>
          <w:rFonts w:ascii="Times New Roman" w:hAnsi="Times New Roman" w:cs="Times New Roman"/>
          <w:sz w:val="16"/>
          <w:szCs w:val="16"/>
        </w:rPr>
        <w:t>(наименование почетного или специального звания, награды или иного  знака отличия)</w:t>
      </w:r>
    </w:p>
    <w:p w:rsidR="00ED145A" w:rsidRPr="0076134D" w:rsidRDefault="00ED145A"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_______________________________________________________________</w:t>
      </w:r>
      <w:r w:rsidR="008C0F14" w:rsidRPr="0076134D">
        <w:rPr>
          <w:rFonts w:ascii="Times New Roman" w:hAnsi="Times New Roman" w:cs="Times New Roman"/>
          <w:sz w:val="24"/>
          <w:szCs w:val="24"/>
        </w:rPr>
        <w:t>_______________</w:t>
      </w:r>
      <w:r w:rsidRPr="0076134D">
        <w:rPr>
          <w:rFonts w:ascii="Times New Roman" w:hAnsi="Times New Roman" w:cs="Times New Roman"/>
          <w:sz w:val="24"/>
          <w:szCs w:val="24"/>
        </w:rPr>
        <w:t>__</w:t>
      </w:r>
    </w:p>
    <w:p w:rsidR="00ED145A" w:rsidRPr="005D31FC" w:rsidRDefault="00ED145A" w:rsidP="0076134D">
      <w:pPr>
        <w:pStyle w:val="ConsPlusNonformat"/>
        <w:jc w:val="center"/>
        <w:rPr>
          <w:rFonts w:ascii="Times New Roman" w:hAnsi="Times New Roman" w:cs="Times New Roman"/>
          <w:sz w:val="16"/>
          <w:szCs w:val="16"/>
        </w:rPr>
      </w:pPr>
      <w:r w:rsidRPr="005D31FC">
        <w:rPr>
          <w:rFonts w:ascii="Times New Roman" w:hAnsi="Times New Roman" w:cs="Times New Roman"/>
          <w:sz w:val="16"/>
          <w:szCs w:val="16"/>
        </w:rPr>
        <w:t>(наименование документов к почетному или специальному званию, награде</w:t>
      </w:r>
      <w:r w:rsidR="008C0F14" w:rsidRPr="005D31FC">
        <w:rPr>
          <w:rFonts w:ascii="Times New Roman" w:hAnsi="Times New Roman" w:cs="Times New Roman"/>
          <w:sz w:val="16"/>
          <w:szCs w:val="16"/>
        </w:rPr>
        <w:t xml:space="preserve"> </w:t>
      </w:r>
      <w:r w:rsidRPr="005D31FC">
        <w:rPr>
          <w:rFonts w:ascii="Times New Roman" w:hAnsi="Times New Roman" w:cs="Times New Roman"/>
          <w:sz w:val="16"/>
          <w:szCs w:val="16"/>
        </w:rPr>
        <w:t>или иному знаку отличия)</w:t>
      </w:r>
    </w:p>
    <w:p w:rsidR="00ED145A" w:rsidRPr="0076134D" w:rsidRDefault="00ED145A"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___________________________________________________________________________</w:t>
      </w:r>
      <w:r w:rsidR="005D31FC">
        <w:rPr>
          <w:rFonts w:ascii="Times New Roman" w:hAnsi="Times New Roman" w:cs="Times New Roman"/>
          <w:sz w:val="24"/>
          <w:szCs w:val="24"/>
        </w:rPr>
        <w:t>_____</w:t>
      </w:r>
    </w:p>
    <w:p w:rsidR="00ED145A" w:rsidRPr="0076134D" w:rsidRDefault="00ED145A"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сда</w:t>
      </w:r>
      <w:r w:rsidR="008C0F14" w:rsidRPr="0076134D">
        <w:rPr>
          <w:rFonts w:ascii="Times New Roman" w:hAnsi="Times New Roman" w:cs="Times New Roman"/>
          <w:sz w:val="24"/>
          <w:szCs w:val="24"/>
        </w:rPr>
        <w:t>ны  по  акту  приема-передачи  №</w:t>
      </w:r>
      <w:r w:rsidRPr="0076134D">
        <w:rPr>
          <w:rFonts w:ascii="Times New Roman" w:hAnsi="Times New Roman" w:cs="Times New Roman"/>
          <w:sz w:val="24"/>
          <w:szCs w:val="24"/>
        </w:rPr>
        <w:t xml:space="preserve">  _________ от _____ __________ 20__ г.</w:t>
      </w:r>
      <w:r w:rsidR="008C0F14" w:rsidRPr="0076134D">
        <w:rPr>
          <w:rFonts w:ascii="Times New Roman" w:hAnsi="Times New Roman" w:cs="Times New Roman"/>
          <w:sz w:val="24"/>
          <w:szCs w:val="24"/>
        </w:rPr>
        <w:t xml:space="preserve"> </w:t>
      </w:r>
      <w:r w:rsidRPr="0076134D">
        <w:rPr>
          <w:rFonts w:ascii="Times New Roman" w:hAnsi="Times New Roman" w:cs="Times New Roman"/>
          <w:sz w:val="24"/>
          <w:szCs w:val="24"/>
        </w:rPr>
        <w:t xml:space="preserve">в </w:t>
      </w:r>
      <w:r w:rsidR="00BD61DD" w:rsidRPr="0076134D">
        <w:rPr>
          <w:rFonts w:ascii="Times New Roman" w:hAnsi="Times New Roman" w:cs="Times New Roman"/>
          <w:sz w:val="24"/>
          <w:szCs w:val="24"/>
        </w:rPr>
        <w:t>управление кадровой политики администрации Кондинского района</w:t>
      </w:r>
      <w:r w:rsidR="008C0F14" w:rsidRPr="0076134D">
        <w:rPr>
          <w:rFonts w:ascii="Times New Roman" w:hAnsi="Times New Roman" w:cs="Times New Roman"/>
          <w:sz w:val="24"/>
          <w:szCs w:val="24"/>
        </w:rPr>
        <w:t>.</w:t>
      </w:r>
    </w:p>
    <w:p w:rsidR="00ED145A" w:rsidRPr="0076134D" w:rsidRDefault="00ED145A" w:rsidP="0076134D">
      <w:pPr>
        <w:pStyle w:val="ConsPlusNonformat"/>
        <w:jc w:val="both"/>
        <w:rPr>
          <w:rFonts w:ascii="Times New Roman" w:hAnsi="Times New Roman" w:cs="Times New Roman"/>
          <w:sz w:val="24"/>
          <w:szCs w:val="24"/>
        </w:rPr>
      </w:pPr>
    </w:p>
    <w:p w:rsidR="00ED145A" w:rsidRPr="0076134D" w:rsidRDefault="00ED145A"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 xml:space="preserve">"___" ________  20__  г.         </w:t>
      </w:r>
      <w:r w:rsidR="008C0F14" w:rsidRPr="0076134D">
        <w:rPr>
          <w:rFonts w:ascii="Times New Roman" w:hAnsi="Times New Roman" w:cs="Times New Roman"/>
          <w:sz w:val="24"/>
          <w:szCs w:val="24"/>
        </w:rPr>
        <w:t xml:space="preserve">            </w:t>
      </w:r>
      <w:r w:rsidR="008C0F14" w:rsidRPr="0076134D">
        <w:rPr>
          <w:rFonts w:ascii="Times New Roman" w:hAnsi="Times New Roman" w:cs="Times New Roman"/>
          <w:sz w:val="24"/>
          <w:szCs w:val="24"/>
        </w:rPr>
        <w:tab/>
      </w:r>
      <w:r w:rsidR="008C0F14" w:rsidRPr="0076134D">
        <w:rPr>
          <w:rFonts w:ascii="Times New Roman" w:hAnsi="Times New Roman" w:cs="Times New Roman"/>
          <w:sz w:val="24"/>
          <w:szCs w:val="24"/>
        </w:rPr>
        <w:tab/>
      </w:r>
      <w:r w:rsidRPr="0076134D">
        <w:rPr>
          <w:rFonts w:ascii="Times New Roman" w:hAnsi="Times New Roman" w:cs="Times New Roman"/>
          <w:sz w:val="24"/>
          <w:szCs w:val="24"/>
        </w:rPr>
        <w:t>__________  ___________________________</w:t>
      </w:r>
    </w:p>
    <w:p w:rsidR="00ED145A" w:rsidRPr="005D31FC" w:rsidRDefault="005D31FC" w:rsidP="005D31FC">
      <w:pPr>
        <w:pStyle w:val="ConsPlusNonformat"/>
        <w:ind w:left="4248" w:firstLine="708"/>
        <w:jc w:val="both"/>
        <w:rPr>
          <w:rFonts w:ascii="Times New Roman" w:hAnsi="Times New Roman" w:cs="Times New Roman"/>
          <w:sz w:val="16"/>
          <w:szCs w:val="16"/>
        </w:rPr>
      </w:pPr>
      <w:r>
        <w:rPr>
          <w:rFonts w:ascii="Times New Roman" w:hAnsi="Times New Roman" w:cs="Times New Roman"/>
          <w:sz w:val="16"/>
          <w:szCs w:val="16"/>
        </w:rPr>
        <w:t xml:space="preserve">      </w:t>
      </w:r>
      <w:r w:rsidR="00ED145A" w:rsidRPr="005D31FC">
        <w:rPr>
          <w:rFonts w:ascii="Times New Roman" w:hAnsi="Times New Roman" w:cs="Times New Roman"/>
          <w:sz w:val="16"/>
          <w:szCs w:val="16"/>
        </w:rPr>
        <w:t xml:space="preserve">(подпись)   </w:t>
      </w:r>
      <w:r w:rsidR="008C0F14" w:rsidRPr="005D31FC">
        <w:rPr>
          <w:rFonts w:ascii="Times New Roman" w:hAnsi="Times New Roman" w:cs="Times New Roman"/>
          <w:sz w:val="16"/>
          <w:szCs w:val="16"/>
        </w:rPr>
        <w:t xml:space="preserve">         </w:t>
      </w:r>
      <w:r>
        <w:rPr>
          <w:rFonts w:ascii="Times New Roman" w:hAnsi="Times New Roman" w:cs="Times New Roman"/>
          <w:sz w:val="16"/>
          <w:szCs w:val="16"/>
        </w:rPr>
        <w:t xml:space="preserve">      </w:t>
      </w:r>
      <w:r w:rsidR="00ED145A" w:rsidRPr="005D31FC">
        <w:rPr>
          <w:rFonts w:ascii="Times New Roman" w:hAnsi="Times New Roman" w:cs="Times New Roman"/>
          <w:sz w:val="16"/>
          <w:szCs w:val="16"/>
        </w:rPr>
        <w:t xml:space="preserve">  (расшифровка подписи)</w:t>
      </w:r>
    </w:p>
    <w:p w:rsidR="008C0F14" w:rsidRPr="0076134D" w:rsidRDefault="008C0F14" w:rsidP="0076134D">
      <w:pPr>
        <w:spacing w:after="0" w:line="240" w:lineRule="auto"/>
        <w:rPr>
          <w:rFonts w:ascii="Times New Roman" w:hAnsi="Times New Roman"/>
          <w:sz w:val="24"/>
          <w:szCs w:val="24"/>
        </w:rPr>
      </w:pPr>
      <w:r w:rsidRPr="0076134D">
        <w:rPr>
          <w:rFonts w:ascii="Times New Roman" w:hAnsi="Times New Roman"/>
          <w:sz w:val="24"/>
          <w:szCs w:val="24"/>
        </w:rPr>
        <w:br w:type="page"/>
      </w:r>
    </w:p>
    <w:p w:rsidR="005D31FC" w:rsidRDefault="00953FE5" w:rsidP="005D31FC">
      <w:pPr>
        <w:pStyle w:val="a7"/>
        <w:spacing w:after="0" w:line="240" w:lineRule="auto"/>
        <w:ind w:left="4956"/>
        <w:jc w:val="right"/>
        <w:rPr>
          <w:rFonts w:ascii="Times New Roman" w:hAnsi="Times New Roman"/>
          <w:sz w:val="24"/>
          <w:szCs w:val="24"/>
        </w:rPr>
      </w:pPr>
      <w:r w:rsidRPr="0076134D">
        <w:rPr>
          <w:rFonts w:ascii="Times New Roman" w:hAnsi="Times New Roman"/>
          <w:sz w:val="24"/>
          <w:szCs w:val="24"/>
        </w:rPr>
        <w:lastRenderedPageBreak/>
        <w:t xml:space="preserve">Приложение 2 </w:t>
      </w:r>
    </w:p>
    <w:p w:rsidR="00953FE5" w:rsidRPr="0076134D" w:rsidRDefault="00953FE5" w:rsidP="0076134D">
      <w:pPr>
        <w:pStyle w:val="a7"/>
        <w:spacing w:after="0" w:line="240" w:lineRule="auto"/>
        <w:ind w:left="4956"/>
        <w:jc w:val="both"/>
        <w:rPr>
          <w:rFonts w:ascii="Times New Roman" w:hAnsi="Times New Roman"/>
          <w:sz w:val="24"/>
          <w:szCs w:val="24"/>
        </w:rPr>
      </w:pPr>
      <w:r w:rsidRPr="0076134D">
        <w:rPr>
          <w:rFonts w:ascii="Times New Roman" w:hAnsi="Times New Roman"/>
          <w:sz w:val="24"/>
          <w:szCs w:val="24"/>
        </w:rPr>
        <w:t>к Порядку принятия лицами,</w:t>
      </w:r>
    </w:p>
    <w:p w:rsidR="00953FE5" w:rsidRPr="0076134D" w:rsidRDefault="00953FE5" w:rsidP="0076134D">
      <w:pPr>
        <w:pStyle w:val="a7"/>
        <w:spacing w:after="0" w:line="240" w:lineRule="auto"/>
        <w:ind w:left="4956"/>
        <w:jc w:val="both"/>
        <w:rPr>
          <w:rFonts w:ascii="Times New Roman" w:hAnsi="Times New Roman"/>
          <w:sz w:val="24"/>
          <w:szCs w:val="24"/>
        </w:rPr>
      </w:pPr>
      <w:proofErr w:type="gramStart"/>
      <w:r w:rsidRPr="0076134D">
        <w:rPr>
          <w:rFonts w:ascii="Times New Roman" w:hAnsi="Times New Roman"/>
          <w:sz w:val="24"/>
          <w:szCs w:val="24"/>
        </w:rPr>
        <w:t>замещающими</w:t>
      </w:r>
      <w:proofErr w:type="gramEnd"/>
      <w:r w:rsidRPr="0076134D">
        <w:rPr>
          <w:rFonts w:ascii="Times New Roman" w:hAnsi="Times New Roman"/>
          <w:sz w:val="24"/>
          <w:szCs w:val="24"/>
        </w:rPr>
        <w:t xml:space="preserve"> муниципальные должности</w:t>
      </w:r>
    </w:p>
    <w:p w:rsidR="00953FE5" w:rsidRPr="0076134D" w:rsidRDefault="00953FE5" w:rsidP="0076134D">
      <w:pPr>
        <w:pStyle w:val="a7"/>
        <w:spacing w:after="0" w:line="240" w:lineRule="auto"/>
        <w:ind w:left="4956"/>
        <w:jc w:val="both"/>
        <w:rPr>
          <w:rFonts w:ascii="Times New Roman" w:hAnsi="Times New Roman"/>
          <w:sz w:val="24"/>
          <w:szCs w:val="24"/>
        </w:rPr>
      </w:pPr>
      <w:r w:rsidRPr="0076134D">
        <w:rPr>
          <w:rFonts w:ascii="Times New Roman" w:hAnsi="Times New Roman"/>
          <w:sz w:val="24"/>
          <w:szCs w:val="24"/>
        </w:rPr>
        <w:t xml:space="preserve">муниципального образования городское поселение </w:t>
      </w:r>
      <w:proofErr w:type="gramStart"/>
      <w:r w:rsidRPr="0076134D">
        <w:rPr>
          <w:rFonts w:ascii="Times New Roman" w:hAnsi="Times New Roman"/>
          <w:sz w:val="24"/>
          <w:szCs w:val="24"/>
        </w:rPr>
        <w:t>Междуреченский</w:t>
      </w:r>
      <w:proofErr w:type="gramEnd"/>
      <w:r w:rsidRPr="0076134D">
        <w:rPr>
          <w:rFonts w:ascii="Times New Roman" w:hAnsi="Times New Roman"/>
          <w:sz w:val="24"/>
          <w:szCs w:val="24"/>
        </w:rPr>
        <w:t xml:space="preserve">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53FE5" w:rsidRPr="0076134D" w:rsidRDefault="00953FE5" w:rsidP="0076134D">
      <w:pPr>
        <w:pStyle w:val="ConsPlusNonformat"/>
        <w:ind w:left="4248" w:firstLine="708"/>
        <w:jc w:val="both"/>
        <w:rPr>
          <w:sz w:val="24"/>
          <w:szCs w:val="24"/>
        </w:rPr>
      </w:pPr>
    </w:p>
    <w:p w:rsidR="00953FE5" w:rsidRPr="0076134D" w:rsidRDefault="00953FE5" w:rsidP="0076134D">
      <w:pPr>
        <w:pStyle w:val="ConsPlusNonformat"/>
        <w:ind w:left="4248" w:firstLine="708"/>
        <w:jc w:val="both"/>
        <w:rPr>
          <w:rFonts w:ascii="Times New Roman" w:hAnsi="Times New Roman" w:cs="Times New Roman"/>
          <w:sz w:val="24"/>
          <w:szCs w:val="24"/>
        </w:rPr>
      </w:pPr>
      <w:r w:rsidRPr="0076134D">
        <w:rPr>
          <w:rFonts w:ascii="Times New Roman" w:hAnsi="Times New Roman" w:cs="Times New Roman"/>
          <w:sz w:val="24"/>
          <w:szCs w:val="24"/>
        </w:rPr>
        <w:t>В Комиссию по противодействию коррупции</w:t>
      </w:r>
    </w:p>
    <w:p w:rsidR="00953FE5" w:rsidRPr="0076134D" w:rsidRDefault="00953FE5" w:rsidP="0076134D">
      <w:pPr>
        <w:pStyle w:val="ConsPlusNonformat"/>
        <w:ind w:left="4956"/>
        <w:jc w:val="both"/>
        <w:rPr>
          <w:rFonts w:ascii="Times New Roman" w:hAnsi="Times New Roman" w:cs="Times New Roman"/>
          <w:sz w:val="24"/>
          <w:szCs w:val="24"/>
        </w:rPr>
      </w:pPr>
      <w:r w:rsidRPr="0076134D">
        <w:rPr>
          <w:rFonts w:ascii="Times New Roman" w:hAnsi="Times New Roman" w:cs="Times New Roman"/>
          <w:sz w:val="24"/>
          <w:szCs w:val="24"/>
        </w:rPr>
        <w:t xml:space="preserve">при Совете депутатов городского поселения </w:t>
      </w:r>
      <w:proofErr w:type="gramStart"/>
      <w:r w:rsidRPr="0076134D">
        <w:rPr>
          <w:rFonts w:ascii="Times New Roman" w:hAnsi="Times New Roman" w:cs="Times New Roman"/>
          <w:sz w:val="24"/>
          <w:szCs w:val="24"/>
        </w:rPr>
        <w:t>Междуреченский</w:t>
      </w:r>
      <w:proofErr w:type="gramEnd"/>
      <w:r w:rsidRPr="0076134D">
        <w:rPr>
          <w:rFonts w:ascii="Times New Roman" w:hAnsi="Times New Roman" w:cs="Times New Roman"/>
          <w:sz w:val="24"/>
          <w:szCs w:val="24"/>
        </w:rPr>
        <w:t xml:space="preserve"> </w:t>
      </w:r>
    </w:p>
    <w:p w:rsidR="008C0F14" w:rsidRPr="0076134D" w:rsidRDefault="008C0F14"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 xml:space="preserve">                                   </w:t>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t>от ____________________________________</w:t>
      </w:r>
    </w:p>
    <w:p w:rsidR="008C0F14" w:rsidRPr="005D31FC" w:rsidRDefault="008C0F14" w:rsidP="0076134D">
      <w:pPr>
        <w:pStyle w:val="ConsPlusNonformat"/>
        <w:jc w:val="both"/>
        <w:rPr>
          <w:rFonts w:ascii="Times New Roman" w:hAnsi="Times New Roman" w:cs="Times New Roman"/>
          <w:sz w:val="16"/>
          <w:szCs w:val="16"/>
        </w:rPr>
      </w:pPr>
      <w:r w:rsidRPr="0076134D">
        <w:rPr>
          <w:rFonts w:ascii="Times New Roman" w:hAnsi="Times New Roman" w:cs="Times New Roman"/>
          <w:sz w:val="24"/>
          <w:szCs w:val="24"/>
        </w:rPr>
        <w:t xml:space="preserve">                                             </w:t>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5D31FC">
        <w:rPr>
          <w:rFonts w:ascii="Times New Roman" w:hAnsi="Times New Roman" w:cs="Times New Roman"/>
          <w:sz w:val="16"/>
          <w:szCs w:val="16"/>
        </w:rPr>
        <w:t>(Ф.И.О., замещаемая должность)</w:t>
      </w:r>
    </w:p>
    <w:p w:rsidR="008C0F14" w:rsidRPr="0076134D" w:rsidRDefault="008C0F14"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 xml:space="preserve">                                    </w:t>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t xml:space="preserve"> ______________________________________</w:t>
      </w:r>
    </w:p>
    <w:p w:rsidR="008C0F14" w:rsidRPr="0076134D" w:rsidRDefault="008C0F14" w:rsidP="0076134D">
      <w:pPr>
        <w:spacing w:after="0" w:line="240" w:lineRule="auto"/>
        <w:jc w:val="both"/>
        <w:rPr>
          <w:rFonts w:ascii="Times New Roman" w:hAnsi="Times New Roman"/>
          <w:sz w:val="24"/>
          <w:szCs w:val="24"/>
        </w:rPr>
      </w:pPr>
    </w:p>
    <w:p w:rsidR="008C0F14" w:rsidRPr="0076134D" w:rsidRDefault="008C0F14" w:rsidP="0076134D">
      <w:pPr>
        <w:pStyle w:val="ConsPlusNonformat"/>
        <w:jc w:val="center"/>
        <w:rPr>
          <w:rFonts w:ascii="Times New Roman" w:hAnsi="Times New Roman" w:cs="Times New Roman"/>
          <w:sz w:val="24"/>
          <w:szCs w:val="24"/>
        </w:rPr>
      </w:pPr>
    </w:p>
    <w:p w:rsidR="008C0F14" w:rsidRPr="0076134D" w:rsidRDefault="008C0F14"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УВЕДОМЛЕНИЕ</w:t>
      </w:r>
    </w:p>
    <w:p w:rsidR="008C0F14" w:rsidRPr="0076134D" w:rsidRDefault="008C0F14"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об отказе в получении почетного или специального звания,</w:t>
      </w:r>
    </w:p>
    <w:p w:rsidR="008C0F14" w:rsidRPr="0076134D" w:rsidRDefault="008C0F14"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награды или иного знака отличия иностранного государства,</w:t>
      </w:r>
    </w:p>
    <w:p w:rsidR="008C0F14" w:rsidRPr="0076134D" w:rsidRDefault="008C0F14"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международной организации, политической партии, иного</w:t>
      </w:r>
    </w:p>
    <w:p w:rsidR="008C0F14" w:rsidRPr="0076134D" w:rsidRDefault="008C0F14"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общественного объединения или другой организации</w:t>
      </w:r>
    </w:p>
    <w:p w:rsidR="008C0F14" w:rsidRPr="0076134D" w:rsidRDefault="008C0F14" w:rsidP="0076134D">
      <w:pPr>
        <w:pStyle w:val="ConsPlusNonformat"/>
        <w:jc w:val="center"/>
        <w:rPr>
          <w:rFonts w:ascii="Times New Roman" w:hAnsi="Times New Roman" w:cs="Times New Roman"/>
          <w:sz w:val="24"/>
          <w:szCs w:val="24"/>
        </w:rPr>
      </w:pPr>
    </w:p>
    <w:p w:rsidR="008C0F14" w:rsidRPr="0076134D" w:rsidRDefault="008C0F14" w:rsidP="0076134D">
      <w:pPr>
        <w:pStyle w:val="ConsPlusNonformat"/>
        <w:jc w:val="center"/>
        <w:rPr>
          <w:rFonts w:ascii="Times New Roman" w:hAnsi="Times New Roman" w:cs="Times New Roman"/>
          <w:sz w:val="24"/>
          <w:szCs w:val="24"/>
        </w:rPr>
      </w:pPr>
    </w:p>
    <w:p w:rsidR="008C0F14" w:rsidRPr="0076134D" w:rsidRDefault="008C0F14" w:rsidP="0076134D">
      <w:pPr>
        <w:pStyle w:val="ConsPlusNonformat"/>
        <w:jc w:val="center"/>
        <w:rPr>
          <w:rFonts w:ascii="Times New Roman" w:hAnsi="Times New Roman" w:cs="Times New Roman"/>
          <w:sz w:val="24"/>
          <w:szCs w:val="24"/>
        </w:rPr>
      </w:pPr>
    </w:p>
    <w:p w:rsidR="008C0F14" w:rsidRPr="0076134D" w:rsidRDefault="008C0F14" w:rsidP="0076134D">
      <w:pPr>
        <w:pStyle w:val="ConsPlusNonformat"/>
        <w:ind w:firstLine="708"/>
        <w:rPr>
          <w:rFonts w:ascii="Times New Roman" w:hAnsi="Times New Roman" w:cs="Times New Roman"/>
          <w:sz w:val="24"/>
          <w:szCs w:val="24"/>
        </w:rPr>
      </w:pPr>
      <w:r w:rsidRPr="0076134D">
        <w:rPr>
          <w:rFonts w:ascii="Times New Roman" w:hAnsi="Times New Roman" w:cs="Times New Roman"/>
          <w:sz w:val="24"/>
          <w:szCs w:val="24"/>
        </w:rPr>
        <w:t>Уведомляю о принятом мною решении отказаться от получения</w:t>
      </w:r>
    </w:p>
    <w:p w:rsidR="008C0F14" w:rsidRPr="0076134D" w:rsidRDefault="008C0F14"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________________________________________________________________________________</w:t>
      </w:r>
    </w:p>
    <w:p w:rsidR="008C0F14" w:rsidRPr="0076134D" w:rsidRDefault="008C0F14"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(наименование почетного или специального звания, награды или иного знака отличия)</w:t>
      </w:r>
    </w:p>
    <w:p w:rsidR="008C0F14" w:rsidRPr="0076134D" w:rsidRDefault="008C0F14"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________________________________________________________________________________</w:t>
      </w:r>
    </w:p>
    <w:p w:rsidR="008C0F14" w:rsidRPr="0076134D" w:rsidRDefault="008C0F14"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(за какие заслуги присвоено и кем, за какие заслуги награжде</w:t>
      </w:r>
      <w:proofErr w:type="gramStart"/>
      <w:r w:rsidRPr="0076134D">
        <w:rPr>
          <w:rFonts w:ascii="Times New Roman" w:hAnsi="Times New Roman" w:cs="Times New Roman"/>
          <w:sz w:val="24"/>
          <w:szCs w:val="24"/>
        </w:rPr>
        <w:t>н(</w:t>
      </w:r>
      <w:proofErr w:type="gramEnd"/>
      <w:r w:rsidRPr="0076134D">
        <w:rPr>
          <w:rFonts w:ascii="Times New Roman" w:hAnsi="Times New Roman" w:cs="Times New Roman"/>
          <w:sz w:val="24"/>
          <w:szCs w:val="24"/>
        </w:rPr>
        <w:t>а) и кем)</w:t>
      </w:r>
    </w:p>
    <w:p w:rsidR="008C0F14" w:rsidRPr="0076134D" w:rsidRDefault="008C0F14"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________________________________________________________________________________</w:t>
      </w:r>
    </w:p>
    <w:p w:rsidR="008C0F14" w:rsidRPr="0076134D" w:rsidRDefault="008C0F14" w:rsidP="0076134D">
      <w:pPr>
        <w:pStyle w:val="ConsPlusNonformat"/>
        <w:jc w:val="both"/>
        <w:rPr>
          <w:rFonts w:ascii="Times New Roman" w:hAnsi="Times New Roman" w:cs="Times New Roman"/>
          <w:sz w:val="24"/>
          <w:szCs w:val="24"/>
        </w:rPr>
      </w:pPr>
    </w:p>
    <w:p w:rsidR="008C0F14" w:rsidRPr="0076134D" w:rsidRDefault="008C0F14" w:rsidP="0076134D">
      <w:pPr>
        <w:pStyle w:val="ConsPlusNonformat"/>
        <w:jc w:val="both"/>
        <w:rPr>
          <w:rFonts w:ascii="Times New Roman" w:hAnsi="Times New Roman" w:cs="Times New Roman"/>
          <w:sz w:val="24"/>
          <w:szCs w:val="24"/>
        </w:rPr>
      </w:pPr>
    </w:p>
    <w:p w:rsidR="008C0F14" w:rsidRPr="0076134D" w:rsidRDefault="008C0F14" w:rsidP="0076134D">
      <w:pPr>
        <w:pStyle w:val="ConsPlusNonformat"/>
        <w:jc w:val="both"/>
        <w:rPr>
          <w:rFonts w:ascii="Times New Roman" w:hAnsi="Times New Roman" w:cs="Times New Roman"/>
          <w:sz w:val="24"/>
          <w:szCs w:val="24"/>
        </w:rPr>
      </w:pPr>
    </w:p>
    <w:p w:rsidR="008C0F14" w:rsidRPr="0076134D" w:rsidRDefault="008C0F14"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 xml:space="preserve">"___" ________  20__  г.                     </w:t>
      </w:r>
      <w:r w:rsidRPr="0076134D">
        <w:rPr>
          <w:rFonts w:ascii="Times New Roman" w:hAnsi="Times New Roman" w:cs="Times New Roman"/>
          <w:sz w:val="24"/>
          <w:szCs w:val="24"/>
        </w:rPr>
        <w:tab/>
      </w:r>
      <w:r w:rsidRPr="0076134D">
        <w:rPr>
          <w:rFonts w:ascii="Times New Roman" w:hAnsi="Times New Roman" w:cs="Times New Roman"/>
          <w:sz w:val="24"/>
          <w:szCs w:val="24"/>
        </w:rPr>
        <w:tab/>
        <w:t xml:space="preserve">  __________  ___________________________</w:t>
      </w:r>
    </w:p>
    <w:p w:rsidR="008C0F14" w:rsidRPr="0076134D" w:rsidRDefault="008C0F14"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 xml:space="preserve">                                                                  </w:t>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5D31FC">
        <w:rPr>
          <w:rFonts w:ascii="Times New Roman" w:hAnsi="Times New Roman" w:cs="Times New Roman"/>
          <w:sz w:val="16"/>
          <w:szCs w:val="16"/>
        </w:rPr>
        <w:t xml:space="preserve">      (подпись)            </w:t>
      </w:r>
      <w:r w:rsidR="005D31FC">
        <w:rPr>
          <w:rFonts w:ascii="Times New Roman" w:hAnsi="Times New Roman" w:cs="Times New Roman"/>
          <w:sz w:val="16"/>
          <w:szCs w:val="16"/>
        </w:rPr>
        <w:t xml:space="preserve">           </w:t>
      </w:r>
      <w:r w:rsidRPr="005D31FC">
        <w:rPr>
          <w:rFonts w:ascii="Times New Roman" w:hAnsi="Times New Roman" w:cs="Times New Roman"/>
          <w:sz w:val="16"/>
          <w:szCs w:val="16"/>
        </w:rPr>
        <w:t xml:space="preserve">  (расшифровка</w:t>
      </w:r>
      <w:r w:rsidRPr="0076134D">
        <w:rPr>
          <w:rFonts w:ascii="Times New Roman" w:hAnsi="Times New Roman" w:cs="Times New Roman"/>
          <w:sz w:val="24"/>
          <w:szCs w:val="24"/>
        </w:rPr>
        <w:t xml:space="preserve"> подписи)</w:t>
      </w:r>
    </w:p>
    <w:p w:rsidR="005E4290" w:rsidRPr="0076134D" w:rsidRDefault="005E4290" w:rsidP="0076134D">
      <w:pPr>
        <w:spacing w:after="0" w:line="240" w:lineRule="auto"/>
        <w:rPr>
          <w:rFonts w:ascii="Times New Roman" w:hAnsi="Times New Roman"/>
          <w:sz w:val="24"/>
          <w:szCs w:val="24"/>
        </w:rPr>
      </w:pPr>
      <w:r w:rsidRPr="0076134D">
        <w:rPr>
          <w:rFonts w:ascii="Times New Roman" w:hAnsi="Times New Roman"/>
          <w:sz w:val="24"/>
          <w:szCs w:val="24"/>
        </w:rPr>
        <w:br w:type="page"/>
      </w:r>
    </w:p>
    <w:p w:rsidR="005D31FC" w:rsidRDefault="00953FE5" w:rsidP="005D31FC">
      <w:pPr>
        <w:pStyle w:val="a7"/>
        <w:spacing w:after="0" w:line="240" w:lineRule="auto"/>
        <w:ind w:left="4956"/>
        <w:jc w:val="right"/>
        <w:rPr>
          <w:rFonts w:ascii="Times New Roman" w:hAnsi="Times New Roman"/>
          <w:sz w:val="24"/>
          <w:szCs w:val="24"/>
        </w:rPr>
      </w:pPr>
      <w:r w:rsidRPr="0076134D">
        <w:rPr>
          <w:rFonts w:ascii="Times New Roman" w:hAnsi="Times New Roman"/>
          <w:sz w:val="24"/>
          <w:szCs w:val="24"/>
        </w:rPr>
        <w:lastRenderedPageBreak/>
        <w:t xml:space="preserve">Приложение 3 </w:t>
      </w:r>
    </w:p>
    <w:p w:rsidR="00953FE5" w:rsidRPr="0076134D" w:rsidRDefault="00953FE5" w:rsidP="0076134D">
      <w:pPr>
        <w:pStyle w:val="a7"/>
        <w:spacing w:after="0" w:line="240" w:lineRule="auto"/>
        <w:ind w:left="4956"/>
        <w:jc w:val="both"/>
        <w:rPr>
          <w:rFonts w:ascii="Times New Roman" w:hAnsi="Times New Roman"/>
          <w:sz w:val="24"/>
          <w:szCs w:val="24"/>
        </w:rPr>
      </w:pPr>
      <w:r w:rsidRPr="0076134D">
        <w:rPr>
          <w:rFonts w:ascii="Times New Roman" w:hAnsi="Times New Roman"/>
          <w:sz w:val="24"/>
          <w:szCs w:val="24"/>
        </w:rPr>
        <w:t>к Порядку принятия лицами,</w:t>
      </w:r>
    </w:p>
    <w:p w:rsidR="00953FE5" w:rsidRPr="0076134D" w:rsidRDefault="00953FE5" w:rsidP="0076134D">
      <w:pPr>
        <w:pStyle w:val="a7"/>
        <w:spacing w:after="0" w:line="240" w:lineRule="auto"/>
        <w:ind w:left="4956"/>
        <w:jc w:val="both"/>
        <w:rPr>
          <w:rFonts w:ascii="Times New Roman" w:hAnsi="Times New Roman"/>
          <w:sz w:val="24"/>
          <w:szCs w:val="24"/>
        </w:rPr>
      </w:pPr>
      <w:proofErr w:type="gramStart"/>
      <w:r w:rsidRPr="0076134D">
        <w:rPr>
          <w:rFonts w:ascii="Times New Roman" w:hAnsi="Times New Roman"/>
          <w:sz w:val="24"/>
          <w:szCs w:val="24"/>
        </w:rPr>
        <w:t>замещающими</w:t>
      </w:r>
      <w:proofErr w:type="gramEnd"/>
      <w:r w:rsidRPr="0076134D">
        <w:rPr>
          <w:rFonts w:ascii="Times New Roman" w:hAnsi="Times New Roman"/>
          <w:sz w:val="24"/>
          <w:szCs w:val="24"/>
        </w:rPr>
        <w:t xml:space="preserve"> муниципальные должности</w:t>
      </w:r>
    </w:p>
    <w:p w:rsidR="00953FE5" w:rsidRPr="0076134D" w:rsidRDefault="00953FE5" w:rsidP="0076134D">
      <w:pPr>
        <w:pStyle w:val="a7"/>
        <w:spacing w:after="0" w:line="240" w:lineRule="auto"/>
        <w:ind w:left="4956"/>
        <w:jc w:val="both"/>
        <w:rPr>
          <w:rFonts w:ascii="Times New Roman" w:hAnsi="Times New Roman"/>
          <w:sz w:val="24"/>
          <w:szCs w:val="24"/>
        </w:rPr>
      </w:pPr>
      <w:r w:rsidRPr="0076134D">
        <w:rPr>
          <w:rFonts w:ascii="Times New Roman" w:hAnsi="Times New Roman"/>
          <w:sz w:val="24"/>
          <w:szCs w:val="24"/>
        </w:rPr>
        <w:t xml:space="preserve">муниципального образования городское поселение </w:t>
      </w:r>
      <w:proofErr w:type="gramStart"/>
      <w:r w:rsidRPr="0076134D">
        <w:rPr>
          <w:rFonts w:ascii="Times New Roman" w:hAnsi="Times New Roman"/>
          <w:sz w:val="24"/>
          <w:szCs w:val="24"/>
        </w:rPr>
        <w:t>Междуреченский</w:t>
      </w:r>
      <w:proofErr w:type="gramEnd"/>
      <w:r w:rsidRPr="0076134D">
        <w:rPr>
          <w:rFonts w:ascii="Times New Roman" w:hAnsi="Times New Roman"/>
          <w:sz w:val="24"/>
          <w:szCs w:val="24"/>
        </w:rPr>
        <w:t xml:space="preserve">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C0F14" w:rsidRPr="0076134D" w:rsidRDefault="008C0F14" w:rsidP="0076134D">
      <w:pPr>
        <w:spacing w:after="0" w:line="240" w:lineRule="auto"/>
        <w:rPr>
          <w:rFonts w:ascii="Times New Roman" w:hAnsi="Times New Roman"/>
          <w:sz w:val="24"/>
          <w:szCs w:val="24"/>
        </w:rPr>
      </w:pPr>
    </w:p>
    <w:p w:rsidR="005E4290" w:rsidRPr="0076134D" w:rsidRDefault="005E4290" w:rsidP="0076134D">
      <w:pPr>
        <w:spacing w:after="0" w:line="240" w:lineRule="auto"/>
        <w:rPr>
          <w:rFonts w:ascii="Times New Roman" w:hAnsi="Times New Roman"/>
          <w:sz w:val="24"/>
          <w:szCs w:val="24"/>
        </w:rPr>
      </w:pPr>
    </w:p>
    <w:p w:rsidR="005E4290" w:rsidRPr="0076134D" w:rsidRDefault="005E4290" w:rsidP="0076134D">
      <w:pPr>
        <w:spacing w:after="0" w:line="240" w:lineRule="auto"/>
        <w:jc w:val="center"/>
        <w:rPr>
          <w:rFonts w:ascii="Times New Roman" w:hAnsi="Times New Roman"/>
          <w:sz w:val="24"/>
          <w:szCs w:val="24"/>
        </w:rPr>
      </w:pPr>
      <w:r w:rsidRPr="0076134D">
        <w:rPr>
          <w:rFonts w:ascii="Times New Roman" w:hAnsi="Times New Roman"/>
          <w:sz w:val="24"/>
          <w:szCs w:val="24"/>
        </w:rPr>
        <w:t>Журнал регистрации</w:t>
      </w:r>
    </w:p>
    <w:p w:rsidR="005E4290" w:rsidRPr="0076134D" w:rsidRDefault="005E4290" w:rsidP="0076134D">
      <w:pPr>
        <w:spacing w:after="0" w:line="240" w:lineRule="auto"/>
        <w:jc w:val="center"/>
        <w:rPr>
          <w:rFonts w:ascii="Times New Roman" w:hAnsi="Times New Roman"/>
          <w:sz w:val="24"/>
          <w:szCs w:val="24"/>
        </w:rPr>
      </w:pPr>
      <w:r w:rsidRPr="0076134D">
        <w:rPr>
          <w:rFonts w:ascii="Times New Roman" w:hAnsi="Times New Roman"/>
          <w:sz w:val="24"/>
          <w:szCs w:val="24"/>
        </w:rPr>
        <w:t xml:space="preserve">ходатайств о разрешении принять </w:t>
      </w:r>
      <w:proofErr w:type="gramStart"/>
      <w:r w:rsidRPr="0076134D">
        <w:rPr>
          <w:rFonts w:ascii="Times New Roman" w:hAnsi="Times New Roman"/>
          <w:sz w:val="24"/>
          <w:szCs w:val="24"/>
        </w:rPr>
        <w:t>почетное</w:t>
      </w:r>
      <w:proofErr w:type="gramEnd"/>
      <w:r w:rsidRPr="0076134D">
        <w:rPr>
          <w:rFonts w:ascii="Times New Roman" w:hAnsi="Times New Roman"/>
          <w:sz w:val="24"/>
          <w:szCs w:val="24"/>
        </w:rPr>
        <w:t xml:space="preserve"> или специальное</w:t>
      </w:r>
    </w:p>
    <w:p w:rsidR="009944CC" w:rsidRPr="0076134D" w:rsidRDefault="005E4290" w:rsidP="0076134D">
      <w:pPr>
        <w:spacing w:after="0" w:line="240" w:lineRule="auto"/>
        <w:jc w:val="center"/>
        <w:rPr>
          <w:rFonts w:ascii="Times New Roman" w:hAnsi="Times New Roman"/>
          <w:sz w:val="24"/>
          <w:szCs w:val="24"/>
        </w:rPr>
      </w:pPr>
      <w:r w:rsidRPr="0076134D">
        <w:rPr>
          <w:rFonts w:ascii="Times New Roman" w:hAnsi="Times New Roman"/>
          <w:sz w:val="24"/>
          <w:szCs w:val="24"/>
        </w:rPr>
        <w:t>звание, награду или иной знак отличия</w:t>
      </w:r>
      <w:r w:rsidR="009944CC" w:rsidRPr="0076134D">
        <w:rPr>
          <w:sz w:val="24"/>
          <w:szCs w:val="24"/>
        </w:rPr>
        <w:t xml:space="preserve"> </w:t>
      </w:r>
      <w:r w:rsidR="009944CC" w:rsidRPr="0076134D">
        <w:rPr>
          <w:rFonts w:ascii="Times New Roman" w:hAnsi="Times New Roman"/>
          <w:sz w:val="24"/>
          <w:szCs w:val="24"/>
        </w:rPr>
        <w:t>иностранных государств,</w:t>
      </w:r>
    </w:p>
    <w:p w:rsidR="009944CC" w:rsidRPr="0076134D" w:rsidRDefault="009944CC" w:rsidP="0076134D">
      <w:pPr>
        <w:spacing w:after="0" w:line="240" w:lineRule="auto"/>
        <w:jc w:val="center"/>
        <w:rPr>
          <w:rFonts w:ascii="Times New Roman" w:hAnsi="Times New Roman"/>
          <w:sz w:val="24"/>
          <w:szCs w:val="24"/>
        </w:rPr>
      </w:pPr>
      <w:r w:rsidRPr="0076134D">
        <w:rPr>
          <w:rFonts w:ascii="Times New Roman" w:hAnsi="Times New Roman"/>
          <w:sz w:val="24"/>
          <w:szCs w:val="24"/>
        </w:rPr>
        <w:t>международных организаций, политических</w:t>
      </w:r>
    </w:p>
    <w:p w:rsidR="009944CC" w:rsidRPr="0076134D" w:rsidRDefault="009944CC" w:rsidP="0076134D">
      <w:pPr>
        <w:spacing w:after="0" w:line="240" w:lineRule="auto"/>
        <w:jc w:val="center"/>
        <w:rPr>
          <w:rFonts w:ascii="Times New Roman" w:hAnsi="Times New Roman"/>
          <w:sz w:val="24"/>
          <w:szCs w:val="24"/>
        </w:rPr>
      </w:pPr>
      <w:r w:rsidRPr="0076134D">
        <w:rPr>
          <w:rFonts w:ascii="Times New Roman" w:hAnsi="Times New Roman"/>
          <w:sz w:val="24"/>
          <w:szCs w:val="24"/>
        </w:rPr>
        <w:t>партий, иных общественных объединений</w:t>
      </w:r>
    </w:p>
    <w:p w:rsidR="005E4290" w:rsidRPr="0076134D" w:rsidRDefault="009944CC" w:rsidP="0076134D">
      <w:pPr>
        <w:spacing w:after="0" w:line="240" w:lineRule="auto"/>
        <w:jc w:val="center"/>
        <w:rPr>
          <w:rFonts w:ascii="Times New Roman" w:hAnsi="Times New Roman"/>
          <w:sz w:val="24"/>
          <w:szCs w:val="24"/>
        </w:rPr>
      </w:pPr>
      <w:r w:rsidRPr="0076134D">
        <w:rPr>
          <w:rFonts w:ascii="Times New Roman" w:hAnsi="Times New Roman"/>
          <w:sz w:val="24"/>
          <w:szCs w:val="24"/>
        </w:rPr>
        <w:t>и других организаций</w:t>
      </w:r>
      <w:r w:rsidR="005E4290" w:rsidRPr="0076134D">
        <w:rPr>
          <w:rFonts w:ascii="Times New Roman" w:hAnsi="Times New Roman"/>
          <w:sz w:val="24"/>
          <w:szCs w:val="24"/>
        </w:rPr>
        <w:t>, уведомлении об отказе</w:t>
      </w:r>
    </w:p>
    <w:p w:rsidR="005E4290" w:rsidRPr="0076134D" w:rsidRDefault="005E4290" w:rsidP="0076134D">
      <w:pPr>
        <w:spacing w:after="0" w:line="240" w:lineRule="auto"/>
        <w:jc w:val="center"/>
        <w:rPr>
          <w:rFonts w:ascii="Times New Roman" w:hAnsi="Times New Roman"/>
          <w:sz w:val="24"/>
          <w:szCs w:val="24"/>
        </w:rPr>
      </w:pPr>
      <w:r w:rsidRPr="0076134D">
        <w:rPr>
          <w:rFonts w:ascii="Times New Roman" w:hAnsi="Times New Roman"/>
          <w:sz w:val="24"/>
          <w:szCs w:val="24"/>
        </w:rPr>
        <w:t>в их принятии</w:t>
      </w:r>
    </w:p>
    <w:p w:rsidR="005E4290" w:rsidRPr="0076134D" w:rsidRDefault="005E4290" w:rsidP="0076134D">
      <w:pPr>
        <w:spacing w:after="0" w:line="240" w:lineRule="auto"/>
        <w:rPr>
          <w:rFonts w:ascii="Times New Roman" w:hAnsi="Times New Roman"/>
          <w:sz w:val="24"/>
          <w:szCs w:val="24"/>
        </w:rPr>
      </w:pPr>
    </w:p>
    <w:tbl>
      <w:tblPr>
        <w:tblW w:w="104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134"/>
        <w:gridCol w:w="948"/>
        <w:gridCol w:w="1531"/>
        <w:gridCol w:w="2041"/>
        <w:gridCol w:w="1361"/>
        <w:gridCol w:w="1077"/>
        <w:gridCol w:w="1587"/>
      </w:tblGrid>
      <w:tr w:rsidR="005E4290" w:rsidRPr="0076134D" w:rsidTr="005E4290">
        <w:tc>
          <w:tcPr>
            <w:tcW w:w="771" w:type="dxa"/>
            <w:vMerge w:val="restart"/>
          </w:tcPr>
          <w:p w:rsidR="005E4290" w:rsidRPr="0076134D" w:rsidRDefault="005E4290"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 xml:space="preserve">№ </w:t>
            </w:r>
            <w:proofErr w:type="gramStart"/>
            <w:r w:rsidRPr="0076134D">
              <w:rPr>
                <w:rFonts w:ascii="Times New Roman" w:hAnsi="Times New Roman" w:cs="Times New Roman"/>
                <w:sz w:val="24"/>
                <w:szCs w:val="24"/>
              </w:rPr>
              <w:t>п</w:t>
            </w:r>
            <w:proofErr w:type="gramEnd"/>
            <w:r w:rsidRPr="0076134D">
              <w:rPr>
                <w:rFonts w:ascii="Times New Roman" w:hAnsi="Times New Roman" w:cs="Times New Roman"/>
                <w:sz w:val="24"/>
                <w:szCs w:val="24"/>
              </w:rPr>
              <w:t>/п</w:t>
            </w:r>
          </w:p>
        </w:tc>
        <w:tc>
          <w:tcPr>
            <w:tcW w:w="3613" w:type="dxa"/>
            <w:gridSpan w:val="3"/>
          </w:tcPr>
          <w:p w:rsidR="005E4290" w:rsidRPr="0076134D" w:rsidRDefault="005E4290"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Ходатайство либо уведомление</w:t>
            </w:r>
          </w:p>
        </w:tc>
        <w:tc>
          <w:tcPr>
            <w:tcW w:w="2041" w:type="dxa"/>
            <w:vMerge w:val="restart"/>
          </w:tcPr>
          <w:p w:rsidR="009944CC" w:rsidRPr="0076134D" w:rsidRDefault="005E4290"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Фамилия, имя, отчество, должность лица, замещающего муниципальную должность, представившего ходатайство/</w:t>
            </w:r>
          </w:p>
          <w:p w:rsidR="005E4290" w:rsidRPr="0076134D" w:rsidRDefault="005E4290"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уведомление</w:t>
            </w:r>
          </w:p>
        </w:tc>
        <w:tc>
          <w:tcPr>
            <w:tcW w:w="1361" w:type="dxa"/>
            <w:vMerge w:val="restart"/>
          </w:tcPr>
          <w:p w:rsidR="005E4290" w:rsidRPr="0076134D" w:rsidRDefault="005E4290"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Результат рассмотрения</w:t>
            </w:r>
          </w:p>
        </w:tc>
        <w:tc>
          <w:tcPr>
            <w:tcW w:w="1077" w:type="dxa"/>
            <w:vMerge w:val="restart"/>
          </w:tcPr>
          <w:p w:rsidR="005E4290" w:rsidRPr="0076134D" w:rsidRDefault="005E4290"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Примечание</w:t>
            </w:r>
          </w:p>
        </w:tc>
        <w:tc>
          <w:tcPr>
            <w:tcW w:w="1587" w:type="dxa"/>
            <w:vMerge w:val="restart"/>
          </w:tcPr>
          <w:p w:rsidR="005E4290" w:rsidRPr="0076134D" w:rsidRDefault="005E4290"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Ф.И.О., подпись лица, принявшего ходатайство/</w:t>
            </w:r>
          </w:p>
          <w:p w:rsidR="005E4290" w:rsidRPr="0076134D" w:rsidRDefault="005E4290"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уведомление</w:t>
            </w:r>
          </w:p>
        </w:tc>
      </w:tr>
      <w:tr w:rsidR="005E4290" w:rsidRPr="0076134D" w:rsidTr="005E4290">
        <w:tc>
          <w:tcPr>
            <w:tcW w:w="771" w:type="dxa"/>
            <w:vMerge/>
          </w:tcPr>
          <w:p w:rsidR="005E4290" w:rsidRPr="0076134D" w:rsidRDefault="005E4290" w:rsidP="0076134D">
            <w:pPr>
              <w:spacing w:after="0" w:line="240" w:lineRule="auto"/>
              <w:rPr>
                <w:rFonts w:ascii="Times New Roman" w:hAnsi="Times New Roman"/>
                <w:sz w:val="24"/>
                <w:szCs w:val="24"/>
              </w:rPr>
            </w:pPr>
          </w:p>
        </w:tc>
        <w:tc>
          <w:tcPr>
            <w:tcW w:w="1134" w:type="dxa"/>
          </w:tcPr>
          <w:p w:rsidR="005E4290" w:rsidRPr="0076134D" w:rsidRDefault="005E4290"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дата поступления</w:t>
            </w:r>
          </w:p>
        </w:tc>
        <w:tc>
          <w:tcPr>
            <w:tcW w:w="948" w:type="dxa"/>
          </w:tcPr>
          <w:p w:rsidR="005E4290" w:rsidRPr="0076134D" w:rsidRDefault="005E4290"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номер</w:t>
            </w:r>
          </w:p>
        </w:tc>
        <w:tc>
          <w:tcPr>
            <w:tcW w:w="1531" w:type="dxa"/>
          </w:tcPr>
          <w:p w:rsidR="005E4290" w:rsidRPr="0076134D" w:rsidRDefault="005E4290"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краткое содержание</w:t>
            </w:r>
          </w:p>
        </w:tc>
        <w:tc>
          <w:tcPr>
            <w:tcW w:w="2041" w:type="dxa"/>
            <w:vMerge/>
          </w:tcPr>
          <w:p w:rsidR="005E4290" w:rsidRPr="0076134D" w:rsidRDefault="005E4290" w:rsidP="0076134D">
            <w:pPr>
              <w:spacing w:after="0" w:line="240" w:lineRule="auto"/>
              <w:rPr>
                <w:rFonts w:ascii="Times New Roman" w:hAnsi="Times New Roman"/>
                <w:sz w:val="24"/>
                <w:szCs w:val="24"/>
              </w:rPr>
            </w:pPr>
          </w:p>
        </w:tc>
        <w:tc>
          <w:tcPr>
            <w:tcW w:w="1361" w:type="dxa"/>
            <w:vMerge/>
          </w:tcPr>
          <w:p w:rsidR="005E4290" w:rsidRPr="0076134D" w:rsidRDefault="005E4290" w:rsidP="0076134D">
            <w:pPr>
              <w:spacing w:after="0" w:line="240" w:lineRule="auto"/>
              <w:rPr>
                <w:rFonts w:ascii="Times New Roman" w:hAnsi="Times New Roman"/>
                <w:sz w:val="24"/>
                <w:szCs w:val="24"/>
              </w:rPr>
            </w:pPr>
          </w:p>
        </w:tc>
        <w:tc>
          <w:tcPr>
            <w:tcW w:w="1077" w:type="dxa"/>
            <w:vMerge/>
          </w:tcPr>
          <w:p w:rsidR="005E4290" w:rsidRPr="0076134D" w:rsidRDefault="005E4290" w:rsidP="0076134D">
            <w:pPr>
              <w:spacing w:after="0" w:line="240" w:lineRule="auto"/>
              <w:rPr>
                <w:rFonts w:ascii="Times New Roman" w:hAnsi="Times New Roman"/>
                <w:sz w:val="24"/>
                <w:szCs w:val="24"/>
              </w:rPr>
            </w:pPr>
          </w:p>
        </w:tc>
        <w:tc>
          <w:tcPr>
            <w:tcW w:w="1587" w:type="dxa"/>
            <w:vMerge/>
          </w:tcPr>
          <w:p w:rsidR="005E4290" w:rsidRPr="0076134D" w:rsidRDefault="005E4290" w:rsidP="0076134D">
            <w:pPr>
              <w:spacing w:after="0" w:line="240" w:lineRule="auto"/>
              <w:rPr>
                <w:rFonts w:ascii="Times New Roman" w:hAnsi="Times New Roman"/>
                <w:sz w:val="24"/>
                <w:szCs w:val="24"/>
              </w:rPr>
            </w:pPr>
          </w:p>
        </w:tc>
      </w:tr>
      <w:tr w:rsidR="005E4290" w:rsidRPr="0076134D" w:rsidTr="005E4290">
        <w:tc>
          <w:tcPr>
            <w:tcW w:w="771" w:type="dxa"/>
          </w:tcPr>
          <w:p w:rsidR="005E4290" w:rsidRPr="0076134D" w:rsidRDefault="005E4290" w:rsidP="0076134D">
            <w:pPr>
              <w:pStyle w:val="ConsPlusNormal"/>
              <w:jc w:val="both"/>
              <w:rPr>
                <w:rFonts w:ascii="Times New Roman" w:hAnsi="Times New Roman" w:cs="Times New Roman"/>
                <w:sz w:val="24"/>
                <w:szCs w:val="24"/>
              </w:rPr>
            </w:pPr>
          </w:p>
        </w:tc>
        <w:tc>
          <w:tcPr>
            <w:tcW w:w="1134" w:type="dxa"/>
          </w:tcPr>
          <w:p w:rsidR="005E4290" w:rsidRPr="0076134D" w:rsidRDefault="005E4290" w:rsidP="0076134D">
            <w:pPr>
              <w:pStyle w:val="ConsPlusNormal"/>
              <w:jc w:val="both"/>
              <w:rPr>
                <w:rFonts w:ascii="Times New Roman" w:hAnsi="Times New Roman" w:cs="Times New Roman"/>
                <w:sz w:val="24"/>
                <w:szCs w:val="24"/>
              </w:rPr>
            </w:pPr>
          </w:p>
        </w:tc>
        <w:tc>
          <w:tcPr>
            <w:tcW w:w="948" w:type="dxa"/>
          </w:tcPr>
          <w:p w:rsidR="005E4290" w:rsidRPr="0076134D" w:rsidRDefault="005E4290" w:rsidP="0076134D">
            <w:pPr>
              <w:pStyle w:val="ConsPlusNormal"/>
              <w:jc w:val="both"/>
              <w:rPr>
                <w:rFonts w:ascii="Times New Roman" w:hAnsi="Times New Roman" w:cs="Times New Roman"/>
                <w:sz w:val="24"/>
                <w:szCs w:val="24"/>
              </w:rPr>
            </w:pPr>
          </w:p>
        </w:tc>
        <w:tc>
          <w:tcPr>
            <w:tcW w:w="1531" w:type="dxa"/>
          </w:tcPr>
          <w:p w:rsidR="005E4290" w:rsidRPr="0076134D" w:rsidRDefault="005E4290" w:rsidP="0076134D">
            <w:pPr>
              <w:pStyle w:val="ConsPlusNormal"/>
              <w:jc w:val="both"/>
              <w:rPr>
                <w:rFonts w:ascii="Times New Roman" w:hAnsi="Times New Roman" w:cs="Times New Roman"/>
                <w:sz w:val="24"/>
                <w:szCs w:val="24"/>
              </w:rPr>
            </w:pPr>
          </w:p>
        </w:tc>
        <w:tc>
          <w:tcPr>
            <w:tcW w:w="2041" w:type="dxa"/>
          </w:tcPr>
          <w:p w:rsidR="005E4290" w:rsidRPr="0076134D" w:rsidRDefault="005E4290" w:rsidP="0076134D">
            <w:pPr>
              <w:pStyle w:val="ConsPlusNormal"/>
              <w:jc w:val="both"/>
              <w:rPr>
                <w:rFonts w:ascii="Times New Roman" w:hAnsi="Times New Roman" w:cs="Times New Roman"/>
                <w:sz w:val="24"/>
                <w:szCs w:val="24"/>
              </w:rPr>
            </w:pPr>
          </w:p>
        </w:tc>
        <w:tc>
          <w:tcPr>
            <w:tcW w:w="1361" w:type="dxa"/>
          </w:tcPr>
          <w:p w:rsidR="005E4290" w:rsidRPr="0076134D" w:rsidRDefault="005E4290" w:rsidP="0076134D">
            <w:pPr>
              <w:pStyle w:val="ConsPlusNormal"/>
              <w:jc w:val="both"/>
              <w:rPr>
                <w:rFonts w:ascii="Times New Roman" w:hAnsi="Times New Roman" w:cs="Times New Roman"/>
                <w:sz w:val="24"/>
                <w:szCs w:val="24"/>
              </w:rPr>
            </w:pPr>
          </w:p>
        </w:tc>
        <w:tc>
          <w:tcPr>
            <w:tcW w:w="1077" w:type="dxa"/>
          </w:tcPr>
          <w:p w:rsidR="005E4290" w:rsidRPr="0076134D" w:rsidRDefault="005E4290" w:rsidP="0076134D">
            <w:pPr>
              <w:pStyle w:val="ConsPlusNormal"/>
              <w:jc w:val="both"/>
              <w:rPr>
                <w:rFonts w:ascii="Times New Roman" w:hAnsi="Times New Roman" w:cs="Times New Roman"/>
                <w:sz w:val="24"/>
                <w:szCs w:val="24"/>
              </w:rPr>
            </w:pPr>
          </w:p>
        </w:tc>
        <w:tc>
          <w:tcPr>
            <w:tcW w:w="1587" w:type="dxa"/>
          </w:tcPr>
          <w:p w:rsidR="005E4290" w:rsidRPr="0076134D" w:rsidRDefault="005E4290" w:rsidP="0076134D">
            <w:pPr>
              <w:pStyle w:val="ConsPlusNormal"/>
              <w:jc w:val="both"/>
              <w:rPr>
                <w:rFonts w:ascii="Times New Roman" w:hAnsi="Times New Roman" w:cs="Times New Roman"/>
                <w:sz w:val="24"/>
                <w:szCs w:val="24"/>
              </w:rPr>
            </w:pPr>
          </w:p>
        </w:tc>
      </w:tr>
      <w:tr w:rsidR="005E4290" w:rsidRPr="0076134D" w:rsidTr="005E4290">
        <w:tc>
          <w:tcPr>
            <w:tcW w:w="771" w:type="dxa"/>
          </w:tcPr>
          <w:p w:rsidR="005E4290" w:rsidRPr="0076134D" w:rsidRDefault="005E4290" w:rsidP="0076134D">
            <w:pPr>
              <w:pStyle w:val="ConsPlusNormal"/>
              <w:jc w:val="both"/>
              <w:rPr>
                <w:rFonts w:ascii="Times New Roman" w:hAnsi="Times New Roman" w:cs="Times New Roman"/>
                <w:sz w:val="24"/>
                <w:szCs w:val="24"/>
              </w:rPr>
            </w:pPr>
          </w:p>
        </w:tc>
        <w:tc>
          <w:tcPr>
            <w:tcW w:w="1134" w:type="dxa"/>
          </w:tcPr>
          <w:p w:rsidR="005E4290" w:rsidRPr="0076134D" w:rsidRDefault="005E4290" w:rsidP="0076134D">
            <w:pPr>
              <w:pStyle w:val="ConsPlusNormal"/>
              <w:jc w:val="both"/>
              <w:rPr>
                <w:rFonts w:ascii="Times New Roman" w:hAnsi="Times New Roman" w:cs="Times New Roman"/>
                <w:sz w:val="24"/>
                <w:szCs w:val="24"/>
              </w:rPr>
            </w:pPr>
          </w:p>
        </w:tc>
        <w:tc>
          <w:tcPr>
            <w:tcW w:w="948" w:type="dxa"/>
          </w:tcPr>
          <w:p w:rsidR="005E4290" w:rsidRPr="0076134D" w:rsidRDefault="005E4290" w:rsidP="0076134D">
            <w:pPr>
              <w:pStyle w:val="ConsPlusNormal"/>
              <w:jc w:val="both"/>
              <w:rPr>
                <w:rFonts w:ascii="Times New Roman" w:hAnsi="Times New Roman" w:cs="Times New Roman"/>
                <w:sz w:val="24"/>
                <w:szCs w:val="24"/>
              </w:rPr>
            </w:pPr>
          </w:p>
        </w:tc>
        <w:tc>
          <w:tcPr>
            <w:tcW w:w="1531" w:type="dxa"/>
          </w:tcPr>
          <w:p w:rsidR="005E4290" w:rsidRPr="0076134D" w:rsidRDefault="005E4290" w:rsidP="0076134D">
            <w:pPr>
              <w:pStyle w:val="ConsPlusNormal"/>
              <w:jc w:val="both"/>
              <w:rPr>
                <w:rFonts w:ascii="Times New Roman" w:hAnsi="Times New Roman" w:cs="Times New Roman"/>
                <w:sz w:val="24"/>
                <w:szCs w:val="24"/>
              </w:rPr>
            </w:pPr>
          </w:p>
        </w:tc>
        <w:tc>
          <w:tcPr>
            <w:tcW w:w="2041" w:type="dxa"/>
          </w:tcPr>
          <w:p w:rsidR="005E4290" w:rsidRPr="0076134D" w:rsidRDefault="005E4290" w:rsidP="0076134D">
            <w:pPr>
              <w:pStyle w:val="ConsPlusNormal"/>
              <w:jc w:val="both"/>
              <w:rPr>
                <w:rFonts w:ascii="Times New Roman" w:hAnsi="Times New Roman" w:cs="Times New Roman"/>
                <w:sz w:val="24"/>
                <w:szCs w:val="24"/>
              </w:rPr>
            </w:pPr>
          </w:p>
        </w:tc>
        <w:tc>
          <w:tcPr>
            <w:tcW w:w="1361" w:type="dxa"/>
          </w:tcPr>
          <w:p w:rsidR="005E4290" w:rsidRPr="0076134D" w:rsidRDefault="005E4290" w:rsidP="0076134D">
            <w:pPr>
              <w:pStyle w:val="ConsPlusNormal"/>
              <w:jc w:val="both"/>
              <w:rPr>
                <w:rFonts w:ascii="Times New Roman" w:hAnsi="Times New Roman" w:cs="Times New Roman"/>
                <w:sz w:val="24"/>
                <w:szCs w:val="24"/>
              </w:rPr>
            </w:pPr>
          </w:p>
        </w:tc>
        <w:tc>
          <w:tcPr>
            <w:tcW w:w="1077" w:type="dxa"/>
          </w:tcPr>
          <w:p w:rsidR="005E4290" w:rsidRPr="0076134D" w:rsidRDefault="005E4290" w:rsidP="0076134D">
            <w:pPr>
              <w:pStyle w:val="ConsPlusNormal"/>
              <w:jc w:val="both"/>
              <w:rPr>
                <w:rFonts w:ascii="Times New Roman" w:hAnsi="Times New Roman" w:cs="Times New Roman"/>
                <w:sz w:val="24"/>
                <w:szCs w:val="24"/>
              </w:rPr>
            </w:pPr>
          </w:p>
        </w:tc>
        <w:tc>
          <w:tcPr>
            <w:tcW w:w="1587" w:type="dxa"/>
          </w:tcPr>
          <w:p w:rsidR="005E4290" w:rsidRPr="0076134D" w:rsidRDefault="005E4290" w:rsidP="0076134D">
            <w:pPr>
              <w:pStyle w:val="ConsPlusNormal"/>
              <w:jc w:val="both"/>
              <w:rPr>
                <w:rFonts w:ascii="Times New Roman" w:hAnsi="Times New Roman" w:cs="Times New Roman"/>
                <w:sz w:val="24"/>
                <w:szCs w:val="24"/>
              </w:rPr>
            </w:pPr>
          </w:p>
        </w:tc>
      </w:tr>
    </w:tbl>
    <w:p w:rsidR="009944CC" w:rsidRPr="0076134D" w:rsidRDefault="009944CC" w:rsidP="0076134D">
      <w:pPr>
        <w:spacing w:after="0" w:line="240" w:lineRule="auto"/>
        <w:rPr>
          <w:rFonts w:ascii="Times New Roman" w:hAnsi="Times New Roman"/>
          <w:sz w:val="24"/>
          <w:szCs w:val="24"/>
        </w:rPr>
      </w:pPr>
    </w:p>
    <w:p w:rsidR="009944CC" w:rsidRPr="0076134D" w:rsidRDefault="009944CC" w:rsidP="0076134D">
      <w:pPr>
        <w:spacing w:after="0" w:line="240" w:lineRule="auto"/>
        <w:rPr>
          <w:rFonts w:ascii="Times New Roman" w:hAnsi="Times New Roman"/>
          <w:sz w:val="24"/>
          <w:szCs w:val="24"/>
        </w:rPr>
      </w:pPr>
      <w:r w:rsidRPr="0076134D">
        <w:rPr>
          <w:rFonts w:ascii="Times New Roman" w:hAnsi="Times New Roman"/>
          <w:sz w:val="24"/>
          <w:szCs w:val="24"/>
        </w:rPr>
        <w:br w:type="page"/>
      </w:r>
    </w:p>
    <w:p w:rsidR="005D31FC" w:rsidRDefault="00953FE5" w:rsidP="005D31FC">
      <w:pPr>
        <w:pStyle w:val="a7"/>
        <w:spacing w:after="0" w:line="240" w:lineRule="auto"/>
        <w:ind w:left="4956"/>
        <w:jc w:val="right"/>
        <w:rPr>
          <w:rFonts w:ascii="Times New Roman" w:hAnsi="Times New Roman"/>
          <w:sz w:val="24"/>
          <w:szCs w:val="24"/>
        </w:rPr>
      </w:pPr>
      <w:r w:rsidRPr="0076134D">
        <w:rPr>
          <w:rFonts w:ascii="Times New Roman" w:hAnsi="Times New Roman"/>
          <w:sz w:val="24"/>
          <w:szCs w:val="24"/>
        </w:rPr>
        <w:lastRenderedPageBreak/>
        <w:t>Приложение 4</w:t>
      </w:r>
    </w:p>
    <w:p w:rsidR="00953FE5" w:rsidRPr="0076134D" w:rsidRDefault="00953FE5" w:rsidP="0076134D">
      <w:pPr>
        <w:pStyle w:val="a7"/>
        <w:spacing w:after="0" w:line="240" w:lineRule="auto"/>
        <w:ind w:left="4956"/>
        <w:jc w:val="both"/>
        <w:rPr>
          <w:rFonts w:ascii="Times New Roman" w:hAnsi="Times New Roman"/>
          <w:sz w:val="24"/>
          <w:szCs w:val="24"/>
        </w:rPr>
      </w:pPr>
      <w:r w:rsidRPr="0076134D">
        <w:rPr>
          <w:rFonts w:ascii="Times New Roman" w:hAnsi="Times New Roman"/>
          <w:sz w:val="24"/>
          <w:szCs w:val="24"/>
        </w:rPr>
        <w:t xml:space="preserve"> к Порядку принятия лицами,</w:t>
      </w:r>
    </w:p>
    <w:p w:rsidR="00953FE5" w:rsidRPr="0076134D" w:rsidRDefault="00953FE5" w:rsidP="0076134D">
      <w:pPr>
        <w:pStyle w:val="a7"/>
        <w:spacing w:after="0" w:line="240" w:lineRule="auto"/>
        <w:ind w:left="4956"/>
        <w:jc w:val="both"/>
        <w:rPr>
          <w:rFonts w:ascii="Times New Roman" w:hAnsi="Times New Roman"/>
          <w:sz w:val="24"/>
          <w:szCs w:val="24"/>
        </w:rPr>
      </w:pPr>
      <w:proofErr w:type="gramStart"/>
      <w:r w:rsidRPr="0076134D">
        <w:rPr>
          <w:rFonts w:ascii="Times New Roman" w:hAnsi="Times New Roman"/>
          <w:sz w:val="24"/>
          <w:szCs w:val="24"/>
        </w:rPr>
        <w:t>замещающими</w:t>
      </w:r>
      <w:proofErr w:type="gramEnd"/>
      <w:r w:rsidRPr="0076134D">
        <w:rPr>
          <w:rFonts w:ascii="Times New Roman" w:hAnsi="Times New Roman"/>
          <w:sz w:val="24"/>
          <w:szCs w:val="24"/>
        </w:rPr>
        <w:t xml:space="preserve"> муниципальные должности</w:t>
      </w:r>
    </w:p>
    <w:p w:rsidR="00953FE5" w:rsidRPr="0076134D" w:rsidRDefault="00953FE5" w:rsidP="0076134D">
      <w:pPr>
        <w:pStyle w:val="a7"/>
        <w:spacing w:after="0" w:line="240" w:lineRule="auto"/>
        <w:ind w:left="4956"/>
        <w:jc w:val="both"/>
        <w:rPr>
          <w:rFonts w:ascii="Times New Roman" w:hAnsi="Times New Roman"/>
          <w:sz w:val="24"/>
          <w:szCs w:val="24"/>
        </w:rPr>
      </w:pPr>
      <w:r w:rsidRPr="0076134D">
        <w:rPr>
          <w:rFonts w:ascii="Times New Roman" w:hAnsi="Times New Roman"/>
          <w:sz w:val="24"/>
          <w:szCs w:val="24"/>
        </w:rPr>
        <w:t xml:space="preserve">муниципального образования городское поселение </w:t>
      </w:r>
      <w:proofErr w:type="gramStart"/>
      <w:r w:rsidRPr="0076134D">
        <w:rPr>
          <w:rFonts w:ascii="Times New Roman" w:hAnsi="Times New Roman"/>
          <w:sz w:val="24"/>
          <w:szCs w:val="24"/>
        </w:rPr>
        <w:t>Междуреченский</w:t>
      </w:r>
      <w:proofErr w:type="gramEnd"/>
      <w:r w:rsidRPr="0076134D">
        <w:rPr>
          <w:rFonts w:ascii="Times New Roman" w:hAnsi="Times New Roman"/>
          <w:sz w:val="24"/>
          <w:szCs w:val="24"/>
        </w:rPr>
        <w:t xml:space="preserve">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E4290" w:rsidRPr="0076134D" w:rsidRDefault="005E4290" w:rsidP="0076134D">
      <w:pPr>
        <w:spacing w:after="0" w:line="240" w:lineRule="auto"/>
        <w:rPr>
          <w:rFonts w:ascii="Times New Roman" w:hAnsi="Times New Roman"/>
          <w:sz w:val="24"/>
          <w:szCs w:val="24"/>
        </w:rPr>
      </w:pPr>
    </w:p>
    <w:p w:rsidR="009944CC" w:rsidRPr="0076134D" w:rsidRDefault="009944CC" w:rsidP="0076134D">
      <w:pPr>
        <w:spacing w:after="0" w:line="240" w:lineRule="auto"/>
        <w:rPr>
          <w:rFonts w:ascii="Times New Roman" w:hAnsi="Times New Roman"/>
          <w:sz w:val="24"/>
          <w:szCs w:val="24"/>
        </w:rPr>
      </w:pPr>
    </w:p>
    <w:p w:rsidR="009944CC" w:rsidRPr="0076134D" w:rsidRDefault="009944CC"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АКТ</w:t>
      </w:r>
    </w:p>
    <w:p w:rsidR="009944CC" w:rsidRPr="0076134D" w:rsidRDefault="009944CC" w:rsidP="0076134D">
      <w:pPr>
        <w:pStyle w:val="ConsPlusNonformat"/>
        <w:jc w:val="center"/>
        <w:rPr>
          <w:rFonts w:ascii="Times New Roman" w:hAnsi="Times New Roman" w:cs="Times New Roman"/>
          <w:sz w:val="24"/>
          <w:szCs w:val="24"/>
        </w:rPr>
      </w:pPr>
      <w:r w:rsidRPr="0076134D">
        <w:rPr>
          <w:rFonts w:ascii="Times New Roman" w:hAnsi="Times New Roman" w:cs="Times New Roman"/>
          <w:sz w:val="24"/>
          <w:szCs w:val="24"/>
        </w:rPr>
        <w:t>приема-передачи</w:t>
      </w:r>
    </w:p>
    <w:p w:rsidR="009944CC" w:rsidRPr="0076134D" w:rsidRDefault="009944CC" w:rsidP="0076134D">
      <w:pPr>
        <w:pStyle w:val="ConsPlusNonformat"/>
        <w:jc w:val="both"/>
        <w:rPr>
          <w:rFonts w:ascii="Times New Roman" w:hAnsi="Times New Roman" w:cs="Times New Roman"/>
          <w:sz w:val="24"/>
          <w:szCs w:val="24"/>
        </w:rPr>
      </w:pPr>
    </w:p>
    <w:p w:rsidR="009944CC" w:rsidRPr="0076134D" w:rsidRDefault="009944CC"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 xml:space="preserve">"____" _________ _____ года                               </w:t>
      </w:r>
      <w:r w:rsidRPr="0076134D">
        <w:rPr>
          <w:rFonts w:ascii="Times New Roman" w:hAnsi="Times New Roman" w:cs="Times New Roman"/>
          <w:sz w:val="24"/>
          <w:szCs w:val="24"/>
        </w:rPr>
        <w:tab/>
      </w:r>
      <w:r w:rsidRPr="0076134D">
        <w:rPr>
          <w:rFonts w:ascii="Times New Roman" w:hAnsi="Times New Roman" w:cs="Times New Roman"/>
          <w:sz w:val="24"/>
          <w:szCs w:val="24"/>
        </w:rPr>
        <w:tab/>
      </w:r>
      <w:r w:rsidRPr="0076134D">
        <w:rPr>
          <w:rFonts w:ascii="Times New Roman" w:hAnsi="Times New Roman" w:cs="Times New Roman"/>
          <w:sz w:val="24"/>
          <w:szCs w:val="24"/>
        </w:rPr>
        <w:tab/>
      </w:r>
      <w:r w:rsidR="005D31FC">
        <w:rPr>
          <w:rFonts w:ascii="Times New Roman" w:hAnsi="Times New Roman" w:cs="Times New Roman"/>
          <w:sz w:val="24"/>
          <w:szCs w:val="24"/>
        </w:rPr>
        <w:t xml:space="preserve">        </w:t>
      </w:r>
      <w:r w:rsidRPr="0076134D">
        <w:rPr>
          <w:rFonts w:ascii="Times New Roman" w:hAnsi="Times New Roman" w:cs="Times New Roman"/>
          <w:sz w:val="24"/>
          <w:szCs w:val="24"/>
        </w:rPr>
        <w:t xml:space="preserve">      </w:t>
      </w:r>
      <w:proofErr w:type="spellStart"/>
      <w:r w:rsidRPr="0076134D">
        <w:rPr>
          <w:rFonts w:ascii="Times New Roman" w:hAnsi="Times New Roman" w:cs="Times New Roman"/>
          <w:sz w:val="24"/>
          <w:szCs w:val="24"/>
        </w:rPr>
        <w:t>пгт</w:t>
      </w:r>
      <w:proofErr w:type="gramStart"/>
      <w:r w:rsidRPr="0076134D">
        <w:rPr>
          <w:rFonts w:ascii="Times New Roman" w:hAnsi="Times New Roman" w:cs="Times New Roman"/>
          <w:sz w:val="24"/>
          <w:szCs w:val="24"/>
        </w:rPr>
        <w:t>.М</w:t>
      </w:r>
      <w:proofErr w:type="gramEnd"/>
      <w:r w:rsidRPr="0076134D">
        <w:rPr>
          <w:rFonts w:ascii="Times New Roman" w:hAnsi="Times New Roman" w:cs="Times New Roman"/>
          <w:sz w:val="24"/>
          <w:szCs w:val="24"/>
        </w:rPr>
        <w:t>еждуреченский</w:t>
      </w:r>
      <w:proofErr w:type="spellEnd"/>
    </w:p>
    <w:p w:rsidR="009944CC" w:rsidRPr="0076134D" w:rsidRDefault="009944CC" w:rsidP="0076134D">
      <w:pPr>
        <w:pStyle w:val="ConsPlusNonformat"/>
        <w:jc w:val="both"/>
        <w:rPr>
          <w:rFonts w:ascii="Times New Roman" w:hAnsi="Times New Roman" w:cs="Times New Roman"/>
          <w:sz w:val="24"/>
          <w:szCs w:val="24"/>
        </w:rPr>
      </w:pPr>
    </w:p>
    <w:p w:rsidR="009944CC" w:rsidRPr="0076134D" w:rsidRDefault="009944CC"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__________________________________________________________________________ сдает,</w:t>
      </w:r>
    </w:p>
    <w:p w:rsidR="009944CC" w:rsidRPr="005D31FC" w:rsidRDefault="009944CC" w:rsidP="0076134D">
      <w:pPr>
        <w:pStyle w:val="ConsPlusNonformat"/>
        <w:jc w:val="center"/>
        <w:rPr>
          <w:rFonts w:ascii="Times New Roman" w:hAnsi="Times New Roman" w:cs="Times New Roman"/>
          <w:sz w:val="16"/>
          <w:szCs w:val="16"/>
        </w:rPr>
      </w:pPr>
      <w:r w:rsidRPr="005D31FC">
        <w:rPr>
          <w:rFonts w:ascii="Times New Roman" w:hAnsi="Times New Roman" w:cs="Times New Roman"/>
          <w:sz w:val="16"/>
          <w:szCs w:val="16"/>
        </w:rPr>
        <w:t>(фамилия, имя, отчество лица, замещающего муниципальную должность)</w:t>
      </w:r>
    </w:p>
    <w:p w:rsidR="009944CC" w:rsidRPr="0076134D" w:rsidRDefault="009944CC"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а ____</w:t>
      </w:r>
      <w:r w:rsidR="005D31FC">
        <w:rPr>
          <w:rFonts w:ascii="Times New Roman" w:hAnsi="Times New Roman" w:cs="Times New Roman"/>
          <w:sz w:val="24"/>
          <w:szCs w:val="24"/>
        </w:rPr>
        <w:t>_</w:t>
      </w:r>
      <w:r w:rsidRPr="0076134D">
        <w:rPr>
          <w:rFonts w:ascii="Times New Roman" w:hAnsi="Times New Roman" w:cs="Times New Roman"/>
          <w:sz w:val="24"/>
          <w:szCs w:val="24"/>
        </w:rPr>
        <w:t>_________________________________________________________________________</w:t>
      </w:r>
    </w:p>
    <w:p w:rsidR="009944CC" w:rsidRPr="005D31FC" w:rsidRDefault="009944CC" w:rsidP="0076134D">
      <w:pPr>
        <w:pStyle w:val="ConsPlusNonformat"/>
        <w:jc w:val="center"/>
        <w:rPr>
          <w:rFonts w:ascii="Times New Roman" w:hAnsi="Times New Roman" w:cs="Times New Roman"/>
          <w:sz w:val="16"/>
          <w:szCs w:val="16"/>
        </w:rPr>
      </w:pPr>
      <w:r w:rsidRPr="005D31FC">
        <w:rPr>
          <w:rFonts w:ascii="Times New Roman" w:hAnsi="Times New Roman" w:cs="Times New Roman"/>
          <w:sz w:val="16"/>
          <w:szCs w:val="16"/>
        </w:rPr>
        <w:t>(наименование подразделения органа местного самоуправления)</w:t>
      </w:r>
    </w:p>
    <w:p w:rsidR="009944CC" w:rsidRPr="0076134D" w:rsidRDefault="009944CC" w:rsidP="0076134D">
      <w:pPr>
        <w:pStyle w:val="ConsPlusNonformat"/>
        <w:jc w:val="both"/>
        <w:rPr>
          <w:rFonts w:ascii="Times New Roman" w:hAnsi="Times New Roman" w:cs="Times New Roman"/>
          <w:sz w:val="24"/>
          <w:szCs w:val="24"/>
        </w:rPr>
      </w:pPr>
    </w:p>
    <w:p w:rsidR="009944CC" w:rsidRPr="0076134D" w:rsidRDefault="009944CC" w:rsidP="0076134D">
      <w:pPr>
        <w:pStyle w:val="ConsPlusNonformat"/>
        <w:jc w:val="both"/>
        <w:rPr>
          <w:rFonts w:ascii="Times New Roman" w:hAnsi="Times New Roman" w:cs="Times New Roman"/>
          <w:sz w:val="24"/>
          <w:szCs w:val="24"/>
        </w:rPr>
      </w:pPr>
      <w:r w:rsidRPr="0076134D">
        <w:rPr>
          <w:rFonts w:ascii="Times New Roman" w:hAnsi="Times New Roman" w:cs="Times New Roman"/>
          <w:sz w:val="24"/>
          <w:szCs w:val="24"/>
        </w:rPr>
        <w:t>принимает на хранение:</w:t>
      </w:r>
    </w:p>
    <w:p w:rsidR="009944CC" w:rsidRPr="0076134D" w:rsidRDefault="009944CC" w:rsidP="0076134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4535"/>
        <w:gridCol w:w="3912"/>
      </w:tblGrid>
      <w:tr w:rsidR="009944CC" w:rsidRPr="0076134D" w:rsidTr="009944CC">
        <w:tc>
          <w:tcPr>
            <w:tcW w:w="1055" w:type="dxa"/>
          </w:tcPr>
          <w:p w:rsidR="009944CC" w:rsidRPr="0076134D" w:rsidRDefault="009944CC"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 xml:space="preserve">№ </w:t>
            </w:r>
            <w:proofErr w:type="gramStart"/>
            <w:r w:rsidRPr="0076134D">
              <w:rPr>
                <w:rFonts w:ascii="Times New Roman" w:hAnsi="Times New Roman" w:cs="Times New Roman"/>
                <w:sz w:val="24"/>
                <w:szCs w:val="24"/>
              </w:rPr>
              <w:t>п</w:t>
            </w:r>
            <w:proofErr w:type="gramEnd"/>
            <w:r w:rsidRPr="0076134D">
              <w:rPr>
                <w:rFonts w:ascii="Times New Roman" w:hAnsi="Times New Roman" w:cs="Times New Roman"/>
                <w:sz w:val="24"/>
                <w:szCs w:val="24"/>
              </w:rPr>
              <w:t>/п</w:t>
            </w:r>
          </w:p>
        </w:tc>
        <w:tc>
          <w:tcPr>
            <w:tcW w:w="4535" w:type="dxa"/>
          </w:tcPr>
          <w:p w:rsidR="009944CC" w:rsidRPr="0076134D" w:rsidRDefault="009944CC"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Наименование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tc>
        <w:tc>
          <w:tcPr>
            <w:tcW w:w="3912" w:type="dxa"/>
          </w:tcPr>
          <w:p w:rsidR="009944CC" w:rsidRPr="0076134D" w:rsidRDefault="009944CC" w:rsidP="0076134D">
            <w:pPr>
              <w:pStyle w:val="ConsPlusNormal"/>
              <w:jc w:val="center"/>
              <w:rPr>
                <w:rFonts w:ascii="Times New Roman" w:hAnsi="Times New Roman" w:cs="Times New Roman"/>
                <w:sz w:val="24"/>
                <w:szCs w:val="24"/>
              </w:rPr>
            </w:pPr>
            <w:r w:rsidRPr="0076134D">
              <w:rPr>
                <w:rFonts w:ascii="Times New Roman" w:hAnsi="Times New Roman" w:cs="Times New Roman"/>
                <w:sz w:val="24"/>
                <w:szCs w:val="24"/>
              </w:rPr>
              <w:t>Наименование документов к почетному или специальному званию, награде или иному знаку отличия</w:t>
            </w:r>
          </w:p>
        </w:tc>
      </w:tr>
      <w:tr w:rsidR="009944CC" w:rsidRPr="0076134D" w:rsidTr="009944CC">
        <w:tc>
          <w:tcPr>
            <w:tcW w:w="1055" w:type="dxa"/>
          </w:tcPr>
          <w:p w:rsidR="009944CC" w:rsidRPr="0076134D" w:rsidRDefault="009944CC" w:rsidP="0076134D">
            <w:pPr>
              <w:pStyle w:val="ConsPlusNormal"/>
              <w:jc w:val="both"/>
              <w:rPr>
                <w:rFonts w:ascii="Times New Roman" w:hAnsi="Times New Roman" w:cs="Times New Roman"/>
                <w:sz w:val="24"/>
                <w:szCs w:val="24"/>
              </w:rPr>
            </w:pPr>
          </w:p>
        </w:tc>
        <w:tc>
          <w:tcPr>
            <w:tcW w:w="4535" w:type="dxa"/>
          </w:tcPr>
          <w:p w:rsidR="009944CC" w:rsidRPr="0076134D" w:rsidRDefault="009944CC" w:rsidP="0076134D">
            <w:pPr>
              <w:pStyle w:val="ConsPlusNormal"/>
              <w:jc w:val="both"/>
              <w:rPr>
                <w:rFonts w:ascii="Times New Roman" w:hAnsi="Times New Roman" w:cs="Times New Roman"/>
                <w:sz w:val="24"/>
                <w:szCs w:val="24"/>
              </w:rPr>
            </w:pPr>
          </w:p>
        </w:tc>
        <w:tc>
          <w:tcPr>
            <w:tcW w:w="3912" w:type="dxa"/>
          </w:tcPr>
          <w:p w:rsidR="009944CC" w:rsidRPr="0076134D" w:rsidRDefault="009944CC" w:rsidP="0076134D">
            <w:pPr>
              <w:pStyle w:val="ConsPlusNormal"/>
              <w:jc w:val="both"/>
              <w:rPr>
                <w:rFonts w:ascii="Times New Roman" w:hAnsi="Times New Roman" w:cs="Times New Roman"/>
                <w:sz w:val="24"/>
                <w:szCs w:val="24"/>
              </w:rPr>
            </w:pPr>
          </w:p>
        </w:tc>
      </w:tr>
      <w:tr w:rsidR="009944CC" w:rsidRPr="0076134D" w:rsidTr="009944CC">
        <w:tc>
          <w:tcPr>
            <w:tcW w:w="1055" w:type="dxa"/>
          </w:tcPr>
          <w:p w:rsidR="009944CC" w:rsidRPr="0076134D" w:rsidRDefault="009944CC" w:rsidP="0076134D">
            <w:pPr>
              <w:pStyle w:val="ConsPlusNormal"/>
              <w:jc w:val="both"/>
              <w:rPr>
                <w:rFonts w:ascii="Times New Roman" w:hAnsi="Times New Roman" w:cs="Times New Roman"/>
                <w:sz w:val="24"/>
                <w:szCs w:val="24"/>
              </w:rPr>
            </w:pPr>
          </w:p>
        </w:tc>
        <w:tc>
          <w:tcPr>
            <w:tcW w:w="4535" w:type="dxa"/>
          </w:tcPr>
          <w:p w:rsidR="009944CC" w:rsidRPr="0076134D" w:rsidRDefault="009944CC" w:rsidP="0076134D">
            <w:pPr>
              <w:pStyle w:val="ConsPlusNormal"/>
              <w:jc w:val="both"/>
              <w:rPr>
                <w:rFonts w:ascii="Times New Roman" w:hAnsi="Times New Roman" w:cs="Times New Roman"/>
                <w:sz w:val="24"/>
                <w:szCs w:val="24"/>
              </w:rPr>
            </w:pPr>
          </w:p>
        </w:tc>
        <w:tc>
          <w:tcPr>
            <w:tcW w:w="3912" w:type="dxa"/>
          </w:tcPr>
          <w:p w:rsidR="009944CC" w:rsidRPr="0076134D" w:rsidRDefault="009944CC" w:rsidP="0076134D">
            <w:pPr>
              <w:pStyle w:val="ConsPlusNormal"/>
              <w:jc w:val="both"/>
              <w:rPr>
                <w:rFonts w:ascii="Times New Roman" w:hAnsi="Times New Roman" w:cs="Times New Roman"/>
                <w:sz w:val="24"/>
                <w:szCs w:val="24"/>
              </w:rPr>
            </w:pPr>
          </w:p>
        </w:tc>
      </w:tr>
      <w:tr w:rsidR="009944CC" w:rsidRPr="0076134D" w:rsidTr="009944CC">
        <w:tc>
          <w:tcPr>
            <w:tcW w:w="9502" w:type="dxa"/>
            <w:gridSpan w:val="3"/>
          </w:tcPr>
          <w:p w:rsidR="009944CC" w:rsidRPr="0076134D" w:rsidRDefault="009944CC" w:rsidP="0076134D">
            <w:pPr>
              <w:pStyle w:val="ConsPlusNormal"/>
              <w:jc w:val="both"/>
              <w:rPr>
                <w:rFonts w:ascii="Times New Roman" w:hAnsi="Times New Roman" w:cs="Times New Roman"/>
                <w:sz w:val="24"/>
                <w:szCs w:val="24"/>
              </w:rPr>
            </w:pPr>
            <w:r w:rsidRPr="0076134D">
              <w:rPr>
                <w:rFonts w:ascii="Times New Roman" w:hAnsi="Times New Roman" w:cs="Times New Roman"/>
                <w:sz w:val="24"/>
                <w:szCs w:val="24"/>
              </w:rPr>
              <w:t>Итого</w:t>
            </w:r>
          </w:p>
        </w:tc>
      </w:tr>
    </w:tbl>
    <w:p w:rsidR="009944CC" w:rsidRPr="0076134D" w:rsidRDefault="009944CC" w:rsidP="0076134D">
      <w:pPr>
        <w:pStyle w:val="ConsPlusNormal"/>
        <w:ind w:firstLine="540"/>
        <w:jc w:val="both"/>
        <w:rPr>
          <w:rFonts w:ascii="Times New Roman" w:hAnsi="Times New Roman" w:cs="Times New Roman"/>
          <w:sz w:val="24"/>
          <w:szCs w:val="24"/>
        </w:rPr>
      </w:pPr>
    </w:p>
    <w:p w:rsidR="009944CC" w:rsidRPr="0076134D" w:rsidRDefault="009944CC" w:rsidP="0076134D">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5"/>
        <w:gridCol w:w="1361"/>
        <w:gridCol w:w="3884"/>
      </w:tblGrid>
      <w:tr w:rsidR="009944CC" w:rsidRPr="0076134D" w:rsidTr="009944CC">
        <w:tc>
          <w:tcPr>
            <w:tcW w:w="4315" w:type="dxa"/>
            <w:tcBorders>
              <w:top w:val="nil"/>
              <w:left w:val="nil"/>
              <w:bottom w:val="nil"/>
              <w:right w:val="nil"/>
            </w:tcBorders>
          </w:tcPr>
          <w:p w:rsidR="009944CC" w:rsidRPr="0076134D" w:rsidRDefault="009944CC" w:rsidP="0076134D">
            <w:pPr>
              <w:pStyle w:val="ConsPlusNormal"/>
              <w:jc w:val="both"/>
              <w:rPr>
                <w:rFonts w:ascii="Times New Roman" w:hAnsi="Times New Roman" w:cs="Times New Roman"/>
                <w:sz w:val="24"/>
                <w:szCs w:val="24"/>
              </w:rPr>
            </w:pPr>
            <w:proofErr w:type="gramStart"/>
            <w:r w:rsidRPr="0076134D">
              <w:rPr>
                <w:rFonts w:ascii="Times New Roman" w:hAnsi="Times New Roman" w:cs="Times New Roman"/>
                <w:sz w:val="24"/>
                <w:szCs w:val="24"/>
              </w:rPr>
              <w:t>Сдал</w:t>
            </w:r>
            <w:proofErr w:type="gramEnd"/>
            <w:r w:rsidRPr="0076134D">
              <w:rPr>
                <w:rFonts w:ascii="Times New Roman" w:hAnsi="Times New Roman" w:cs="Times New Roman"/>
                <w:sz w:val="24"/>
                <w:szCs w:val="24"/>
              </w:rPr>
              <w:t>/принял:</w:t>
            </w:r>
          </w:p>
        </w:tc>
        <w:tc>
          <w:tcPr>
            <w:tcW w:w="1361" w:type="dxa"/>
            <w:tcBorders>
              <w:top w:val="nil"/>
              <w:left w:val="nil"/>
              <w:bottom w:val="nil"/>
              <w:right w:val="nil"/>
            </w:tcBorders>
          </w:tcPr>
          <w:p w:rsidR="009944CC" w:rsidRPr="0076134D" w:rsidRDefault="009944CC" w:rsidP="0076134D">
            <w:pPr>
              <w:pStyle w:val="ConsPlusNormal"/>
              <w:jc w:val="both"/>
              <w:rPr>
                <w:rFonts w:ascii="Times New Roman" w:hAnsi="Times New Roman" w:cs="Times New Roman"/>
                <w:sz w:val="24"/>
                <w:szCs w:val="24"/>
              </w:rPr>
            </w:pPr>
          </w:p>
        </w:tc>
        <w:tc>
          <w:tcPr>
            <w:tcW w:w="3884" w:type="dxa"/>
            <w:tcBorders>
              <w:top w:val="nil"/>
              <w:left w:val="nil"/>
              <w:bottom w:val="nil"/>
              <w:right w:val="nil"/>
            </w:tcBorders>
          </w:tcPr>
          <w:p w:rsidR="009944CC" w:rsidRPr="0076134D" w:rsidRDefault="009944CC" w:rsidP="0076134D">
            <w:pPr>
              <w:pStyle w:val="ConsPlusNormal"/>
              <w:jc w:val="right"/>
              <w:rPr>
                <w:rFonts w:ascii="Times New Roman" w:hAnsi="Times New Roman" w:cs="Times New Roman"/>
                <w:sz w:val="24"/>
                <w:szCs w:val="24"/>
              </w:rPr>
            </w:pPr>
            <w:proofErr w:type="gramStart"/>
            <w:r w:rsidRPr="0076134D">
              <w:rPr>
                <w:rFonts w:ascii="Times New Roman" w:hAnsi="Times New Roman" w:cs="Times New Roman"/>
                <w:sz w:val="24"/>
                <w:szCs w:val="24"/>
              </w:rPr>
              <w:t>Принял</w:t>
            </w:r>
            <w:proofErr w:type="gramEnd"/>
            <w:r w:rsidRPr="0076134D">
              <w:rPr>
                <w:rFonts w:ascii="Times New Roman" w:hAnsi="Times New Roman" w:cs="Times New Roman"/>
                <w:sz w:val="24"/>
                <w:szCs w:val="24"/>
              </w:rPr>
              <w:t>/сдал:</w:t>
            </w:r>
          </w:p>
        </w:tc>
      </w:tr>
      <w:tr w:rsidR="009944CC" w:rsidRPr="0076134D" w:rsidTr="009944CC">
        <w:tc>
          <w:tcPr>
            <w:tcW w:w="4315" w:type="dxa"/>
            <w:tcBorders>
              <w:top w:val="nil"/>
              <w:left w:val="nil"/>
              <w:bottom w:val="nil"/>
              <w:right w:val="nil"/>
            </w:tcBorders>
          </w:tcPr>
          <w:p w:rsidR="009944CC" w:rsidRPr="0076134D" w:rsidRDefault="009944CC" w:rsidP="0076134D">
            <w:pPr>
              <w:pStyle w:val="ConsPlusNormal"/>
              <w:jc w:val="both"/>
              <w:rPr>
                <w:rFonts w:ascii="Times New Roman" w:hAnsi="Times New Roman" w:cs="Times New Roman"/>
                <w:sz w:val="24"/>
                <w:szCs w:val="24"/>
              </w:rPr>
            </w:pPr>
            <w:r w:rsidRPr="0076134D">
              <w:rPr>
                <w:rFonts w:ascii="Times New Roman" w:hAnsi="Times New Roman" w:cs="Times New Roman"/>
                <w:sz w:val="24"/>
                <w:szCs w:val="24"/>
              </w:rPr>
              <w:t>__________________________</w:t>
            </w:r>
          </w:p>
          <w:p w:rsidR="009944CC" w:rsidRPr="005D31FC" w:rsidRDefault="009944CC" w:rsidP="0076134D">
            <w:pPr>
              <w:pStyle w:val="ConsPlusNormal"/>
              <w:rPr>
                <w:rFonts w:ascii="Times New Roman" w:hAnsi="Times New Roman" w:cs="Times New Roman"/>
                <w:sz w:val="16"/>
                <w:szCs w:val="16"/>
              </w:rPr>
            </w:pPr>
            <w:r w:rsidRPr="005D31FC">
              <w:rPr>
                <w:rFonts w:ascii="Times New Roman" w:hAnsi="Times New Roman" w:cs="Times New Roman"/>
                <w:sz w:val="16"/>
                <w:szCs w:val="16"/>
              </w:rPr>
              <w:t>(подпись, расшифровка)</w:t>
            </w:r>
          </w:p>
        </w:tc>
        <w:tc>
          <w:tcPr>
            <w:tcW w:w="1361" w:type="dxa"/>
            <w:tcBorders>
              <w:top w:val="nil"/>
              <w:left w:val="nil"/>
              <w:bottom w:val="nil"/>
              <w:right w:val="nil"/>
            </w:tcBorders>
          </w:tcPr>
          <w:p w:rsidR="009944CC" w:rsidRPr="0076134D" w:rsidRDefault="009944CC" w:rsidP="0076134D">
            <w:pPr>
              <w:pStyle w:val="ConsPlusNormal"/>
              <w:jc w:val="both"/>
              <w:rPr>
                <w:rFonts w:ascii="Times New Roman" w:hAnsi="Times New Roman" w:cs="Times New Roman"/>
                <w:sz w:val="24"/>
                <w:szCs w:val="24"/>
              </w:rPr>
            </w:pPr>
          </w:p>
        </w:tc>
        <w:tc>
          <w:tcPr>
            <w:tcW w:w="3884" w:type="dxa"/>
            <w:tcBorders>
              <w:top w:val="nil"/>
              <w:left w:val="nil"/>
              <w:bottom w:val="nil"/>
              <w:right w:val="nil"/>
            </w:tcBorders>
          </w:tcPr>
          <w:p w:rsidR="009944CC" w:rsidRPr="0076134D" w:rsidRDefault="009944CC" w:rsidP="0076134D">
            <w:pPr>
              <w:pStyle w:val="ConsPlusNormal"/>
              <w:jc w:val="right"/>
              <w:rPr>
                <w:rFonts w:ascii="Times New Roman" w:hAnsi="Times New Roman" w:cs="Times New Roman"/>
                <w:sz w:val="24"/>
                <w:szCs w:val="24"/>
              </w:rPr>
            </w:pPr>
            <w:r w:rsidRPr="0076134D">
              <w:rPr>
                <w:rFonts w:ascii="Times New Roman" w:hAnsi="Times New Roman" w:cs="Times New Roman"/>
                <w:sz w:val="24"/>
                <w:szCs w:val="24"/>
              </w:rPr>
              <w:t>____________________________</w:t>
            </w:r>
          </w:p>
          <w:p w:rsidR="009944CC" w:rsidRPr="005D31FC" w:rsidRDefault="009944CC" w:rsidP="0076134D">
            <w:pPr>
              <w:pStyle w:val="ConsPlusNormal"/>
              <w:jc w:val="right"/>
              <w:rPr>
                <w:rFonts w:ascii="Times New Roman" w:hAnsi="Times New Roman" w:cs="Times New Roman"/>
                <w:sz w:val="16"/>
                <w:szCs w:val="16"/>
              </w:rPr>
            </w:pPr>
            <w:r w:rsidRPr="005D31FC">
              <w:rPr>
                <w:rFonts w:ascii="Times New Roman" w:hAnsi="Times New Roman" w:cs="Times New Roman"/>
                <w:sz w:val="16"/>
                <w:szCs w:val="16"/>
              </w:rPr>
              <w:t>(подпись, расшифровка)</w:t>
            </w:r>
          </w:p>
          <w:p w:rsidR="009944CC" w:rsidRPr="0076134D" w:rsidRDefault="009944CC" w:rsidP="0076134D">
            <w:pPr>
              <w:pStyle w:val="ConsPlusNormal"/>
              <w:jc w:val="right"/>
              <w:rPr>
                <w:rFonts w:ascii="Times New Roman" w:hAnsi="Times New Roman" w:cs="Times New Roman"/>
                <w:sz w:val="24"/>
                <w:szCs w:val="24"/>
              </w:rPr>
            </w:pPr>
          </w:p>
        </w:tc>
      </w:tr>
    </w:tbl>
    <w:p w:rsidR="009944CC" w:rsidRPr="0076134D" w:rsidRDefault="009944CC" w:rsidP="0076134D">
      <w:pPr>
        <w:spacing w:after="0" w:line="240" w:lineRule="auto"/>
        <w:rPr>
          <w:rFonts w:ascii="Times New Roman" w:hAnsi="Times New Roman"/>
          <w:sz w:val="24"/>
          <w:szCs w:val="24"/>
        </w:rPr>
      </w:pPr>
    </w:p>
    <w:sectPr w:rsidR="009944CC" w:rsidRPr="0076134D" w:rsidSect="0076134D">
      <w:pgSz w:w="11906" w:h="16838"/>
      <w:pgMar w:top="567" w:right="707" w:bottom="709" w:left="1559"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A4" w:rsidRDefault="007416A4">
      <w:pPr>
        <w:spacing w:after="0" w:line="240" w:lineRule="auto"/>
      </w:pPr>
      <w:r>
        <w:separator/>
      </w:r>
    </w:p>
  </w:endnote>
  <w:endnote w:type="continuationSeparator" w:id="0">
    <w:p w:rsidR="007416A4" w:rsidRDefault="0074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A4" w:rsidRDefault="007416A4">
      <w:pPr>
        <w:spacing w:after="0" w:line="240" w:lineRule="auto"/>
      </w:pPr>
      <w:r>
        <w:separator/>
      </w:r>
    </w:p>
  </w:footnote>
  <w:footnote w:type="continuationSeparator" w:id="0">
    <w:p w:rsidR="007416A4" w:rsidRDefault="00741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B5441"/>
    <w:multiLevelType w:val="hybridMultilevel"/>
    <w:tmpl w:val="FED03C8C"/>
    <w:lvl w:ilvl="0" w:tplc="31DC44E8">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FD4C99"/>
    <w:multiLevelType w:val="multilevel"/>
    <w:tmpl w:val="9C04DECA"/>
    <w:lvl w:ilvl="0">
      <w:start w:val="1"/>
      <w:numFmt w:val="decimal"/>
      <w:lvlText w:val="%1."/>
      <w:lvlJc w:val="left"/>
      <w:pPr>
        <w:ind w:left="367" w:hanging="360"/>
      </w:pPr>
      <w:rPr>
        <w:rFonts w:ascii="Times New Roman" w:eastAsia="Times New Roman" w:hAnsi="Times New Roman" w:cs="Times New Roman"/>
      </w:rPr>
    </w:lvl>
    <w:lvl w:ilvl="1">
      <w:start w:val="1"/>
      <w:numFmt w:val="decimal"/>
      <w:isLgl/>
      <w:lvlText w:val="%1.%2."/>
      <w:lvlJc w:val="left"/>
      <w:pPr>
        <w:ind w:left="727" w:hanging="72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1087" w:hanging="108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447" w:hanging="1440"/>
      </w:pPr>
      <w:rPr>
        <w:rFonts w:hint="default"/>
      </w:rPr>
    </w:lvl>
    <w:lvl w:ilvl="6">
      <w:start w:val="1"/>
      <w:numFmt w:val="decimal"/>
      <w:isLgl/>
      <w:lvlText w:val="%1.%2.%3.%4.%5.%6.%7."/>
      <w:lvlJc w:val="left"/>
      <w:pPr>
        <w:ind w:left="1807" w:hanging="1800"/>
      </w:pPr>
      <w:rPr>
        <w:rFonts w:hint="default"/>
      </w:rPr>
    </w:lvl>
    <w:lvl w:ilvl="7">
      <w:start w:val="1"/>
      <w:numFmt w:val="decimal"/>
      <w:isLgl/>
      <w:lvlText w:val="%1.%2.%3.%4.%5.%6.%7.%8."/>
      <w:lvlJc w:val="left"/>
      <w:pPr>
        <w:ind w:left="1807" w:hanging="1800"/>
      </w:pPr>
      <w:rPr>
        <w:rFonts w:hint="default"/>
      </w:rPr>
    </w:lvl>
    <w:lvl w:ilvl="8">
      <w:start w:val="1"/>
      <w:numFmt w:val="decimal"/>
      <w:isLgl/>
      <w:lvlText w:val="%1.%2.%3.%4.%5.%6.%7.%8.%9."/>
      <w:lvlJc w:val="left"/>
      <w:pPr>
        <w:ind w:left="216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0DFE"/>
    <w:rsid w:val="0009458C"/>
    <w:rsid w:val="000A10E5"/>
    <w:rsid w:val="00131AF9"/>
    <w:rsid w:val="00211A4A"/>
    <w:rsid w:val="00227700"/>
    <w:rsid w:val="00231919"/>
    <w:rsid w:val="002639D5"/>
    <w:rsid w:val="002C3123"/>
    <w:rsid w:val="00371689"/>
    <w:rsid w:val="00390648"/>
    <w:rsid w:val="003F6B96"/>
    <w:rsid w:val="004170C9"/>
    <w:rsid w:val="00426CB1"/>
    <w:rsid w:val="00457984"/>
    <w:rsid w:val="00464660"/>
    <w:rsid w:val="004B7846"/>
    <w:rsid w:val="0058332B"/>
    <w:rsid w:val="005D31FC"/>
    <w:rsid w:val="005E4290"/>
    <w:rsid w:val="005F4D60"/>
    <w:rsid w:val="00600EE9"/>
    <w:rsid w:val="00610DFE"/>
    <w:rsid w:val="00680568"/>
    <w:rsid w:val="006C3EEF"/>
    <w:rsid w:val="006D32CF"/>
    <w:rsid w:val="007416A4"/>
    <w:rsid w:val="00745194"/>
    <w:rsid w:val="0076134D"/>
    <w:rsid w:val="00785F52"/>
    <w:rsid w:val="00825038"/>
    <w:rsid w:val="00891D15"/>
    <w:rsid w:val="00894A66"/>
    <w:rsid w:val="008A02B0"/>
    <w:rsid w:val="008C0F14"/>
    <w:rsid w:val="008D224B"/>
    <w:rsid w:val="008E2EC8"/>
    <w:rsid w:val="008E4B5D"/>
    <w:rsid w:val="00912B58"/>
    <w:rsid w:val="00935547"/>
    <w:rsid w:val="00953FE5"/>
    <w:rsid w:val="009944CC"/>
    <w:rsid w:val="009A3759"/>
    <w:rsid w:val="009A597B"/>
    <w:rsid w:val="00A41C8F"/>
    <w:rsid w:val="00A46986"/>
    <w:rsid w:val="00A57656"/>
    <w:rsid w:val="00A73F5F"/>
    <w:rsid w:val="00A90FD1"/>
    <w:rsid w:val="00AF4743"/>
    <w:rsid w:val="00BD61DD"/>
    <w:rsid w:val="00C51466"/>
    <w:rsid w:val="00CD3836"/>
    <w:rsid w:val="00D47D87"/>
    <w:rsid w:val="00D62F73"/>
    <w:rsid w:val="00D95D80"/>
    <w:rsid w:val="00E6412F"/>
    <w:rsid w:val="00EC0517"/>
    <w:rsid w:val="00ED145A"/>
    <w:rsid w:val="00F00EAE"/>
    <w:rsid w:val="00F05597"/>
    <w:rsid w:val="00FC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DF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10D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10DFE"/>
    <w:pPr>
      <w:widowControl w:val="0"/>
      <w:autoSpaceDE w:val="0"/>
      <w:autoSpaceDN w:val="0"/>
      <w:spacing w:after="0" w:line="240" w:lineRule="auto"/>
    </w:pPr>
    <w:rPr>
      <w:rFonts w:ascii="Calibri" w:eastAsia="Times New Roman" w:hAnsi="Calibri" w:cs="Calibri"/>
      <w:szCs w:val="20"/>
      <w:lang w:eastAsia="ru-RU"/>
    </w:rPr>
  </w:style>
  <w:style w:type="character" w:styleId="a4">
    <w:name w:val="Strong"/>
    <w:basedOn w:val="a0"/>
    <w:uiPriority w:val="22"/>
    <w:qFormat/>
    <w:rsid w:val="00610DFE"/>
    <w:rPr>
      <w:b/>
      <w:bCs/>
    </w:rPr>
  </w:style>
  <w:style w:type="paragraph" w:customStyle="1" w:styleId="ConsPlusNonformat">
    <w:name w:val="ConsPlusNonformat"/>
    <w:rsid w:val="00610D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header"/>
    <w:basedOn w:val="a"/>
    <w:link w:val="a6"/>
    <w:uiPriority w:val="99"/>
    <w:unhideWhenUsed/>
    <w:rsid w:val="00610DFE"/>
    <w:pPr>
      <w:tabs>
        <w:tab w:val="center" w:pos="4677"/>
        <w:tab w:val="right" w:pos="9355"/>
      </w:tabs>
    </w:pPr>
    <w:rPr>
      <w:rFonts w:asciiTheme="minorHAnsi" w:eastAsiaTheme="minorEastAsia" w:hAnsiTheme="minorHAnsi"/>
    </w:rPr>
  </w:style>
  <w:style w:type="character" w:customStyle="1" w:styleId="a6">
    <w:name w:val="Верхний колонтитул Знак"/>
    <w:basedOn w:val="a0"/>
    <w:link w:val="a5"/>
    <w:uiPriority w:val="99"/>
    <w:rsid w:val="00610DFE"/>
    <w:rPr>
      <w:rFonts w:eastAsiaTheme="minorEastAsia" w:cs="Times New Roman"/>
      <w:lang w:eastAsia="ru-RU"/>
    </w:rPr>
  </w:style>
  <w:style w:type="paragraph" w:styleId="a7">
    <w:name w:val="List Paragraph"/>
    <w:basedOn w:val="a"/>
    <w:uiPriority w:val="34"/>
    <w:qFormat/>
    <w:rsid w:val="00A57656"/>
    <w:pPr>
      <w:ind w:left="720"/>
      <w:contextualSpacing/>
    </w:pPr>
  </w:style>
  <w:style w:type="character" w:styleId="a8">
    <w:name w:val="Hyperlink"/>
    <w:basedOn w:val="a0"/>
    <w:uiPriority w:val="99"/>
    <w:unhideWhenUsed/>
    <w:rsid w:val="00912B58"/>
    <w:rPr>
      <w:color w:val="0000FF" w:themeColor="hyperlink"/>
      <w:u w:val="single"/>
    </w:rPr>
  </w:style>
  <w:style w:type="paragraph" w:styleId="a9">
    <w:name w:val="Balloon Text"/>
    <w:basedOn w:val="a"/>
    <w:link w:val="aa"/>
    <w:uiPriority w:val="99"/>
    <w:semiHidden/>
    <w:unhideWhenUsed/>
    <w:rsid w:val="002319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9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DD3F2-9FF4-4A6A-99BC-932C37B5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Pages>
  <Words>2312</Words>
  <Characters>13181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Колмачевская Марина Васильевн</dc:creator>
  <cp:keywords/>
  <dc:description/>
  <cp:lastModifiedBy>Худякова Ольга Николаевна</cp:lastModifiedBy>
  <cp:revision>20</cp:revision>
  <cp:lastPrinted>2018-11-16T11:33:00Z</cp:lastPrinted>
  <dcterms:created xsi:type="dcterms:W3CDTF">2017-07-31T03:58:00Z</dcterms:created>
  <dcterms:modified xsi:type="dcterms:W3CDTF">2018-11-16T11:53:00Z</dcterms:modified>
</cp:coreProperties>
</file>