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D421BA" w:rsidRDefault="00984537" w:rsidP="00EA16B6">
      <w:pPr>
        <w:jc w:val="center"/>
        <w:rPr>
          <w:u w:val="single"/>
        </w:rPr>
      </w:pPr>
      <w:r w:rsidRPr="00D421BA">
        <w:t>Информация о засед</w:t>
      </w:r>
      <w:r w:rsidR="007B681A" w:rsidRPr="00D421BA">
        <w:t>ани</w:t>
      </w:r>
      <w:r w:rsidR="00F54388" w:rsidRPr="00D421BA">
        <w:t xml:space="preserve">и </w:t>
      </w:r>
      <w:r w:rsidR="007B681A" w:rsidRPr="00D421BA">
        <w:t xml:space="preserve">комиссии за </w:t>
      </w:r>
      <w:r w:rsidR="002E27C4">
        <w:rPr>
          <w:u w:val="single"/>
        </w:rPr>
        <w:t>28</w:t>
      </w:r>
      <w:r w:rsidR="00784406">
        <w:rPr>
          <w:u w:val="single"/>
        </w:rPr>
        <w:t>.05</w:t>
      </w:r>
      <w:r w:rsidR="00421D39" w:rsidRPr="00D421BA">
        <w:rPr>
          <w:u w:val="single"/>
        </w:rPr>
        <w:t>.2018</w:t>
      </w:r>
    </w:p>
    <w:p w:rsidR="00984537" w:rsidRPr="00D421BA" w:rsidRDefault="00984537" w:rsidP="00FA794F">
      <w:pPr>
        <w:rPr>
          <w:b/>
        </w:rPr>
      </w:pPr>
    </w:p>
    <w:p w:rsidR="005872DB" w:rsidRPr="00D421BA" w:rsidRDefault="005872DB" w:rsidP="00FA794F">
      <w:pPr>
        <w:ind w:firstLine="360"/>
        <w:jc w:val="center"/>
        <w:rPr>
          <w:b/>
        </w:rPr>
      </w:pPr>
      <w:r w:rsidRPr="00D421BA">
        <w:rPr>
          <w:b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D421BA" w:rsidRDefault="005872DB" w:rsidP="00FA794F">
      <w:pPr>
        <w:ind w:firstLine="360"/>
        <w:jc w:val="center"/>
        <w:rPr>
          <w:b/>
        </w:rPr>
      </w:pPr>
    </w:p>
    <w:p w:rsidR="00D421BA" w:rsidRPr="00D421BA" w:rsidRDefault="005872DB" w:rsidP="00FD1509">
      <w:pPr>
        <w:ind w:firstLine="708"/>
        <w:jc w:val="both"/>
        <w:rPr>
          <w:lang w:eastAsia="en-US"/>
        </w:rPr>
      </w:pPr>
      <w:r w:rsidRPr="00D421BA">
        <w:t xml:space="preserve">На основании постановления администрации </w:t>
      </w:r>
      <w:r w:rsidR="00FD1509">
        <w:t>городского поселения Мортка</w:t>
      </w:r>
      <w:r w:rsidRPr="00D421BA">
        <w:t xml:space="preserve"> от</w:t>
      </w:r>
      <w:r w:rsidR="00530054" w:rsidRPr="00D421BA">
        <w:rPr>
          <w:b/>
          <w:bCs/>
        </w:rPr>
        <w:t xml:space="preserve"> </w:t>
      </w:r>
      <w:r w:rsidR="00FD1509">
        <w:rPr>
          <w:bCs/>
        </w:rPr>
        <w:t>29.03.2012 № 59</w:t>
      </w:r>
      <w:r w:rsidR="00530054" w:rsidRPr="00D421BA">
        <w:rPr>
          <w:bCs/>
        </w:rPr>
        <w:t xml:space="preserve"> «О комиссии по соблюдению требований </w:t>
      </w:r>
      <w:r w:rsidR="00530054" w:rsidRPr="00D421BA">
        <w:t>к служебному поведению муниципальных служащих и урегулированию конфликта интересов</w:t>
      </w:r>
      <w:r w:rsidR="00530054" w:rsidRPr="00D421BA">
        <w:rPr>
          <w:bCs/>
        </w:rPr>
        <w:t>»</w:t>
      </w:r>
      <w:r w:rsidR="00FD1509">
        <w:rPr>
          <w:bCs/>
        </w:rPr>
        <w:t xml:space="preserve">, </w:t>
      </w:r>
      <w:r w:rsidRPr="00D421BA">
        <w:t xml:space="preserve">(далее – Комиссия)  </w:t>
      </w:r>
      <w:r w:rsidR="002E27C4">
        <w:rPr>
          <w:b/>
        </w:rPr>
        <w:t>28</w:t>
      </w:r>
      <w:r w:rsidR="00784406">
        <w:rPr>
          <w:b/>
        </w:rPr>
        <w:t xml:space="preserve"> мая</w:t>
      </w:r>
      <w:r w:rsidR="00835164">
        <w:rPr>
          <w:b/>
        </w:rPr>
        <w:t xml:space="preserve"> </w:t>
      </w:r>
      <w:r w:rsidR="00F54388" w:rsidRPr="00D421BA">
        <w:rPr>
          <w:b/>
        </w:rPr>
        <w:t>2018</w:t>
      </w:r>
      <w:r w:rsidRPr="00D421BA">
        <w:rPr>
          <w:b/>
        </w:rPr>
        <w:t xml:space="preserve"> года</w:t>
      </w:r>
      <w:r w:rsidRPr="00D421BA">
        <w:t xml:space="preserve"> на заседании Комиссии </w:t>
      </w:r>
      <w:r w:rsidR="00784406">
        <w:rPr>
          <w:lang w:eastAsia="en-US"/>
        </w:rPr>
        <w:t xml:space="preserve"> рассмотрен вопрос</w:t>
      </w:r>
      <w:r w:rsidR="00530054" w:rsidRPr="00D421BA">
        <w:rPr>
          <w:lang w:eastAsia="en-US"/>
        </w:rPr>
        <w:t>:</w:t>
      </w:r>
    </w:p>
    <w:p w:rsidR="00D421BA" w:rsidRPr="00D421BA" w:rsidRDefault="00D421BA" w:rsidP="00835164">
      <w:pPr>
        <w:pStyle w:val="a3"/>
        <w:jc w:val="both"/>
        <w:rPr>
          <w:szCs w:val="24"/>
          <w:u w:val="none"/>
        </w:rPr>
      </w:pPr>
    </w:p>
    <w:p w:rsidR="00D421BA" w:rsidRPr="00D421BA" w:rsidRDefault="00D421BA" w:rsidP="00D421BA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1BA">
        <w:rPr>
          <w:rFonts w:ascii="Times New Roman" w:hAnsi="Times New Roman" w:cs="Times New Roman"/>
          <w:b/>
          <w:sz w:val="24"/>
          <w:szCs w:val="24"/>
        </w:rPr>
        <w:t>Письменн</w:t>
      </w:r>
      <w:r w:rsidR="00835164">
        <w:rPr>
          <w:rFonts w:ascii="Times New Roman" w:hAnsi="Times New Roman" w:cs="Times New Roman"/>
          <w:b/>
          <w:sz w:val="24"/>
          <w:szCs w:val="24"/>
        </w:rPr>
        <w:t>ое</w:t>
      </w:r>
      <w:r w:rsidR="00EA16B6">
        <w:rPr>
          <w:rFonts w:ascii="Times New Roman" w:hAnsi="Times New Roman" w:cs="Times New Roman"/>
          <w:b/>
          <w:sz w:val="24"/>
          <w:szCs w:val="24"/>
        </w:rPr>
        <w:t xml:space="preserve"> уведомление</w:t>
      </w:r>
      <w:r w:rsidR="00EA16B6" w:rsidRPr="00EA16B6">
        <w:rPr>
          <w:b/>
          <w:bCs/>
          <w:szCs w:val="24"/>
        </w:rPr>
        <w:t xml:space="preserve"> </w:t>
      </w:r>
      <w:r w:rsidR="00EA16B6" w:rsidRPr="00EA16B6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="00EA16B6" w:rsidRPr="00EA16B6">
        <w:rPr>
          <w:rFonts w:ascii="Times New Roman" w:hAnsi="Times New Roman" w:cs="Times New Roman"/>
          <w:b/>
          <w:bCs/>
          <w:sz w:val="24"/>
          <w:szCs w:val="24"/>
        </w:rPr>
        <w:t>Морткинская</w:t>
      </w:r>
      <w:proofErr w:type="spellEnd"/>
      <w:r w:rsidR="00EA16B6" w:rsidRPr="00EA16B6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 w:rsidR="00835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892">
        <w:rPr>
          <w:rFonts w:ascii="Times New Roman" w:hAnsi="Times New Roman" w:cs="Times New Roman"/>
          <w:b/>
          <w:sz w:val="24"/>
          <w:szCs w:val="24"/>
        </w:rPr>
        <w:t>о заключении трудового договора с гражданином, замещавшим должность муниципальной службы</w:t>
      </w:r>
    </w:p>
    <w:p w:rsidR="00F272C0" w:rsidRPr="00F272C0" w:rsidRDefault="00EA16B6" w:rsidP="00EA16B6">
      <w:pPr>
        <w:pStyle w:val="a3"/>
        <w:autoSpaceDE w:val="0"/>
        <w:autoSpaceDN w:val="0"/>
        <w:adjustRightInd w:val="0"/>
        <w:jc w:val="both"/>
        <w:rPr>
          <w:b w:val="0"/>
          <w:szCs w:val="24"/>
          <w:u w:val="none"/>
        </w:rPr>
      </w:pPr>
      <w:r>
        <w:rPr>
          <w:b w:val="0"/>
          <w:bCs/>
          <w:szCs w:val="24"/>
          <w:u w:val="none"/>
        </w:rPr>
        <w:t xml:space="preserve">           </w:t>
      </w:r>
      <w:proofErr w:type="gramStart"/>
      <w:r w:rsidR="00746892">
        <w:rPr>
          <w:b w:val="0"/>
          <w:bCs/>
          <w:szCs w:val="24"/>
          <w:u w:val="none"/>
        </w:rPr>
        <w:t xml:space="preserve">Рассмотрев поступившее в соответствии с частью 4 статьи 12 Федерального закона от 25 декабря 2008 года № 273-ФЗ «О противодействии коррупции» в администрацию городского поселения Мортка уведомление о заключении </w:t>
      </w:r>
      <w:r w:rsidR="00F272C0">
        <w:rPr>
          <w:b w:val="0"/>
          <w:bCs/>
          <w:szCs w:val="24"/>
          <w:u w:val="none"/>
        </w:rPr>
        <w:t xml:space="preserve">трудового договора на должность специалиста отдела кадров </w:t>
      </w:r>
      <w:r w:rsidR="002E27C4">
        <w:rPr>
          <w:b w:val="0"/>
          <w:bCs/>
          <w:szCs w:val="24"/>
          <w:u w:val="none"/>
        </w:rPr>
        <w:t>28</w:t>
      </w:r>
      <w:r w:rsidR="00F272C0">
        <w:rPr>
          <w:b w:val="0"/>
          <w:bCs/>
          <w:szCs w:val="24"/>
          <w:u w:val="none"/>
        </w:rPr>
        <w:t xml:space="preserve">.05.2018 </w:t>
      </w:r>
      <w:r>
        <w:rPr>
          <w:b w:val="0"/>
          <w:bCs/>
          <w:szCs w:val="24"/>
          <w:u w:val="none"/>
        </w:rPr>
        <w:t>в МКОУ «</w:t>
      </w:r>
      <w:proofErr w:type="spellStart"/>
      <w:r>
        <w:rPr>
          <w:b w:val="0"/>
          <w:bCs/>
          <w:szCs w:val="24"/>
          <w:u w:val="none"/>
        </w:rPr>
        <w:t>Морткинская</w:t>
      </w:r>
      <w:proofErr w:type="spellEnd"/>
      <w:r>
        <w:rPr>
          <w:b w:val="0"/>
          <w:bCs/>
          <w:szCs w:val="24"/>
          <w:u w:val="none"/>
        </w:rPr>
        <w:t xml:space="preserve"> средняя общеобразовательная школа» </w:t>
      </w:r>
      <w:r w:rsidR="00F272C0">
        <w:rPr>
          <w:b w:val="0"/>
          <w:bCs/>
          <w:szCs w:val="24"/>
          <w:u w:val="none"/>
        </w:rPr>
        <w:t>с ФИО замещавшей должность муниципальной службы в администрации городского поселения Мортка, включенную в перечень должностей, утвержденный правовым актом</w:t>
      </w:r>
      <w:proofErr w:type="gramEnd"/>
      <w:r w:rsidR="00F272C0">
        <w:rPr>
          <w:b w:val="0"/>
          <w:bCs/>
          <w:szCs w:val="24"/>
          <w:u w:val="none"/>
        </w:rPr>
        <w:t xml:space="preserve"> органа местного самоуправления, в течени</w:t>
      </w:r>
      <w:proofErr w:type="gramStart"/>
      <w:r w:rsidR="00F272C0">
        <w:rPr>
          <w:b w:val="0"/>
          <w:bCs/>
          <w:szCs w:val="24"/>
          <w:u w:val="none"/>
        </w:rPr>
        <w:t>и</w:t>
      </w:r>
      <w:proofErr w:type="gramEnd"/>
      <w:r w:rsidR="00F272C0">
        <w:rPr>
          <w:b w:val="0"/>
          <w:bCs/>
          <w:szCs w:val="24"/>
          <w:u w:val="none"/>
        </w:rPr>
        <w:t xml:space="preserve"> двух лет после увольнения с муниципальной службы имеет право замещать должность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служащего, с согласия соответствующей комиссии по урегулированию конфликта интересов, а также, обязан, при заключении трудовых договоров сообщать представителю нанимателя (работодателю) сведения о последнем месте своей службы. </w:t>
      </w:r>
    </w:p>
    <w:p w:rsidR="00D421BA" w:rsidRPr="00D421BA" w:rsidRDefault="00EA16B6" w:rsidP="00EA16B6">
      <w:pPr>
        <w:pStyle w:val="a3"/>
        <w:autoSpaceDE w:val="0"/>
        <w:autoSpaceDN w:val="0"/>
        <w:adjustRightInd w:val="0"/>
        <w:jc w:val="both"/>
        <w:rPr>
          <w:b w:val="0"/>
          <w:szCs w:val="24"/>
          <w:u w:val="none"/>
        </w:rPr>
      </w:pPr>
      <w:r>
        <w:rPr>
          <w:b w:val="0"/>
          <w:bCs/>
          <w:szCs w:val="24"/>
          <w:u w:val="none"/>
        </w:rPr>
        <w:t xml:space="preserve">          Комиссия решила д</w:t>
      </w:r>
      <w:r w:rsidR="00F272C0">
        <w:rPr>
          <w:b w:val="0"/>
          <w:bCs/>
          <w:szCs w:val="24"/>
          <w:u w:val="none"/>
        </w:rPr>
        <w:t xml:space="preserve">ать согласие ФИО на замещение должности специалиста отдела кадров </w:t>
      </w:r>
      <w:r w:rsidR="005427CF">
        <w:rPr>
          <w:b w:val="0"/>
          <w:bCs/>
          <w:szCs w:val="24"/>
          <w:u w:val="none"/>
        </w:rPr>
        <w:t>с 28</w:t>
      </w:r>
      <w:r w:rsidR="00F272C0">
        <w:rPr>
          <w:b w:val="0"/>
          <w:bCs/>
          <w:szCs w:val="24"/>
          <w:u w:val="none"/>
        </w:rPr>
        <w:t>.05.2018  в МК</w:t>
      </w:r>
      <w:r>
        <w:rPr>
          <w:b w:val="0"/>
          <w:bCs/>
          <w:szCs w:val="24"/>
          <w:u w:val="none"/>
        </w:rPr>
        <w:t>О</w:t>
      </w:r>
      <w:r w:rsidR="00F272C0">
        <w:rPr>
          <w:b w:val="0"/>
          <w:bCs/>
          <w:szCs w:val="24"/>
          <w:u w:val="none"/>
        </w:rPr>
        <w:t>У «</w:t>
      </w:r>
      <w:proofErr w:type="spellStart"/>
      <w:r w:rsidR="00F272C0">
        <w:rPr>
          <w:b w:val="0"/>
          <w:bCs/>
          <w:szCs w:val="24"/>
          <w:u w:val="none"/>
        </w:rPr>
        <w:t>Морткинская</w:t>
      </w:r>
      <w:proofErr w:type="spellEnd"/>
      <w:r w:rsidR="00F272C0">
        <w:rPr>
          <w:b w:val="0"/>
          <w:bCs/>
          <w:szCs w:val="24"/>
          <w:u w:val="none"/>
        </w:rPr>
        <w:t xml:space="preserve"> средняя общеобразовательная школа». В рассматриваемом случае не содержаться признаки личной заинтересованности, которая приводит или может</w:t>
      </w:r>
      <w:r>
        <w:rPr>
          <w:b w:val="0"/>
          <w:bCs/>
          <w:szCs w:val="24"/>
          <w:u w:val="none"/>
        </w:rPr>
        <w:t xml:space="preserve"> привести к конфликту интересов;</w:t>
      </w:r>
      <w:r w:rsidR="00F272C0">
        <w:rPr>
          <w:b w:val="0"/>
          <w:bCs/>
          <w:szCs w:val="24"/>
          <w:u w:val="none"/>
        </w:rPr>
        <w:t xml:space="preserve"> </w:t>
      </w:r>
      <w:r>
        <w:rPr>
          <w:b w:val="0"/>
          <w:bCs/>
          <w:szCs w:val="24"/>
          <w:u w:val="none"/>
        </w:rPr>
        <w:t xml:space="preserve">признаков правонарушений, предусмотренных Федеральным законом от 25.12.2008 № 273 – ФЗ «О противодействии коррупции» не обнаружено. </w:t>
      </w:r>
      <w:r w:rsidR="00F272C0">
        <w:rPr>
          <w:b w:val="0"/>
          <w:bCs/>
          <w:szCs w:val="24"/>
          <w:u w:val="none"/>
        </w:rPr>
        <w:t xml:space="preserve">      </w:t>
      </w:r>
    </w:p>
    <w:p w:rsidR="00177E68" w:rsidRDefault="00177E68" w:rsidP="00421D39">
      <w:pPr>
        <w:pStyle w:val="a3"/>
        <w:ind w:left="709"/>
        <w:jc w:val="both"/>
        <w:rPr>
          <w:szCs w:val="24"/>
          <w:u w:val="none"/>
        </w:rPr>
      </w:pPr>
    </w:p>
    <w:p w:rsidR="00D421BA" w:rsidRDefault="00D421BA" w:rsidP="00FD1509">
      <w:pPr>
        <w:pStyle w:val="a3"/>
        <w:jc w:val="both"/>
        <w:rPr>
          <w:rFonts w:eastAsiaTheme="minorHAnsi"/>
          <w:b w:val="0"/>
          <w:szCs w:val="24"/>
          <w:u w:val="none"/>
          <w:lang w:eastAsia="en-US"/>
        </w:rPr>
      </w:pPr>
    </w:p>
    <w:p w:rsidR="001567D9" w:rsidRPr="00D421BA" w:rsidRDefault="001567D9" w:rsidP="00FA794F">
      <w:pPr>
        <w:jc w:val="both"/>
      </w:pPr>
    </w:p>
    <w:sectPr w:rsidR="001567D9" w:rsidRPr="00D421BA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1567D9"/>
    <w:rsid w:val="00177E68"/>
    <w:rsid w:val="002142D6"/>
    <w:rsid w:val="00260782"/>
    <w:rsid w:val="002707EA"/>
    <w:rsid w:val="00280834"/>
    <w:rsid w:val="002A58ED"/>
    <w:rsid w:val="002E27C4"/>
    <w:rsid w:val="0030561D"/>
    <w:rsid w:val="00421D39"/>
    <w:rsid w:val="00471C08"/>
    <w:rsid w:val="00530054"/>
    <w:rsid w:val="005427CF"/>
    <w:rsid w:val="00564889"/>
    <w:rsid w:val="005872DB"/>
    <w:rsid w:val="005A1DE6"/>
    <w:rsid w:val="00746892"/>
    <w:rsid w:val="00784406"/>
    <w:rsid w:val="007B681A"/>
    <w:rsid w:val="00835164"/>
    <w:rsid w:val="00855A80"/>
    <w:rsid w:val="008D3DC2"/>
    <w:rsid w:val="008F58E7"/>
    <w:rsid w:val="00903570"/>
    <w:rsid w:val="00984537"/>
    <w:rsid w:val="00A51C2C"/>
    <w:rsid w:val="00B64641"/>
    <w:rsid w:val="00B84643"/>
    <w:rsid w:val="00B97515"/>
    <w:rsid w:val="00BE2CF1"/>
    <w:rsid w:val="00C05711"/>
    <w:rsid w:val="00C539E7"/>
    <w:rsid w:val="00C70D6F"/>
    <w:rsid w:val="00CC6B0A"/>
    <w:rsid w:val="00D1483C"/>
    <w:rsid w:val="00D3580A"/>
    <w:rsid w:val="00D421BA"/>
    <w:rsid w:val="00EA16B6"/>
    <w:rsid w:val="00F272C0"/>
    <w:rsid w:val="00F359EC"/>
    <w:rsid w:val="00F427FF"/>
    <w:rsid w:val="00F54388"/>
    <w:rsid w:val="00F57A71"/>
    <w:rsid w:val="00F67A03"/>
    <w:rsid w:val="00FA794F"/>
    <w:rsid w:val="00FD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50F0-AF29-4051-A867-868CF50A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Спец1</cp:lastModifiedBy>
  <cp:revision>2</cp:revision>
  <cp:lastPrinted>2018-11-30T11:47:00Z</cp:lastPrinted>
  <dcterms:created xsi:type="dcterms:W3CDTF">2018-11-30T11:48:00Z</dcterms:created>
  <dcterms:modified xsi:type="dcterms:W3CDTF">2018-11-30T11:48:00Z</dcterms:modified>
</cp:coreProperties>
</file>