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>АДМИНИСТРАЦИЯ ГОРОДСКОГО ПОСЕЛЕНИЯ МОРТКА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 xml:space="preserve">Кондинского района 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7540">
        <w:rPr>
          <w:rFonts w:ascii="Times New Roman" w:hAnsi="Times New Roman" w:cs="Times New Roman"/>
        </w:rPr>
        <w:t>Ханты-Мансийского автономного округа-Югры</w:t>
      </w: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7540" w:rsidRPr="00667540" w:rsidRDefault="00667540" w:rsidP="00667540">
      <w:pPr>
        <w:spacing w:after="0" w:line="240" w:lineRule="auto"/>
        <w:jc w:val="center"/>
        <w:rPr>
          <w:rFonts w:ascii="Times New Roman" w:hAnsi="Times New Roman" w:cs="Times New Roman"/>
          <w:spacing w:val="40"/>
          <w:sz w:val="28"/>
        </w:rPr>
      </w:pPr>
      <w:r w:rsidRPr="00667540">
        <w:rPr>
          <w:rFonts w:ascii="Times New Roman" w:hAnsi="Times New Roman" w:cs="Times New Roman"/>
          <w:b/>
        </w:rPr>
        <w:t>ПОСТАНОВЛЕНИЕ</w:t>
      </w:r>
    </w:p>
    <w:p w:rsidR="00667540" w:rsidRPr="00667540" w:rsidRDefault="00667540" w:rsidP="0066754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</w:t>
      </w:r>
    </w:p>
    <w:p w:rsidR="00667540" w:rsidRPr="00667540" w:rsidRDefault="002A0E93" w:rsidP="0066754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0E93">
        <w:rPr>
          <w:rFonts w:ascii="Times New Roman" w:hAnsi="Times New Roman" w:cs="Times New Roman"/>
          <w:noProof/>
          <w:spacing w:val="4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3pt;margin-top:1.65pt;width:517.35pt;height:41.25pt;z-index:251660288" o:allowincell="f" stroked="f">
            <v:textbox style="mso-next-textbox:#_x0000_s1027">
              <w:txbxContent>
                <w:p w:rsidR="00502324" w:rsidRPr="00864042" w:rsidRDefault="00502324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26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ноября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201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</w:t>
                  </w: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№ </w:t>
                  </w:r>
                  <w:r w:rsidR="00FE66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331</w:t>
                  </w:r>
                </w:p>
                <w:p w:rsidR="00502324" w:rsidRPr="00667540" w:rsidRDefault="00502324" w:rsidP="00667540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675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пгт. Мортка</w:t>
                  </w:r>
                </w:p>
                <w:p w:rsidR="00502324" w:rsidRDefault="00502324"/>
              </w:txbxContent>
            </v:textbox>
          </v:shape>
        </w:pic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7540">
        <w:rPr>
          <w:rFonts w:ascii="Times New Roman" w:hAnsi="Times New Roman" w:cs="Times New Roman"/>
          <w:b/>
        </w:rPr>
        <w:t xml:space="preserve">      от  29  мая 2009 года </w:t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</w:r>
      <w:r w:rsidRPr="00667540">
        <w:rPr>
          <w:rFonts w:ascii="Times New Roman" w:hAnsi="Times New Roman" w:cs="Times New Roman"/>
          <w:b/>
        </w:rPr>
        <w:tab/>
        <w:t xml:space="preserve">                              </w:t>
      </w:r>
    </w:p>
    <w:p w:rsidR="00667540" w:rsidRPr="00667540" w:rsidRDefault="00667540" w:rsidP="0066754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67540" w:rsidRDefault="00667540" w:rsidP="00667540">
      <w:pPr>
        <w:jc w:val="both"/>
      </w:pPr>
    </w:p>
    <w:tbl>
      <w:tblPr>
        <w:tblW w:w="0" w:type="auto"/>
        <w:tblLook w:val="04A0"/>
      </w:tblPr>
      <w:tblGrid>
        <w:gridCol w:w="5495"/>
      </w:tblGrid>
      <w:tr w:rsidR="00667540" w:rsidRPr="005C3F9D" w:rsidTr="00D03AEE">
        <w:trPr>
          <w:trHeight w:val="1236"/>
        </w:trPr>
        <w:tc>
          <w:tcPr>
            <w:tcW w:w="5495" w:type="dxa"/>
          </w:tcPr>
          <w:p w:rsidR="00667540" w:rsidRPr="00667540" w:rsidRDefault="0050556D" w:rsidP="0066754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внесении изменений в постановление администрации городского поселения Мортка от 29 декабря 2015 года № 290 «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 утверждении муниципальной целевой программы «О привлечении граждан и их объединений к участию в обеспечении охраны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общественного порядка (</w:t>
            </w:r>
            <w:r w:rsidR="00D03AE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добровольных народных дружинах) на </w:t>
            </w:r>
            <w:r w:rsidR="00667540" w:rsidRPr="00667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территории городского поселения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Мортка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Кондинского  района</w:t>
            </w:r>
            <w:r w:rsid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7540" w:rsidRPr="0066754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2015 — 2020 годы</w:t>
            </w:r>
            <w:r w:rsidR="009F0E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67540" w:rsidRPr="005C3F9D" w:rsidRDefault="00667540" w:rsidP="00D03AEE">
            <w:pPr>
              <w:jc w:val="both"/>
              <w:rPr>
                <w:color w:val="000000"/>
              </w:rPr>
            </w:pPr>
          </w:p>
        </w:tc>
      </w:tr>
    </w:tbl>
    <w:p w:rsidR="00667540" w:rsidRDefault="00761828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7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В соответствии с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</w:t>
      </w:r>
      <w:r w:rsidR="00F97A1D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м от 02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44-ФЗ</w:t>
      </w:r>
      <w:r w:rsidR="004F5024" w:rsidRPr="006675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"Об участии граждан в охране общественного порядка", 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Законом Ханты-Мансийского </w:t>
      </w:r>
      <w:r w:rsidR="00667540">
        <w:rPr>
          <w:rFonts w:ascii="Times New Roman" w:hAnsi="Times New Roman" w:cs="Times New Roman"/>
          <w:sz w:val="24"/>
          <w:szCs w:val="24"/>
        </w:rPr>
        <w:t>автономного округа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- Югры от 19 ноября 2014 г</w:t>
      </w:r>
      <w:r w:rsidR="00667540">
        <w:rPr>
          <w:rFonts w:ascii="Times New Roman" w:hAnsi="Times New Roman" w:cs="Times New Roman"/>
          <w:sz w:val="24"/>
          <w:szCs w:val="24"/>
        </w:rPr>
        <w:t>ода</w:t>
      </w:r>
      <w:r w:rsidR="004F5024" w:rsidRPr="00667540">
        <w:rPr>
          <w:rFonts w:ascii="Times New Roman" w:hAnsi="Times New Roman" w:cs="Times New Roman"/>
          <w:sz w:val="24"/>
          <w:szCs w:val="24"/>
        </w:rPr>
        <w:t xml:space="preserve"> N 95-оз </w:t>
      </w:r>
      <w:r w:rsidR="004F5024" w:rsidRPr="00667540">
        <w:rPr>
          <w:rFonts w:ascii="Times New Roman" w:hAnsi="Times New Roman" w:cs="Times New Roman"/>
          <w:sz w:val="24"/>
          <w:szCs w:val="24"/>
        </w:rPr>
        <w:br/>
        <w:t>"О регулировании отдельных вопросов участия граждан в охране общественного порядка в Ханты-Мансийском автономном округе – Югре»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целью создания системы </w:t>
      </w:r>
      <w:r w:rsidR="00667540"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комплексных</w:t>
      </w:r>
      <w:r w:rsidRPr="006675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по объединению усилий органов власти, структур гражданского общества по развитию широкой превентивной борьбы с преступностью</w:t>
      </w:r>
      <w:r w:rsidRPr="00667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A18E9" w:rsidRDefault="008A18E9" w:rsidP="006675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F0E7D" w:rsidRPr="00F966D3" w:rsidRDefault="009F0E7D" w:rsidP="009F0E7D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6D3">
        <w:rPr>
          <w:rFonts w:ascii="Times New Roman" w:hAnsi="Times New Roman" w:cs="Times New Roman"/>
          <w:sz w:val="24"/>
          <w:szCs w:val="24"/>
        </w:rPr>
        <w:t xml:space="preserve">Внести изменения в постановление администрации городского поселения Мортка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29 декабря 2015 года № 290 «Об утверждении муниципальной целевой программы «О привлечении граждан и их объединений к участию в обеспечении охраны общественного порядка (о добровольных народных дружинах) на </w:t>
      </w:r>
      <w:r w:rsidRPr="00F966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территории городского поселения </w:t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</w:r>
      <w:r w:rsidRPr="00F966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 xml:space="preserve"> Мортка Кондинского  района на 2015 — 2020 годы»:</w:t>
      </w:r>
    </w:p>
    <w:p w:rsidR="009F0E7D" w:rsidRPr="00F966D3" w:rsidRDefault="00F966D3" w:rsidP="00F966D3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Таблицу 1 </w:t>
      </w:r>
      <w:r w:rsidR="001858F4" w:rsidRPr="00F966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858F4" w:rsidRPr="00F966D3">
        <w:rPr>
          <w:rFonts w:ascii="Times New Roman" w:hAnsi="Times New Roman" w:cs="Times New Roman"/>
          <w:sz w:val="24"/>
          <w:szCs w:val="24"/>
        </w:rPr>
        <w:t>муниципальной целевой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F0E7D" w:rsidRPr="00F966D3">
        <w:rPr>
          <w:rFonts w:ascii="Times New Roman" w:hAnsi="Times New Roman" w:cs="Times New Roman"/>
          <w:sz w:val="24"/>
          <w:szCs w:val="24"/>
        </w:rPr>
        <w:t xml:space="preserve"> приложения к постановлению изложить в новой редакции (приложение).</w:t>
      </w:r>
    </w:p>
    <w:p w:rsidR="009F0E7D" w:rsidRPr="009F0E7D" w:rsidRDefault="009F0E7D" w:rsidP="009F0E7D">
      <w:pPr>
        <w:pStyle w:val="ac"/>
        <w:numPr>
          <w:ilvl w:val="0"/>
          <w:numId w:val="4"/>
        </w:numPr>
        <w:tabs>
          <w:tab w:val="left" w:pos="0"/>
          <w:tab w:val="left" w:pos="284"/>
          <w:tab w:val="left" w:pos="709"/>
        </w:tabs>
        <w:spacing w:line="0" w:lineRule="atLeast"/>
        <w:jc w:val="both"/>
        <w:rPr>
          <w:rFonts w:eastAsia="Arial Unicode MS"/>
          <w:sz w:val="24"/>
        </w:rPr>
      </w:pPr>
      <w:r w:rsidRPr="009F0E7D">
        <w:rPr>
          <w:color w:val="000000"/>
          <w:sz w:val="24"/>
        </w:rPr>
        <w:t xml:space="preserve">Настоящее постановление разместить  </w:t>
      </w:r>
      <w:r w:rsidRPr="009F0E7D">
        <w:rPr>
          <w:sz w:val="24"/>
          <w:shd w:val="clear" w:color="auto" w:fill="FEFFFE"/>
        </w:rPr>
        <w:t xml:space="preserve">на официальном сайте </w:t>
      </w:r>
      <w:r w:rsidRPr="009F0E7D">
        <w:rPr>
          <w:sz w:val="24"/>
        </w:rPr>
        <w:t xml:space="preserve">органов местного самоуправления Кондинского района </w:t>
      </w:r>
      <w:r w:rsidRPr="009F0E7D">
        <w:rPr>
          <w:color w:val="000000"/>
          <w:sz w:val="24"/>
        </w:rPr>
        <w:t>и о</w:t>
      </w:r>
      <w:r w:rsidRPr="009F0E7D">
        <w:rPr>
          <w:rFonts w:eastAsia="Arial Unicode MS"/>
          <w:sz w:val="24"/>
        </w:rPr>
        <w:t>бнародовать в соответствии с решением Совета депутатов городского поселения Мортка от 31 марта 2009 года № 48 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>Настоящее постановление вступает в силу после его  официального обнародования.</w:t>
      </w:r>
    </w:p>
    <w:p w:rsidR="009F0E7D" w:rsidRPr="009F0E7D" w:rsidRDefault="009F0E7D" w:rsidP="009F0E7D">
      <w:pPr>
        <w:numPr>
          <w:ilvl w:val="0"/>
          <w:numId w:val="4"/>
        </w:numPr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E7D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постановления </w:t>
      </w:r>
      <w:r w:rsidR="0091505C">
        <w:rPr>
          <w:rFonts w:ascii="Times New Roman" w:hAnsi="Times New Roman" w:cs="Times New Roman"/>
          <w:color w:val="000000"/>
          <w:sz w:val="24"/>
          <w:szCs w:val="24"/>
        </w:rPr>
        <w:t>оставляю за собой</w:t>
      </w:r>
      <w:r w:rsidRPr="009F0E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0E7D" w:rsidRPr="009F0E7D" w:rsidRDefault="009F0E7D" w:rsidP="009F0E7D">
      <w:pPr>
        <w:tabs>
          <w:tab w:val="left" w:pos="142"/>
          <w:tab w:val="left" w:pos="284"/>
          <w:tab w:val="left" w:pos="1134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05C" w:rsidRDefault="0091505C" w:rsidP="0091505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Исполняющий обязанности</w:t>
      </w:r>
    </w:p>
    <w:p w:rsidR="009F0E7D" w:rsidRPr="009F0E7D" w:rsidRDefault="0091505C" w:rsidP="0091505C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F0E7D" w:rsidRPr="009F0E7D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F0E7D" w:rsidRPr="009F0E7D">
        <w:rPr>
          <w:rFonts w:ascii="Times New Roman" w:hAnsi="Times New Roman" w:cs="Times New Roman"/>
          <w:sz w:val="24"/>
          <w:szCs w:val="24"/>
        </w:rPr>
        <w:t xml:space="preserve"> городского поселения  Мортка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Т.Л.Кунгурова</w:t>
      </w:r>
    </w:p>
    <w:p w:rsidR="00C61D4D" w:rsidRDefault="00C61D4D" w:rsidP="007618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61D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Мортка </w:t>
      </w:r>
    </w:p>
    <w:p w:rsidR="00A770ED" w:rsidRPr="005B551B" w:rsidRDefault="00F966D3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50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604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ября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5B55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77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FE6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331</w:t>
      </w:r>
    </w:p>
    <w:p w:rsidR="00A770ED" w:rsidRDefault="00A770ED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1828" w:rsidRPr="00761828" w:rsidRDefault="00877B30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</w:t>
      </w:r>
      <w:r w:rsidR="00761828"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</w:p>
    <w:p w:rsidR="00761828" w:rsidRPr="00761828" w:rsidRDefault="00761828" w:rsidP="0076182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18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целевой программе</w:t>
      </w:r>
    </w:p>
    <w:tbl>
      <w:tblPr>
        <w:tblW w:w="15650" w:type="dxa"/>
        <w:jc w:val="center"/>
        <w:tblInd w:w="-567" w:type="dxa"/>
        <w:tblLayout w:type="fixed"/>
        <w:tblLook w:val="04A0"/>
      </w:tblPr>
      <w:tblGrid>
        <w:gridCol w:w="426"/>
        <w:gridCol w:w="2410"/>
        <w:gridCol w:w="1138"/>
        <w:gridCol w:w="1357"/>
        <w:gridCol w:w="872"/>
        <w:gridCol w:w="864"/>
        <w:gridCol w:w="793"/>
        <w:gridCol w:w="57"/>
        <w:gridCol w:w="671"/>
        <w:gridCol w:w="850"/>
        <w:gridCol w:w="709"/>
        <w:gridCol w:w="709"/>
        <w:gridCol w:w="709"/>
        <w:gridCol w:w="708"/>
        <w:gridCol w:w="825"/>
        <w:gridCol w:w="709"/>
        <w:gridCol w:w="671"/>
        <w:gridCol w:w="38"/>
        <w:gridCol w:w="425"/>
        <w:gridCol w:w="693"/>
        <w:gridCol w:w="16"/>
      </w:tblGrid>
      <w:tr w:rsidR="00877B30" w:rsidRPr="00020334" w:rsidTr="004361D8">
        <w:trPr>
          <w:gridAfter w:val="1"/>
          <w:wAfter w:w="16" w:type="dxa"/>
          <w:trHeight w:val="30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761828" w:rsidP="00D03AEE">
            <w:pPr>
              <w:ind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77B30"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муниципальной программы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исполнитель/ соисполнитель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004D5" w:rsidRPr="00020334" w:rsidTr="004361D8">
        <w:trPr>
          <w:gridAfter w:val="1"/>
          <w:wAfter w:w="16" w:type="dxa"/>
          <w:trHeight w:val="3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</w:tr>
      <w:tr w:rsidR="000004D5" w:rsidRPr="00020334" w:rsidTr="004361D8">
        <w:trPr>
          <w:gridAfter w:val="1"/>
          <w:wAfter w:w="16" w:type="dxa"/>
          <w:trHeight w:val="60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утвержденный</w:t>
            </w:r>
          </w:p>
        </w:tc>
      </w:tr>
      <w:tr w:rsidR="000004D5" w:rsidRPr="00020334" w:rsidTr="004361D8">
        <w:trPr>
          <w:gridAfter w:val="1"/>
          <w:wAfter w:w="16" w:type="dxa"/>
          <w:trHeight w:val="300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4D5" w:rsidRPr="00020334" w:rsidRDefault="000004D5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877B30" w:rsidRPr="00020334" w:rsidTr="004361D8">
        <w:trPr>
          <w:gridAfter w:val="1"/>
          <w:wAfter w:w="16" w:type="dxa"/>
          <w:trHeight w:val="300"/>
          <w:jc w:val="center"/>
        </w:trPr>
        <w:tc>
          <w:tcPr>
            <w:tcW w:w="15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0004D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Цель I. </w:t>
            </w:r>
            <w:r w:rsidR="000004D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="000004D5" w:rsidRPr="00761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системы добровольных народных дружин по предупреждению нарушений общественного порядка</w:t>
            </w:r>
          </w:p>
        </w:tc>
      </w:tr>
      <w:tr w:rsidR="00877B30" w:rsidRPr="00020334" w:rsidTr="004361D8">
        <w:trPr>
          <w:gridAfter w:val="1"/>
          <w:wAfter w:w="16" w:type="dxa"/>
          <w:trHeight w:val="300"/>
          <w:jc w:val="center"/>
        </w:trPr>
        <w:tc>
          <w:tcPr>
            <w:tcW w:w="1563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877B30" w:rsidRPr="00020334" w:rsidRDefault="00877B30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Задача 1. Профилактика правонарушений в общественных местах, в том числе с участием граждан</w:t>
            </w:r>
          </w:p>
        </w:tc>
      </w:tr>
      <w:tr w:rsidR="005B551B" w:rsidRPr="00020334" w:rsidTr="004361D8">
        <w:trPr>
          <w:trHeight w:val="1408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D03ED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Предоставление субсидий муниципальным образованиям для создания общественных формирований правоохранительной направленности (общественные </w:t>
            </w: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формирования, добровольные народные дружины, родительские патрули, молодежные отряды и т.д.), материального стимулирования граждан, участвующих в охране общественного порядка, пресечения преступлений и иных правонарушений: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51B" w:rsidRPr="00F23509" w:rsidRDefault="005B551B" w:rsidP="0033367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83,449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83,449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B551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="005B551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="005B551B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0556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B28D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D03AEE" w:rsidRPr="00020334" w:rsidTr="004361D8">
        <w:trPr>
          <w:trHeight w:val="300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020334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AEE" w:rsidRPr="00F23509" w:rsidRDefault="00D03AEE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654D1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AEE" w:rsidRPr="00020334" w:rsidRDefault="00D03AEE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02324" w:rsidRPr="00020334" w:rsidTr="004361D8">
        <w:trPr>
          <w:trHeight w:val="2138"/>
          <w:jc w:val="center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24" w:rsidRPr="00020334" w:rsidRDefault="00502324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4" w:rsidRPr="00F23509" w:rsidRDefault="00502324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2324" w:rsidRPr="00F23509" w:rsidRDefault="00502324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4" w:rsidRPr="00020334" w:rsidRDefault="00502324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22,969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5B551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2324" w:rsidRPr="00020334" w:rsidRDefault="00502324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535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23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добровольных народных дружин и их штабов помещением, связью, необходимой документацией, а также выделение при необходимости транспортных средств на период дежурства (бензин)</w:t>
            </w:r>
          </w:p>
        </w:tc>
        <w:tc>
          <w:tcPr>
            <w:tcW w:w="1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поселения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557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1702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539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нарукавных  повязок, значков, бланков, удостоверений, канцтоваров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562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571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F23509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FE66C3" w:rsidRPr="00020334" w:rsidTr="004361D8">
        <w:trPr>
          <w:trHeight w:val="703"/>
          <w:jc w:val="center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66C3" w:rsidRPr="00020334" w:rsidRDefault="00FE66C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E66C3" w:rsidRPr="00333673" w:rsidRDefault="00FE66C3" w:rsidP="008327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6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целях стимулирования работы ДНД  выплата денежных средств дружинникам  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66C3" w:rsidRPr="00020334" w:rsidRDefault="00FE66C3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66C3" w:rsidRDefault="00FE66C3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54,655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54,655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7,396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6F1AA4" w:rsidRDefault="00FE66C3" w:rsidP="006F1AA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6F1AA4" w:rsidRDefault="00FE66C3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18,312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13,117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15,83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66C3" w:rsidRPr="00020334" w:rsidRDefault="00FE66C3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B551B" w:rsidRPr="00020334" w:rsidTr="004361D8">
        <w:trPr>
          <w:trHeight w:val="5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333673" w:rsidRDefault="005B551B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551B" w:rsidRPr="00020334" w:rsidRDefault="005B551B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51B" w:rsidRDefault="005B551B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6F1AA4" w:rsidRDefault="005B551B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4361D8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551B" w:rsidRPr="00020334" w:rsidRDefault="005B551B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4361D8" w:rsidRPr="00020334" w:rsidTr="004361D8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1D8" w:rsidRPr="00020334" w:rsidRDefault="004361D8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361D8" w:rsidRPr="00333673" w:rsidRDefault="004361D8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61D8" w:rsidRPr="00020334" w:rsidRDefault="004361D8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61D8" w:rsidRDefault="004361D8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614A4F" w:rsidP="00614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22,37</w:t>
            </w:r>
            <w:r w:rsidR="00E5191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614A4F" w:rsidP="00614A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22,37</w:t>
            </w:r>
            <w:r w:rsidR="00E5191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6F1AA4" w:rsidRDefault="004361D8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6F1AA4" w:rsidRDefault="004361D8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5,6216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5,6216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4361D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361D8" w:rsidRPr="00020334" w:rsidRDefault="004361D8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614A4F" w:rsidRPr="00020334" w:rsidTr="004361D8">
        <w:trPr>
          <w:trHeight w:val="7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4F" w:rsidRPr="00020334" w:rsidRDefault="00614A4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14A4F" w:rsidRPr="00333673" w:rsidRDefault="00614A4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4A4F" w:rsidRPr="00020334" w:rsidRDefault="00614A4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A4F" w:rsidRDefault="00614A4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77,026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11,596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Pr="006F1AA4" w:rsidRDefault="00614A4F" w:rsidP="00F966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Pr="006F1AA4" w:rsidRDefault="00614A4F" w:rsidP="000D6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18,738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A4F" w:rsidRDefault="00614A4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107F" w:rsidRPr="00020334" w:rsidTr="004361D8">
        <w:trPr>
          <w:trHeight w:val="7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107F" w:rsidRPr="00020334" w:rsidRDefault="00CB107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B107F" w:rsidRPr="00333673" w:rsidRDefault="00CB107F" w:rsidP="001523C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Личное страхование народных дружинников на период их участия в мероприятиях по охране общественного порядка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B107F" w:rsidRPr="00020334" w:rsidRDefault="00CB107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07F" w:rsidRDefault="00CB107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FE66C3" w:rsidP="00D877F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5,825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FE66C3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5,825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F966D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6F1AA4" w:rsidRDefault="00CB107F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6F1AA4" w:rsidRDefault="00CB107F" w:rsidP="005B55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0,83328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0,83328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07F" w:rsidRPr="00020334" w:rsidRDefault="00CB107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448"/>
          <w:jc w:val="center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0FBF" w:rsidRPr="00333673" w:rsidRDefault="00700FB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Default="00700FB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6F1AA4" w:rsidRDefault="00700FBF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6F1AA4" w:rsidRDefault="00700FBF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CB107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CB107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70"/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Pr="00333673" w:rsidRDefault="00700FB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Default="00700FB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E519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FE66C3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  <w:r w:rsidR="00E5191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FE66C3" w:rsidP="00E5191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0,59</w:t>
            </w:r>
            <w:r w:rsidR="00E5191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6F1AA4" w:rsidRDefault="00700FBF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6F1AA4" w:rsidRDefault="00700FBF" w:rsidP="00D03AE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0,35712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0,35712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160CA">
              <w:rPr>
                <w:rFonts w:ascii="Times New Roman" w:hAnsi="Times New Roman"/>
                <w:color w:val="000000"/>
                <w:sz w:val="20"/>
                <w:szCs w:val="20"/>
              </w:rPr>
              <w:t>,24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160CA">
              <w:rPr>
                <w:rFonts w:ascii="Times New Roman" w:hAnsi="Times New Roman"/>
                <w:color w:val="000000"/>
                <w:sz w:val="20"/>
                <w:szCs w:val="20"/>
              </w:rPr>
              <w:t>,24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70"/>
          <w:jc w:val="center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Pr="00333673" w:rsidRDefault="00700FBF" w:rsidP="00D03A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Default="00700FBF" w:rsidP="006B535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FE66C3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FE66C3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6,422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0D65A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6F1AA4" w:rsidRDefault="00700FBF" w:rsidP="000D6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6F1AA4" w:rsidRDefault="00700FBF" w:rsidP="000D65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F1AA4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700FBF" w:rsidP="00583F6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C160CA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C160CA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00FBF" w:rsidRPr="00020334" w:rsidTr="004361D8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83,449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83,449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00FBF" w:rsidRPr="00020334" w:rsidRDefault="00700FBF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00FBF" w:rsidRPr="00020334" w:rsidRDefault="00700FBF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22,969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22,969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300"/>
          <w:jc w:val="center"/>
        </w:trPr>
        <w:tc>
          <w:tcPr>
            <w:tcW w:w="39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00FBF" w:rsidRPr="00020334" w:rsidRDefault="00700FBF" w:rsidP="00DD48CF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 по программе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83,449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83,449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19,929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3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00FBF" w:rsidRPr="00020334" w:rsidRDefault="00700FBF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АО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60,48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60,48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16,79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00FBF" w:rsidRPr="00020334" w:rsidRDefault="00700FBF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20334">
              <w:rPr>
                <w:rFonts w:ascii="Times New Roman" w:hAnsi="Times New Roman"/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700FBF" w:rsidRPr="00020334" w:rsidTr="004361D8">
        <w:trPr>
          <w:trHeight w:val="600"/>
          <w:jc w:val="center"/>
        </w:trPr>
        <w:tc>
          <w:tcPr>
            <w:tcW w:w="397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0FBF" w:rsidRPr="00020334" w:rsidRDefault="00700FBF" w:rsidP="00D03AEE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FBF" w:rsidRPr="00020334" w:rsidRDefault="00700FBF" w:rsidP="00D03AE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22,969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22,969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0FBF" w:rsidRPr="00020334" w:rsidRDefault="00700FBF" w:rsidP="005023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3789F" w:rsidRPr="0050171A" w:rsidRDefault="0033789F" w:rsidP="00FB28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89F" w:rsidRPr="0050171A" w:rsidSect="004361D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DF6" w:rsidRDefault="00445DF6" w:rsidP="00C61D4D">
      <w:pPr>
        <w:spacing w:after="0" w:line="240" w:lineRule="auto"/>
      </w:pPr>
      <w:r>
        <w:separator/>
      </w:r>
    </w:p>
  </w:endnote>
  <w:endnote w:type="continuationSeparator" w:id="0">
    <w:p w:rsidR="00445DF6" w:rsidRDefault="00445DF6" w:rsidP="00C6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DF6" w:rsidRDefault="00445DF6" w:rsidP="00C61D4D">
      <w:pPr>
        <w:spacing w:after="0" w:line="240" w:lineRule="auto"/>
      </w:pPr>
      <w:r>
        <w:separator/>
      </w:r>
    </w:p>
  </w:footnote>
  <w:footnote w:type="continuationSeparator" w:id="0">
    <w:p w:rsidR="00445DF6" w:rsidRDefault="00445DF6" w:rsidP="00C6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7B87"/>
    <w:multiLevelType w:val="hybridMultilevel"/>
    <w:tmpl w:val="695EA43A"/>
    <w:lvl w:ilvl="0" w:tplc="E0A01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2B117C"/>
    <w:multiLevelType w:val="hybridMultilevel"/>
    <w:tmpl w:val="7F6E1A22"/>
    <w:lvl w:ilvl="0" w:tplc="02282708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EE85734"/>
    <w:multiLevelType w:val="multilevel"/>
    <w:tmpl w:val="70DE8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3">
    <w:nsid w:val="5F016DA9"/>
    <w:multiLevelType w:val="hybridMultilevel"/>
    <w:tmpl w:val="D2882298"/>
    <w:lvl w:ilvl="0" w:tplc="EAD0B96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C266DD"/>
    <w:multiLevelType w:val="multilevel"/>
    <w:tmpl w:val="AF96911E"/>
    <w:lvl w:ilvl="0">
      <w:start w:val="1"/>
      <w:numFmt w:val="decimal"/>
      <w:lvlText w:val="%1."/>
      <w:lvlJc w:val="left"/>
      <w:pPr>
        <w:ind w:left="1050" w:hanging="390"/>
      </w:pPr>
      <w:rPr>
        <w:rFonts w:hint="default"/>
        <w:sz w:val="25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FE3"/>
    <w:rsid w:val="000004D5"/>
    <w:rsid w:val="00007A5F"/>
    <w:rsid w:val="00043ACB"/>
    <w:rsid w:val="0006424E"/>
    <w:rsid w:val="00064CCD"/>
    <w:rsid w:val="000745A6"/>
    <w:rsid w:val="000925AB"/>
    <w:rsid w:val="000D3546"/>
    <w:rsid w:val="000D5CF7"/>
    <w:rsid w:val="000E3F58"/>
    <w:rsid w:val="0011335E"/>
    <w:rsid w:val="001271E9"/>
    <w:rsid w:val="00131F8B"/>
    <w:rsid w:val="00133C21"/>
    <w:rsid w:val="001523C8"/>
    <w:rsid w:val="001778C5"/>
    <w:rsid w:val="001858F4"/>
    <w:rsid w:val="00253971"/>
    <w:rsid w:val="00273337"/>
    <w:rsid w:val="00290E88"/>
    <w:rsid w:val="002A0E93"/>
    <w:rsid w:val="002A62F7"/>
    <w:rsid w:val="00333673"/>
    <w:rsid w:val="0033789F"/>
    <w:rsid w:val="00345A90"/>
    <w:rsid w:val="003649BC"/>
    <w:rsid w:val="003743D6"/>
    <w:rsid w:val="003C0669"/>
    <w:rsid w:val="003F3FE3"/>
    <w:rsid w:val="004142BC"/>
    <w:rsid w:val="00416E18"/>
    <w:rsid w:val="004238CD"/>
    <w:rsid w:val="004361D8"/>
    <w:rsid w:val="004430A3"/>
    <w:rsid w:val="00445DF6"/>
    <w:rsid w:val="00452241"/>
    <w:rsid w:val="00456E43"/>
    <w:rsid w:val="00456F43"/>
    <w:rsid w:val="00457724"/>
    <w:rsid w:val="004C361E"/>
    <w:rsid w:val="004F5024"/>
    <w:rsid w:val="0050171A"/>
    <w:rsid w:val="00502324"/>
    <w:rsid w:val="0050556D"/>
    <w:rsid w:val="005122CD"/>
    <w:rsid w:val="00531EC6"/>
    <w:rsid w:val="0054335C"/>
    <w:rsid w:val="005835F7"/>
    <w:rsid w:val="00583F60"/>
    <w:rsid w:val="0059031C"/>
    <w:rsid w:val="005A7D4B"/>
    <w:rsid w:val="005B551B"/>
    <w:rsid w:val="005D176D"/>
    <w:rsid w:val="005E18C1"/>
    <w:rsid w:val="0060129F"/>
    <w:rsid w:val="00604F42"/>
    <w:rsid w:val="00613DBB"/>
    <w:rsid w:val="00614A4F"/>
    <w:rsid w:val="00641AF4"/>
    <w:rsid w:val="00647BBE"/>
    <w:rsid w:val="00654D13"/>
    <w:rsid w:val="00667540"/>
    <w:rsid w:val="0067798C"/>
    <w:rsid w:val="006B5355"/>
    <w:rsid w:val="006D7AD1"/>
    <w:rsid w:val="006F1AA4"/>
    <w:rsid w:val="00700FBF"/>
    <w:rsid w:val="00727468"/>
    <w:rsid w:val="007553D9"/>
    <w:rsid w:val="007561C1"/>
    <w:rsid w:val="00761828"/>
    <w:rsid w:val="00795F3B"/>
    <w:rsid w:val="007B21B5"/>
    <w:rsid w:val="008327DD"/>
    <w:rsid w:val="00864042"/>
    <w:rsid w:val="00877B30"/>
    <w:rsid w:val="008901A2"/>
    <w:rsid w:val="00893BE5"/>
    <w:rsid w:val="008A18E9"/>
    <w:rsid w:val="00907585"/>
    <w:rsid w:val="0091505C"/>
    <w:rsid w:val="009345DC"/>
    <w:rsid w:val="009F0E7D"/>
    <w:rsid w:val="00A3298F"/>
    <w:rsid w:val="00A770ED"/>
    <w:rsid w:val="00AC5B5D"/>
    <w:rsid w:val="00B0408E"/>
    <w:rsid w:val="00B5129E"/>
    <w:rsid w:val="00B65F01"/>
    <w:rsid w:val="00B87F4D"/>
    <w:rsid w:val="00B96A1C"/>
    <w:rsid w:val="00BB31F2"/>
    <w:rsid w:val="00C160CA"/>
    <w:rsid w:val="00C61D4D"/>
    <w:rsid w:val="00C9410D"/>
    <w:rsid w:val="00CB107F"/>
    <w:rsid w:val="00CE5249"/>
    <w:rsid w:val="00CF0D15"/>
    <w:rsid w:val="00D02029"/>
    <w:rsid w:val="00D03AEE"/>
    <w:rsid w:val="00D03ED9"/>
    <w:rsid w:val="00D877FA"/>
    <w:rsid w:val="00DA7542"/>
    <w:rsid w:val="00DC726E"/>
    <w:rsid w:val="00DD48CF"/>
    <w:rsid w:val="00E04EC9"/>
    <w:rsid w:val="00E51919"/>
    <w:rsid w:val="00E618FD"/>
    <w:rsid w:val="00E719A6"/>
    <w:rsid w:val="00E968F4"/>
    <w:rsid w:val="00F23509"/>
    <w:rsid w:val="00F40BA3"/>
    <w:rsid w:val="00F900E9"/>
    <w:rsid w:val="00F966D3"/>
    <w:rsid w:val="00F97A1D"/>
    <w:rsid w:val="00FB28DB"/>
    <w:rsid w:val="00FE66C3"/>
    <w:rsid w:val="00FF6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Абзац"/>
    <w:rsid w:val="009F0E7D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1828"/>
  </w:style>
  <w:style w:type="paragraph" w:styleId="a3">
    <w:name w:val="Normal (Web)"/>
    <w:basedOn w:val="a"/>
    <w:uiPriority w:val="99"/>
    <w:unhideWhenUsed/>
    <w:rsid w:val="0076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rsid w:val="00907585"/>
    <w:rPr>
      <w:color w:val="0000FF"/>
      <w:u w:val="none"/>
    </w:rPr>
  </w:style>
  <w:style w:type="paragraph" w:customStyle="1" w:styleId="Title">
    <w:name w:val="Title!Название НПА"/>
    <w:basedOn w:val="a"/>
    <w:rsid w:val="0090758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7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333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1D4D"/>
  </w:style>
  <w:style w:type="paragraph" w:styleId="aa">
    <w:name w:val="footer"/>
    <w:basedOn w:val="a"/>
    <w:link w:val="ab"/>
    <w:uiPriority w:val="99"/>
    <w:unhideWhenUsed/>
    <w:rsid w:val="00C61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1D4D"/>
  </w:style>
  <w:style w:type="paragraph" w:customStyle="1" w:styleId="ConsPlusCell">
    <w:name w:val="ConsPlusCell"/>
    <w:uiPriority w:val="99"/>
    <w:rsid w:val="004522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C9E1-14D8-41EC-906F-C69806BC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Карповских Ольга Анатольевна</dc:creator>
  <cp:lastModifiedBy>kungurova</cp:lastModifiedBy>
  <cp:revision>4</cp:revision>
  <cp:lastPrinted>2018-11-26T12:09:00Z</cp:lastPrinted>
  <dcterms:created xsi:type="dcterms:W3CDTF">2018-11-26T08:57:00Z</dcterms:created>
  <dcterms:modified xsi:type="dcterms:W3CDTF">2018-11-26T12:11:00Z</dcterms:modified>
</cp:coreProperties>
</file>