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4" w:rsidRDefault="002C14A4" w:rsidP="002C14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C14A4" w:rsidRDefault="002C14A4" w:rsidP="002C14A4">
      <w:pPr>
        <w:jc w:val="center"/>
      </w:pPr>
      <w:r>
        <w:t>(Кондинский район Ханты-Мансийский автономный округ – Югра)</w:t>
      </w:r>
    </w:p>
    <w:p w:rsidR="002C14A4" w:rsidRDefault="002C14A4" w:rsidP="002C14A4">
      <w:pPr>
        <w:jc w:val="center"/>
      </w:pPr>
    </w:p>
    <w:p w:rsidR="002C14A4" w:rsidRDefault="002C14A4" w:rsidP="002C14A4">
      <w:pPr>
        <w:jc w:val="center"/>
        <w:rPr>
          <w:b/>
          <w:caps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Болчары</w:t>
      </w: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</w:p>
    <w:p w:rsidR="002C14A4" w:rsidRDefault="002C14A4" w:rsidP="002C14A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2C14A4" w:rsidRDefault="002C14A4" w:rsidP="002C14A4">
      <w:pPr>
        <w:rPr>
          <w:sz w:val="28"/>
        </w:rPr>
      </w:pPr>
    </w:p>
    <w:p w:rsidR="002C14A4" w:rsidRDefault="002C14A4" w:rsidP="002C14A4">
      <w:pPr>
        <w:rPr>
          <w:sz w:val="28"/>
        </w:rPr>
      </w:pPr>
    </w:p>
    <w:p w:rsidR="002C14A4" w:rsidRDefault="002C14A4" w:rsidP="002C1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5390"/>
      </w:tblGrid>
      <w:tr w:rsidR="002C14A4" w:rsidRPr="002C14A4" w:rsidTr="00A065A7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3020B0">
            <w:pPr>
              <w:tabs>
                <w:tab w:val="left" w:pos="993"/>
              </w:tabs>
              <w:ind w:right="-143"/>
              <w:jc w:val="both"/>
            </w:pPr>
            <w:r w:rsidRPr="002C14A4">
              <w:t>от 25 июня 2019  г.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BC797F">
            <w:pPr>
              <w:tabs>
                <w:tab w:val="left" w:pos="993"/>
                <w:tab w:val="right" w:pos="5282"/>
              </w:tabs>
              <w:ind w:right="-143" w:firstLine="567"/>
              <w:jc w:val="right"/>
            </w:pPr>
            <w:r w:rsidRPr="002C14A4">
              <w:tab/>
              <w:t xml:space="preserve">                                                 </w:t>
            </w:r>
            <w:r w:rsidR="00A065A7">
              <w:t xml:space="preserve">         </w:t>
            </w:r>
            <w:r w:rsidR="00BC797F">
              <w:t xml:space="preserve"> </w:t>
            </w:r>
            <w:r w:rsidR="00A065A7">
              <w:t xml:space="preserve">  </w:t>
            </w:r>
            <w:r w:rsidRPr="002C14A4">
              <w:t xml:space="preserve"> № 8</w:t>
            </w:r>
            <w:r w:rsidR="00BC797F">
              <w:t>2</w:t>
            </w:r>
            <w:r w:rsidRPr="002C14A4">
              <w:tab/>
            </w:r>
          </w:p>
        </w:tc>
      </w:tr>
      <w:tr w:rsidR="002C14A4" w:rsidRPr="002C14A4" w:rsidTr="00A065A7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3020B0">
            <w:pPr>
              <w:tabs>
                <w:tab w:val="left" w:pos="993"/>
              </w:tabs>
              <w:ind w:right="-143"/>
              <w:jc w:val="both"/>
            </w:pPr>
            <w:r w:rsidRPr="002C14A4">
              <w:t>с. Болчары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C14A4" w:rsidRPr="002C14A4" w:rsidRDefault="002C14A4" w:rsidP="003020B0">
            <w:pPr>
              <w:tabs>
                <w:tab w:val="left" w:pos="993"/>
              </w:tabs>
              <w:ind w:right="-143" w:firstLine="567"/>
              <w:jc w:val="both"/>
            </w:pPr>
          </w:p>
        </w:tc>
      </w:tr>
    </w:tbl>
    <w:p w:rsidR="00BC797F" w:rsidRDefault="00BC797F" w:rsidP="00BC797F"/>
    <w:p w:rsidR="00BC797F" w:rsidRPr="008A6DD8" w:rsidRDefault="00BC797F" w:rsidP="00BC797F"/>
    <w:p w:rsidR="00BC797F" w:rsidRDefault="00BC797F" w:rsidP="00BC797F">
      <w:pPr>
        <w:shd w:val="clear" w:color="auto" w:fill="FFFFFF"/>
        <w:rPr>
          <w:bCs/>
        </w:rPr>
      </w:pPr>
      <w:r w:rsidRPr="007748DB">
        <w:rPr>
          <w:bCs/>
        </w:rPr>
        <w:t xml:space="preserve">Об осуществлении администрацией </w:t>
      </w:r>
      <w:proofErr w:type="gramStart"/>
      <w:r w:rsidRPr="007748DB">
        <w:rPr>
          <w:bCs/>
        </w:rPr>
        <w:t>сельского</w:t>
      </w:r>
      <w:proofErr w:type="gramEnd"/>
    </w:p>
    <w:p w:rsidR="00BC797F" w:rsidRDefault="00BC797F" w:rsidP="00BC797F">
      <w:pPr>
        <w:shd w:val="clear" w:color="auto" w:fill="FFFFFF"/>
        <w:rPr>
          <w:bCs/>
        </w:rPr>
      </w:pPr>
      <w:r w:rsidRPr="007748DB">
        <w:rPr>
          <w:bCs/>
        </w:rPr>
        <w:t>поселения Болчары ведомственного контроля</w:t>
      </w:r>
    </w:p>
    <w:p w:rsidR="00BC797F" w:rsidRDefault="00BC797F" w:rsidP="00BC797F">
      <w:pPr>
        <w:shd w:val="clear" w:color="auto" w:fill="FFFFFF"/>
        <w:rPr>
          <w:bCs/>
        </w:rPr>
      </w:pPr>
      <w:r w:rsidRPr="007748DB">
        <w:rPr>
          <w:bCs/>
        </w:rPr>
        <w:t>за соблюдением трудового законодательства</w:t>
      </w:r>
    </w:p>
    <w:p w:rsidR="00BC797F" w:rsidRDefault="00BC797F" w:rsidP="00BC797F">
      <w:pPr>
        <w:shd w:val="clear" w:color="auto" w:fill="FFFFFF"/>
        <w:rPr>
          <w:bCs/>
        </w:rPr>
      </w:pPr>
      <w:r w:rsidRPr="007748DB">
        <w:rPr>
          <w:bCs/>
        </w:rPr>
        <w:t xml:space="preserve"> и иных нормативных правовых актов, </w:t>
      </w:r>
    </w:p>
    <w:p w:rsidR="00BC797F" w:rsidRDefault="00BC797F" w:rsidP="00BC797F">
      <w:pPr>
        <w:shd w:val="clear" w:color="auto" w:fill="FFFFFF"/>
        <w:rPr>
          <w:bCs/>
        </w:rPr>
      </w:pPr>
      <w:proofErr w:type="gramStart"/>
      <w:r w:rsidRPr="007748DB">
        <w:rPr>
          <w:bCs/>
        </w:rPr>
        <w:t>содержащих</w:t>
      </w:r>
      <w:proofErr w:type="gramEnd"/>
      <w:r w:rsidRPr="007748DB">
        <w:rPr>
          <w:bCs/>
        </w:rPr>
        <w:t xml:space="preserve"> нормы трудового права</w:t>
      </w:r>
    </w:p>
    <w:p w:rsidR="00BC797F" w:rsidRDefault="00BC797F" w:rsidP="00BC797F">
      <w:pPr>
        <w:shd w:val="clear" w:color="auto" w:fill="FFFFFF"/>
        <w:rPr>
          <w:bCs/>
        </w:rPr>
      </w:pPr>
    </w:p>
    <w:p w:rsidR="00BC797F" w:rsidRPr="00F767C9" w:rsidRDefault="00BC797F" w:rsidP="00BC797F">
      <w:pPr>
        <w:shd w:val="clear" w:color="auto" w:fill="FFFFFF"/>
        <w:rPr>
          <w:bCs/>
        </w:rPr>
      </w:pPr>
    </w:p>
    <w:p w:rsidR="00BC797F" w:rsidRPr="007E626A" w:rsidRDefault="00BC797F" w:rsidP="00BC797F">
      <w:pPr>
        <w:ind w:firstLine="426"/>
        <w:jc w:val="both"/>
      </w:pPr>
      <w:proofErr w:type="gramStart"/>
      <w:r w:rsidRPr="007E626A">
        <w:t>В соответствии со ст. 353.1 Трудов</w:t>
      </w:r>
      <w:r>
        <w:t>ого кодекса Российской Федерации</w:t>
      </w:r>
      <w:r w:rsidRPr="007E626A">
        <w:t>, Федеральным законом от 06</w:t>
      </w:r>
      <w:r>
        <w:t xml:space="preserve"> октября </w:t>
      </w:r>
      <w:r w:rsidRPr="007E626A">
        <w:t xml:space="preserve">2003 </w:t>
      </w:r>
      <w:r>
        <w:t>№</w:t>
      </w:r>
      <w:r w:rsidRPr="007E626A">
        <w:t xml:space="preserve"> 131-ФЗ «Об общих принципах организации местного самоуправления в Российской Федерации</w:t>
      </w:r>
      <w:r>
        <w:t>»</w:t>
      </w:r>
      <w:r w:rsidRPr="007E626A">
        <w:t>, Законом Ханты</w:t>
      </w:r>
      <w:r>
        <w:t xml:space="preserve"> – </w:t>
      </w:r>
      <w:r w:rsidRPr="007E626A">
        <w:t xml:space="preserve">Мансийского автономного округа </w:t>
      </w:r>
      <w:r>
        <w:t>–</w:t>
      </w:r>
      <w:r w:rsidRPr="007E626A">
        <w:t xml:space="preserve"> Югры от 20</w:t>
      </w:r>
      <w:r>
        <w:t xml:space="preserve"> сентября </w:t>
      </w:r>
      <w:r w:rsidRPr="007E626A">
        <w:t xml:space="preserve">2010 </w:t>
      </w:r>
      <w:r>
        <w:t>№</w:t>
      </w:r>
      <w:r w:rsidRPr="007E626A">
        <w:t xml:space="preserve"> 142-оз «О ведомственном контроле за соблюдением трудового законодательства и иных нормативных правовых актов, с</w:t>
      </w:r>
      <w:r>
        <w:t>одержащих нормы трудового права»:</w:t>
      </w:r>
      <w:proofErr w:type="gramEnd"/>
    </w:p>
    <w:p w:rsidR="00BC797F" w:rsidRDefault="00BC797F" w:rsidP="00BC797F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426"/>
        <w:jc w:val="both"/>
      </w:pPr>
      <w:r w:rsidRPr="007E626A">
        <w:t xml:space="preserve">Утвердить Положение об осуществлении администрацией </w:t>
      </w:r>
      <w:r>
        <w:t xml:space="preserve">сельского поселения Болчары </w:t>
      </w:r>
      <w:r w:rsidRPr="007E626A">
        <w:t> ведомственного </w:t>
      </w:r>
      <w:proofErr w:type="gramStart"/>
      <w:r w:rsidRPr="007E626A">
        <w:t>контроля за</w:t>
      </w:r>
      <w:proofErr w:type="gramEnd"/>
      <w:r w:rsidRPr="007E626A">
        <w:t xml:space="preserve"> соблюдением трудового законодательства, и иных нормативных правовых актов, содержащих нормы трудового права</w:t>
      </w:r>
      <w:r>
        <w:t xml:space="preserve"> </w:t>
      </w:r>
      <w:r w:rsidRPr="007E626A">
        <w:t xml:space="preserve"> </w:t>
      </w:r>
      <w:r>
        <w:t>(</w:t>
      </w:r>
      <w:hyperlink r:id="rId5" w:history="1">
        <w:r>
          <w:t>приложение</w:t>
        </w:r>
        <w:r w:rsidRPr="007E626A">
          <w:t xml:space="preserve"> 1</w:t>
        </w:r>
      </w:hyperlink>
      <w:r>
        <w:t>)</w:t>
      </w:r>
      <w:r w:rsidRPr="007E626A">
        <w:t>.</w:t>
      </w:r>
    </w:p>
    <w:p w:rsidR="00BC797F" w:rsidRDefault="00BC797F" w:rsidP="00BC797F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426"/>
        <w:jc w:val="both"/>
      </w:pPr>
      <w:r w:rsidRPr="007E626A">
        <w:t>Утвердить Перечень</w:t>
      </w:r>
      <w:r>
        <w:t xml:space="preserve"> уполномоченных лиц на осуществление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(приложение 2).</w:t>
      </w:r>
    </w:p>
    <w:p w:rsidR="00BC797F" w:rsidRPr="00F767C9" w:rsidRDefault="00BC797F" w:rsidP="00BC797F">
      <w:pPr>
        <w:ind w:firstLine="426"/>
        <w:jc w:val="both"/>
        <w:rPr>
          <w:b/>
        </w:rPr>
      </w:pPr>
      <w:r w:rsidRPr="007E626A">
        <w:t xml:space="preserve">3. </w:t>
      </w:r>
      <w:r w:rsidRPr="004A3C92">
        <w:t xml:space="preserve">Обнародовать настоящее постановление в соответствии с решением Совета депутатов сельского поселения Болчары </w:t>
      </w:r>
      <w:r>
        <w:t>от 26 сентября 2014</w:t>
      </w:r>
      <w:r w:rsidRPr="00227754">
        <w:t xml:space="preserve"> №</w:t>
      </w:r>
      <w:r>
        <w:t xml:space="preserve"> </w:t>
      </w:r>
      <w:r w:rsidRPr="00227754">
        <w:t>84 «</w:t>
      </w:r>
      <w:r w:rsidRPr="00CF537F">
        <w:rPr>
          <w:color w:val="000000"/>
        </w:rPr>
        <w:t xml:space="preserve">Об утверждении </w:t>
      </w:r>
      <w:r w:rsidRPr="00CF537F">
        <w:t>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</w:t>
      </w:r>
      <w:r w:rsidRPr="00227754"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:rsidR="00BC797F" w:rsidRDefault="00BC797F" w:rsidP="00BC797F">
      <w:pPr>
        <w:shd w:val="clear" w:color="auto" w:fill="FFFFFF"/>
        <w:ind w:firstLine="426"/>
        <w:jc w:val="both"/>
      </w:pPr>
      <w:r w:rsidRPr="007E626A">
        <w:t>4. </w:t>
      </w:r>
      <w:proofErr w:type="gramStart"/>
      <w:r w:rsidRPr="007E626A">
        <w:t>Контроль за</w:t>
      </w:r>
      <w:proofErr w:type="gramEnd"/>
      <w:r w:rsidRPr="007E626A">
        <w:t xml:space="preserve"> выполнением постановления оставляю за собой.</w:t>
      </w:r>
    </w:p>
    <w:p w:rsidR="00BC797F" w:rsidRDefault="00BC797F" w:rsidP="00BC797F">
      <w:pPr>
        <w:shd w:val="clear" w:color="auto" w:fill="FFFFFF"/>
        <w:ind w:firstLine="426"/>
        <w:jc w:val="both"/>
      </w:pPr>
    </w:p>
    <w:p w:rsidR="00BC797F" w:rsidRDefault="00BC797F" w:rsidP="00BC797F">
      <w:pPr>
        <w:shd w:val="clear" w:color="auto" w:fill="FFFFFF"/>
        <w:ind w:firstLine="426"/>
        <w:jc w:val="both"/>
      </w:pPr>
    </w:p>
    <w:p w:rsidR="00BC797F" w:rsidRPr="007E626A" w:rsidRDefault="00BC797F" w:rsidP="00BC797F">
      <w:pPr>
        <w:shd w:val="clear" w:color="auto" w:fill="FFFFFF"/>
        <w:ind w:firstLine="426"/>
        <w:jc w:val="both"/>
      </w:pPr>
    </w:p>
    <w:p w:rsidR="00BC797F" w:rsidRPr="007E626A" w:rsidRDefault="00BC797F" w:rsidP="00BC797F">
      <w:r w:rsidRPr="007E626A">
        <w:t>Глава сельского поселения Болчары</w:t>
      </w:r>
      <w:r w:rsidRPr="007E626A">
        <w:tab/>
      </w:r>
      <w:r w:rsidRPr="007E626A">
        <w:tab/>
        <w:t xml:space="preserve">                    </w:t>
      </w:r>
      <w:r>
        <w:t xml:space="preserve">                                </w:t>
      </w:r>
      <w:r w:rsidRPr="007E626A">
        <w:t>С. Ю. Мокроусов</w:t>
      </w: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/>
    <w:p w:rsidR="00BC797F" w:rsidRDefault="00BC797F" w:rsidP="00BC797F"/>
    <w:p w:rsidR="00BC797F" w:rsidRDefault="00BC797F" w:rsidP="00BC797F">
      <w:pPr>
        <w:tabs>
          <w:tab w:val="left" w:pos="851"/>
        </w:tabs>
        <w:jc w:val="right"/>
      </w:pPr>
      <w:r w:rsidRPr="009D13CE">
        <w:rPr>
          <w:rFonts w:ascii="Arial" w:hAnsi="Arial" w:cs="Arial"/>
          <w:sz w:val="20"/>
          <w:szCs w:val="20"/>
        </w:rPr>
        <w:lastRenderedPageBreak/>
        <w:br/>
      </w:r>
      <w:r>
        <w:t xml:space="preserve">Приложение </w:t>
      </w:r>
      <w:r w:rsidRPr="00207B70">
        <w:t>1</w:t>
      </w:r>
      <w:r w:rsidRPr="00207B70">
        <w:br/>
      </w:r>
      <w:r w:rsidRPr="00162AA4">
        <w:t xml:space="preserve">к </w:t>
      </w:r>
      <w:r>
        <w:t>постановлению администрации</w:t>
      </w:r>
    </w:p>
    <w:p w:rsidR="00BC797F" w:rsidRDefault="00BC797F" w:rsidP="00BC797F">
      <w:pPr>
        <w:tabs>
          <w:tab w:val="left" w:pos="851"/>
        </w:tabs>
        <w:jc w:val="right"/>
      </w:pPr>
      <w:r>
        <w:t xml:space="preserve"> сельского поселения Болчары</w:t>
      </w:r>
    </w:p>
    <w:p w:rsidR="00BC797F" w:rsidRDefault="00BC797F" w:rsidP="00BC797F">
      <w:pPr>
        <w:shd w:val="clear" w:color="auto" w:fill="FFFFFF"/>
        <w:jc w:val="right"/>
        <w:rPr>
          <w:bCs/>
        </w:rPr>
      </w:pPr>
      <w:r>
        <w:rPr>
          <w:bCs/>
        </w:rPr>
        <w:t>от   25.06.2019 № 82</w:t>
      </w:r>
    </w:p>
    <w:p w:rsidR="00BC797F" w:rsidRDefault="00BC797F" w:rsidP="00BC797F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BC797F" w:rsidRPr="00207B70" w:rsidRDefault="00BC797F" w:rsidP="00BC797F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9D13CE">
        <w:rPr>
          <w:rFonts w:ascii="Arial" w:hAnsi="Arial" w:cs="Arial"/>
          <w:b/>
          <w:bCs/>
        </w:rPr>
        <w:br/>
      </w:r>
      <w:r>
        <w:rPr>
          <w:bCs/>
        </w:rPr>
        <w:t>П</w:t>
      </w:r>
      <w:r w:rsidRPr="00207B70">
        <w:rPr>
          <w:bCs/>
        </w:rPr>
        <w:t>оложение о порядке осуществления администрацией</w:t>
      </w:r>
      <w:r>
        <w:rPr>
          <w:bCs/>
        </w:rPr>
        <w:t xml:space="preserve"> сельского поселения Болчары</w:t>
      </w:r>
      <w:r w:rsidRPr="00207B70">
        <w:rPr>
          <w:bCs/>
        </w:rPr>
        <w:t xml:space="preserve"> ведомственного</w:t>
      </w:r>
      <w:r w:rsidRPr="00207B70">
        <w:rPr>
          <w:rStyle w:val="apple-converted-space"/>
          <w:bCs/>
        </w:rPr>
        <w:t> </w:t>
      </w:r>
      <w:proofErr w:type="gramStart"/>
      <w:r w:rsidRPr="00207B70">
        <w:rPr>
          <w:bCs/>
        </w:rPr>
        <w:t>контроля</w:t>
      </w:r>
      <w:r w:rsidRPr="00207B70">
        <w:rPr>
          <w:rStyle w:val="apple-converted-space"/>
          <w:bCs/>
        </w:rPr>
        <w:t> </w:t>
      </w:r>
      <w:r w:rsidRPr="00207B70">
        <w:rPr>
          <w:bCs/>
        </w:rPr>
        <w:t>за</w:t>
      </w:r>
      <w:proofErr w:type="gramEnd"/>
      <w:r w:rsidRPr="00207B70">
        <w:rPr>
          <w:bCs/>
        </w:rPr>
        <w:t xml:space="preserve"> соблюдением</w:t>
      </w:r>
      <w:r w:rsidRPr="00207B70">
        <w:rPr>
          <w:rStyle w:val="apple-converted-space"/>
          <w:bCs/>
        </w:rPr>
        <w:t> </w:t>
      </w:r>
      <w:r w:rsidRPr="00207B70">
        <w:rPr>
          <w:bCs/>
        </w:rPr>
        <w:t>трудового</w:t>
      </w:r>
      <w:r>
        <w:rPr>
          <w:bCs/>
        </w:rPr>
        <w:t xml:space="preserve"> </w:t>
      </w:r>
      <w:r w:rsidRPr="00207B70">
        <w:rPr>
          <w:bCs/>
        </w:rPr>
        <w:t>законодательства и иных нормативных правовых актов, содержащих нормы</w:t>
      </w:r>
      <w:r w:rsidRPr="00207B70">
        <w:rPr>
          <w:rStyle w:val="apple-converted-space"/>
          <w:bCs/>
        </w:rPr>
        <w:t> </w:t>
      </w:r>
      <w:r w:rsidRPr="00207B70">
        <w:rPr>
          <w:bCs/>
        </w:rPr>
        <w:t>трудового</w:t>
      </w:r>
      <w:r w:rsidRPr="00207B70">
        <w:rPr>
          <w:rStyle w:val="apple-converted-space"/>
          <w:bCs/>
        </w:rPr>
        <w:t> </w:t>
      </w:r>
      <w:r w:rsidRPr="00207B70">
        <w:rPr>
          <w:bCs/>
        </w:rPr>
        <w:t xml:space="preserve">права (далее </w:t>
      </w:r>
      <w:r>
        <w:rPr>
          <w:bCs/>
        </w:rPr>
        <w:t>– П</w:t>
      </w:r>
      <w:r w:rsidRPr="00207B70">
        <w:rPr>
          <w:bCs/>
        </w:rPr>
        <w:t>оложение)</w:t>
      </w:r>
    </w:p>
    <w:p w:rsidR="00BC797F" w:rsidRPr="009D13CE" w:rsidRDefault="00BC797F" w:rsidP="00BC797F">
      <w:pPr>
        <w:shd w:val="clear" w:color="auto" w:fill="FFFFFF"/>
        <w:tabs>
          <w:tab w:val="left" w:pos="851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BC797F" w:rsidRPr="00AB7472" w:rsidRDefault="00BC797F" w:rsidP="00BC797F">
      <w:pPr>
        <w:ind w:firstLine="426"/>
        <w:jc w:val="both"/>
      </w:pPr>
      <w:r>
        <w:t xml:space="preserve">1.1. </w:t>
      </w:r>
      <w:proofErr w:type="gramStart"/>
      <w:r w:rsidRPr="00AB7472">
        <w:t>Положение разработано в соответствии с Трудовым кодексом Российской Федерации, Федеральным законом от 06</w:t>
      </w:r>
      <w:r>
        <w:t xml:space="preserve"> октября </w:t>
      </w:r>
      <w:r w:rsidRPr="00AB7472">
        <w:t xml:space="preserve">2003 </w:t>
      </w:r>
      <w:r>
        <w:t>№</w:t>
      </w:r>
      <w:r w:rsidRPr="00AB7472">
        <w:t xml:space="preserve"> 131-ФЗ </w:t>
      </w:r>
      <w:r>
        <w:t>«</w:t>
      </w:r>
      <w:r w:rsidRPr="00AB7472">
        <w:t>Об общих принципах организации местного самоуправления в Российской Федерации</w:t>
      </w:r>
      <w:r>
        <w:t>»</w:t>
      </w:r>
      <w:r w:rsidRPr="00AB7472">
        <w:t xml:space="preserve">, Законом Ханты-Мансийского автономного округа </w:t>
      </w:r>
      <w:r>
        <w:t>–</w:t>
      </w:r>
      <w:r w:rsidRPr="00AB7472">
        <w:t xml:space="preserve"> Югры от 20</w:t>
      </w:r>
      <w:r>
        <w:t xml:space="preserve"> сентября </w:t>
      </w:r>
      <w:r w:rsidRPr="00AB7472">
        <w:t xml:space="preserve">2010 </w:t>
      </w:r>
      <w:r>
        <w:t>№</w:t>
      </w:r>
      <w:r w:rsidRPr="00AB7472">
        <w:t xml:space="preserve"> 142-оз </w:t>
      </w:r>
      <w:r>
        <w:t>«</w:t>
      </w:r>
      <w:r w:rsidRPr="00AB7472">
        <w:t>О ведомственном контроле за соблюдением трудового законодательства и иных нормативных правовых актов, содержащих нормы трудового права</w:t>
      </w:r>
      <w:r>
        <w:t>»</w:t>
      </w:r>
      <w:r w:rsidRPr="00AB7472">
        <w:t xml:space="preserve"> (далее </w:t>
      </w:r>
      <w:r>
        <w:t>–</w:t>
      </w:r>
      <w:r w:rsidRPr="00AB7472">
        <w:t xml:space="preserve"> Закон </w:t>
      </w:r>
      <w:r>
        <w:t>№</w:t>
      </w:r>
      <w:r w:rsidRPr="00AB7472">
        <w:t xml:space="preserve"> 142-оз) и устанавливает порядок организации и проведения</w:t>
      </w:r>
      <w:proofErr w:type="gramEnd"/>
      <w:r w:rsidRPr="00AB7472">
        <w:t xml:space="preserve"> плановых и внеплановых проверок в отношении подведомственных администрации </w:t>
      </w:r>
      <w:r>
        <w:t xml:space="preserve">сельского поселения Болчары </w:t>
      </w:r>
      <w:r w:rsidRPr="00AB7472">
        <w:t xml:space="preserve">муниципальных учреждений (далее </w:t>
      </w:r>
      <w:r w:rsidR="00146EDD">
        <w:t>–</w:t>
      </w:r>
      <w:r w:rsidRPr="00AB7472">
        <w:t xml:space="preserve"> подведомственные организации) за соблюдением трудового законодательства и иных нормативных правовых актов, содержащих нормы трудового права.</w:t>
      </w:r>
    </w:p>
    <w:p w:rsidR="00BC797F" w:rsidRPr="00AB7472" w:rsidRDefault="00BC797F" w:rsidP="00BC797F">
      <w:pPr>
        <w:ind w:firstLine="426"/>
        <w:jc w:val="both"/>
      </w:pPr>
      <w:r>
        <w:t>1.2.</w:t>
      </w:r>
      <w:r w:rsidR="00146EDD">
        <w:t xml:space="preserve"> </w:t>
      </w:r>
      <w:r w:rsidRPr="00AB7472">
        <w:t xml:space="preserve">Органами администрации сельского поселения Болчары, уполномоченными на осуществление ведомственного </w:t>
      </w:r>
      <w:proofErr w:type="gramStart"/>
      <w:r w:rsidRPr="00AB7472">
        <w:t>контроля за</w:t>
      </w:r>
      <w:proofErr w:type="gramEnd"/>
      <w:r w:rsidRPr="00AB7472">
        <w:t xml:space="preserve"> соблюдением трудового законодательства и иных нормативных правовых актов, содержащих нормы трудового права (далее </w:t>
      </w:r>
      <w:r w:rsidR="0038253D">
        <w:t>–</w:t>
      </w:r>
      <w:r w:rsidRPr="00AB7472">
        <w:t xml:space="preserve"> уполномоченные</w:t>
      </w:r>
      <w:r w:rsidR="0038253D">
        <w:t xml:space="preserve"> </w:t>
      </w:r>
      <w:r w:rsidRPr="00AB7472">
        <w:t xml:space="preserve"> органы), являются:</w:t>
      </w:r>
    </w:p>
    <w:p w:rsidR="00BC797F" w:rsidRPr="00AB7472" w:rsidRDefault="00BC797F" w:rsidP="00BC797F">
      <w:pPr>
        <w:ind w:firstLine="426"/>
        <w:jc w:val="both"/>
      </w:pPr>
      <w:r>
        <w:t xml:space="preserve">1) </w:t>
      </w:r>
      <w:r w:rsidRPr="00AB7472">
        <w:t>Организационно</w:t>
      </w:r>
      <w:r w:rsidR="00146EDD">
        <w:t xml:space="preserve"> – </w:t>
      </w:r>
      <w:r w:rsidRPr="00AB7472">
        <w:t>правовой отдел, отдел по экономике и финансам администрации сельского поселения Болчары в отношении подведомственных органи</w:t>
      </w:r>
      <w:r w:rsidR="00146EDD">
        <w:t xml:space="preserve">заций, определенных приложением </w:t>
      </w:r>
      <w:r w:rsidRPr="00AB7472">
        <w:t>1 к Положению.</w:t>
      </w:r>
    </w:p>
    <w:p w:rsidR="00BC797F" w:rsidRPr="00AB7472" w:rsidRDefault="00BC797F" w:rsidP="00BC797F">
      <w:pPr>
        <w:ind w:firstLine="426"/>
        <w:jc w:val="both"/>
      </w:pPr>
      <w:r>
        <w:t>1.3.</w:t>
      </w:r>
      <w:r w:rsidR="00146EDD">
        <w:t xml:space="preserve"> </w:t>
      </w:r>
      <w:r w:rsidRPr="00AB7472">
        <w:t xml:space="preserve">Координация деятельности по осуществлению ведомственного контроля за соблюдением трудового законодательства и иных нормативных правовых актов, содержащих нормы трудового права (далее </w:t>
      </w:r>
      <w:r w:rsidR="00146EDD">
        <w:t>–</w:t>
      </w:r>
      <w:r w:rsidRPr="00AB7472">
        <w:t xml:space="preserve"> ведомственный контроль), в подведомственных организациях, определенных приложением 1 к Положению, </w:t>
      </w:r>
      <w:r w:rsidRPr="00146EDD">
        <w:t>возлагается на начальника организационно</w:t>
      </w:r>
      <w:r w:rsidR="00146EDD">
        <w:t xml:space="preserve"> </w:t>
      </w:r>
      <w:proofErr w:type="gramStart"/>
      <w:r w:rsidR="00146EDD">
        <w:t>–</w:t>
      </w:r>
      <w:r w:rsidRPr="00146EDD">
        <w:t>п</w:t>
      </w:r>
      <w:proofErr w:type="gramEnd"/>
      <w:r w:rsidRPr="00146EDD">
        <w:t>равового отдела.</w:t>
      </w:r>
    </w:p>
    <w:p w:rsidR="00BC797F" w:rsidRPr="00AB7472" w:rsidRDefault="00BC797F" w:rsidP="00146EDD">
      <w:pPr>
        <w:tabs>
          <w:tab w:val="left" w:pos="851"/>
        </w:tabs>
        <w:ind w:firstLine="426"/>
        <w:jc w:val="both"/>
      </w:pPr>
      <w:r>
        <w:t>1.4.</w:t>
      </w:r>
      <w:r w:rsidR="00146EDD">
        <w:t xml:space="preserve"> </w:t>
      </w:r>
      <w:r w:rsidRPr="00AB7472">
        <w:t>Проверки в подведо</w:t>
      </w:r>
      <w:r w:rsidR="00146EDD">
        <w:t xml:space="preserve">мственных организациях в рамках </w:t>
      </w:r>
      <w:r w:rsidRPr="00AB7472">
        <w:t>осуществления ведомственного контроля проводятся уполномоченными лицами на осуществление ведомственного </w:t>
      </w:r>
      <w:proofErr w:type="gramStart"/>
      <w:r w:rsidRPr="00AB7472">
        <w:t>контроля за</w:t>
      </w:r>
      <w:proofErr w:type="gramEnd"/>
      <w:r w:rsidRPr="00AB7472">
        <w:t xml:space="preserve"> соблюдением трудового законодательства, иных нормативных правовых актов, содержащих нормы трудового права (далее </w:t>
      </w:r>
      <w:r w:rsidR="00146EDD">
        <w:t>–</w:t>
      </w:r>
      <w:r w:rsidRPr="00AB7472">
        <w:t xml:space="preserve"> уполномоченные лица), перечень которых утверждается постановлением администрации сельского поселения Болчары.</w:t>
      </w:r>
    </w:p>
    <w:p w:rsidR="00BC797F" w:rsidRPr="00AB7472" w:rsidRDefault="00BC797F" w:rsidP="00BC797F">
      <w:pPr>
        <w:ind w:firstLine="426"/>
        <w:jc w:val="both"/>
      </w:pPr>
      <w:r>
        <w:t>1.5.</w:t>
      </w:r>
      <w:r w:rsidR="0038253D">
        <w:t xml:space="preserve"> </w:t>
      </w:r>
      <w:r w:rsidRPr="00AB7472">
        <w:t>Уполномоченные лица при осуществлении проверок руководствуются законодательством Российской Федерации, Ханты</w:t>
      </w:r>
      <w:r w:rsidR="0038253D">
        <w:t xml:space="preserve"> – </w:t>
      </w:r>
      <w:r w:rsidRPr="00AB7472">
        <w:t xml:space="preserve">Мансийского автономного округа </w:t>
      </w:r>
      <w:r w:rsidR="0038253D">
        <w:t>–</w:t>
      </w:r>
      <w:r w:rsidRPr="00AB7472">
        <w:t xml:space="preserve"> Югры и муниципальными правовыми актами администрации сельского поселения Болчары, регулирующими вопросы осуществления ведомственного контроля.</w:t>
      </w:r>
    </w:p>
    <w:p w:rsidR="00BC797F" w:rsidRPr="00AB7472" w:rsidRDefault="00BC797F" w:rsidP="00BC797F">
      <w:pPr>
        <w:ind w:firstLine="426"/>
        <w:jc w:val="both"/>
      </w:pPr>
      <w:r>
        <w:t>1.6.</w:t>
      </w:r>
      <w:r w:rsidR="0038253D">
        <w:t xml:space="preserve"> </w:t>
      </w:r>
      <w:r w:rsidRPr="00AB7472">
        <w:t xml:space="preserve">Организация и проведение проверок осуществляются в соответствии с положениями Закона </w:t>
      </w:r>
      <w:r w:rsidR="0038253D">
        <w:t xml:space="preserve">№ </w:t>
      </w:r>
      <w:r w:rsidRPr="00AB7472">
        <w:t>142-оз.</w:t>
      </w:r>
    </w:p>
    <w:p w:rsidR="00BC797F" w:rsidRPr="00207B70" w:rsidRDefault="00BC797F" w:rsidP="00BC797F">
      <w:pPr>
        <w:ind w:firstLine="426"/>
        <w:jc w:val="both"/>
      </w:pPr>
      <w:r>
        <w:t>1.7.</w:t>
      </w:r>
      <w:r w:rsidR="0038253D">
        <w:t xml:space="preserve"> </w:t>
      </w:r>
      <w:r w:rsidRPr="00AB7472">
        <w:t xml:space="preserve">Плановые проверки проводятся </w:t>
      </w:r>
      <w:r w:rsidRPr="00207B70">
        <w:t xml:space="preserve">в соответствии с ежегодным планом проведения проверок соблюдения трудового законодательства и иных нормативных правовых актов, содержащих нормы трудового права (далее </w:t>
      </w:r>
      <w:r w:rsidR="0038253D">
        <w:t>–</w:t>
      </w:r>
      <w:r w:rsidRPr="00207B70">
        <w:t xml:space="preserve"> план проверок), по ф</w:t>
      </w:r>
      <w:r w:rsidR="0038253D">
        <w:t xml:space="preserve">орме, установленной приложением </w:t>
      </w:r>
      <w:r w:rsidRPr="00207B70">
        <w:t>2 к Положению.</w:t>
      </w:r>
    </w:p>
    <w:p w:rsidR="00BC797F" w:rsidRPr="00207B70" w:rsidRDefault="00BC797F" w:rsidP="00BC797F">
      <w:pPr>
        <w:shd w:val="clear" w:color="auto" w:fill="FFFFFF"/>
        <w:tabs>
          <w:tab w:val="left" w:pos="993"/>
        </w:tabs>
        <w:ind w:firstLine="426"/>
        <w:jc w:val="both"/>
      </w:pPr>
      <w:r w:rsidRPr="00207B70">
        <w:t>План проверок подведомственных органи</w:t>
      </w:r>
      <w:r w:rsidR="0038253D">
        <w:t xml:space="preserve">заций, определенных приложением </w:t>
      </w:r>
      <w:r w:rsidRPr="00207B70">
        <w:t xml:space="preserve">1 к Положению, утверждается постановлением администрации </w:t>
      </w:r>
      <w:r>
        <w:t>сельского поселения Болчары</w:t>
      </w:r>
      <w:r w:rsidRPr="00207B70">
        <w:t>.</w:t>
      </w:r>
    </w:p>
    <w:p w:rsidR="00BC797F" w:rsidRPr="00207B70" w:rsidRDefault="00BC797F" w:rsidP="00BC797F">
      <w:pPr>
        <w:shd w:val="clear" w:color="auto" w:fill="FFFFFF"/>
        <w:ind w:firstLine="426"/>
        <w:jc w:val="both"/>
      </w:pPr>
      <w:r>
        <w:lastRenderedPageBreak/>
        <w:t>1.8.</w:t>
      </w:r>
      <w:r w:rsidR="0038253D">
        <w:t xml:space="preserve"> </w:t>
      </w:r>
      <w:r w:rsidRPr="00207B70">
        <w:t xml:space="preserve">Планы проверок в течение трех дней со дня утверждения размещаются на официальном сайте органов местного самоуправления </w:t>
      </w:r>
      <w:r w:rsidRPr="003E4364">
        <w:t>муниципального образования Кондинский район</w:t>
      </w:r>
      <w:r w:rsidRPr="00207B70">
        <w:t xml:space="preserve"> в информаци</w:t>
      </w:r>
      <w:r>
        <w:t>онно-телекоммуникационной сети «Интернет»</w:t>
      </w:r>
      <w:r w:rsidRPr="00207B70">
        <w:t xml:space="preserve">. </w:t>
      </w:r>
    </w:p>
    <w:p w:rsidR="00BC797F" w:rsidRPr="00207B70" w:rsidRDefault="00BC797F" w:rsidP="00BC797F">
      <w:pPr>
        <w:shd w:val="clear" w:color="auto" w:fill="FFFFFF"/>
        <w:ind w:firstLine="426"/>
        <w:jc w:val="both"/>
      </w:pPr>
      <w:r>
        <w:t>1.9.</w:t>
      </w:r>
      <w:r w:rsidR="0038253D">
        <w:t xml:space="preserve"> </w:t>
      </w:r>
      <w:r w:rsidRPr="00207B70">
        <w:t>Проверки в подведомственных организациях, определенных приложением 1 к Положению, проводятся на основании распоряжения администрации</w:t>
      </w:r>
      <w:r>
        <w:t xml:space="preserve"> сельского поселения Болчары</w:t>
      </w:r>
      <w:r w:rsidRPr="00207B70">
        <w:t>.</w:t>
      </w:r>
    </w:p>
    <w:p w:rsidR="00BC797F" w:rsidRPr="00207B70" w:rsidRDefault="00BC797F" w:rsidP="00BC797F">
      <w:pPr>
        <w:shd w:val="clear" w:color="auto" w:fill="FFFFFF"/>
        <w:tabs>
          <w:tab w:val="left" w:pos="993"/>
        </w:tabs>
        <w:ind w:firstLine="426"/>
        <w:jc w:val="both"/>
      </w:pPr>
    </w:p>
    <w:p w:rsidR="00BC797F" w:rsidRPr="00207B70" w:rsidRDefault="00BC797F" w:rsidP="00BC797F">
      <w:pPr>
        <w:shd w:val="clear" w:color="auto" w:fill="FFFFFF"/>
        <w:tabs>
          <w:tab w:val="left" w:pos="993"/>
        </w:tabs>
        <w:ind w:firstLine="426"/>
        <w:jc w:val="both"/>
      </w:pPr>
    </w:p>
    <w:p w:rsidR="00BC797F" w:rsidRDefault="00BC797F" w:rsidP="00BC797F">
      <w:pPr>
        <w:shd w:val="clear" w:color="auto" w:fill="FFFFFF"/>
        <w:tabs>
          <w:tab w:val="left" w:pos="993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tabs>
          <w:tab w:val="left" w:pos="993"/>
        </w:tabs>
        <w:ind w:firstLine="426"/>
        <w:jc w:val="both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38253D" w:rsidRDefault="0038253D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38253D" w:rsidRDefault="0038253D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38253D" w:rsidRDefault="0038253D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38253D" w:rsidRDefault="0038253D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38253D" w:rsidRDefault="0038253D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BC797F" w:rsidRPr="0038253D" w:rsidRDefault="00BC797F" w:rsidP="00BC797F">
      <w:pPr>
        <w:tabs>
          <w:tab w:val="left" w:pos="851"/>
        </w:tabs>
        <w:jc w:val="right"/>
      </w:pPr>
      <w:r w:rsidRPr="0038253D">
        <w:lastRenderedPageBreak/>
        <w:t>Приложение 1</w:t>
      </w:r>
      <w:r w:rsidRPr="0038253D">
        <w:br/>
        <w:t xml:space="preserve">к Положению об осуществлении </w:t>
      </w:r>
    </w:p>
    <w:p w:rsidR="00BC797F" w:rsidRPr="0038253D" w:rsidRDefault="00BC797F" w:rsidP="00BC797F">
      <w:pPr>
        <w:tabs>
          <w:tab w:val="left" w:pos="851"/>
        </w:tabs>
        <w:jc w:val="right"/>
      </w:pPr>
      <w:r w:rsidRPr="0038253D">
        <w:t xml:space="preserve">администрацией сельского поселения Болчары </w:t>
      </w:r>
    </w:p>
    <w:p w:rsidR="00BC797F" w:rsidRPr="0038253D" w:rsidRDefault="00BC797F" w:rsidP="00BC797F">
      <w:pPr>
        <w:tabs>
          <w:tab w:val="left" w:pos="851"/>
        </w:tabs>
        <w:jc w:val="right"/>
      </w:pPr>
      <w:r w:rsidRPr="0038253D">
        <w:t>ведомственного </w:t>
      </w:r>
      <w:proofErr w:type="gramStart"/>
      <w:r w:rsidRPr="0038253D">
        <w:t>контроля за</w:t>
      </w:r>
      <w:proofErr w:type="gramEnd"/>
      <w:r w:rsidRPr="0038253D">
        <w:t xml:space="preserve"> соблюдением</w:t>
      </w:r>
    </w:p>
    <w:p w:rsidR="00BC797F" w:rsidRPr="0038253D" w:rsidRDefault="00BC797F" w:rsidP="00BC797F">
      <w:pPr>
        <w:tabs>
          <w:tab w:val="left" w:pos="851"/>
        </w:tabs>
        <w:jc w:val="right"/>
      </w:pPr>
      <w:r w:rsidRPr="0038253D">
        <w:t> трудового законодательства и иных нормативных</w:t>
      </w:r>
    </w:p>
    <w:p w:rsidR="00BC797F" w:rsidRPr="0038253D" w:rsidRDefault="00BC797F" w:rsidP="00BC797F">
      <w:pPr>
        <w:tabs>
          <w:tab w:val="left" w:pos="851"/>
        </w:tabs>
        <w:jc w:val="right"/>
      </w:pPr>
      <w:r w:rsidRPr="0038253D">
        <w:t xml:space="preserve"> правовых актов, содержащих нормы трудового права</w:t>
      </w:r>
    </w:p>
    <w:p w:rsidR="00BC797F" w:rsidRPr="0038253D" w:rsidRDefault="00BC797F" w:rsidP="00BC797F">
      <w:pPr>
        <w:tabs>
          <w:tab w:val="left" w:pos="851"/>
        </w:tabs>
        <w:jc w:val="right"/>
      </w:pPr>
    </w:p>
    <w:p w:rsidR="00BC797F" w:rsidRPr="0038253D" w:rsidRDefault="00BC797F" w:rsidP="00BC797F">
      <w:pPr>
        <w:shd w:val="clear" w:color="auto" w:fill="FFFFFF"/>
        <w:spacing w:beforeAutospacing="1" w:afterAutospacing="1" w:line="275" w:lineRule="atLeast"/>
        <w:rPr>
          <w:rFonts w:ascii="Arial" w:hAnsi="Arial" w:cs="Arial"/>
          <w:b/>
          <w:bCs/>
        </w:rPr>
      </w:pPr>
    </w:p>
    <w:p w:rsidR="00BC797F" w:rsidRPr="0038253D" w:rsidRDefault="00BC797F" w:rsidP="00BC797F">
      <w:pPr>
        <w:shd w:val="clear" w:color="auto" w:fill="FFFFFF"/>
        <w:jc w:val="center"/>
        <w:rPr>
          <w:bCs/>
        </w:rPr>
      </w:pPr>
      <w:r w:rsidRPr="0038253D">
        <w:rPr>
          <w:rFonts w:ascii="Arial" w:hAnsi="Arial" w:cs="Arial"/>
          <w:b/>
          <w:bCs/>
        </w:rPr>
        <w:br/>
      </w:r>
      <w:r w:rsidRPr="0038253D">
        <w:rPr>
          <w:bCs/>
        </w:rPr>
        <w:t xml:space="preserve">Перечень подведомственных организаций, </w:t>
      </w:r>
    </w:p>
    <w:p w:rsidR="00BC797F" w:rsidRPr="0038253D" w:rsidRDefault="00BC797F" w:rsidP="00BC797F">
      <w:pPr>
        <w:shd w:val="clear" w:color="auto" w:fill="FFFFFF"/>
        <w:jc w:val="center"/>
        <w:rPr>
          <w:bCs/>
        </w:rPr>
      </w:pPr>
      <w:r w:rsidRPr="0038253D">
        <w:rPr>
          <w:bCs/>
        </w:rPr>
        <w:t xml:space="preserve">в </w:t>
      </w:r>
      <w:proofErr w:type="gramStart"/>
      <w:r w:rsidRPr="0038253D">
        <w:rPr>
          <w:bCs/>
        </w:rPr>
        <w:t>отношении</w:t>
      </w:r>
      <w:proofErr w:type="gramEnd"/>
      <w:r w:rsidRPr="0038253D">
        <w:rPr>
          <w:bCs/>
        </w:rPr>
        <w:t xml:space="preserve"> которых ведомственный контроль за соблюдением трудового законодательства и иных нормативных правовых актов, содержащих нормы трудового права, осуществляет администрация сельского поселения Болчары</w:t>
      </w:r>
    </w:p>
    <w:p w:rsidR="00BC797F" w:rsidRPr="0038253D" w:rsidRDefault="00BC797F" w:rsidP="0038253D">
      <w:pPr>
        <w:shd w:val="clear" w:color="auto" w:fill="FFFFFF"/>
        <w:spacing w:before="24" w:after="24" w:line="275" w:lineRule="atLeast"/>
        <w:rPr>
          <w:rFonts w:ascii="Arial" w:hAnsi="Arial" w:cs="Arial"/>
          <w:sz w:val="20"/>
          <w:szCs w:val="20"/>
        </w:rPr>
      </w:pPr>
    </w:p>
    <w:p w:rsidR="00BC797F" w:rsidRPr="00162AA4" w:rsidRDefault="0038253D" w:rsidP="0038253D">
      <w:pPr>
        <w:pStyle w:val="aa"/>
        <w:shd w:val="clear" w:color="auto" w:fill="FFFFFF"/>
        <w:tabs>
          <w:tab w:val="left" w:pos="851"/>
          <w:tab w:val="left" w:pos="1276"/>
        </w:tabs>
        <w:ind w:left="0"/>
      </w:pPr>
      <w:r w:rsidRPr="0038253D">
        <w:t>1.</w:t>
      </w:r>
      <w:r>
        <w:t xml:space="preserve"> </w:t>
      </w:r>
      <w:r w:rsidR="00BC797F" w:rsidRPr="0038253D">
        <w:t>Муниципальное каз</w:t>
      </w:r>
      <w:r w:rsidRPr="0038253D">
        <w:t>ё</w:t>
      </w:r>
      <w:r w:rsidR="00BC797F" w:rsidRPr="0038253D">
        <w:t>нное учреждение «Сельский центр культуры»</w:t>
      </w:r>
      <w:r>
        <w:t>;</w:t>
      </w:r>
    </w:p>
    <w:p w:rsidR="00BC797F" w:rsidRPr="00162AA4" w:rsidRDefault="00BC797F" w:rsidP="0038253D">
      <w:pPr>
        <w:shd w:val="clear" w:color="auto" w:fill="FFFFFF"/>
        <w:tabs>
          <w:tab w:val="left" w:pos="851"/>
        </w:tabs>
      </w:pPr>
      <w:r w:rsidRPr="00162AA4">
        <w:t>2. Муниципальное казённое учреждение «Административно-хозяйственная служба»</w:t>
      </w:r>
    </w:p>
    <w:p w:rsidR="00BC797F" w:rsidRPr="009D13CE" w:rsidRDefault="00BC797F" w:rsidP="00BC797F">
      <w:pPr>
        <w:shd w:val="clear" w:color="auto" w:fill="FFFFFF"/>
        <w:spacing w:before="24" w:after="24" w:line="275" w:lineRule="atLeast"/>
        <w:jc w:val="both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sz w:val="20"/>
          <w:szCs w:val="20"/>
        </w:rPr>
      </w:pPr>
    </w:p>
    <w:p w:rsidR="0038253D" w:rsidRDefault="0038253D" w:rsidP="00BC797F">
      <w:pPr>
        <w:tabs>
          <w:tab w:val="left" w:pos="851"/>
        </w:tabs>
        <w:jc w:val="right"/>
        <w:sectPr w:rsidR="0038253D" w:rsidSect="00BC797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C797F" w:rsidRPr="00162AA4" w:rsidRDefault="00BC797F" w:rsidP="00BC797F">
      <w:pPr>
        <w:tabs>
          <w:tab w:val="left" w:pos="851"/>
        </w:tabs>
        <w:jc w:val="right"/>
      </w:pPr>
      <w:r w:rsidRPr="00B25D98">
        <w:lastRenderedPageBreak/>
        <w:t>Приложение №2</w:t>
      </w:r>
      <w:r w:rsidRPr="00B25D98">
        <w:br/>
      </w:r>
      <w:r w:rsidRPr="00162AA4">
        <w:t xml:space="preserve">к Положению об осуществлении </w:t>
      </w:r>
    </w:p>
    <w:p w:rsidR="00BC797F" w:rsidRPr="00162AA4" w:rsidRDefault="00BC797F" w:rsidP="00BC797F">
      <w:pPr>
        <w:tabs>
          <w:tab w:val="left" w:pos="851"/>
        </w:tabs>
        <w:jc w:val="right"/>
      </w:pPr>
      <w:r w:rsidRPr="00162AA4">
        <w:t xml:space="preserve">администрацией сельского поселения Болчары </w:t>
      </w:r>
    </w:p>
    <w:p w:rsidR="00BC797F" w:rsidRPr="00162AA4" w:rsidRDefault="00BC797F" w:rsidP="00BC797F">
      <w:pPr>
        <w:tabs>
          <w:tab w:val="left" w:pos="851"/>
        </w:tabs>
        <w:jc w:val="right"/>
      </w:pPr>
      <w:r w:rsidRPr="00162AA4">
        <w:t>ведомственного </w:t>
      </w:r>
      <w:proofErr w:type="gramStart"/>
      <w:r w:rsidRPr="00162AA4">
        <w:t>контроля за</w:t>
      </w:r>
      <w:proofErr w:type="gramEnd"/>
      <w:r w:rsidRPr="00162AA4">
        <w:t xml:space="preserve"> соблюдением</w:t>
      </w:r>
    </w:p>
    <w:p w:rsidR="00BC797F" w:rsidRPr="00162AA4" w:rsidRDefault="00BC797F" w:rsidP="00BC797F">
      <w:pPr>
        <w:tabs>
          <w:tab w:val="left" w:pos="851"/>
        </w:tabs>
        <w:jc w:val="right"/>
      </w:pPr>
      <w:r w:rsidRPr="00162AA4">
        <w:t> трудового законодательства и иных нормативных</w:t>
      </w:r>
    </w:p>
    <w:p w:rsidR="00BC797F" w:rsidRDefault="00BC797F" w:rsidP="00BC797F">
      <w:pPr>
        <w:tabs>
          <w:tab w:val="left" w:pos="851"/>
        </w:tabs>
        <w:jc w:val="right"/>
      </w:pPr>
      <w:r w:rsidRPr="00162AA4">
        <w:t xml:space="preserve"> правовых актов, содержащих нормы трудового права</w:t>
      </w:r>
    </w:p>
    <w:p w:rsidR="00BC797F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b/>
          <w:bCs/>
        </w:rPr>
      </w:pPr>
    </w:p>
    <w:p w:rsidR="00BC797F" w:rsidRDefault="00BC797F" w:rsidP="0038253D">
      <w:pPr>
        <w:shd w:val="clear" w:color="auto" w:fill="FFFFFF"/>
        <w:spacing w:line="275" w:lineRule="atLeast"/>
        <w:rPr>
          <w:rFonts w:ascii="Arial" w:hAnsi="Arial" w:cs="Arial"/>
          <w:b/>
          <w:bCs/>
        </w:rPr>
      </w:pPr>
    </w:p>
    <w:p w:rsidR="00BC797F" w:rsidRDefault="00BC797F" w:rsidP="00BC797F">
      <w:pPr>
        <w:shd w:val="clear" w:color="auto" w:fill="FFFFFF"/>
        <w:spacing w:line="275" w:lineRule="atLeast"/>
        <w:jc w:val="center"/>
        <w:rPr>
          <w:bCs/>
        </w:rPr>
      </w:pPr>
      <w:r w:rsidRPr="009D13CE">
        <w:rPr>
          <w:rFonts w:ascii="Arial" w:hAnsi="Arial" w:cs="Arial"/>
          <w:b/>
          <w:bCs/>
        </w:rPr>
        <w:br/>
      </w:r>
      <w:r w:rsidRPr="00162AA4">
        <w:rPr>
          <w:bCs/>
        </w:rPr>
        <w:t xml:space="preserve">План проведения плановых проверок </w:t>
      </w:r>
    </w:p>
    <w:p w:rsidR="00BC797F" w:rsidRPr="0038253D" w:rsidRDefault="00BC797F" w:rsidP="00BC797F">
      <w:pPr>
        <w:shd w:val="clear" w:color="auto" w:fill="FFFFFF"/>
        <w:spacing w:line="275" w:lineRule="atLeast"/>
        <w:jc w:val="center"/>
        <w:rPr>
          <w:bCs/>
        </w:rPr>
      </w:pPr>
      <w:r w:rsidRPr="00162AA4">
        <w:rPr>
          <w:bCs/>
        </w:rPr>
        <w:t xml:space="preserve">соблюдения трудового законодательства и иных </w:t>
      </w:r>
      <w:r w:rsidRPr="0038253D">
        <w:rPr>
          <w:bCs/>
        </w:rPr>
        <w:t xml:space="preserve">нормативных правовых актов, </w:t>
      </w:r>
    </w:p>
    <w:p w:rsidR="00BC797F" w:rsidRPr="00162AA4" w:rsidRDefault="00BC797F" w:rsidP="00BC797F">
      <w:pPr>
        <w:shd w:val="clear" w:color="auto" w:fill="FFFFFF"/>
        <w:spacing w:line="275" w:lineRule="atLeast"/>
        <w:jc w:val="center"/>
        <w:rPr>
          <w:bCs/>
        </w:rPr>
      </w:pPr>
      <w:proofErr w:type="gramStart"/>
      <w:r w:rsidRPr="0038253D">
        <w:rPr>
          <w:bCs/>
        </w:rPr>
        <w:t>содержащих</w:t>
      </w:r>
      <w:proofErr w:type="gramEnd"/>
      <w:r w:rsidRPr="0038253D">
        <w:rPr>
          <w:bCs/>
        </w:rPr>
        <w:t xml:space="preserve"> нормы трудового права, на 20</w:t>
      </w:r>
      <w:r w:rsidR="0038253D" w:rsidRPr="0038253D">
        <w:rPr>
          <w:bCs/>
        </w:rPr>
        <w:t>19</w:t>
      </w:r>
      <w:r w:rsidRPr="0038253D">
        <w:rPr>
          <w:bCs/>
        </w:rPr>
        <w:t xml:space="preserve"> год</w:t>
      </w:r>
    </w:p>
    <w:p w:rsidR="00BC797F" w:rsidRPr="009D13CE" w:rsidRDefault="00BC797F" w:rsidP="00BC797F">
      <w:pPr>
        <w:shd w:val="clear" w:color="auto" w:fill="FFFFFF"/>
        <w:spacing w:line="275" w:lineRule="atLeast"/>
        <w:jc w:val="right"/>
        <w:rPr>
          <w:rFonts w:ascii="Arial" w:hAnsi="Arial" w:cs="Arial"/>
          <w:b/>
          <w:bCs/>
        </w:rPr>
      </w:pPr>
    </w:p>
    <w:tbl>
      <w:tblPr>
        <w:tblW w:w="15876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3014"/>
        <w:gridCol w:w="2552"/>
        <w:gridCol w:w="3118"/>
        <w:gridCol w:w="1985"/>
        <w:gridCol w:w="2126"/>
        <w:gridCol w:w="2551"/>
      </w:tblGrid>
      <w:tr w:rsidR="0038253D" w:rsidRPr="00B25D98" w:rsidTr="0038253D">
        <w:trPr>
          <w:trHeight w:val="13"/>
        </w:trPr>
        <w:tc>
          <w:tcPr>
            <w:tcW w:w="530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:rsidR="00BC797F" w:rsidRPr="00B25D98" w:rsidRDefault="00BC797F" w:rsidP="0051789A">
            <w:pPr>
              <w:rPr>
                <w:sz w:val="20"/>
                <w:szCs w:val="20"/>
              </w:rPr>
            </w:pPr>
          </w:p>
        </w:tc>
      </w:tr>
      <w:tr w:rsidR="0038253D" w:rsidRPr="00B25D98" w:rsidTr="0038253D">
        <w:trPr>
          <w:trHeight w:val="3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38253D" w:rsidP="0051789A">
            <w:pPr>
              <w:shd w:val="clear" w:color="auto" w:fill="FFFFFF"/>
              <w:jc w:val="center"/>
            </w:pPr>
            <w:r>
              <w:t>№</w:t>
            </w:r>
            <w:r w:rsidR="00BC797F" w:rsidRPr="0038253D">
              <w:t xml:space="preserve"> </w:t>
            </w:r>
            <w:proofErr w:type="spellStart"/>
            <w:proofErr w:type="gramStart"/>
            <w:r w:rsidR="00BC797F" w:rsidRPr="0038253D">
              <w:t>п</w:t>
            </w:r>
            <w:proofErr w:type="spellEnd"/>
            <w:proofErr w:type="gramEnd"/>
            <w:r w:rsidR="00BC797F" w:rsidRPr="0038253D">
              <w:t>/</w:t>
            </w:r>
            <w:proofErr w:type="spellStart"/>
            <w:r w:rsidR="00BC797F" w:rsidRPr="0038253D"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Наименование подведомственной 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Местонахождение подведомственной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Цель и основание проведения плановой проверки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Дата начала (месяц) и сроки проведения плановой проверки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Наименование органа, осуществляющего плановую проверку</w:t>
            </w:r>
          </w:p>
        </w:tc>
      </w:tr>
      <w:tr w:rsidR="0038253D" w:rsidRPr="00B25D98" w:rsidTr="0038253D">
        <w:trPr>
          <w:trHeight w:val="3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7</w:t>
            </w:r>
          </w:p>
        </w:tc>
      </w:tr>
      <w:tr w:rsidR="0038253D" w:rsidRPr="00B25D98" w:rsidTr="0038253D">
        <w:trPr>
          <w:trHeight w:val="3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C797F" w:rsidRPr="0038253D" w:rsidRDefault="00BC797F" w:rsidP="0038253D">
            <w:pPr>
              <w:shd w:val="clear" w:color="auto" w:fill="FFFFFF"/>
              <w:jc w:val="center"/>
            </w:pPr>
            <w:r w:rsidRPr="0038253D">
              <w:t>Муниципальное каз</w:t>
            </w:r>
            <w:r w:rsidR="0038253D" w:rsidRPr="0038253D">
              <w:t>ё</w:t>
            </w:r>
            <w:r w:rsidRPr="0038253D">
              <w:t>нное учреждение «Сельский центр культуры»</w:t>
            </w:r>
          </w:p>
          <w:p w:rsidR="00BC797F" w:rsidRPr="0038253D" w:rsidRDefault="00BC797F" w:rsidP="0038253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 xml:space="preserve">ул. Ленина, 49 </w:t>
            </w:r>
          </w:p>
          <w:p w:rsidR="00BC797F" w:rsidRPr="0038253D" w:rsidRDefault="00BC797F" w:rsidP="0051789A">
            <w:pPr>
              <w:shd w:val="clear" w:color="auto" w:fill="FFFFFF"/>
              <w:jc w:val="center"/>
            </w:pPr>
            <w:r w:rsidRPr="0038253D">
              <w:t xml:space="preserve">с. Болчары Кондинский </w:t>
            </w:r>
            <w:proofErr w:type="spellStart"/>
            <w:r w:rsidRPr="0038253D">
              <w:t>р-он</w:t>
            </w:r>
            <w:proofErr w:type="spellEnd"/>
            <w:r w:rsidRPr="0038253D">
              <w:t xml:space="preserve"> </w:t>
            </w:r>
            <w:proofErr w:type="spellStart"/>
            <w:r w:rsidRPr="0038253D">
              <w:t>ХМАО-Югра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Default="0038253D" w:rsidP="0051789A">
            <w:pPr>
              <w:shd w:val="clear" w:color="auto" w:fill="FFFFFF"/>
              <w:jc w:val="center"/>
            </w:pPr>
            <w:r w:rsidRPr="00207B70">
              <w:t>соблюдения трудового </w:t>
            </w:r>
          </w:p>
          <w:p w:rsidR="00BC797F" w:rsidRPr="0038253D" w:rsidRDefault="0038253D" w:rsidP="0051789A">
            <w:pPr>
              <w:shd w:val="clear" w:color="auto" w:fill="FFFFFF"/>
              <w:jc w:val="center"/>
            </w:pPr>
            <w:r w:rsidRPr="00207B70">
              <w:t>законодательства и иных нормативных правовых актов, содержащих нормы трудового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C797F" w:rsidRPr="0038253D" w:rsidRDefault="0038253D" w:rsidP="0051789A">
            <w:pPr>
              <w:shd w:val="clear" w:color="auto" w:fill="FFFFFF"/>
              <w:jc w:val="center"/>
            </w:pPr>
            <w: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C797F" w:rsidRPr="0038253D" w:rsidRDefault="0038253D" w:rsidP="0038253D">
            <w:pPr>
              <w:shd w:val="clear" w:color="auto" w:fill="FFFFFF"/>
              <w:jc w:val="center"/>
            </w:pPr>
            <w:r>
              <w:t>документарная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BC797F" w:rsidRPr="0038253D" w:rsidRDefault="0038253D" w:rsidP="0051789A">
            <w:pPr>
              <w:shd w:val="clear" w:color="auto" w:fill="FFFFFF"/>
              <w:jc w:val="center"/>
            </w:pPr>
            <w:r>
              <w:t>организационно-правовой отдел администрации сельского поселения Болчары</w:t>
            </w:r>
          </w:p>
        </w:tc>
      </w:tr>
      <w:tr w:rsidR="0038253D" w:rsidRPr="00B25D98" w:rsidTr="0038253D">
        <w:trPr>
          <w:trHeight w:val="33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Pr="0038253D" w:rsidRDefault="0038253D" w:rsidP="0051789A">
            <w:pPr>
              <w:shd w:val="clear" w:color="auto" w:fill="FFFFFF"/>
              <w:jc w:val="center"/>
            </w:pPr>
            <w:r w:rsidRPr="0038253D"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Pr="0038253D" w:rsidRDefault="0038253D" w:rsidP="0038253D">
            <w:pPr>
              <w:shd w:val="clear" w:color="auto" w:fill="FFFFFF"/>
              <w:jc w:val="center"/>
            </w:pPr>
            <w:r w:rsidRPr="0038253D">
              <w:t>Муниципальное казённое учреждение «Административно-хозяйственная служба»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Pr="0038253D" w:rsidRDefault="0038253D" w:rsidP="0051789A">
            <w:pPr>
              <w:shd w:val="clear" w:color="auto" w:fill="FFFFFF"/>
              <w:jc w:val="center"/>
            </w:pPr>
            <w:r w:rsidRPr="0038253D">
              <w:t xml:space="preserve">ул. Ленина, 49 </w:t>
            </w:r>
          </w:p>
          <w:p w:rsidR="0038253D" w:rsidRPr="0038253D" w:rsidRDefault="0038253D" w:rsidP="0051789A">
            <w:pPr>
              <w:shd w:val="clear" w:color="auto" w:fill="FFFFFF"/>
              <w:jc w:val="center"/>
            </w:pPr>
            <w:r w:rsidRPr="0038253D">
              <w:t xml:space="preserve">с. Болчары Кондинский </w:t>
            </w:r>
            <w:proofErr w:type="spellStart"/>
            <w:r w:rsidRPr="0038253D">
              <w:t>р-он</w:t>
            </w:r>
            <w:proofErr w:type="spellEnd"/>
            <w:r w:rsidRPr="0038253D">
              <w:t xml:space="preserve"> </w:t>
            </w:r>
            <w:proofErr w:type="spellStart"/>
            <w:r w:rsidRPr="0038253D">
              <w:t>ХМАО-Югра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Default="0038253D" w:rsidP="0051789A">
            <w:pPr>
              <w:shd w:val="clear" w:color="auto" w:fill="FFFFFF"/>
              <w:jc w:val="center"/>
            </w:pPr>
            <w:r w:rsidRPr="00207B70">
              <w:t>соблюдения трудового </w:t>
            </w:r>
          </w:p>
          <w:p w:rsidR="0038253D" w:rsidRPr="0038253D" w:rsidRDefault="0038253D" w:rsidP="0051789A">
            <w:pPr>
              <w:shd w:val="clear" w:color="auto" w:fill="FFFFFF"/>
              <w:jc w:val="center"/>
            </w:pPr>
            <w:r w:rsidRPr="00207B70">
              <w:t>законодательства и иных нормативных правовых актов, содержащих нормы трудового права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Pr="0038253D" w:rsidRDefault="0038253D" w:rsidP="0051789A">
            <w:pPr>
              <w:shd w:val="clear" w:color="auto" w:fill="FFFFFF"/>
              <w:jc w:val="center"/>
            </w:pPr>
            <w: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Pr="0038253D" w:rsidRDefault="0038253D" w:rsidP="0051789A">
            <w:pPr>
              <w:shd w:val="clear" w:color="auto" w:fill="FFFFFF"/>
              <w:jc w:val="center"/>
            </w:pPr>
            <w:r>
              <w:t>документарная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38253D" w:rsidRPr="0038253D" w:rsidRDefault="0038253D" w:rsidP="0051789A">
            <w:pPr>
              <w:shd w:val="clear" w:color="auto" w:fill="FFFFFF"/>
              <w:jc w:val="center"/>
            </w:pPr>
            <w:r>
              <w:t>организационно-правовой отдел администрации сельского поселения Болчары</w:t>
            </w:r>
          </w:p>
        </w:tc>
      </w:tr>
    </w:tbl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  <w:bookmarkStart w:id="0" w:name="P0041"/>
      <w:bookmarkEnd w:id="0"/>
      <w:r w:rsidRPr="009D13CE">
        <w:rPr>
          <w:rFonts w:ascii="Arial" w:hAnsi="Arial" w:cs="Arial"/>
          <w:sz w:val="20"/>
          <w:szCs w:val="20"/>
        </w:rPr>
        <w:br/>
      </w: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38253D" w:rsidRDefault="0038253D" w:rsidP="0038253D">
      <w:pPr>
        <w:shd w:val="clear" w:color="auto" w:fill="FFFFFF"/>
        <w:spacing w:before="24" w:after="24" w:line="275" w:lineRule="atLeast"/>
        <w:jc w:val="center"/>
        <w:rPr>
          <w:rFonts w:ascii="Arial" w:hAnsi="Arial" w:cs="Arial"/>
          <w:sz w:val="20"/>
          <w:szCs w:val="20"/>
        </w:rPr>
        <w:sectPr w:rsidR="0038253D" w:rsidSect="0038253D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C797F" w:rsidRDefault="00BC797F" w:rsidP="0038253D">
      <w:pPr>
        <w:shd w:val="clear" w:color="auto" w:fill="FFFFFF"/>
        <w:spacing w:before="24" w:after="24" w:line="275" w:lineRule="atLeas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shd w:val="clear" w:color="auto" w:fill="FFFFFF"/>
        <w:spacing w:before="24" w:after="24" w:line="275" w:lineRule="atLeast"/>
        <w:jc w:val="right"/>
        <w:rPr>
          <w:rFonts w:ascii="Arial" w:hAnsi="Arial" w:cs="Arial"/>
          <w:sz w:val="20"/>
          <w:szCs w:val="20"/>
        </w:rPr>
      </w:pPr>
    </w:p>
    <w:p w:rsidR="00BC797F" w:rsidRDefault="00BC797F" w:rsidP="00BC797F">
      <w:pPr>
        <w:tabs>
          <w:tab w:val="left" w:pos="851"/>
        </w:tabs>
        <w:jc w:val="right"/>
      </w:pPr>
      <w:r w:rsidRPr="00B25D98">
        <w:t>Приложение №2</w:t>
      </w:r>
      <w:r w:rsidRPr="009D13CE">
        <w:rPr>
          <w:rFonts w:ascii="Arial" w:hAnsi="Arial" w:cs="Arial"/>
          <w:sz w:val="20"/>
          <w:szCs w:val="20"/>
        </w:rPr>
        <w:br/>
      </w:r>
      <w:r w:rsidRPr="00162AA4">
        <w:t xml:space="preserve">к </w:t>
      </w:r>
      <w:r>
        <w:t>постановлению администрации</w:t>
      </w:r>
    </w:p>
    <w:p w:rsidR="00BC797F" w:rsidRDefault="00BC797F" w:rsidP="00BC797F">
      <w:pPr>
        <w:tabs>
          <w:tab w:val="left" w:pos="851"/>
        </w:tabs>
        <w:jc w:val="right"/>
      </w:pPr>
      <w:r>
        <w:t xml:space="preserve"> сельского поселения Болчары</w:t>
      </w:r>
    </w:p>
    <w:p w:rsidR="00BC797F" w:rsidRDefault="00BC797F" w:rsidP="00BC797F">
      <w:pPr>
        <w:shd w:val="clear" w:color="auto" w:fill="FFFFFF"/>
        <w:jc w:val="right"/>
        <w:rPr>
          <w:bCs/>
        </w:rPr>
      </w:pPr>
      <w:r>
        <w:rPr>
          <w:bCs/>
        </w:rPr>
        <w:t xml:space="preserve">от   </w:t>
      </w:r>
      <w:r w:rsidR="0038253D">
        <w:rPr>
          <w:bCs/>
        </w:rPr>
        <w:t xml:space="preserve">25.06.2019 </w:t>
      </w:r>
      <w:r>
        <w:rPr>
          <w:bCs/>
        </w:rPr>
        <w:t xml:space="preserve"> №</w:t>
      </w:r>
      <w:r w:rsidR="0038253D">
        <w:rPr>
          <w:bCs/>
        </w:rPr>
        <w:t xml:space="preserve"> 82</w:t>
      </w:r>
    </w:p>
    <w:p w:rsidR="00BC797F" w:rsidRDefault="00BC797F" w:rsidP="0038253D">
      <w:pPr>
        <w:shd w:val="clear" w:color="auto" w:fill="FFFFFF"/>
        <w:spacing w:beforeAutospacing="1" w:afterAutospacing="1" w:line="275" w:lineRule="atLeast"/>
        <w:rPr>
          <w:rFonts w:ascii="Arial" w:hAnsi="Arial" w:cs="Arial"/>
          <w:b/>
          <w:bCs/>
        </w:rPr>
      </w:pPr>
    </w:p>
    <w:p w:rsidR="00BC797F" w:rsidRDefault="00BC797F" w:rsidP="00BC797F">
      <w:pPr>
        <w:shd w:val="clear" w:color="auto" w:fill="FFFFFF"/>
        <w:jc w:val="center"/>
        <w:rPr>
          <w:bCs/>
        </w:rPr>
      </w:pPr>
      <w:r w:rsidRPr="009D13CE">
        <w:rPr>
          <w:rFonts w:ascii="Arial" w:hAnsi="Arial" w:cs="Arial"/>
          <w:b/>
          <w:bCs/>
        </w:rPr>
        <w:br/>
      </w:r>
      <w:r>
        <w:rPr>
          <w:bCs/>
        </w:rPr>
        <w:t>П</w:t>
      </w:r>
      <w:r w:rsidRPr="00874B23">
        <w:rPr>
          <w:bCs/>
        </w:rPr>
        <w:t xml:space="preserve">еречень уполномоченных лиц </w:t>
      </w:r>
    </w:p>
    <w:p w:rsidR="00BC797F" w:rsidRDefault="00BC797F" w:rsidP="00BC797F">
      <w:pPr>
        <w:shd w:val="clear" w:color="auto" w:fill="FFFFFF"/>
        <w:jc w:val="center"/>
        <w:rPr>
          <w:bCs/>
        </w:rPr>
      </w:pPr>
      <w:r w:rsidRPr="00874B23">
        <w:rPr>
          <w:bCs/>
        </w:rPr>
        <w:t>на осуществление ведомственного</w:t>
      </w:r>
      <w:r>
        <w:rPr>
          <w:bCs/>
        </w:rPr>
        <w:t xml:space="preserve"> </w:t>
      </w:r>
      <w:proofErr w:type="gramStart"/>
      <w:r w:rsidRPr="00874B23">
        <w:rPr>
          <w:bCs/>
        </w:rPr>
        <w:t>контроля за</w:t>
      </w:r>
      <w:proofErr w:type="gramEnd"/>
      <w:r w:rsidRPr="00874B23">
        <w:rPr>
          <w:bCs/>
        </w:rPr>
        <w:t xml:space="preserve"> соблюдением трудового законодательства, иных нормативных правовых актов, содержащих нормы трудового права</w:t>
      </w:r>
    </w:p>
    <w:p w:rsidR="0038253D" w:rsidRPr="00874B23" w:rsidRDefault="0038253D" w:rsidP="00BC797F">
      <w:pPr>
        <w:shd w:val="clear" w:color="auto" w:fill="FFFFFF"/>
        <w:jc w:val="center"/>
        <w:rPr>
          <w:bCs/>
        </w:rPr>
      </w:pPr>
    </w:p>
    <w:p w:rsidR="00BC797F" w:rsidRPr="009D13CE" w:rsidRDefault="00BC797F" w:rsidP="00BC797F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BC797F" w:rsidRDefault="00BC797F" w:rsidP="0038253D">
      <w:pPr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</w:pPr>
      <w:r>
        <w:t>Начальник организационно</w:t>
      </w:r>
      <w:r w:rsidR="0038253D">
        <w:t xml:space="preserve"> – </w:t>
      </w:r>
      <w:r>
        <w:t>правового отдела</w:t>
      </w:r>
      <w:r w:rsidR="0038253D">
        <w:t xml:space="preserve"> администрации сельского поселения Болчары;</w:t>
      </w:r>
    </w:p>
    <w:p w:rsidR="00BC797F" w:rsidRPr="00874B23" w:rsidRDefault="00BC797F" w:rsidP="0038253D">
      <w:pPr>
        <w:shd w:val="clear" w:color="auto" w:fill="FFFFFF"/>
        <w:tabs>
          <w:tab w:val="left" w:pos="284"/>
        </w:tabs>
      </w:pPr>
    </w:p>
    <w:p w:rsidR="00BC797F" w:rsidRPr="00874B23" w:rsidRDefault="00BC797F" w:rsidP="0038253D">
      <w:pPr>
        <w:shd w:val="clear" w:color="auto" w:fill="FFFFFF"/>
        <w:tabs>
          <w:tab w:val="left" w:pos="284"/>
        </w:tabs>
      </w:pPr>
      <w:r w:rsidRPr="00874B23">
        <w:t xml:space="preserve">2. </w:t>
      </w:r>
      <w:r>
        <w:t>Начальник  отдела по экономике и финансам</w:t>
      </w:r>
      <w:r w:rsidR="0038253D">
        <w:t xml:space="preserve"> администрации сельского поселения Болчары;</w:t>
      </w:r>
    </w:p>
    <w:p w:rsidR="00BC797F" w:rsidRPr="00874B23" w:rsidRDefault="00BC797F" w:rsidP="0038253D">
      <w:pPr>
        <w:shd w:val="clear" w:color="auto" w:fill="FFFFFF"/>
        <w:tabs>
          <w:tab w:val="left" w:pos="284"/>
        </w:tabs>
      </w:pPr>
    </w:p>
    <w:p w:rsidR="00BC797F" w:rsidRPr="00874B23" w:rsidRDefault="00BC797F" w:rsidP="0038253D">
      <w:pPr>
        <w:shd w:val="clear" w:color="auto" w:fill="FFFFFF"/>
        <w:tabs>
          <w:tab w:val="left" w:pos="284"/>
        </w:tabs>
      </w:pPr>
      <w:r w:rsidRPr="00874B23">
        <w:t xml:space="preserve">3. </w:t>
      </w:r>
      <w:r>
        <w:t>Ведущий специалист организационно-правого отдела</w:t>
      </w:r>
      <w:r w:rsidR="0038253D">
        <w:t xml:space="preserve"> администрации сельского поселения Болчары</w:t>
      </w:r>
    </w:p>
    <w:p w:rsidR="00BC797F" w:rsidRPr="00874B23" w:rsidRDefault="00BC797F" w:rsidP="00BC797F">
      <w:pPr>
        <w:shd w:val="clear" w:color="auto" w:fill="FFFFFF"/>
      </w:pPr>
    </w:p>
    <w:p w:rsidR="00BC797F" w:rsidRPr="009D13CE" w:rsidRDefault="00BC797F" w:rsidP="00BC797F"/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</w:pPr>
    </w:p>
    <w:p w:rsidR="00BC797F" w:rsidRDefault="00BC797F" w:rsidP="00BC797F">
      <w:pPr>
        <w:jc w:val="right"/>
        <w:sectPr w:rsidR="00BC797F" w:rsidSect="00BC797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C797F" w:rsidRDefault="00BC797F" w:rsidP="00BC797F">
      <w:pPr>
        <w:tabs>
          <w:tab w:val="left" w:pos="2388"/>
        </w:tabs>
      </w:pPr>
    </w:p>
    <w:p w:rsidR="002C14A4" w:rsidRDefault="002C14A4" w:rsidP="00BC797F">
      <w:pPr>
        <w:tabs>
          <w:tab w:val="left" w:pos="993"/>
        </w:tabs>
        <w:ind w:right="-143" w:firstLine="567"/>
        <w:jc w:val="both"/>
      </w:pPr>
    </w:p>
    <w:sectPr w:rsidR="002C14A4" w:rsidSect="00A065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0C0"/>
    <w:multiLevelType w:val="hybridMultilevel"/>
    <w:tmpl w:val="69601474"/>
    <w:lvl w:ilvl="0" w:tplc="8F8E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8445E"/>
    <w:multiLevelType w:val="hybridMultilevel"/>
    <w:tmpl w:val="E432F202"/>
    <w:lvl w:ilvl="0" w:tplc="21FADA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45523B6"/>
    <w:multiLevelType w:val="hybridMultilevel"/>
    <w:tmpl w:val="D16C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72430"/>
    <w:multiLevelType w:val="hybridMultilevel"/>
    <w:tmpl w:val="061EFAE6"/>
    <w:lvl w:ilvl="0" w:tplc="E02213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6CD03F0"/>
    <w:multiLevelType w:val="hybridMultilevel"/>
    <w:tmpl w:val="1A1874BC"/>
    <w:lvl w:ilvl="0" w:tplc="F4EA6E6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8E"/>
    <w:rsid w:val="00146EDD"/>
    <w:rsid w:val="0027050A"/>
    <w:rsid w:val="002C14A4"/>
    <w:rsid w:val="0038253D"/>
    <w:rsid w:val="00602862"/>
    <w:rsid w:val="00803D8E"/>
    <w:rsid w:val="00930D10"/>
    <w:rsid w:val="009B36BE"/>
    <w:rsid w:val="00A065A7"/>
    <w:rsid w:val="00BC797F"/>
    <w:rsid w:val="00C5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5A7"/>
    <w:pPr>
      <w:ind w:left="720"/>
      <w:contextualSpacing/>
    </w:pPr>
  </w:style>
  <w:style w:type="paragraph" w:customStyle="1" w:styleId="headertext">
    <w:name w:val="headertext"/>
    <w:basedOn w:val="a"/>
    <w:rsid w:val="00BC7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2019-07-02T05:14:00Z</cp:lastPrinted>
  <dcterms:created xsi:type="dcterms:W3CDTF">2019-07-02T05:15:00Z</dcterms:created>
  <dcterms:modified xsi:type="dcterms:W3CDTF">2019-07-02T05:15:00Z</dcterms:modified>
</cp:coreProperties>
</file>