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E1C44">
        <w:rPr>
          <w:rFonts w:ascii="Times New Roman" w:hAnsi="Times New Roman" w:cs="Times New Roman"/>
          <w:b/>
          <w:sz w:val="26"/>
          <w:szCs w:val="26"/>
        </w:rPr>
        <w:t>3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27200E">
        <w:rPr>
          <w:rFonts w:ascii="Times New Roman" w:hAnsi="Times New Roman" w:cs="Times New Roman"/>
          <w:b/>
          <w:sz w:val="26"/>
          <w:szCs w:val="26"/>
        </w:rPr>
        <w:t>9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0E1C44" w:rsidRDefault="000E1C44" w:rsidP="0056223D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1C44">
        <w:rPr>
          <w:rFonts w:ascii="Times New Roman" w:hAnsi="Times New Roman" w:cs="Times New Roman"/>
          <w:sz w:val="26"/>
          <w:szCs w:val="26"/>
        </w:rPr>
        <w:t xml:space="preserve">13 октября </w:t>
      </w:r>
      <w:r w:rsidR="0083720A" w:rsidRPr="000E1C44">
        <w:rPr>
          <w:rFonts w:ascii="Times New Roman" w:hAnsi="Times New Roman" w:cs="Times New Roman"/>
          <w:sz w:val="26"/>
          <w:szCs w:val="26"/>
        </w:rPr>
        <w:t xml:space="preserve"> </w:t>
      </w:r>
      <w:r w:rsidR="0056223D" w:rsidRPr="000E1C44">
        <w:rPr>
          <w:rFonts w:ascii="Times New Roman" w:hAnsi="Times New Roman" w:cs="Times New Roman"/>
          <w:sz w:val="26"/>
          <w:szCs w:val="26"/>
        </w:rPr>
        <w:t>201</w:t>
      </w:r>
      <w:r w:rsidR="00DA1C54" w:rsidRPr="000E1C44">
        <w:rPr>
          <w:rFonts w:ascii="Times New Roman" w:hAnsi="Times New Roman" w:cs="Times New Roman"/>
          <w:sz w:val="26"/>
          <w:szCs w:val="26"/>
        </w:rPr>
        <w:t>9</w:t>
      </w:r>
      <w:r w:rsidR="0056223D" w:rsidRPr="000E1C44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0E1C44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0E1C44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0E1C44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0E1C44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0E1C44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294743" w:rsidRPr="000E1C44">
        <w:rPr>
          <w:rFonts w:ascii="Times New Roman" w:hAnsi="Times New Roman" w:cs="Times New Roman"/>
          <w:sz w:val="26"/>
          <w:szCs w:val="26"/>
        </w:rPr>
        <w:t>сельского поселения Болчары</w:t>
      </w:r>
    </w:p>
    <w:p w:rsidR="00CA00A1" w:rsidRPr="000E1C44" w:rsidRDefault="00CA00A1" w:rsidP="0083720A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1C44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0E1C44" w:rsidRPr="000E1C44">
        <w:rPr>
          <w:rFonts w:ascii="Times New Roman" w:hAnsi="Times New Roman" w:cs="Times New Roman"/>
          <w:sz w:val="26"/>
          <w:szCs w:val="26"/>
        </w:rPr>
        <w:t>два</w:t>
      </w:r>
      <w:r w:rsidRPr="000E1C44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94743" w:rsidRPr="000E1C44">
        <w:rPr>
          <w:rFonts w:ascii="Times New Roman" w:hAnsi="Times New Roman" w:cs="Times New Roman"/>
          <w:sz w:val="26"/>
          <w:szCs w:val="26"/>
        </w:rPr>
        <w:t>а</w:t>
      </w:r>
      <w:r w:rsidRPr="000E1C44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0E1C44">
        <w:rPr>
          <w:rFonts w:ascii="Times New Roman" w:hAnsi="Times New Roman" w:cs="Times New Roman"/>
          <w:sz w:val="26"/>
          <w:szCs w:val="26"/>
        </w:rPr>
        <w:t xml:space="preserve">х </w:t>
      </w:r>
      <w:r w:rsidRPr="000E1C44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0E1C44">
        <w:rPr>
          <w:rFonts w:ascii="Times New Roman" w:hAnsi="Times New Roman" w:cs="Times New Roman"/>
          <w:sz w:val="26"/>
          <w:szCs w:val="26"/>
        </w:rPr>
        <w:t>заседания</w:t>
      </w:r>
      <w:r w:rsidRPr="000E1C44">
        <w:rPr>
          <w:rFonts w:ascii="Times New Roman" w:hAnsi="Times New Roman" w:cs="Times New Roman"/>
          <w:sz w:val="26"/>
          <w:szCs w:val="26"/>
        </w:rPr>
        <w:t>:</w:t>
      </w:r>
    </w:p>
    <w:p w:rsidR="000E1C44" w:rsidRPr="000E1C44" w:rsidRDefault="000E1C44" w:rsidP="000E1C4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1C44">
        <w:rPr>
          <w:rFonts w:ascii="Times New Roman" w:hAnsi="Times New Roman" w:cs="Times New Roman"/>
          <w:sz w:val="26"/>
          <w:szCs w:val="26"/>
        </w:rPr>
        <w:t>Об исполнении решений, протокольных поручений, исполнения плановых мероприятий, предусмотренных планом мероприятий по противодействию коррупции в 3 квартале 2019 года.</w:t>
      </w:r>
    </w:p>
    <w:p w:rsidR="000E1C44" w:rsidRPr="000E1C44" w:rsidRDefault="000E1C44" w:rsidP="000E1C44">
      <w:pPr>
        <w:pStyle w:val="a5"/>
        <w:numPr>
          <w:ilvl w:val="0"/>
          <w:numId w:val="6"/>
        </w:numPr>
        <w:ind w:left="0" w:firstLine="426"/>
        <w:jc w:val="both"/>
        <w:rPr>
          <w:sz w:val="26"/>
          <w:szCs w:val="26"/>
        </w:rPr>
      </w:pPr>
      <w:r w:rsidRPr="000E1C44">
        <w:rPr>
          <w:sz w:val="26"/>
          <w:szCs w:val="26"/>
        </w:rPr>
        <w:t>Об информационной работе, проводимой администрацией сельского поселения Болчары в сфере противодействия коррупции.</w:t>
      </w:r>
    </w:p>
    <w:p w:rsidR="00CA00A1" w:rsidRPr="000E1C44" w:rsidRDefault="002B1588" w:rsidP="0083720A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E1C44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0E1C44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2947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A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73764A"/>
    <w:multiLevelType w:val="hybridMultilevel"/>
    <w:tmpl w:val="B484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0E1C44"/>
    <w:rsid w:val="00185C2A"/>
    <w:rsid w:val="001C4F53"/>
    <w:rsid w:val="0027200E"/>
    <w:rsid w:val="00294743"/>
    <w:rsid w:val="002B1588"/>
    <w:rsid w:val="002E1AE0"/>
    <w:rsid w:val="003D5A3F"/>
    <w:rsid w:val="00421902"/>
    <w:rsid w:val="004C3703"/>
    <w:rsid w:val="0056223D"/>
    <w:rsid w:val="005A59F8"/>
    <w:rsid w:val="006170A3"/>
    <w:rsid w:val="00617346"/>
    <w:rsid w:val="00790A04"/>
    <w:rsid w:val="0083720A"/>
    <w:rsid w:val="00877410"/>
    <w:rsid w:val="00995271"/>
    <w:rsid w:val="009E60A8"/>
    <w:rsid w:val="00AA602E"/>
    <w:rsid w:val="00B82B0F"/>
    <w:rsid w:val="00C61530"/>
    <w:rsid w:val="00CA00A1"/>
    <w:rsid w:val="00D900A9"/>
    <w:rsid w:val="00D97E32"/>
    <w:rsid w:val="00DA1C54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Татьяна</cp:lastModifiedBy>
  <cp:revision>2</cp:revision>
  <dcterms:created xsi:type="dcterms:W3CDTF">2019-12-12T06:35:00Z</dcterms:created>
  <dcterms:modified xsi:type="dcterms:W3CDTF">2019-12-12T06:35:00Z</dcterms:modified>
</cp:coreProperties>
</file>