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77" w:rsidRPr="00167853" w:rsidRDefault="00541E77" w:rsidP="00541E77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541E77" w:rsidRDefault="004801D6" w:rsidP="00541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="00541E77">
        <w:rPr>
          <w:b/>
          <w:bCs/>
          <w:sz w:val="28"/>
          <w:szCs w:val="28"/>
        </w:rPr>
        <w:t>Кондинский район</w:t>
      </w:r>
    </w:p>
    <w:p w:rsidR="00541E77" w:rsidRPr="00167853" w:rsidRDefault="00541E77" w:rsidP="00541E77">
      <w:pPr>
        <w:jc w:val="center"/>
        <w:rPr>
          <w:b/>
          <w:bCs/>
          <w:sz w:val="28"/>
          <w:szCs w:val="28"/>
        </w:rPr>
      </w:pPr>
    </w:p>
    <w:p w:rsidR="00541E77" w:rsidRDefault="00541E77" w:rsidP="00541E77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541E77" w:rsidRDefault="00541E77" w:rsidP="00541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41E77" w:rsidRPr="00167853" w:rsidRDefault="00541E77" w:rsidP="00541E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541E77" w:rsidRPr="00167853" w:rsidRDefault="00541E77" w:rsidP="00541E77">
      <w:pPr>
        <w:jc w:val="right"/>
        <w:rPr>
          <w:sz w:val="28"/>
          <w:szCs w:val="28"/>
        </w:rPr>
      </w:pPr>
    </w:p>
    <w:p w:rsidR="00541E77" w:rsidRPr="00167853" w:rsidRDefault="00541E77" w:rsidP="00541E77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541E77" w:rsidRPr="00167853" w:rsidRDefault="00541E77" w:rsidP="00541E77">
      <w:pPr>
        <w:jc w:val="right"/>
        <w:rPr>
          <w:sz w:val="28"/>
          <w:szCs w:val="28"/>
        </w:rPr>
      </w:pPr>
    </w:p>
    <w:p w:rsidR="00541E77" w:rsidRPr="00167853" w:rsidRDefault="00541E77" w:rsidP="0054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июня </w:t>
      </w:r>
      <w:r w:rsidRPr="0016785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67853">
        <w:rPr>
          <w:sz w:val="28"/>
          <w:szCs w:val="28"/>
        </w:rPr>
        <w:t xml:space="preserve"> года</w:t>
      </w:r>
      <w:r w:rsidRPr="00167853">
        <w:rPr>
          <w:sz w:val="28"/>
          <w:szCs w:val="28"/>
        </w:rPr>
        <w:tab/>
      </w:r>
      <w:r w:rsidRPr="00167853">
        <w:rPr>
          <w:sz w:val="28"/>
          <w:szCs w:val="28"/>
        </w:rPr>
        <w:tab/>
      </w:r>
      <w:r w:rsidRPr="00167853">
        <w:rPr>
          <w:sz w:val="28"/>
          <w:szCs w:val="28"/>
        </w:rPr>
        <w:tab/>
      </w:r>
      <w:r w:rsidRPr="00167853">
        <w:rPr>
          <w:sz w:val="28"/>
          <w:szCs w:val="28"/>
        </w:rPr>
        <w:tab/>
      </w:r>
      <w:r w:rsidRPr="00167853">
        <w:rPr>
          <w:sz w:val="28"/>
          <w:szCs w:val="28"/>
        </w:rPr>
        <w:tab/>
      </w:r>
      <w:r w:rsidRPr="00167853">
        <w:rPr>
          <w:sz w:val="28"/>
          <w:szCs w:val="28"/>
        </w:rPr>
        <w:tab/>
      </w:r>
      <w:r w:rsidRPr="00167853">
        <w:rPr>
          <w:sz w:val="28"/>
          <w:szCs w:val="28"/>
        </w:rPr>
        <w:tab/>
      </w:r>
      <w:r w:rsidR="00E502BD">
        <w:rPr>
          <w:sz w:val="28"/>
          <w:szCs w:val="28"/>
        </w:rPr>
        <w:tab/>
      </w:r>
      <w:r w:rsidR="00E502BD">
        <w:rPr>
          <w:sz w:val="28"/>
          <w:szCs w:val="28"/>
        </w:rPr>
        <w:tab/>
        <w:t>№ 3</w:t>
      </w:r>
    </w:p>
    <w:p w:rsidR="00541E77" w:rsidRDefault="00541E77" w:rsidP="00541E7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541E77" w:rsidRDefault="00541E77" w:rsidP="00541E77">
      <w:pPr>
        <w:jc w:val="center"/>
        <w:rPr>
          <w:sz w:val="28"/>
          <w:szCs w:val="28"/>
        </w:rPr>
      </w:pPr>
    </w:p>
    <w:p w:rsidR="00541E77" w:rsidRPr="00541E77" w:rsidRDefault="00541E77" w:rsidP="00541E77">
      <w:pPr>
        <w:ind w:firstLine="567"/>
        <w:contextualSpacing/>
        <w:jc w:val="center"/>
        <w:rPr>
          <w:b/>
          <w:sz w:val="28"/>
          <w:szCs w:val="28"/>
        </w:rPr>
      </w:pPr>
      <w:r w:rsidRPr="00541E77">
        <w:rPr>
          <w:b/>
          <w:sz w:val="28"/>
          <w:szCs w:val="28"/>
        </w:rPr>
        <w:t>О календарном плане мероприятий по подготовке и проведению выборов главы муниципального</w:t>
      </w:r>
      <w:r>
        <w:rPr>
          <w:b/>
          <w:sz w:val="28"/>
          <w:szCs w:val="28"/>
        </w:rPr>
        <w:t xml:space="preserve"> образования сельское поселение </w:t>
      </w:r>
      <w:r w:rsidRPr="00541E77">
        <w:rPr>
          <w:b/>
          <w:sz w:val="28"/>
          <w:szCs w:val="28"/>
        </w:rPr>
        <w:t>Болчары, дата выборов- 08 сентября 2019 года</w:t>
      </w:r>
    </w:p>
    <w:p w:rsidR="00541E77" w:rsidRDefault="00541E77" w:rsidP="00541E77">
      <w:pPr>
        <w:ind w:firstLine="567"/>
        <w:contextualSpacing/>
        <w:jc w:val="center"/>
        <w:rPr>
          <w:bCs/>
        </w:rPr>
      </w:pPr>
    </w:p>
    <w:p w:rsidR="00541E77" w:rsidRPr="006666E2" w:rsidRDefault="00541E77" w:rsidP="00541E77">
      <w:pPr>
        <w:ind w:firstLine="567"/>
        <w:contextualSpacing/>
        <w:jc w:val="center"/>
        <w:rPr>
          <w:bCs/>
        </w:rPr>
      </w:pPr>
    </w:p>
    <w:p w:rsidR="00541E77" w:rsidRPr="00541E77" w:rsidRDefault="00541E77" w:rsidP="00541E77">
      <w:pPr>
        <w:ind w:firstLine="567"/>
        <w:jc w:val="both"/>
        <w:rPr>
          <w:sz w:val="28"/>
          <w:szCs w:val="28"/>
        </w:rPr>
      </w:pPr>
      <w:r w:rsidRPr="00541E77">
        <w:rPr>
          <w:sz w:val="28"/>
          <w:szCs w:val="28"/>
        </w:rPr>
        <w:t>Руководствуясь статьей 24 Федерального закона от 12.06.2002 года №67-ФЗ «Об основных гарантиях избирательных прав и права на участие в референдуме граждан Российской Федерац</w:t>
      </w:r>
      <w:r>
        <w:rPr>
          <w:sz w:val="28"/>
          <w:szCs w:val="28"/>
        </w:rPr>
        <w:t>ии», в связи с назначением на 08 сентября 2019</w:t>
      </w:r>
      <w:r w:rsidRPr="00541E77">
        <w:rPr>
          <w:sz w:val="28"/>
          <w:szCs w:val="28"/>
        </w:rPr>
        <w:t xml:space="preserve"> года выборов главы муни</w:t>
      </w:r>
      <w:r>
        <w:rPr>
          <w:sz w:val="28"/>
          <w:szCs w:val="28"/>
        </w:rPr>
        <w:t>ципального образования сельское поселение Болчары</w:t>
      </w:r>
      <w:r w:rsidRPr="00541E77">
        <w:rPr>
          <w:sz w:val="28"/>
          <w:szCs w:val="28"/>
        </w:rPr>
        <w:t xml:space="preserve">, </w:t>
      </w:r>
      <w:r w:rsidRPr="00541E77">
        <w:rPr>
          <w:bCs/>
          <w:sz w:val="28"/>
          <w:szCs w:val="28"/>
        </w:rPr>
        <w:t>избирательная комиссия муниципального образования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Болчары</w:t>
      </w:r>
      <w:r w:rsidRPr="00541E77">
        <w:rPr>
          <w:bCs/>
          <w:sz w:val="28"/>
          <w:szCs w:val="28"/>
        </w:rPr>
        <w:t xml:space="preserve"> п о с т а н о в л я е т:</w:t>
      </w:r>
    </w:p>
    <w:p w:rsidR="008D51E4" w:rsidRDefault="00541E77" w:rsidP="008D51E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541E77">
        <w:rPr>
          <w:sz w:val="28"/>
          <w:szCs w:val="28"/>
        </w:rPr>
        <w:t>Утвердить календарный план мероприятий по подготовке и проведению выборов главы муниципального образования</w:t>
      </w:r>
      <w:r>
        <w:rPr>
          <w:sz w:val="28"/>
          <w:szCs w:val="28"/>
        </w:rPr>
        <w:t xml:space="preserve"> сельское поселение Болчары, дата выборов- 08 сентября 2019</w:t>
      </w:r>
      <w:r w:rsidRPr="00541E77">
        <w:rPr>
          <w:sz w:val="28"/>
          <w:szCs w:val="28"/>
        </w:rPr>
        <w:t xml:space="preserve"> года, согласно приложению.</w:t>
      </w:r>
    </w:p>
    <w:p w:rsidR="008D51E4" w:rsidRPr="008D51E4" w:rsidRDefault="008D51E4" w:rsidP="008D51E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49109E">
        <w:rPr>
          <w:sz w:val="28"/>
          <w:szCs w:val="28"/>
        </w:rPr>
        <w:t>Разместить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 /Выборы/ Выборы  08.09.2019.</w:t>
      </w:r>
    </w:p>
    <w:tbl>
      <w:tblPr>
        <w:tblW w:w="0" w:type="auto"/>
        <w:tblLook w:val="04A0"/>
      </w:tblPr>
      <w:tblGrid>
        <w:gridCol w:w="5391"/>
        <w:gridCol w:w="3767"/>
        <w:gridCol w:w="483"/>
        <w:gridCol w:w="213"/>
      </w:tblGrid>
      <w:tr w:rsidR="003D0AF3" w:rsidRPr="006A66DE" w:rsidTr="008D51E4">
        <w:tc>
          <w:tcPr>
            <w:tcW w:w="5353" w:type="dxa"/>
          </w:tcPr>
          <w:p w:rsidR="008D51E4" w:rsidRPr="008D51E4" w:rsidRDefault="008D51E4" w:rsidP="005121DA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8D51E4" w:rsidRPr="00E10B61" w:rsidRDefault="008D51E4" w:rsidP="008D51E4">
            <w:pPr>
              <w:pStyle w:val="a5"/>
              <w:spacing w:after="0"/>
              <w:jc w:val="both"/>
              <w:rPr>
                <w:lang w:val="ru-RU" w:eastAsia="ru-RU"/>
              </w:rPr>
            </w:pPr>
          </w:p>
        </w:tc>
        <w:tc>
          <w:tcPr>
            <w:tcW w:w="3203" w:type="dxa"/>
            <w:gridSpan w:val="2"/>
          </w:tcPr>
          <w:p w:rsidR="008D51E4" w:rsidRPr="00E10B61" w:rsidRDefault="008D51E4" w:rsidP="008D51E4">
            <w:pPr>
              <w:pStyle w:val="a5"/>
              <w:spacing w:after="0"/>
              <w:jc w:val="right"/>
              <w:rPr>
                <w:lang w:val="ru-RU" w:eastAsia="ru-RU"/>
              </w:rPr>
            </w:pPr>
          </w:p>
        </w:tc>
      </w:tr>
      <w:tr w:rsidR="008D51E4" w:rsidRPr="0091301D" w:rsidTr="005121DA">
        <w:tblPrEx>
          <w:tblLook w:val="0000"/>
        </w:tblPrEx>
        <w:trPr>
          <w:gridAfter w:val="1"/>
          <w:wAfter w:w="27" w:type="dxa"/>
        </w:trPr>
        <w:tc>
          <w:tcPr>
            <w:tcW w:w="2796" w:type="pct"/>
          </w:tcPr>
          <w:p w:rsidR="008D51E4" w:rsidRPr="0091301D" w:rsidRDefault="008D51E4" w:rsidP="005121DA">
            <w:pPr>
              <w:rPr>
                <w:sz w:val="24"/>
                <w:szCs w:val="26"/>
              </w:rPr>
            </w:pPr>
          </w:p>
          <w:p w:rsidR="008D51E4" w:rsidRPr="0091301D" w:rsidRDefault="008D51E4" w:rsidP="005121DA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Председатель</w:t>
            </w:r>
            <w:r w:rsidRPr="004F6D22">
              <w:rPr>
                <w:sz w:val="28"/>
                <w:szCs w:val="26"/>
              </w:rPr>
              <w:br/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  <w:gridSpan w:val="2"/>
          </w:tcPr>
          <w:p w:rsidR="008D51E4" w:rsidRPr="0091301D" w:rsidRDefault="008D51E4" w:rsidP="005121DA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  <w:r w:rsidRPr="0091301D">
              <w:rPr>
                <w:sz w:val="24"/>
                <w:szCs w:val="26"/>
              </w:rPr>
              <w:br/>
              <w:t xml:space="preserve"> </w:t>
            </w:r>
          </w:p>
          <w:p w:rsidR="008D51E4" w:rsidRPr="0091301D" w:rsidRDefault="008D51E4" w:rsidP="005121DA">
            <w:pPr>
              <w:jc w:val="right"/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В.С.</w:t>
            </w:r>
            <w:r>
              <w:rPr>
                <w:sz w:val="28"/>
                <w:szCs w:val="26"/>
              </w:rPr>
              <w:t xml:space="preserve"> </w:t>
            </w:r>
            <w:r w:rsidRPr="004F6D22">
              <w:rPr>
                <w:sz w:val="28"/>
                <w:szCs w:val="26"/>
              </w:rPr>
              <w:t>Москов</w:t>
            </w:r>
          </w:p>
        </w:tc>
      </w:tr>
      <w:tr w:rsidR="008D51E4" w:rsidRPr="0091301D" w:rsidTr="005121DA">
        <w:tblPrEx>
          <w:tblLook w:val="0000"/>
        </w:tblPrEx>
        <w:trPr>
          <w:gridAfter w:val="1"/>
          <w:wAfter w:w="27" w:type="dxa"/>
        </w:trPr>
        <w:tc>
          <w:tcPr>
            <w:tcW w:w="2796" w:type="pct"/>
          </w:tcPr>
          <w:p w:rsidR="008D51E4" w:rsidRPr="004F6D22" w:rsidRDefault="008D51E4" w:rsidP="005121DA">
            <w:pPr>
              <w:rPr>
                <w:sz w:val="28"/>
                <w:szCs w:val="26"/>
              </w:rPr>
            </w:pPr>
            <w:r w:rsidRPr="004F6D22">
              <w:rPr>
                <w:sz w:val="28"/>
                <w:szCs w:val="26"/>
              </w:rPr>
              <w:t>Секретарь</w:t>
            </w:r>
          </w:p>
          <w:p w:rsidR="008D51E4" w:rsidRPr="0091301D" w:rsidRDefault="008D51E4" w:rsidP="005121DA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избирательной комиссии муниципального образования сельское поселение Болчары</w:t>
            </w:r>
          </w:p>
        </w:tc>
        <w:tc>
          <w:tcPr>
            <w:tcW w:w="2204" w:type="pct"/>
            <w:gridSpan w:val="2"/>
          </w:tcPr>
          <w:p w:rsidR="008D51E4" w:rsidRPr="0091301D" w:rsidRDefault="008D51E4" w:rsidP="005121DA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</w:p>
          <w:p w:rsidR="008D51E4" w:rsidRPr="0091301D" w:rsidRDefault="008D51E4" w:rsidP="005121DA">
            <w:pPr>
              <w:jc w:val="right"/>
              <w:rPr>
                <w:sz w:val="24"/>
                <w:szCs w:val="26"/>
              </w:rPr>
            </w:pPr>
            <w:r>
              <w:rPr>
                <w:sz w:val="28"/>
                <w:szCs w:val="28"/>
              </w:rPr>
              <w:t>С.С.Ганина</w:t>
            </w:r>
          </w:p>
        </w:tc>
      </w:tr>
    </w:tbl>
    <w:p w:rsidR="003D0AF3" w:rsidRDefault="003D0AF3" w:rsidP="003D0AF3">
      <w:pPr>
        <w:pStyle w:val="a5"/>
        <w:tabs>
          <w:tab w:val="left" w:pos="1134"/>
        </w:tabs>
        <w:spacing w:after="0"/>
        <w:contextualSpacing/>
        <w:jc w:val="both"/>
        <w:rPr>
          <w:bCs/>
          <w:sz w:val="28"/>
          <w:szCs w:val="28"/>
        </w:rPr>
        <w:sectPr w:rsidR="003D0AF3" w:rsidSect="003D0AF3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0AF3" w:rsidRDefault="003D0AF3" w:rsidP="003D0AF3">
      <w:pPr>
        <w:jc w:val="right"/>
      </w:pPr>
      <w:r>
        <w:lastRenderedPageBreak/>
        <w:t>Приложение</w:t>
      </w:r>
    </w:p>
    <w:p w:rsidR="003D0AF3" w:rsidRPr="006129C2" w:rsidRDefault="003D0AF3" w:rsidP="003D0AF3">
      <w:pPr>
        <w:ind w:left="4956"/>
        <w:jc w:val="right"/>
      </w:pPr>
      <w:r w:rsidRPr="006129C2">
        <w:t>к постановлению избирательной комиссии</w:t>
      </w:r>
    </w:p>
    <w:p w:rsidR="003D0AF3" w:rsidRPr="006129C2" w:rsidRDefault="003D0AF3" w:rsidP="003D0AF3">
      <w:pPr>
        <w:ind w:left="4956"/>
        <w:jc w:val="right"/>
      </w:pPr>
      <w:r w:rsidRPr="006129C2">
        <w:t xml:space="preserve"> муниципального образования </w:t>
      </w:r>
    </w:p>
    <w:p w:rsidR="003D0AF3" w:rsidRPr="006129C2" w:rsidRDefault="003D0AF3" w:rsidP="003D0AF3">
      <w:pPr>
        <w:ind w:left="4956"/>
        <w:jc w:val="right"/>
      </w:pPr>
      <w:r>
        <w:t xml:space="preserve"> сельское</w:t>
      </w:r>
      <w:r w:rsidRPr="006129C2">
        <w:t xml:space="preserve"> поселение </w:t>
      </w:r>
      <w:r>
        <w:t xml:space="preserve">Болчары </w:t>
      </w:r>
    </w:p>
    <w:p w:rsidR="003D0AF3" w:rsidRDefault="003D0AF3" w:rsidP="003D0AF3">
      <w:pPr>
        <w:jc w:val="right"/>
      </w:pPr>
      <w:r w:rsidRPr="006129C2">
        <w:t xml:space="preserve"> </w:t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</w:r>
      <w:r w:rsidRPr="006129C2">
        <w:tab/>
        <w:t xml:space="preserve">от </w:t>
      </w:r>
      <w:r>
        <w:t>«16» июня 2019</w:t>
      </w:r>
      <w:r w:rsidRPr="006129C2">
        <w:t xml:space="preserve"> года № </w:t>
      </w:r>
      <w:r w:rsidR="00E502BD">
        <w:t>3</w:t>
      </w:r>
    </w:p>
    <w:p w:rsidR="003D0AF3" w:rsidRDefault="003D0AF3" w:rsidP="003D0AF3">
      <w:pPr>
        <w:jc w:val="right"/>
        <w:rPr>
          <w:b/>
        </w:rPr>
      </w:pPr>
    </w:p>
    <w:p w:rsidR="003D0AF3" w:rsidRDefault="003D0AF3" w:rsidP="003D0AF3">
      <w:pPr>
        <w:widowControl/>
        <w:tabs>
          <w:tab w:val="left" w:pos="14570"/>
        </w:tabs>
        <w:autoSpaceDE/>
        <w:autoSpaceDN/>
        <w:adjustRightInd/>
        <w:ind w:left="6237"/>
        <w:rPr>
          <w:b/>
          <w:sz w:val="22"/>
          <w:szCs w:val="22"/>
        </w:rPr>
      </w:pPr>
    </w:p>
    <w:p w:rsidR="003D0AF3" w:rsidRPr="00E60CF6" w:rsidRDefault="003D0AF3" w:rsidP="003D0AF3">
      <w:pPr>
        <w:widowControl/>
        <w:tabs>
          <w:tab w:val="left" w:pos="14570"/>
        </w:tabs>
        <w:autoSpaceDE/>
        <w:autoSpaceDN/>
        <w:adjustRightInd/>
        <w:ind w:left="6237"/>
        <w:rPr>
          <w:b/>
          <w:sz w:val="22"/>
          <w:szCs w:val="22"/>
        </w:rPr>
      </w:pPr>
    </w:p>
    <w:p w:rsidR="003D0AF3" w:rsidRPr="00CF6AC0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>КАЛЕНДАРНЫЙ  ПЛАН</w:t>
      </w:r>
    </w:p>
    <w:p w:rsidR="003D0AF3" w:rsidRPr="00CF6AC0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 xml:space="preserve">мероприятий по подготовке и проведению выборов </w:t>
      </w:r>
      <w:r>
        <w:rPr>
          <w:b/>
          <w:sz w:val="28"/>
          <w:szCs w:val="22"/>
        </w:rPr>
        <w:t xml:space="preserve">                                                         </w:t>
      </w:r>
      <w:r w:rsidRPr="00CF6AC0">
        <w:rPr>
          <w:b/>
          <w:sz w:val="28"/>
          <w:szCs w:val="22"/>
        </w:rPr>
        <w:t>главы сельско</w:t>
      </w:r>
      <w:r>
        <w:rPr>
          <w:b/>
          <w:sz w:val="28"/>
          <w:szCs w:val="22"/>
        </w:rPr>
        <w:t>го</w:t>
      </w:r>
      <w:r w:rsidRPr="00CF6AC0">
        <w:rPr>
          <w:b/>
          <w:sz w:val="28"/>
          <w:szCs w:val="22"/>
        </w:rPr>
        <w:t xml:space="preserve"> поселени</w:t>
      </w:r>
      <w:r>
        <w:rPr>
          <w:b/>
          <w:sz w:val="28"/>
          <w:szCs w:val="22"/>
        </w:rPr>
        <w:t>я Болчары</w:t>
      </w:r>
    </w:p>
    <w:p w:rsidR="003D0AF3" w:rsidRPr="00CF6AC0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sz w:val="28"/>
          <w:szCs w:val="22"/>
        </w:rPr>
      </w:pPr>
    </w:p>
    <w:p w:rsidR="003D0AF3" w:rsidRPr="00CF6AC0" w:rsidRDefault="003D0AF3" w:rsidP="003D0AF3">
      <w:pPr>
        <w:widowControl/>
        <w:tabs>
          <w:tab w:val="left" w:pos="14570"/>
        </w:tabs>
        <w:autoSpaceDE/>
        <w:autoSpaceDN/>
        <w:adjustRightInd/>
        <w:jc w:val="right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>Дата выборов  - 0</w:t>
      </w:r>
      <w:r>
        <w:rPr>
          <w:b/>
          <w:sz w:val="28"/>
          <w:szCs w:val="22"/>
        </w:rPr>
        <w:t>8</w:t>
      </w:r>
      <w:r w:rsidRPr="00CF6AC0">
        <w:rPr>
          <w:b/>
          <w:sz w:val="28"/>
          <w:szCs w:val="22"/>
        </w:rPr>
        <w:t xml:space="preserve"> сентября 201</w:t>
      </w:r>
      <w:r>
        <w:rPr>
          <w:b/>
          <w:sz w:val="28"/>
          <w:szCs w:val="22"/>
        </w:rPr>
        <w:t>9</w:t>
      </w:r>
      <w:r w:rsidRPr="00CF6AC0">
        <w:rPr>
          <w:b/>
          <w:sz w:val="28"/>
          <w:szCs w:val="22"/>
        </w:rPr>
        <w:t xml:space="preserve"> года</w:t>
      </w:r>
    </w:p>
    <w:p w:rsidR="003D0AF3" w:rsidRPr="00E60CF6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tbl>
      <w:tblPr>
        <w:tblW w:w="10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544"/>
        <w:gridCol w:w="2268"/>
        <w:gridCol w:w="1734"/>
        <w:gridCol w:w="2494"/>
      </w:tblGrid>
      <w:tr w:rsidR="003D0AF3" w:rsidRPr="00E60CF6" w:rsidTr="005121DA">
        <w:trPr>
          <w:cantSplit/>
        </w:trPr>
        <w:tc>
          <w:tcPr>
            <w:tcW w:w="851" w:type="dxa"/>
            <w:vAlign w:val="center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№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44" w:type="dxa"/>
            <w:vAlign w:val="center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Содержание мероприятий</w:t>
            </w:r>
          </w:p>
        </w:tc>
        <w:tc>
          <w:tcPr>
            <w:tcW w:w="4002" w:type="dxa"/>
            <w:gridSpan w:val="2"/>
            <w:vAlign w:val="center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94" w:type="dxa"/>
            <w:vAlign w:val="center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3D0AF3" w:rsidRPr="00E60CF6" w:rsidTr="005121DA">
        <w:trPr>
          <w:cantSplit/>
        </w:trPr>
        <w:tc>
          <w:tcPr>
            <w:tcW w:w="10891" w:type="dxa"/>
            <w:gridSpan w:val="5"/>
            <w:vAlign w:val="center"/>
          </w:tcPr>
          <w:p w:rsidR="003D0AF3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A35274">
              <w:rPr>
                <w:b/>
                <w:sz w:val="24"/>
                <w:szCs w:val="22"/>
              </w:rPr>
              <w:t>Назначение выборов</w:t>
            </w:r>
          </w:p>
        </w:tc>
      </w:tr>
      <w:tr w:rsidR="003D0AF3" w:rsidRPr="00E60CF6" w:rsidTr="005121DA">
        <w:trPr>
          <w:cantSplit/>
          <w:trHeight w:val="1499"/>
        </w:trPr>
        <w:tc>
          <w:tcPr>
            <w:tcW w:w="851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76"/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3D0AF3" w:rsidRDefault="003D0AF3" w:rsidP="005121DA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выборов </w:t>
            </w:r>
          </w:p>
          <w:p w:rsidR="003D0AF3" w:rsidRDefault="003D0AF3" w:rsidP="005121DA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7 ст. 10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ФЗ*</w:t>
            </w:r>
          </w:p>
          <w:p w:rsidR="003D0AF3" w:rsidRDefault="003D0AF3" w:rsidP="005121DA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ст. 2 </w:t>
            </w:r>
            <w:r w:rsidRPr="00E60CF6">
              <w:rPr>
                <w:b/>
                <w:sz w:val="22"/>
                <w:szCs w:val="22"/>
              </w:rPr>
              <w:t>Закона ХМАО</w:t>
            </w:r>
            <w:r>
              <w:rPr>
                <w:b/>
                <w:sz w:val="22"/>
                <w:szCs w:val="22"/>
              </w:rPr>
              <w:t xml:space="preserve"> № 33-оз**</w:t>
            </w:r>
          </w:p>
          <w:p w:rsidR="003D0AF3" w:rsidRPr="00E60CF6" w:rsidRDefault="003D0AF3" w:rsidP="005121DA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D0AF3" w:rsidRPr="00E60CF6" w:rsidRDefault="003D0AF3" w:rsidP="005121DA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ранее чем за 90 дней и не позднее, чем за 80 дней до дня голосования</w:t>
            </w:r>
          </w:p>
        </w:tc>
        <w:tc>
          <w:tcPr>
            <w:tcW w:w="1734" w:type="dxa"/>
          </w:tcPr>
          <w:p w:rsidR="003D0AF3" w:rsidRPr="00E60CF6" w:rsidRDefault="003D0AF3" w:rsidP="005121DA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ранее </w:t>
            </w:r>
            <w:r>
              <w:rPr>
                <w:sz w:val="22"/>
                <w:szCs w:val="22"/>
              </w:rPr>
              <w:t>09</w:t>
            </w:r>
            <w:r w:rsidRPr="00E60CF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9</w:t>
            </w:r>
            <w:r w:rsidRPr="00E60CF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          </w:t>
            </w:r>
            <w:r w:rsidRPr="00E60CF6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19.06.2019</w:t>
            </w:r>
          </w:p>
          <w:p w:rsidR="003D0AF3" w:rsidRPr="00E60CF6" w:rsidRDefault="003D0AF3" w:rsidP="005121DA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4" w:type="dxa"/>
          </w:tcPr>
          <w:p w:rsidR="003D0AF3" w:rsidRPr="00E60CF6" w:rsidRDefault="003D0AF3" w:rsidP="0051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сельского поселения Болчары</w:t>
            </w:r>
          </w:p>
        </w:tc>
      </w:tr>
      <w:tr w:rsidR="003D0AF3" w:rsidRPr="00E60CF6" w:rsidTr="005121DA">
        <w:trPr>
          <w:cantSplit/>
        </w:trPr>
        <w:tc>
          <w:tcPr>
            <w:tcW w:w="851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76"/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3D0AF3" w:rsidRDefault="003D0AF3" w:rsidP="005121DA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Опубликование в </w:t>
            </w:r>
            <w:r>
              <w:rPr>
                <w:sz w:val="22"/>
                <w:szCs w:val="22"/>
              </w:rPr>
              <w:t>средствах массовой информации</w:t>
            </w:r>
            <w:r w:rsidRPr="00E60CF6">
              <w:rPr>
                <w:sz w:val="22"/>
                <w:szCs w:val="22"/>
              </w:rPr>
              <w:t xml:space="preserve"> решения </w:t>
            </w:r>
            <w:r>
              <w:rPr>
                <w:sz w:val="22"/>
                <w:szCs w:val="22"/>
              </w:rPr>
              <w:t xml:space="preserve">Совет депутатов сельского поселения Болчары о назначении </w:t>
            </w:r>
            <w:r w:rsidRPr="00E60CF6">
              <w:rPr>
                <w:sz w:val="22"/>
                <w:szCs w:val="22"/>
              </w:rPr>
              <w:t xml:space="preserve">выборов </w:t>
            </w:r>
          </w:p>
          <w:p w:rsidR="003D0AF3" w:rsidRPr="00E60CF6" w:rsidRDefault="003D0AF3" w:rsidP="005121DA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 7 ст. 10</w:t>
            </w:r>
            <w:r>
              <w:rPr>
                <w:b/>
                <w:sz w:val="22"/>
                <w:szCs w:val="22"/>
              </w:rPr>
              <w:t xml:space="preserve">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3D0AF3" w:rsidRPr="00E60CF6" w:rsidRDefault="003D0AF3" w:rsidP="005121DA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через 5 дней со дня его принятия</w:t>
            </w:r>
          </w:p>
        </w:tc>
        <w:tc>
          <w:tcPr>
            <w:tcW w:w="1734" w:type="dxa"/>
          </w:tcPr>
          <w:p w:rsidR="003D0AF3" w:rsidRPr="00E60CF6" w:rsidRDefault="003D0AF3" w:rsidP="005121DA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3D0AF3" w:rsidRPr="00E60CF6" w:rsidRDefault="003D0AF3" w:rsidP="00512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сельского поселения Болчары</w:t>
            </w:r>
          </w:p>
        </w:tc>
      </w:tr>
    </w:tbl>
    <w:p w:rsidR="003D0AF3" w:rsidRPr="00E60CF6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3D0AF3" w:rsidRPr="005F7491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A35274">
        <w:rPr>
          <w:b/>
          <w:sz w:val="24"/>
          <w:szCs w:val="22"/>
        </w:rPr>
        <w:t>Избирательные участки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44"/>
        <w:gridCol w:w="2302"/>
        <w:gridCol w:w="1667"/>
        <w:gridCol w:w="2410"/>
      </w:tblGrid>
      <w:tr w:rsidR="003D0AF3" w:rsidRPr="00E60CF6" w:rsidTr="005121D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7E4B31" w:rsidRDefault="003D0AF3" w:rsidP="005121DA">
            <w:pPr>
              <w:widowControl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Опубликование списков избирательных участков с указанием их границ либо перечня населенных пунктов, номеров, мест нахождения участковых комиссий и помещений для голосования</w:t>
            </w:r>
          </w:p>
          <w:p w:rsidR="003D0AF3" w:rsidRPr="007E4B31" w:rsidRDefault="003D0AF3" w:rsidP="005121DA">
            <w:pPr>
              <w:widowControl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п.7 ст.19 № 67-ФЗ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7E4B31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позднее, чем за 40 дней до дня голосования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7E4B31" w:rsidRDefault="003D0AF3" w:rsidP="005121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</w:t>
            </w:r>
          </w:p>
          <w:p w:rsidR="003D0AF3" w:rsidRPr="007E4B31" w:rsidRDefault="003D0AF3" w:rsidP="005121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29.07.2019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1266A9" w:rsidRDefault="003D0AF3" w:rsidP="005121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Глава сельского поселения Болчары</w:t>
            </w:r>
          </w:p>
        </w:tc>
      </w:tr>
      <w:tr w:rsidR="003D0AF3" w:rsidRPr="00E60CF6" w:rsidTr="005121D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E60CF6" w:rsidRDefault="003D0AF3" w:rsidP="005121D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перечня избирательных участков и их границ в случаях, предусмотренных пунктом 2 статьи 19 № 67-ФЗ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периода избирательной кампании, а в исключительных случаях не позднее чем за 70 дней до дня голосования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периода избирательной кампании, а в исключительных случаях не позднее 29 июня 2019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3" w:rsidRDefault="003D0AF3" w:rsidP="005121D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1266A9">
              <w:rPr>
                <w:sz w:val="22"/>
                <w:szCs w:val="22"/>
              </w:rPr>
              <w:t xml:space="preserve">лава </w:t>
            </w:r>
            <w:r>
              <w:rPr>
                <w:sz w:val="22"/>
                <w:szCs w:val="22"/>
              </w:rPr>
              <w:t>Кондинского района по согласованию с территориальной избирательной комиссией Кондинского района</w:t>
            </w:r>
          </w:p>
        </w:tc>
      </w:tr>
    </w:tbl>
    <w:p w:rsidR="003D0AF3" w:rsidRPr="00E60CF6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3D0AF3" w:rsidRPr="005F7491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A35274">
        <w:rPr>
          <w:b/>
          <w:sz w:val="24"/>
          <w:szCs w:val="22"/>
        </w:rPr>
        <w:t>Списки избирателей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410"/>
        <w:gridCol w:w="1559"/>
        <w:gridCol w:w="2552"/>
      </w:tblGrid>
      <w:tr w:rsidR="003D0AF3" w:rsidRPr="00E60CF6" w:rsidTr="005121DA">
        <w:tc>
          <w:tcPr>
            <w:tcW w:w="851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D0AF3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списков избирателей отдельно по каждому избирательному участку и п</w:t>
            </w:r>
            <w:r w:rsidRPr="00E60CF6">
              <w:rPr>
                <w:sz w:val="22"/>
                <w:szCs w:val="22"/>
              </w:rPr>
              <w:t xml:space="preserve">ередача первого экземпляра списка по акту участковым избирательным комиссиям 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kern w:val="16"/>
                <w:sz w:val="22"/>
                <w:szCs w:val="22"/>
              </w:rPr>
              <w:lastRenderedPageBreak/>
              <w:t>п.7,</w:t>
            </w:r>
            <w:r>
              <w:rPr>
                <w:b/>
                <w:kern w:val="16"/>
                <w:sz w:val="22"/>
                <w:szCs w:val="22"/>
              </w:rPr>
              <w:t xml:space="preserve"> </w:t>
            </w:r>
            <w:r w:rsidRPr="00E60CF6">
              <w:rPr>
                <w:b/>
                <w:kern w:val="16"/>
                <w:sz w:val="22"/>
                <w:szCs w:val="22"/>
              </w:rPr>
              <w:t>11</w:t>
            </w:r>
            <w:r>
              <w:rPr>
                <w:b/>
                <w:kern w:val="16"/>
                <w:sz w:val="22"/>
                <w:szCs w:val="22"/>
              </w:rPr>
              <w:t>, 13</w:t>
            </w:r>
            <w:r w:rsidRPr="00E60CF6">
              <w:rPr>
                <w:b/>
                <w:kern w:val="16"/>
                <w:sz w:val="22"/>
                <w:szCs w:val="22"/>
              </w:rPr>
              <w:t xml:space="preserve"> ст.17 </w:t>
            </w:r>
            <w:r>
              <w:rPr>
                <w:b/>
                <w:kern w:val="16"/>
                <w:sz w:val="22"/>
                <w:szCs w:val="22"/>
              </w:rPr>
              <w:t>№ 67-</w:t>
            </w:r>
            <w:r w:rsidRPr="00E60CF6">
              <w:rPr>
                <w:b/>
                <w:kern w:val="16"/>
                <w:sz w:val="22"/>
                <w:szCs w:val="22"/>
              </w:rPr>
              <w:t>ФЗ</w:t>
            </w:r>
          </w:p>
        </w:tc>
        <w:tc>
          <w:tcPr>
            <w:tcW w:w="2410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>Не позднее, чем за 10 дней до дня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27.08</w:t>
            </w:r>
            <w:r w:rsidRPr="00E60CF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3D0AF3" w:rsidRPr="00825D10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Территориальная избирательная комиссия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Кондинского района</w:t>
            </w:r>
          </w:p>
        </w:tc>
      </w:tr>
      <w:tr w:rsidR="003D0AF3" w:rsidRPr="00E60CF6" w:rsidTr="005121DA">
        <w:tc>
          <w:tcPr>
            <w:tcW w:w="851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Предоставление списка избирателей для ознакомления избирателей и дополнительного уточнения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п.14,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60CF6">
              <w:rPr>
                <w:b/>
                <w:sz w:val="22"/>
                <w:szCs w:val="22"/>
              </w:rPr>
              <w:t xml:space="preserve">15 ст.17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410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Начинается за 10 дней до дня голосования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28.08</w:t>
            </w:r>
            <w:r w:rsidRPr="00E60CF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3D0AF3" w:rsidRPr="00E60CF6" w:rsidTr="005121DA">
        <w:trPr>
          <w:cantSplit/>
        </w:trPr>
        <w:tc>
          <w:tcPr>
            <w:tcW w:w="851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318"/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D0AF3" w:rsidRPr="00E60CF6" w:rsidRDefault="003D0AF3" w:rsidP="005121DA">
            <w:pPr>
              <w:widowControl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права на включение в список избирателей лицами, имеющими регистрацию по месту временного пребывания на территории избирательного участка, работающими на предприятиях с непрерывным циклом работы и занятыми на отдельных видах работ, где невозможно уменьшение продолжительности работы (смены), а также находящимися в день голосования в больницах, санаториях, домах отдыха, местах содержания под стражей подозреваемых и обвиняемых и в других местах временного пребывания, при наличии активного избирательного права на основании личного письменного заявления</w:t>
            </w:r>
          </w:p>
        </w:tc>
        <w:tc>
          <w:tcPr>
            <w:tcW w:w="2410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Не позднее, чем за три дня до дня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04.09.2019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  <w:r>
              <w:rPr>
                <w:sz w:val="22"/>
                <w:szCs w:val="22"/>
              </w:rPr>
              <w:t>, территориальная избирательная комиссия</w:t>
            </w:r>
          </w:p>
        </w:tc>
      </w:tr>
      <w:tr w:rsidR="003D0AF3" w:rsidRPr="00E60CF6" w:rsidTr="005121DA">
        <w:trPr>
          <w:cantSplit/>
        </w:trPr>
        <w:tc>
          <w:tcPr>
            <w:tcW w:w="851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Подписание выверенного и уточненного списка избирателей и его заверение печатью  участковой  избирательной комиссии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kern w:val="16"/>
                <w:sz w:val="22"/>
                <w:szCs w:val="22"/>
              </w:rPr>
              <w:t xml:space="preserve">п.14 ст.17 </w:t>
            </w:r>
            <w:r>
              <w:rPr>
                <w:b/>
                <w:kern w:val="16"/>
                <w:sz w:val="22"/>
                <w:szCs w:val="22"/>
              </w:rPr>
              <w:t>№ 67-</w:t>
            </w:r>
            <w:r w:rsidRPr="00E60CF6">
              <w:rPr>
                <w:b/>
                <w:kern w:val="16"/>
                <w:sz w:val="22"/>
                <w:szCs w:val="22"/>
              </w:rPr>
              <w:t>ФЗ</w:t>
            </w:r>
          </w:p>
        </w:tc>
        <w:tc>
          <w:tcPr>
            <w:tcW w:w="2410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 дня,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предшествующего дню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 позднее </w:t>
            </w:r>
            <w:r>
              <w:rPr>
                <w:sz w:val="22"/>
                <w:szCs w:val="22"/>
              </w:rPr>
              <w:t>07</w:t>
            </w:r>
            <w:r w:rsidRPr="00E60CF6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9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</w:tbl>
    <w:p w:rsidR="003D0AF3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</w:p>
    <w:p w:rsidR="003D0AF3" w:rsidRPr="007E4B31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sz w:val="24"/>
          <w:szCs w:val="22"/>
        </w:rPr>
      </w:pPr>
      <w:r w:rsidRPr="007E4B31">
        <w:rPr>
          <w:b/>
          <w:sz w:val="24"/>
          <w:szCs w:val="22"/>
        </w:rPr>
        <w:t>Формирование избирательных комиссий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0"/>
        <w:gridCol w:w="2552"/>
        <w:gridCol w:w="1559"/>
        <w:gridCol w:w="2552"/>
      </w:tblGrid>
      <w:tr w:rsidR="003D0AF3" w:rsidRPr="00E60CF6" w:rsidTr="005121DA">
        <w:trPr>
          <w:cantSplit/>
        </w:trPr>
        <w:tc>
          <w:tcPr>
            <w:tcW w:w="851" w:type="dxa"/>
          </w:tcPr>
          <w:p w:rsidR="003D0AF3" w:rsidRPr="007E4B31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Назначение в состав избирательной комиссии муниципального образования по одному члену комиссии с правом совещательного голоса</w:t>
            </w: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Назначение в состав участковых избирательных комиссий по одному члену комиссии с правом совещательного голоса</w:t>
            </w: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 xml:space="preserve">п.20 ст.29 № 67-ФЗ </w:t>
            </w:r>
          </w:p>
        </w:tc>
        <w:tc>
          <w:tcPr>
            <w:tcW w:w="2552" w:type="dxa"/>
          </w:tcPr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Со дня представления документов для регистрации кандидата</w:t>
            </w: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Со  дня регистрации кандидата</w:t>
            </w: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Кандидат, избирательное объединение</w:t>
            </w:r>
          </w:p>
          <w:p w:rsidR="003D0AF3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3D0AF3" w:rsidRPr="00E60CF6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3D0AF3" w:rsidRPr="005F7491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5F7491">
        <w:rPr>
          <w:b/>
          <w:sz w:val="24"/>
          <w:szCs w:val="22"/>
        </w:rPr>
        <w:t>Выдвижение кандидатов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3D0AF3" w:rsidRPr="00E60CF6" w:rsidTr="005121DA"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</w:tcPr>
          <w:p w:rsidR="003D0AF3" w:rsidRPr="00A3527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A35274">
              <w:rPr>
                <w:sz w:val="22"/>
                <w:szCs w:val="22"/>
              </w:rPr>
              <w:t xml:space="preserve">Опубликование и направление в избирательную комиссию списка политических партий, иных общественных объединений, имеющих право принимать участие в муниципальных выборах в качестве избирательных </w:t>
            </w:r>
            <w:r w:rsidRPr="00A35274">
              <w:rPr>
                <w:sz w:val="22"/>
                <w:szCs w:val="22"/>
              </w:rPr>
              <w:lastRenderedPageBreak/>
              <w:t>объединений (по состоянию на день опубликования решения о назначении выборов)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35274">
              <w:rPr>
                <w:b/>
                <w:sz w:val="22"/>
                <w:szCs w:val="22"/>
              </w:rPr>
              <w:t>п. 9 ст.35 № 67-ФЗ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>Не позднее, чем через 3 дня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323B2B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E04BD6">
              <w:rPr>
                <w:sz w:val="22"/>
                <w:szCs w:val="22"/>
              </w:rPr>
              <w:t xml:space="preserve">Управление Минюста России по Ханты-Мансийскому автономному округу </w:t>
            </w:r>
            <w:r>
              <w:rPr>
                <w:sz w:val="22"/>
                <w:szCs w:val="22"/>
              </w:rPr>
              <w:t>–</w:t>
            </w:r>
            <w:r w:rsidRPr="00E04BD6">
              <w:rPr>
                <w:sz w:val="22"/>
                <w:szCs w:val="22"/>
              </w:rPr>
              <w:t xml:space="preserve"> Югре</w:t>
            </w:r>
          </w:p>
        </w:tc>
      </w:tr>
      <w:tr w:rsidR="003D0AF3" w:rsidRPr="00E60CF6" w:rsidTr="005121DA">
        <w:trPr>
          <w:trHeight w:val="1081"/>
        </w:trPr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7E4B31" w:rsidRDefault="003D0AF3" w:rsidP="005121DA">
            <w:pPr>
              <w:widowControl/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Утверждение формы справки (подтверждения) о приеме документов для выдвижения и регистрации кандидатов,  а также порядка их оформления.</w:t>
            </w:r>
          </w:p>
          <w:p w:rsidR="003D0AF3" w:rsidRPr="007E4B31" w:rsidRDefault="003D0AF3" w:rsidP="005121DA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п.9 ст.3 Закона ХМАО № 33-оз</w:t>
            </w:r>
          </w:p>
          <w:p w:rsidR="003D0AF3" w:rsidRPr="007E4B31" w:rsidRDefault="003D0AF3" w:rsidP="005121DA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7E4B31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3D0AF3" w:rsidRPr="007E4B31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 03.07.2019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Избирательная комиссия муниципального образования сельское поселение Болчары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D0AF3" w:rsidRPr="00E60CF6" w:rsidTr="005121DA">
        <w:trPr>
          <w:cantSplit/>
          <w:trHeight w:val="1081"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E60CF6" w:rsidRDefault="003D0AF3" w:rsidP="005121D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Выдвижение кандидатов, списков кандидатов по одномандатным избирательным округам</w:t>
            </w:r>
          </w:p>
          <w:p w:rsidR="003D0AF3" w:rsidRDefault="003D0AF3" w:rsidP="005121DA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 3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  <w:p w:rsidR="003D0AF3" w:rsidRPr="00E60CF6" w:rsidRDefault="003D0AF3" w:rsidP="005121DA">
            <w:pPr>
              <w:widowControl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 32, 33, 34, 35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ранее чем за 6</w:t>
            </w:r>
            <w:r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</w:t>
            </w:r>
            <w:r>
              <w:rPr>
                <w:sz w:val="22"/>
                <w:szCs w:val="22"/>
              </w:rPr>
              <w:t xml:space="preserve"> до дня голосования</w:t>
            </w:r>
            <w:r w:rsidRPr="00E60CF6">
              <w:rPr>
                <w:sz w:val="22"/>
                <w:szCs w:val="22"/>
              </w:rPr>
              <w:t xml:space="preserve"> и заканчивается за 4</w:t>
            </w:r>
            <w:r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 до дня голосования</w:t>
            </w:r>
            <w:r>
              <w:rPr>
                <w:sz w:val="22"/>
                <w:szCs w:val="22"/>
              </w:rPr>
              <w:t xml:space="preserve"> в 18 часов по местному времени последнего дня выдвижения кандидатов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7D9D">
              <w:rPr>
                <w:sz w:val="22"/>
                <w:szCs w:val="22"/>
              </w:rPr>
              <w:t>с 04.07.2019,</w:t>
            </w:r>
            <w:r w:rsidRPr="00A716D6">
              <w:rPr>
                <w:sz w:val="22"/>
                <w:szCs w:val="22"/>
              </w:rPr>
              <w:t xml:space="preserve"> </w:t>
            </w:r>
            <w:r w:rsidRPr="00E60CF6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до</w:t>
            </w:r>
            <w:r w:rsidRPr="00E60CF6">
              <w:rPr>
                <w:sz w:val="22"/>
                <w:szCs w:val="22"/>
              </w:rPr>
              <w:t xml:space="preserve"> 18:00 </w:t>
            </w:r>
            <w:r>
              <w:rPr>
                <w:sz w:val="22"/>
                <w:szCs w:val="22"/>
              </w:rPr>
              <w:t>24</w:t>
            </w:r>
            <w:r w:rsidRPr="00E60CF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0CF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Граждане Российской Федерации, достигшие 18 лет, обладающие пассивным избирательным правом; избирательные объединения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21039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D71AA">
              <w:rPr>
                <w:sz w:val="22"/>
                <w:szCs w:val="22"/>
              </w:rPr>
              <w:t>Оформление справки (</w:t>
            </w:r>
            <w:r w:rsidRPr="00210394">
              <w:rPr>
                <w:sz w:val="22"/>
                <w:szCs w:val="22"/>
              </w:rPr>
              <w:t>подтверждения) о приеме документов о выдвижении кандидатов</w:t>
            </w:r>
          </w:p>
          <w:p w:rsidR="003D0AF3" w:rsidRPr="00BD71AA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п.9 </w:t>
            </w:r>
            <w:r w:rsidRPr="00210394">
              <w:rPr>
                <w:b/>
                <w:sz w:val="22"/>
                <w:szCs w:val="22"/>
              </w:rPr>
              <w:t xml:space="preserve">ст.3 Закона ХМАО № 33-оз </w:t>
            </w:r>
          </w:p>
        </w:tc>
        <w:tc>
          <w:tcPr>
            <w:tcW w:w="2552" w:type="dxa"/>
          </w:tcPr>
          <w:p w:rsidR="003D0AF3" w:rsidRPr="00BD71AA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BD71AA">
              <w:rPr>
                <w:sz w:val="22"/>
                <w:szCs w:val="22"/>
              </w:rPr>
              <w:t>Незамедлительно  при принятии документов</w:t>
            </w:r>
          </w:p>
        </w:tc>
        <w:tc>
          <w:tcPr>
            <w:tcW w:w="1559" w:type="dxa"/>
          </w:tcPr>
          <w:p w:rsidR="003D0AF3" w:rsidRPr="00BD71AA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8504B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>собственного избирательного фонда</w:t>
            </w:r>
            <w:r w:rsidRPr="00E60CF6">
              <w:rPr>
                <w:sz w:val="22"/>
                <w:szCs w:val="22"/>
              </w:rPr>
              <w:t xml:space="preserve"> кандидатом для финансирования своей избирательной кампании</w:t>
            </w:r>
            <w:r>
              <w:rPr>
                <w:sz w:val="22"/>
                <w:szCs w:val="22"/>
              </w:rPr>
              <w:t>.</w:t>
            </w:r>
            <w:r w:rsidRPr="005B2164">
              <w:rPr>
                <w:sz w:val="22"/>
                <w:szCs w:val="22"/>
              </w:rPr>
              <w:t xml:space="preserve"> Открытие специального избирательного счета кандидата 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3D0AF3" w:rsidRPr="005D773E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Cs w:val="22"/>
              </w:rPr>
            </w:pPr>
            <w:r w:rsidRPr="003873A3">
              <w:rPr>
                <w:b/>
                <w:sz w:val="22"/>
                <w:szCs w:val="24"/>
              </w:rPr>
              <w:t xml:space="preserve">п.1 ст.58 </w:t>
            </w:r>
            <w:r w:rsidRPr="005D773E">
              <w:rPr>
                <w:b/>
                <w:sz w:val="22"/>
                <w:szCs w:val="24"/>
              </w:rPr>
              <w:t>№ 67-</w:t>
            </w:r>
            <w:r w:rsidRPr="003873A3">
              <w:rPr>
                <w:b/>
                <w:sz w:val="22"/>
                <w:szCs w:val="24"/>
              </w:rPr>
              <w:t>ФЗ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. 1.1. ст.9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После письменного уведомления </w:t>
            </w:r>
            <w:r>
              <w:rPr>
                <w:sz w:val="22"/>
                <w:szCs w:val="22"/>
              </w:rPr>
              <w:t xml:space="preserve">избирательной комиссии </w:t>
            </w:r>
            <w:r w:rsidRPr="00E60CF6">
              <w:rPr>
                <w:sz w:val="22"/>
                <w:szCs w:val="22"/>
              </w:rPr>
              <w:t xml:space="preserve">и до </w:t>
            </w:r>
            <w:r>
              <w:rPr>
                <w:sz w:val="22"/>
                <w:szCs w:val="22"/>
              </w:rPr>
              <w:t xml:space="preserve">предоставления </w:t>
            </w:r>
            <w:r w:rsidRPr="00E60CF6">
              <w:rPr>
                <w:sz w:val="22"/>
                <w:szCs w:val="22"/>
              </w:rPr>
              <w:t>документов на регистрацию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Кандидат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Установление объема сведений о кандидатах, представленных при их выдвижении, доводимых до сведения избирателей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п.7 ст. 33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Избирательная комиссия муниципального образования 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</w:p>
        </w:tc>
      </w:tr>
    </w:tbl>
    <w:p w:rsidR="003D0AF3" w:rsidRPr="00E60CF6" w:rsidRDefault="003D0AF3" w:rsidP="003D0AF3">
      <w:pPr>
        <w:keepNext/>
        <w:widowControl/>
        <w:tabs>
          <w:tab w:val="left" w:pos="14570"/>
        </w:tabs>
        <w:autoSpaceDE/>
        <w:autoSpaceDN/>
        <w:adjustRightInd/>
        <w:jc w:val="both"/>
        <w:outlineLvl w:val="0"/>
        <w:rPr>
          <w:b/>
          <w:sz w:val="22"/>
          <w:szCs w:val="22"/>
        </w:rPr>
      </w:pPr>
    </w:p>
    <w:p w:rsidR="003D0AF3" w:rsidRPr="005F7491" w:rsidRDefault="003D0AF3" w:rsidP="003D0AF3">
      <w:pPr>
        <w:keepNext/>
        <w:widowControl/>
        <w:tabs>
          <w:tab w:val="left" w:pos="14570"/>
        </w:tabs>
        <w:autoSpaceDE/>
        <w:autoSpaceDN/>
        <w:adjustRightInd/>
        <w:jc w:val="center"/>
        <w:outlineLvl w:val="0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Сбор подписей в поддержку выдвижения кандидата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3D0AF3" w:rsidRPr="00E60CF6" w:rsidTr="005121DA"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Сбор подписей в поддержку кандидата, выдвинутого в порядке самовыдвижения или избирательным объединением</w:t>
            </w:r>
          </w:p>
          <w:p w:rsidR="003D0AF3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п.5 ст.37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 xml:space="preserve">ФЗ 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ст.3.1.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Со дня, следующего за днем уведомления соответствующей избирательной комиссии о выдвижении кандидата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 Российской Федерации, достигшие 18 лет</w:t>
            </w:r>
          </w:p>
        </w:tc>
      </w:tr>
    </w:tbl>
    <w:p w:rsidR="003D0AF3" w:rsidRPr="00E60CF6" w:rsidRDefault="003D0AF3" w:rsidP="003D0AF3">
      <w:pPr>
        <w:widowControl/>
        <w:autoSpaceDE/>
        <w:autoSpaceDN/>
        <w:adjustRightInd/>
        <w:rPr>
          <w:sz w:val="22"/>
          <w:szCs w:val="22"/>
        </w:rPr>
      </w:pPr>
    </w:p>
    <w:p w:rsidR="003D0AF3" w:rsidRPr="001D25C5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Регистрация  кандидата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2552"/>
        <w:gridCol w:w="1559"/>
        <w:gridCol w:w="2552"/>
      </w:tblGrid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111161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Представление документов для регистрации кандидата</w:t>
            </w:r>
          </w:p>
          <w:p w:rsidR="003D0AF3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ст.4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4</w:t>
            </w:r>
            <w:r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 до дня голосования до 18 часов по местному времени</w:t>
            </w:r>
          </w:p>
        </w:tc>
        <w:tc>
          <w:tcPr>
            <w:tcW w:w="1559" w:type="dxa"/>
          </w:tcPr>
          <w:p w:rsidR="003D0AF3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До 18</w:t>
            </w:r>
            <w:r>
              <w:rPr>
                <w:sz w:val="22"/>
                <w:szCs w:val="22"/>
              </w:rPr>
              <w:t xml:space="preserve"> часов </w:t>
            </w:r>
            <w:r w:rsidRPr="00E60CF6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>минут</w:t>
            </w:r>
            <w:r w:rsidRPr="00E60CF6">
              <w:rPr>
                <w:sz w:val="22"/>
                <w:szCs w:val="22"/>
              </w:rPr>
              <w:t xml:space="preserve"> местного времени 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60CF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60CF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Проверка документов, представленных для регистрации кандидата и принятие решения о регистрации кандидата</w:t>
            </w:r>
            <w:r>
              <w:rPr>
                <w:sz w:val="22"/>
                <w:szCs w:val="22"/>
              </w:rPr>
              <w:t>,</w:t>
            </w:r>
            <w:r w:rsidRPr="00E60CF6">
              <w:rPr>
                <w:sz w:val="22"/>
                <w:szCs w:val="22"/>
              </w:rPr>
              <w:t xml:space="preserve"> либо мотивированного отказа в регистрации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п.18 ст.38</w:t>
            </w:r>
            <w:r>
              <w:rPr>
                <w:b/>
                <w:sz w:val="22"/>
                <w:szCs w:val="22"/>
              </w:rPr>
              <w:t xml:space="preserve">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  <w:p w:rsidR="003D0AF3" w:rsidRPr="0089059E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п.1 ст.6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 течение 10 дней со дня приема необходимых для регистрации кандидата документов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Сообщение в избирательную комиссию о результатах проверки достоверности указанных сведений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п.6 ст. 33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 п. 2, 2.1 ст. 33 № 67-ФЗ в десятидневный срок, по п. 3 ст. 33 № 67-ФЗ в двадцатидневный срок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Соответствующие органы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Извещение кандидата о результатах проверки представленных документов, передача копии итогового протокола проверки подписных листов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п.7 ст.38 № 67-ФЗ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п.7 ст.5 Закона ХМАО № 33-оз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менее чем за двое суток до заседания, на котором будет рассматриваться вопрос о регистрации кандидата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Извещение кандидата о неполноте сведений о кандидате или несоблюдении требований закона к оформлению документов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1.1 ст. 38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п.8 ст. 33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При выявлении фактов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Внесение уточнений и дополнений в документы (за исключением подписных листов с подписями избирателей), представленные в избирательную комиссию для уведомления о выдвижении кандидата и его регистрации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1.1 ст. 38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один день до дня заседания избирательной комиссии муниципального образования по вопросу регистрации кандидата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Кандидат, избирательное объединение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Выдача копии решения избирательной комиссии об отказе в регистрации с изложением оснований отказа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п.23 ст.38 № </w:t>
            </w:r>
            <w:r w:rsidRPr="000D1634">
              <w:rPr>
                <w:b/>
                <w:sz w:val="22"/>
                <w:szCs w:val="22"/>
              </w:rPr>
              <w:t>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Предоставление в избирательную комиссию муниципального образования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п.2 ст.40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0D1634">
              <w:rPr>
                <w:b/>
                <w:sz w:val="22"/>
                <w:szCs w:val="22"/>
              </w:rPr>
              <w:t>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чем через 5 дней со дня регистрации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Реализация права кандидата, выдвинутого непосредственно, на снятие своей кандидатуры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п.30 ст.38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пять дней до дня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02.09.2019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Подача письменного заявления о снятии своей кандидатуры при вынуждающих обстоятельствах 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п.30 ст.38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один день до дня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06.09.2019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Назначение доверенных лиц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 ст.43 № 67-ФЗ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4 ст. 6 Закона ХМАО № 33-оз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уведомления соответствующей избирательной комиссии о выдвижении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Кандидаты, избирательные объединения, выдвинувшие кандидатов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Регистрация доверенных лиц кандидатов и выдача им удостоверений 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 ст. 43 № 67-ФЗ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D1634">
              <w:rPr>
                <w:sz w:val="22"/>
                <w:szCs w:val="24"/>
              </w:rPr>
              <w:t xml:space="preserve">Предоставление в </w:t>
            </w:r>
            <w:r w:rsidRPr="000D1634">
              <w:rPr>
                <w:sz w:val="22"/>
                <w:szCs w:val="22"/>
              </w:rPr>
              <w:t xml:space="preserve">избирательную комиссию муниципального образования сельское поселение Болчары </w:t>
            </w:r>
            <w:r w:rsidRPr="000D1634">
              <w:rPr>
                <w:sz w:val="22"/>
                <w:szCs w:val="24"/>
              </w:rPr>
              <w:t>списка назначенных  наблюдателей (не более двух наблюдателей, которые имеют право поочередно осуществлять наблюдение в помещении для голосования)</w:t>
            </w:r>
            <w:r w:rsidRPr="000D1634">
              <w:rPr>
                <w:sz w:val="18"/>
              </w:rPr>
              <w:t xml:space="preserve"> </w:t>
            </w:r>
            <w:r w:rsidRPr="000D1634">
              <w:rPr>
                <w:b/>
                <w:sz w:val="22"/>
                <w:szCs w:val="22"/>
              </w:rPr>
              <w:t xml:space="preserve">                                   п. 7.1 ст. 30 № 67-ФЗ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4"/>
              </w:rPr>
              <w:t xml:space="preserve">Не позднее чем за три дня до дня голосования 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04.09.2019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Зарегистрированный кандидат, избирательное объединение, выдвинувшее зарегистрированного кандидата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Реализация кандидатом права на назначение представителя по финансовым вопросам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 ст. 6.1 Закона ХМАО № 33-оз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Кандидат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Регистрация уполномоченного представителя  по финансовым вопросам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3 ст. 6.1 Закона ХМАО </w:t>
            </w:r>
            <w:r w:rsidRPr="000D1634">
              <w:rPr>
                <w:b/>
                <w:sz w:val="22"/>
                <w:szCs w:val="22"/>
              </w:rPr>
              <w:t xml:space="preserve">№ 33-оз 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течение трех дней после поступления в избирательную комиссию заявления кандидата о назначении уполномоченного представителя по финансовым вопросам вместе с необходимыми документами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Реализация права кандидата на прекращение полномочий назначенного ими уполномоченного представителя по финансовым вопросам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4 ст.6.1 </w:t>
            </w:r>
            <w:r w:rsidRPr="000D1634">
              <w:rPr>
                <w:b/>
                <w:sz w:val="22"/>
                <w:szCs w:val="22"/>
              </w:rPr>
              <w:t>Закона ХМАО № 33-оз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любое время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Утрата прав и обязанностей зарегистрированного кандидата (за исключением обязанностей, предусмотренных пунктом 9 статьи 59 № 67-ФЗ)</w:t>
            </w:r>
          </w:p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 5 ст. 41 № 67-ФЗ </w:t>
            </w:r>
          </w:p>
        </w:tc>
        <w:tc>
          <w:tcPr>
            <w:tcW w:w="2552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 момента официального опубликования (обнародования) общих данных о результатах выборов, а при досрочном выбытии - с даты выбытия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</w:tbl>
    <w:p w:rsidR="003D0AF3" w:rsidRDefault="003D0AF3" w:rsidP="003D0AF3">
      <w:pPr>
        <w:widowControl/>
        <w:tabs>
          <w:tab w:val="left" w:pos="14570"/>
        </w:tabs>
        <w:autoSpaceDE/>
        <w:autoSpaceDN/>
        <w:adjustRightInd/>
        <w:jc w:val="both"/>
        <w:rPr>
          <w:b/>
          <w:sz w:val="22"/>
          <w:szCs w:val="22"/>
        </w:rPr>
      </w:pPr>
    </w:p>
    <w:p w:rsidR="003D0AF3" w:rsidRDefault="003D0AF3" w:rsidP="003D0AF3">
      <w:pPr>
        <w:widowControl/>
        <w:tabs>
          <w:tab w:val="left" w:pos="14570"/>
        </w:tabs>
        <w:autoSpaceDE/>
        <w:autoSpaceDN/>
        <w:adjustRightInd/>
        <w:jc w:val="both"/>
        <w:rPr>
          <w:b/>
          <w:sz w:val="22"/>
          <w:szCs w:val="22"/>
        </w:rPr>
      </w:pPr>
    </w:p>
    <w:p w:rsidR="003D0AF3" w:rsidRDefault="003D0AF3" w:rsidP="003D0AF3">
      <w:pPr>
        <w:widowControl/>
        <w:tabs>
          <w:tab w:val="left" w:pos="14570"/>
        </w:tabs>
        <w:autoSpaceDE/>
        <w:autoSpaceDN/>
        <w:adjustRightInd/>
        <w:jc w:val="both"/>
        <w:rPr>
          <w:b/>
          <w:sz w:val="22"/>
          <w:szCs w:val="22"/>
        </w:rPr>
      </w:pPr>
    </w:p>
    <w:p w:rsidR="003D0AF3" w:rsidRPr="00E60CF6" w:rsidRDefault="003D0AF3" w:rsidP="003D0AF3">
      <w:pPr>
        <w:widowControl/>
        <w:tabs>
          <w:tab w:val="left" w:pos="14570"/>
        </w:tabs>
        <w:autoSpaceDE/>
        <w:autoSpaceDN/>
        <w:adjustRightInd/>
        <w:jc w:val="both"/>
        <w:rPr>
          <w:b/>
          <w:sz w:val="22"/>
          <w:szCs w:val="22"/>
        </w:rPr>
      </w:pPr>
    </w:p>
    <w:p w:rsidR="003D0AF3" w:rsidRPr="001D25C5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Информирование избирателей и предвыборная агитация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551"/>
        <w:gridCol w:w="1559"/>
        <w:gridCol w:w="2694"/>
      </w:tblGrid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1D25C5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а</w:t>
            </w:r>
            <w:r w:rsidRPr="00E60CF6">
              <w:rPr>
                <w:sz w:val="22"/>
                <w:szCs w:val="22"/>
              </w:rPr>
              <w:t>гитационн</w:t>
            </w:r>
            <w:r>
              <w:rPr>
                <w:sz w:val="22"/>
                <w:szCs w:val="22"/>
              </w:rPr>
              <w:t>ого периода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п.1 ст.49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Default="003D0AF3" w:rsidP="005121DA">
            <w:pPr>
              <w:widowControl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кандидата, выдвинутого непосредственно – со дня предоставления кандидатом в избирательную комиссию заявления о согласии баллотироваться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3D0AF3" w:rsidRDefault="003D0AF3" w:rsidP="005121DA">
            <w:pPr>
              <w:widowControl/>
              <w:rPr>
                <w:rFonts w:eastAsia="Calibri"/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для избирательного объединения начинается со дня принятия им решения о выдвижении кандидата, кандидатов</w:t>
            </w:r>
          </w:p>
        </w:tc>
        <w:tc>
          <w:tcPr>
            <w:tcW w:w="1559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ноля</w:t>
            </w:r>
            <w:r w:rsidRPr="00E60CF6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07</w:t>
            </w:r>
            <w:r w:rsidRPr="00E60CF6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19</w:t>
            </w:r>
          </w:p>
          <w:p w:rsidR="003D0AF3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70C0"/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>, избирательное объединение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1D25C5" w:rsidRDefault="003D0AF3" w:rsidP="005121DA">
            <w:pPr>
              <w:widowControl/>
              <w:numPr>
                <w:ilvl w:val="0"/>
                <w:numId w:val="8"/>
              </w:numPr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Оповещение избирателей о дате, времени и месте голосования через средства массовой информации или иным способом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ст.64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10 дней до дня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 xml:space="preserve">28.08.2019 </w:t>
            </w:r>
          </w:p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60CF6">
              <w:rPr>
                <w:sz w:val="22"/>
                <w:szCs w:val="22"/>
              </w:rPr>
              <w:t>частков</w:t>
            </w:r>
            <w:r>
              <w:rPr>
                <w:sz w:val="22"/>
                <w:szCs w:val="22"/>
              </w:rPr>
              <w:t xml:space="preserve">ая </w:t>
            </w:r>
            <w:r w:rsidRPr="00E60CF6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ая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Начало предвыборной агитации на канал</w:t>
            </w:r>
            <w:r>
              <w:rPr>
                <w:sz w:val="22"/>
                <w:szCs w:val="22"/>
              </w:rPr>
              <w:t xml:space="preserve">ах организаций телерадиовещания, </w:t>
            </w:r>
            <w:r w:rsidRPr="00E60CF6">
              <w:rPr>
                <w:sz w:val="22"/>
                <w:szCs w:val="22"/>
              </w:rPr>
              <w:t>в периодических печатных изданиях</w:t>
            </w:r>
            <w:r>
              <w:rPr>
                <w:sz w:val="22"/>
                <w:szCs w:val="22"/>
              </w:rPr>
              <w:t xml:space="preserve"> и в сетевых изданиях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 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Начинается за 28 дней до дня голосования и прекращается в ноль часов по местному времени </w:t>
            </w:r>
            <w:r>
              <w:rPr>
                <w:color w:val="000000"/>
                <w:sz w:val="22"/>
                <w:szCs w:val="22"/>
              </w:rPr>
              <w:t>за одни сутки до дня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10.08.</w:t>
            </w:r>
            <w:r w:rsidRPr="00E60CF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 и прекращается в ноль часов 07.09.2019</w:t>
            </w: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Зарегистрированный 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Прекращение агитационного периода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п.1 ст. 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В ноль часов по местному времени </w:t>
            </w:r>
            <w:r>
              <w:rPr>
                <w:sz w:val="22"/>
                <w:szCs w:val="22"/>
              </w:rPr>
              <w:t>дня, предшествующего дню голосования</w:t>
            </w:r>
          </w:p>
        </w:tc>
        <w:tc>
          <w:tcPr>
            <w:tcW w:w="1559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в ноль часов </w:t>
            </w:r>
            <w:r>
              <w:rPr>
                <w:sz w:val="22"/>
                <w:szCs w:val="22"/>
              </w:rPr>
              <w:t>07.09.</w:t>
            </w:r>
            <w:r w:rsidRPr="00E60C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  <w:p w:rsidR="003D0AF3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3D0AF3" w:rsidRPr="008957C2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rFonts w:eastAsia="Calibri"/>
                <w:sz w:val="22"/>
                <w:szCs w:val="22"/>
              </w:rPr>
              <w:t xml:space="preserve">Представление в </w:t>
            </w:r>
            <w:r w:rsidRPr="000D1634">
              <w:rPr>
                <w:sz w:val="22"/>
                <w:szCs w:val="22"/>
              </w:rPr>
              <w:t>Управление Роскомнадзора по Тюменской области, Ханты-Мансийскому автономному округу - Югре и ЯНАО</w:t>
            </w:r>
            <w:r w:rsidRPr="000D1634">
              <w:rPr>
                <w:rFonts w:eastAsia="Calibri"/>
                <w:sz w:val="22"/>
                <w:szCs w:val="22"/>
              </w:rPr>
              <w:t xml:space="preserve"> списка организаций телерадиовещания и периодических печатных изданий, подпадающих под действие </w:t>
            </w:r>
            <w:hyperlink r:id="rId9" w:history="1">
              <w:r w:rsidRPr="000D1634">
                <w:rPr>
                  <w:rFonts w:eastAsia="Calibri"/>
                  <w:sz w:val="22"/>
                  <w:szCs w:val="22"/>
                </w:rPr>
                <w:t>пункта 3</w:t>
              </w:r>
            </w:hyperlink>
            <w:r w:rsidRPr="000D1634">
              <w:rPr>
                <w:rFonts w:eastAsia="Calibri"/>
                <w:sz w:val="22"/>
                <w:szCs w:val="22"/>
              </w:rPr>
              <w:t xml:space="preserve"> ст.47 </w:t>
            </w:r>
            <w:r w:rsidRPr="000D1634">
              <w:rPr>
                <w:sz w:val="22"/>
                <w:szCs w:val="22"/>
              </w:rPr>
              <w:t>№ 67-ФЗ</w:t>
            </w:r>
            <w:r w:rsidRPr="000D1634">
              <w:rPr>
                <w:rFonts w:eastAsia="Calibri"/>
                <w:sz w:val="22"/>
                <w:szCs w:val="22"/>
              </w:rPr>
              <w:t>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референдума,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rPr>
                <w:rFonts w:eastAsia="Calibri"/>
                <w:sz w:val="22"/>
                <w:szCs w:val="22"/>
              </w:rPr>
            </w:pPr>
            <w:r w:rsidRPr="000D1634">
              <w:rPr>
                <w:rFonts w:eastAsia="Calibri"/>
                <w:sz w:val="22"/>
                <w:szCs w:val="22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3D0AF3" w:rsidRPr="008957C2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222E6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222E63">
              <w:rPr>
                <w:sz w:val="22"/>
                <w:szCs w:val="22"/>
              </w:rPr>
              <w:t>Опубликование сведений о размере (в валюте Российской Федерации) и других условиях оплаты эфирного времени, печатной площади и предоставление данных сведений в соответствующую избирательную комиссию вместе с уведомлением о готовности предоставить эфирное время, печатную площадь для проведения предвыборной агитации</w:t>
            </w:r>
          </w:p>
          <w:p w:rsidR="003D0AF3" w:rsidRPr="00222E6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2E63">
              <w:rPr>
                <w:b/>
                <w:sz w:val="22"/>
                <w:szCs w:val="22"/>
              </w:rPr>
              <w:t>п.6 ст.50 № 67-ФЗ</w:t>
            </w:r>
          </w:p>
          <w:p w:rsidR="003D0AF3" w:rsidRPr="00222E6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D0AF3" w:rsidRPr="00222E6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2E63">
              <w:rPr>
                <w:sz w:val="22"/>
                <w:szCs w:val="22"/>
              </w:rPr>
              <w:t>Не позднее,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D0AF3" w:rsidRPr="00222E63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2E63">
              <w:rPr>
                <w:sz w:val="22"/>
                <w:szCs w:val="22"/>
              </w:rPr>
              <w:t>Соответствующая организация телерадиовещания, редакция периодического печатного издания, редакция сетевого издания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 и предоставление данных сведений в соответствующую избирательную комиссию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п.1.1 ст.54 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Установление времени предоставления зарегистрированным кандидатам, доверенным лицам кандидатов,  помещений, находящихся в государственной или муниципальной собственности для проведения агитационных публичных мероприятий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3 ст. 53 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                      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Рассмотрение заявок зарегистрированных кандидатов о выделении помещений, пригодных для проведения агитационных публичных мероприятий в форме собраний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5 ст. 53 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течение трех дней со дня подачи заявки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Собственник, владелец помещений, </w:t>
            </w:r>
            <w:r w:rsidRPr="000D1634">
              <w:rPr>
                <w:sz w:val="22"/>
                <w:szCs w:val="22"/>
              </w:rPr>
              <w:t>находящихся в государственной или муниципальной собственности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Безвозмездное предоставление помещений, пригодных для проведения публичных мероприятий в форме собраний, находящихся в государственной или муниципальной собственности по заявке зарегистрированного кандидата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3 ст. 53 </w:t>
            </w:r>
            <w:r w:rsidRPr="000D1634">
              <w:rPr>
                <w:b/>
                <w:sz w:val="22"/>
                <w:szCs w:val="22"/>
              </w:rPr>
              <w:t>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 время, установленное соответствующей избирательной комиссией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Собственники, владельцы данных помещений, находящихся в государственной или муниципальной собственности</w:t>
            </w:r>
          </w:p>
        </w:tc>
      </w:tr>
      <w:tr w:rsidR="003D0AF3" w:rsidRPr="000D1634" w:rsidTr="005121DA"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Направление уведомления в письменной форме в избирательную комиссию муниципального образования сельское поселение Болчары о факте предоставления помещения, об условиях, на которых оно было предоставлено, а также о том, когда это помещение может быть предоставлено в  течение агитационного периода другим зарегистрированным кандидатам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п.4 ст.53 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дня, следующего за днем предоставления помещения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Собственники, владельцы помещений, находящихся в государственной или муниципальной собственности</w:t>
            </w:r>
          </w:p>
        </w:tc>
      </w:tr>
      <w:tr w:rsidR="003D0AF3" w:rsidRPr="000D1634" w:rsidTr="005121DA"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Размещение информации о факте предоставления помещения в информационно-телекоммуникационной сети общего пользования «Интернет» или доведение иным способом до сведения других зарегистрированных кандидатов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п.4.1 ст. 53 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двух суток с момента получения уведомления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Избирательная комиссия муниципального образования сельское поселение Болчары,                         получившая уведомление о факте предоставления помещения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Начало изготовления агитационных материалов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1, 2, 5 ст.54 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После предварительной оплаты за счет средств соответствующего избирательного фонда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A3F87">
              <w:rPr>
                <w:sz w:val="22"/>
                <w:szCs w:val="22"/>
              </w:rPr>
              <w:t>Нача</w:t>
            </w:r>
            <w:r w:rsidRPr="00E60CF6">
              <w:rPr>
                <w:sz w:val="22"/>
                <w:szCs w:val="22"/>
              </w:rPr>
              <w:t>ло распространения а</w:t>
            </w:r>
            <w:r w:rsidRPr="007845D6">
              <w:rPr>
                <w:sz w:val="22"/>
                <w:szCs w:val="22"/>
              </w:rPr>
              <w:t>ги</w:t>
            </w:r>
            <w:r w:rsidRPr="00E60CF6">
              <w:rPr>
                <w:sz w:val="22"/>
                <w:szCs w:val="22"/>
              </w:rPr>
              <w:t>тационных материалов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п.3 ст.54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предоставления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экземпляров в соответствующую избирательную комиссию, предоставление сведений об изготовителе и заказчике этих материалов</w:t>
            </w:r>
            <w:r>
              <w:rPr>
                <w:sz w:val="22"/>
                <w:szCs w:val="22"/>
              </w:rPr>
              <w:t>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  <w:p w:rsidR="003D0AF3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D0AF3" w:rsidRPr="00E60CF6" w:rsidTr="005121DA">
        <w:trPr>
          <w:cantSplit/>
          <w:trHeight w:val="5093"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CB4734" w:rsidRDefault="003D0AF3" w:rsidP="005121DA">
            <w:pPr>
              <w:rPr>
                <w:sz w:val="22"/>
                <w:szCs w:val="24"/>
              </w:rPr>
            </w:pPr>
            <w:r w:rsidRPr="00CB4734">
              <w:rPr>
                <w:sz w:val="22"/>
                <w:szCs w:val="24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 месте нахождения (об адресе места жительства) организации (лица), изготовившей и заказавшей</w:t>
            </w:r>
          </w:p>
          <w:p w:rsidR="003D0AF3" w:rsidRPr="00CB4734" w:rsidRDefault="003D0AF3" w:rsidP="005121DA">
            <w:pPr>
              <w:rPr>
                <w:sz w:val="22"/>
                <w:szCs w:val="24"/>
              </w:rPr>
            </w:pPr>
            <w:r w:rsidRPr="00CB4734">
              <w:rPr>
                <w:sz w:val="22"/>
                <w:szCs w:val="24"/>
              </w:rPr>
              <w:t xml:space="preserve">(изготовившего и заказавшего) эти материалы и копии документа об оплате изготовления данного предвыборного агитационного материала из соответствующего избирательного фонда </w:t>
            </w:r>
          </w:p>
          <w:p w:rsidR="003D0AF3" w:rsidRPr="00CB4734" w:rsidRDefault="003D0AF3" w:rsidP="005121DA">
            <w:pPr>
              <w:rPr>
                <w:color w:val="000000"/>
                <w:sz w:val="22"/>
                <w:szCs w:val="24"/>
              </w:rPr>
            </w:pPr>
            <w:r w:rsidRPr="00CB4734">
              <w:rPr>
                <w:sz w:val="22"/>
                <w:szCs w:val="24"/>
              </w:rPr>
              <w:t xml:space="preserve">в избирательную комиссию </w:t>
            </w:r>
          </w:p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ст.54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начала их распространения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Кандидат, избирательное объединение</w:t>
            </w:r>
          </w:p>
        </w:tc>
      </w:tr>
      <w:tr w:rsidR="003D0AF3" w:rsidRPr="000D1634" w:rsidTr="005121DA"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п.7 ст.54</w:t>
            </w:r>
            <w:r w:rsidRPr="000D1634">
              <w:rPr>
                <w:b/>
                <w:sz w:val="22"/>
                <w:szCs w:val="22"/>
              </w:rPr>
              <w:t xml:space="preserve"> 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30 дней до дня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08.08.2019</w:t>
            </w:r>
          </w:p>
        </w:tc>
        <w:tc>
          <w:tcPr>
            <w:tcW w:w="2694" w:type="dxa"/>
          </w:tcPr>
          <w:p w:rsidR="003D0AF3" w:rsidRPr="000D1634" w:rsidRDefault="003D0AF3" w:rsidP="005121D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Органы местного самоуправления по предложению избирательной комиссия муниципального образования сельское поселение Болчары</w:t>
            </w:r>
          </w:p>
        </w:tc>
      </w:tr>
      <w:tr w:rsidR="003D0AF3" w:rsidRPr="000D1634" w:rsidTr="005121DA">
        <w:tc>
          <w:tcPr>
            <w:tcW w:w="568" w:type="dxa"/>
          </w:tcPr>
          <w:p w:rsidR="003D0AF3" w:rsidRPr="000D1634" w:rsidRDefault="003D0AF3" w:rsidP="005121D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Публикация политической партией, выдвинувшей кандидата, своей предвыборной программы в муниципальном периодическом печатном издании, а также размещение ее в информационно-коммуникационной сети «Интернет»</w:t>
            </w:r>
          </w:p>
          <w:p w:rsidR="003D0AF3" w:rsidRPr="000D1634" w:rsidRDefault="003D0AF3" w:rsidP="005121D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п.10 ст. 48 </w:t>
            </w:r>
            <w:r w:rsidRPr="000D1634">
              <w:rPr>
                <w:b/>
                <w:sz w:val="22"/>
                <w:szCs w:val="22"/>
              </w:rPr>
              <w:t>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чем за 10 дней до дня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28.08.2019</w:t>
            </w:r>
          </w:p>
        </w:tc>
        <w:tc>
          <w:tcPr>
            <w:tcW w:w="2694" w:type="dxa"/>
          </w:tcPr>
          <w:p w:rsidR="003D0AF3" w:rsidRPr="000D1634" w:rsidRDefault="003D0AF3" w:rsidP="005121D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Политическая партия, выдвинувшая кандидатов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Запрет на проведение предвыборной агитации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п.3 ст.49 </w:t>
            </w:r>
            <w:r w:rsidRPr="000D1634">
              <w:rPr>
                <w:b/>
                <w:sz w:val="22"/>
                <w:szCs w:val="22"/>
              </w:rPr>
              <w:t>№ 67-ФЗ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день голосования и в предшествующий ему день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07.09.2019 и 08.09.2019</w:t>
            </w: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Кандидаты, избирательные объединения, иные физические и юридические лица</w:t>
            </w:r>
          </w:p>
        </w:tc>
      </w:tr>
    </w:tbl>
    <w:p w:rsidR="003D0AF3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2"/>
          <w:szCs w:val="22"/>
        </w:rPr>
      </w:pPr>
    </w:p>
    <w:p w:rsidR="003D0AF3" w:rsidRPr="001D25C5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</w:p>
    <w:p w:rsidR="003D0AF3" w:rsidRPr="001D25C5" w:rsidRDefault="003D0AF3" w:rsidP="003D0AF3">
      <w:pPr>
        <w:widowControl/>
        <w:tabs>
          <w:tab w:val="left" w:pos="14570"/>
        </w:tabs>
        <w:autoSpaceDE/>
        <w:autoSpaceDN/>
        <w:adjustRightInd/>
        <w:jc w:val="center"/>
        <w:rPr>
          <w:b/>
          <w:sz w:val="24"/>
          <w:szCs w:val="22"/>
        </w:rPr>
      </w:pPr>
      <w:r w:rsidRPr="004A7D9D">
        <w:rPr>
          <w:b/>
          <w:sz w:val="24"/>
          <w:szCs w:val="22"/>
        </w:rPr>
        <w:t>Финансовое обеспечение выборов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551"/>
        <w:gridCol w:w="1559"/>
        <w:gridCol w:w="2694"/>
      </w:tblGrid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средств на подготовку и проведение выборов на счет избирательной комиссии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</w:t>
            </w:r>
            <w:r w:rsidRPr="00E60CF6">
              <w:rPr>
                <w:sz w:val="22"/>
                <w:szCs w:val="22"/>
              </w:rPr>
              <w:t xml:space="preserve">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tabs>
                <w:tab w:val="left" w:pos="14570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tabs>
                <w:tab w:val="left" w:pos="2592"/>
                <w:tab w:val="left" w:pos="14570"/>
              </w:tabs>
              <w:autoSpaceDE/>
              <w:autoSpaceDN/>
              <w:adjustRightInd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сельского поселения Болчары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Выдача разрешения на открытие специального избирательного счета кандидата</w:t>
            </w:r>
          </w:p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 1</w:t>
            </w:r>
            <w:r>
              <w:rPr>
                <w:b/>
                <w:sz w:val="22"/>
                <w:szCs w:val="22"/>
              </w:rPr>
              <w:t>1</w:t>
            </w:r>
            <w:r w:rsidRPr="00E60CF6">
              <w:rPr>
                <w:b/>
                <w:sz w:val="22"/>
                <w:szCs w:val="22"/>
              </w:rPr>
              <w:t xml:space="preserve"> ст. 5</w:t>
            </w:r>
            <w:r>
              <w:rPr>
                <w:b/>
                <w:sz w:val="22"/>
                <w:szCs w:val="22"/>
              </w:rPr>
              <w:t>8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 3.1 ст. 9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Закона ХМАО</w:t>
            </w:r>
            <w:r>
              <w:rPr>
                <w:b/>
                <w:color w:val="000000"/>
                <w:sz w:val="22"/>
                <w:szCs w:val="22"/>
              </w:rPr>
              <w:t xml:space="preserve"> № 33-оз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Сразу после поступления </w:t>
            </w:r>
            <w:r>
              <w:rPr>
                <w:color w:val="000000"/>
                <w:sz w:val="22"/>
                <w:szCs w:val="22"/>
              </w:rPr>
              <w:t xml:space="preserve">в избирательную комиссию </w:t>
            </w:r>
            <w:r w:rsidRPr="00E60CF6">
              <w:rPr>
                <w:color w:val="000000"/>
                <w:sz w:val="22"/>
                <w:szCs w:val="22"/>
              </w:rPr>
              <w:t xml:space="preserve">документов </w:t>
            </w:r>
            <w:r>
              <w:rPr>
                <w:color w:val="000000"/>
                <w:sz w:val="22"/>
                <w:szCs w:val="22"/>
              </w:rPr>
              <w:t xml:space="preserve">кандидата </w:t>
            </w:r>
            <w:r w:rsidRPr="00E60CF6">
              <w:rPr>
                <w:color w:val="000000"/>
                <w:sz w:val="22"/>
                <w:szCs w:val="22"/>
              </w:rPr>
              <w:t>на выдвижение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keepNext/>
              <w:widowControl/>
              <w:tabs>
                <w:tab w:val="left" w:pos="14570"/>
              </w:tabs>
              <w:autoSpaceDE/>
              <w:autoSpaceDN/>
              <w:adjustRightInd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Создание собственного избирательного фонда кандидата для финансирования избирательной кампании</w:t>
            </w: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п.1, 11 ст.58 № 67-ФЗ</w:t>
            </w:r>
            <w:r w:rsidRPr="000D1634">
              <w:rPr>
                <w:b/>
                <w:color w:val="000000"/>
                <w:sz w:val="22"/>
                <w:szCs w:val="22"/>
              </w:rPr>
              <w:t>;</w:t>
            </w: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п.1.1 ст.9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>№ 33-оз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письменного уведомления избирательной комиссии о выдвижении (самовыдвижении) и до предоставления документов для их регистрации этой избирательной комиссией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Представление информации о поступлении и расходовании средств</w:t>
            </w:r>
            <w:r>
              <w:rPr>
                <w:sz w:val="22"/>
                <w:szCs w:val="22"/>
              </w:rPr>
              <w:t xml:space="preserve"> избирательного фонда соответствующего кандидата</w:t>
            </w:r>
          </w:p>
          <w:p w:rsidR="003D0AF3" w:rsidRPr="00E60CF6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7 ст.59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Периодически по требованию соответствующей избирательной комиссии, кандидата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Кредитная организация</w:t>
            </w:r>
            <w:r>
              <w:rPr>
                <w:sz w:val="22"/>
                <w:szCs w:val="22"/>
              </w:rPr>
              <w:t xml:space="preserve"> - держатель</w:t>
            </w:r>
            <w:r w:rsidRPr="00E60CF6">
              <w:rPr>
                <w:sz w:val="22"/>
                <w:szCs w:val="22"/>
              </w:rPr>
              <w:t xml:space="preserve"> специальн</w:t>
            </w:r>
            <w:r>
              <w:rPr>
                <w:sz w:val="22"/>
                <w:szCs w:val="22"/>
              </w:rPr>
              <w:t xml:space="preserve">ого </w:t>
            </w:r>
            <w:r w:rsidRPr="00E60CF6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ого</w:t>
            </w:r>
            <w:r w:rsidRPr="00E60CF6">
              <w:rPr>
                <w:sz w:val="22"/>
                <w:szCs w:val="22"/>
              </w:rPr>
              <w:t xml:space="preserve"> счет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9173AA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Проверка достоверности сведений, указанных </w:t>
            </w:r>
            <w:r>
              <w:rPr>
                <w:sz w:val="22"/>
                <w:szCs w:val="22"/>
              </w:rPr>
              <w:t xml:space="preserve">физическими и </w:t>
            </w:r>
            <w:r w:rsidRPr="00E60CF6">
              <w:rPr>
                <w:sz w:val="22"/>
                <w:szCs w:val="22"/>
              </w:rPr>
              <w:t>юридическими лицами</w:t>
            </w:r>
            <w:r>
              <w:rPr>
                <w:sz w:val="22"/>
                <w:szCs w:val="22"/>
              </w:rPr>
              <w:t xml:space="preserve"> – жертвователями </w:t>
            </w:r>
            <w:r w:rsidRPr="00E60CF6">
              <w:rPr>
                <w:sz w:val="22"/>
                <w:szCs w:val="22"/>
              </w:rPr>
              <w:t>в избирательные фонды, и сообщение о результатах проверки  в соответствующ</w:t>
            </w:r>
            <w:r>
              <w:rPr>
                <w:sz w:val="22"/>
                <w:szCs w:val="22"/>
              </w:rPr>
              <w:t>ую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ю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13 ст.59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представлению избирательной комиссии в пятидневный срок 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Органы регистрационного учета граждан Российской Федерации по месту пребывания и по месту жительства в пределах Российской Федерации, </w:t>
            </w:r>
            <w:r>
              <w:rPr>
                <w:sz w:val="22"/>
                <w:szCs w:val="22"/>
              </w:rPr>
              <w:t>уполномоченные органы исполнительной власти, осуществляющие государственную регистрацию юридических лиц</w:t>
            </w:r>
          </w:p>
        </w:tc>
      </w:tr>
      <w:tr w:rsidR="003D0AF3" w:rsidRPr="000D1634" w:rsidTr="005121DA">
        <w:trPr>
          <w:trHeight w:val="1593"/>
        </w:trPr>
        <w:tc>
          <w:tcPr>
            <w:tcW w:w="568" w:type="dxa"/>
          </w:tcPr>
          <w:p w:rsidR="003D0AF3" w:rsidRPr="00C945ED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8 ст.59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п.6.1 ст.9 Закона ХМАО № 33-оз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Периодически, до дня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голосования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                        </w:t>
            </w:r>
          </w:p>
        </w:tc>
      </w:tr>
      <w:tr w:rsidR="003D0AF3" w:rsidRPr="000D1634" w:rsidTr="005121DA"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Опубликование сведений о поступлении и расходовании средств избирательных фондов, </w:t>
            </w:r>
            <w:r w:rsidRPr="000D1634">
              <w:rPr>
                <w:color w:val="000000"/>
                <w:sz w:val="22"/>
                <w:szCs w:val="22"/>
              </w:rPr>
              <w:lastRenderedPageBreak/>
              <w:t>передаваемых избирательной комиссией</w:t>
            </w: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8 ст.59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lastRenderedPageBreak/>
              <w:t xml:space="preserve">В течение трех дней с момента их получения 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Редакция муниципального периодического </w:t>
            </w:r>
            <w:r w:rsidRPr="000D1634">
              <w:rPr>
                <w:color w:val="000000"/>
                <w:sz w:val="22"/>
                <w:szCs w:val="22"/>
              </w:rPr>
              <w:lastRenderedPageBreak/>
              <w:t>печатного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издания</w:t>
            </w:r>
          </w:p>
        </w:tc>
      </w:tr>
      <w:tr w:rsidR="003D0AF3" w:rsidRPr="00B20AF0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Перечисление в доход местного бюджета пожертвований, внесенных анонимным жертвователем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п.4.1 ст.9 Закона ХМАО № 33-оз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Возврат жертвователю в полном объеме или части пожертвования, внесенной гражданином или юридическим лицом, не имеющим право осуществлять пожертвование, либо внесенное с нарушением требований пунктов 7,8 ст.58 Федерального закона </w:t>
            </w:r>
            <w:r w:rsidRPr="000D1634">
              <w:rPr>
                <w:sz w:val="22"/>
                <w:szCs w:val="22"/>
              </w:rPr>
              <w:t>№ 67-</w:t>
            </w:r>
            <w:r w:rsidRPr="000D1634">
              <w:rPr>
                <w:color w:val="000000"/>
                <w:sz w:val="22"/>
                <w:szCs w:val="22"/>
              </w:rPr>
              <w:t>ФЗ, либо внесенное в размере, превышающем установленный законом максимальный размер такого пожертвования, с указанием причины возврата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п.4.1. ст.9 Закона ХМАО № 33-оз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  <w:trHeight w:val="1664"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5427C8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Представление в избирательную комиссию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 первого финансового отчета                            </w:t>
            </w:r>
            <w:r>
              <w:rPr>
                <w:b/>
                <w:sz w:val="22"/>
                <w:szCs w:val="22"/>
              </w:rPr>
              <w:t>п.2 ст.9.1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Одновременно с предоставлением в избирательную комиссию документов, необходимых для регистрации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Представление в избирательную комиссию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 </w:t>
            </w:r>
            <w:r w:rsidRPr="00E60CF6">
              <w:rPr>
                <w:color w:val="000000"/>
                <w:sz w:val="22"/>
                <w:szCs w:val="22"/>
              </w:rPr>
              <w:t>итогового финансового отчета</w:t>
            </w:r>
          </w:p>
          <w:p w:rsidR="003D0AF3" w:rsidRPr="00B50696" w:rsidRDefault="003D0AF3" w:rsidP="005121D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п.2 ст.9.1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позднее чем через 30 дней после официального опубликования результатов выборов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Определение перечня документов, прилагаемых к итоговому финансовому отчету </w:t>
            </w:r>
          </w:p>
          <w:p w:rsidR="003D0AF3" w:rsidRPr="000D1634" w:rsidRDefault="003D0AF3" w:rsidP="005121D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п.9 ст.59 № 67-</w:t>
            </w:r>
            <w:r w:rsidRPr="000D1634">
              <w:rPr>
                <w:b/>
                <w:color w:val="000000"/>
                <w:sz w:val="22"/>
                <w:szCs w:val="22"/>
              </w:rPr>
              <w:t>ФЗ;</w:t>
            </w:r>
          </w:p>
          <w:p w:rsidR="003D0AF3" w:rsidRPr="000D1634" w:rsidRDefault="003D0AF3" w:rsidP="005121D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п.2 ст.9.1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>№ 33-оз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0D1634" w:rsidRDefault="003D0AF3" w:rsidP="005121D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Избирательная комиссия муниципального образования 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копии финансовых отчетов в средства массовой информации для опубликования</w:t>
            </w:r>
            <w:r>
              <w:rPr>
                <w:b/>
                <w:sz w:val="22"/>
                <w:szCs w:val="22"/>
              </w:rPr>
              <w:t xml:space="preserve"> п.2 ст.9.1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пять дней со дня получения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E60CF6" w:rsidTr="005121DA">
        <w:trPr>
          <w:trHeight w:val="1550"/>
        </w:trPr>
        <w:tc>
          <w:tcPr>
            <w:tcW w:w="568" w:type="dxa"/>
          </w:tcPr>
          <w:p w:rsidR="003D0AF3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переданных избирательной комиссией  муниципального образования копии финансовых отчетов</w:t>
            </w:r>
            <w:r>
              <w:rPr>
                <w:b/>
                <w:sz w:val="22"/>
                <w:szCs w:val="22"/>
              </w:rPr>
              <w:t xml:space="preserve">                п.2 ст.9.1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</w:t>
            </w: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трех дней со дня получения</w:t>
            </w:r>
          </w:p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3D0AF3" w:rsidRPr="00E60CF6" w:rsidRDefault="003D0AF3" w:rsidP="005121D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Редакции муниципальных периодических печатных изданий</w:t>
            </w:r>
          </w:p>
        </w:tc>
      </w:tr>
      <w:tr w:rsidR="003D0AF3" w:rsidRPr="00E60CF6" w:rsidTr="005121DA">
        <w:tc>
          <w:tcPr>
            <w:tcW w:w="568" w:type="dxa"/>
          </w:tcPr>
          <w:p w:rsidR="003D0AF3" w:rsidRPr="00E60CF6" w:rsidRDefault="003D0AF3" w:rsidP="005121D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Представление в избирательную </w:t>
            </w:r>
            <w:r>
              <w:rPr>
                <w:sz w:val="22"/>
              </w:rPr>
              <w:lastRenderedPageBreak/>
              <w:t xml:space="preserve">комиссию муниципального образования отчета о поступлении и расходовании средств местного бюджета, выделенных участковой избирательной комиссии на подготовку и проведение выборов                                        </w:t>
            </w:r>
            <w:r w:rsidRPr="00E60CF6">
              <w:rPr>
                <w:b/>
                <w:sz w:val="22"/>
                <w:szCs w:val="22"/>
              </w:rPr>
              <w:t xml:space="preserve">п.2 ст.19.1 Закона ХМАО </w:t>
            </w:r>
            <w:r>
              <w:rPr>
                <w:b/>
                <w:sz w:val="22"/>
                <w:szCs w:val="22"/>
              </w:rPr>
              <w:t xml:space="preserve"> № </w:t>
            </w:r>
            <w:r w:rsidRPr="00E60CF6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-оз***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 xml:space="preserve">Не позднее чем через 10 </w:t>
            </w:r>
            <w:r w:rsidRPr="00E60CF6">
              <w:rPr>
                <w:sz w:val="22"/>
                <w:szCs w:val="22"/>
              </w:rPr>
              <w:lastRenderedPageBreak/>
              <w:t>дней со дня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 xml:space="preserve">Не позднее </w:t>
            </w:r>
            <w:r>
              <w:rPr>
                <w:sz w:val="22"/>
                <w:szCs w:val="22"/>
              </w:rPr>
              <w:lastRenderedPageBreak/>
              <w:t>18.09.2019</w:t>
            </w:r>
          </w:p>
        </w:tc>
        <w:tc>
          <w:tcPr>
            <w:tcW w:w="2694" w:type="dxa"/>
          </w:tcPr>
          <w:p w:rsidR="003D0AF3" w:rsidRPr="00E60CF6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 xml:space="preserve">Участковая </w:t>
            </w:r>
            <w:r w:rsidRPr="00E60CF6">
              <w:rPr>
                <w:sz w:val="22"/>
                <w:szCs w:val="22"/>
              </w:rPr>
              <w:lastRenderedPageBreak/>
              <w:t>избирательная комиссия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Представление в представительный орган муниципального образования отчета о расходовании средств местного бюджета, выделенных на подготовку и проведение выборов, а также сведения о поступлении и расходовании средств избирательных фондов кандидатов</w:t>
            </w:r>
          </w:p>
          <w:p w:rsidR="003D0AF3" w:rsidRPr="00E60CF6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п.4</w:t>
            </w:r>
            <w:r w:rsidRPr="00E60CF6">
              <w:rPr>
                <w:b/>
                <w:sz w:val="22"/>
                <w:szCs w:val="22"/>
              </w:rPr>
              <w:t xml:space="preserve"> ст.19.1 Закона ХМАО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E60CF6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6A169C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Прекращение всех финансовых операций по оплате расходов со специальных избирательных счетов зарегистрированных кандидатов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п.8 ст.9 Закона ХМАО № 33-оз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день голосования;                   в соответствующих случаях - по указанию избирательной комиссии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Зарегистрированный</w:t>
            </w: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кандидат, кредитная организация, в которой открыт специальный избирательный счет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п.11 ст.59 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дня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Кандидаты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  <w:r w:rsidRPr="000D1634">
              <w:rPr>
                <w:snapToGrid w:val="0"/>
                <w:sz w:val="22"/>
                <w:szCs w:val="22"/>
              </w:rPr>
              <w:t>Перечисление средств, оставшихся на специальном избирательном счете, в доход соответствующего бюджета</w:t>
            </w: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sz w:val="22"/>
                <w:szCs w:val="22"/>
              </w:rPr>
            </w:pPr>
            <w:r w:rsidRPr="000D1634">
              <w:rPr>
                <w:b/>
                <w:snapToGrid w:val="0"/>
                <w:sz w:val="22"/>
                <w:szCs w:val="22"/>
              </w:rPr>
              <w:t xml:space="preserve">п. 11 ст.59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 истечению 60 дней со дня голосования по письменному указанию соответствующей комиссии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Кредитная организация, в которой открыт специальный избирательный счет</w:t>
            </w:r>
          </w:p>
        </w:tc>
      </w:tr>
      <w:tr w:rsidR="003D0AF3" w:rsidRPr="00E60CF6" w:rsidTr="005121DA">
        <w:trPr>
          <w:cantSplit/>
          <w:trHeight w:val="393"/>
        </w:trPr>
        <w:tc>
          <w:tcPr>
            <w:tcW w:w="10774" w:type="dxa"/>
            <w:gridSpan w:val="5"/>
          </w:tcPr>
          <w:p w:rsidR="003D0AF3" w:rsidRDefault="003D0AF3" w:rsidP="005121DA">
            <w:pPr>
              <w:widowControl/>
              <w:autoSpaceDE/>
              <w:autoSpaceDN/>
              <w:adjustRightInd/>
              <w:rPr>
                <w:b/>
                <w:sz w:val="24"/>
                <w:szCs w:val="22"/>
              </w:rPr>
            </w:pPr>
          </w:p>
          <w:p w:rsidR="003D0AF3" w:rsidRPr="004A7D9D" w:rsidRDefault="003D0AF3" w:rsidP="005121D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2"/>
              </w:rPr>
            </w:pPr>
            <w:r w:rsidRPr="004A7D9D">
              <w:rPr>
                <w:b/>
                <w:sz w:val="24"/>
                <w:szCs w:val="22"/>
              </w:rPr>
              <w:t>Проведение голосования, определение его итогов</w:t>
            </w: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A7D9D">
              <w:rPr>
                <w:b/>
                <w:sz w:val="24"/>
                <w:szCs w:val="22"/>
              </w:rPr>
              <w:t>и результатов выборов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A84DB9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keepNext/>
              <w:widowControl/>
              <w:shd w:val="clear" w:color="auto" w:fill="FFFFFF"/>
              <w:autoSpaceDE/>
              <w:autoSpaceDN/>
              <w:adjustRightInd/>
              <w:jc w:val="both"/>
              <w:outlineLvl w:val="7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Предоставление помещения для голосования</w:t>
            </w: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 ст.61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Глава сельского поселения Болчары</w:t>
            </w:r>
          </w:p>
        </w:tc>
      </w:tr>
      <w:tr w:rsidR="003D0AF3" w:rsidRPr="00E60CF6" w:rsidTr="005121DA"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Оборудование стенда с информационными материалами, образцами заполненных избирательных бюллетеней</w:t>
            </w:r>
          </w:p>
          <w:p w:rsidR="003D0AF3" w:rsidRPr="00E60CF6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п.3,4,7,8,9 ст.61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информационных материалов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3D0AF3" w:rsidRPr="00E60CF6" w:rsidTr="005121DA"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Утверждение формы</w:t>
            </w:r>
            <w:r>
              <w:rPr>
                <w:sz w:val="22"/>
                <w:szCs w:val="22"/>
              </w:rPr>
              <w:t xml:space="preserve"> и текста</w:t>
            </w:r>
            <w:r w:rsidRPr="00E60CF6">
              <w:rPr>
                <w:sz w:val="22"/>
                <w:szCs w:val="22"/>
              </w:rPr>
              <w:t xml:space="preserve"> избирательного бюллетеня, числа бюллетеней, а также порядка осуществления контроля за изготовлением бюллетеней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4 ст.63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20 дней до дня голосования</w:t>
            </w:r>
          </w:p>
        </w:tc>
        <w:tc>
          <w:tcPr>
            <w:tcW w:w="1559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18</w:t>
            </w:r>
            <w:r w:rsidRPr="00E60CF6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9</w:t>
            </w: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C17C2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Изготовление избирательных бюллетеней в типографии</w:t>
            </w:r>
          </w:p>
          <w:p w:rsidR="003D0AF3" w:rsidRPr="000D1634" w:rsidRDefault="003D0AF3" w:rsidP="005121D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п.2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 постановлению избирательной комиссии муниципального образования сельское поселение Болчары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Полиграфическая организация по заказу избирательной комиссии муниципального образования сельское поселение Болчары                        </w:t>
            </w: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0D1634">
              <w:rPr>
                <w:sz w:val="22"/>
                <w:szCs w:val="24"/>
              </w:rPr>
              <w:t>Принятие решения о месте и времени передачи бюллетеней от полиграфической организации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п.11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4"/>
              </w:rPr>
              <w:t>Не позднее чем за два дня до получения комиссией бюллетеней от соответствующей полиграфической организации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Избирательная комиссия муниципального образования 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Передача </w:t>
            </w:r>
            <w:r>
              <w:rPr>
                <w:sz w:val="22"/>
                <w:szCs w:val="22"/>
              </w:rPr>
              <w:t xml:space="preserve">типографией </w:t>
            </w:r>
            <w:r w:rsidRPr="00E60CF6">
              <w:rPr>
                <w:sz w:val="22"/>
                <w:szCs w:val="22"/>
              </w:rPr>
              <w:t>по акту изготовленных избирательных бюллетеней соответствующей избирательной комиссии, уничтожение отбракованных и лишних избирательных бюллетеней</w:t>
            </w:r>
            <w:r>
              <w:rPr>
                <w:sz w:val="22"/>
                <w:szCs w:val="22"/>
              </w:rPr>
              <w:t xml:space="preserve"> 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11 ст. 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постановлению и</w:t>
            </w:r>
            <w:r w:rsidRPr="00E60CF6">
              <w:rPr>
                <w:sz w:val="22"/>
                <w:szCs w:val="22"/>
              </w:rPr>
              <w:t>збирательн</w:t>
            </w:r>
            <w:r>
              <w:rPr>
                <w:sz w:val="22"/>
                <w:szCs w:val="22"/>
              </w:rPr>
              <w:t>ой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и муниципального образования сельское поселение Болчары</w:t>
            </w: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Полиграфическая организация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Передача избирательных бюллетеней по акту </w:t>
            </w:r>
            <w:r>
              <w:rPr>
                <w:sz w:val="22"/>
                <w:szCs w:val="22"/>
              </w:rPr>
              <w:t xml:space="preserve">в </w:t>
            </w:r>
            <w:r w:rsidRPr="00E60CF6">
              <w:rPr>
                <w:sz w:val="22"/>
                <w:szCs w:val="22"/>
              </w:rPr>
              <w:t>участковы</w:t>
            </w:r>
            <w:r>
              <w:rPr>
                <w:sz w:val="22"/>
                <w:szCs w:val="22"/>
              </w:rPr>
              <w:t xml:space="preserve">е </w:t>
            </w:r>
            <w:r w:rsidRPr="00E60CF6">
              <w:rPr>
                <w:sz w:val="22"/>
                <w:szCs w:val="22"/>
              </w:rPr>
              <w:t>избирательны</w:t>
            </w:r>
            <w:r>
              <w:rPr>
                <w:sz w:val="22"/>
                <w:szCs w:val="22"/>
              </w:rPr>
              <w:t>е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 xml:space="preserve">и (в количестве не менее 70 процентов от числа избирателей и не более 0,5 процента от указанного числа)          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п. 13 ст. 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позднее, чем за </w:t>
            </w:r>
            <w:r>
              <w:rPr>
                <w:sz w:val="22"/>
                <w:szCs w:val="22"/>
              </w:rPr>
              <w:t>один</w:t>
            </w:r>
            <w:r w:rsidRPr="00E60CF6">
              <w:rPr>
                <w:sz w:val="22"/>
                <w:szCs w:val="22"/>
              </w:rPr>
              <w:t xml:space="preserve"> день до дня голосования</w:t>
            </w:r>
            <w:r>
              <w:rPr>
                <w:sz w:val="22"/>
                <w:szCs w:val="22"/>
              </w:rPr>
              <w:t xml:space="preserve"> (в том числе досрочного голосования)</w:t>
            </w:r>
          </w:p>
        </w:tc>
        <w:tc>
          <w:tcPr>
            <w:tcW w:w="1559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26.08.2019</w:t>
            </w: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E60CF6" w:rsidTr="005121DA"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Заверение бюллетеней подписями двух членов комиссии и печатью участковой избирательной комиссии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16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ФЗ 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До дня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3D0AF3" w:rsidRPr="00E60CF6" w:rsidTr="005121DA">
        <w:tc>
          <w:tcPr>
            <w:tcW w:w="568" w:type="dxa"/>
          </w:tcPr>
          <w:p w:rsidR="003D0AF3" w:rsidRPr="0035327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Проведение досрочного голосования в помещении участковой избирательной комиссии для  избирателей, которые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 включены в список </w:t>
            </w:r>
            <w:r w:rsidRPr="00E60CF6">
              <w:rPr>
                <w:sz w:val="22"/>
                <w:szCs w:val="22"/>
              </w:rPr>
              <w:lastRenderedPageBreak/>
              <w:t>избирателей</w:t>
            </w:r>
          </w:p>
          <w:p w:rsidR="003D0AF3" w:rsidRDefault="003D0AF3" w:rsidP="005121DA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 2 ст.65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</w:p>
          <w:p w:rsidR="003D0AF3" w:rsidRPr="004C3798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 9.4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ранее чем за</w:t>
            </w:r>
            <w:r w:rsidRPr="00E60CF6">
              <w:rPr>
                <w:sz w:val="22"/>
                <w:szCs w:val="22"/>
              </w:rPr>
              <w:t xml:space="preserve"> 10 дней до дня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ранее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28.08.2019</w:t>
            </w: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3D0AF3" w:rsidRPr="00E60CF6" w:rsidTr="005121DA"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голосования в день голосования</w:t>
            </w:r>
          </w:p>
          <w:p w:rsidR="003D0AF3" w:rsidRPr="00082787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82787">
              <w:rPr>
                <w:b/>
                <w:sz w:val="22"/>
                <w:szCs w:val="22"/>
              </w:rPr>
              <w:t>п. 6 ст. 1 Закона ХМАО</w:t>
            </w:r>
            <w:r>
              <w:rPr>
                <w:b/>
                <w:sz w:val="22"/>
                <w:szCs w:val="22"/>
              </w:rPr>
              <w:t xml:space="preserve"> № 33-оз 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 до 20 часов по местному времени в день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с 8 до 20 часов по местному времени </w:t>
            </w:r>
            <w:r>
              <w:rPr>
                <w:sz w:val="22"/>
                <w:szCs w:val="22"/>
              </w:rPr>
              <w:t>08</w:t>
            </w:r>
            <w:r w:rsidRPr="00E60CF6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Предъявление к осмотру членам участковой избирательной комиссии, присутствующим избирателям, лицам, указанным в п.3 ст.30 № 67-</w:t>
            </w:r>
            <w:r w:rsidRPr="000D1634">
              <w:rPr>
                <w:color w:val="000000"/>
                <w:sz w:val="22"/>
                <w:szCs w:val="22"/>
              </w:rPr>
              <w:t>ФЗ,</w:t>
            </w:r>
            <w:r w:rsidRPr="000D1634">
              <w:rPr>
                <w:sz w:val="22"/>
                <w:szCs w:val="22"/>
              </w:rPr>
              <w:t xml:space="preserve"> пустых ящиков для голосования, которые вслед за этим опечатываются печатью участковой комиссии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3 ст.64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день голосования непосредственно перед наступлением времени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08.09.2019</w:t>
            </w: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spacing w:line="283" w:lineRule="exact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Председатель участковой</w:t>
            </w:r>
            <w:r w:rsidRPr="000D1634">
              <w:rPr>
                <w:sz w:val="22"/>
                <w:szCs w:val="22"/>
                <w:lang w:val="en-US"/>
              </w:rPr>
              <w:t xml:space="preserve"> </w:t>
            </w:r>
            <w:r w:rsidRPr="000D1634">
              <w:rPr>
                <w:sz w:val="22"/>
                <w:szCs w:val="22"/>
              </w:rPr>
              <w:t>избирательной комиссии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Подача заявления (устного обращения) в участковую избирательную комиссию о предоставлении возможности проголосовать вне помещения для голосования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п.5 ст.66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10 дней до дня голосования, но не позднее, чем за шесть часов до окончания времени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 29.08.2019 до 14 часов 00 минут  08.09.2019</w:t>
            </w: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4"/>
              </w:rPr>
              <w:t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(по состоянию здоровья, инвалидности) прибыть в помещение для голосования</w:t>
            </w:r>
          </w:p>
        </w:tc>
      </w:tr>
      <w:tr w:rsidR="003D0AF3" w:rsidRPr="000D1634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Объявление о том, что члены участковой комиссии будут проводить голосование вне помещения для голосования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п.6 ст.66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30 минут до предстоящего выезда (выхода) в день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Председатель участковой избирательной комиссии</w:t>
            </w:r>
          </w:p>
        </w:tc>
      </w:tr>
      <w:tr w:rsidR="003D0AF3" w:rsidRPr="004B7148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Составление акта о проведении голосования вне помещения для голосования</w:t>
            </w:r>
            <w:r w:rsidRPr="000D1634">
              <w:rPr>
                <w:color w:val="FF0000"/>
                <w:sz w:val="22"/>
                <w:szCs w:val="22"/>
              </w:rPr>
              <w:t xml:space="preserve"> </w:t>
            </w:r>
            <w:r w:rsidRPr="000D1634">
              <w:rPr>
                <w:sz w:val="22"/>
                <w:szCs w:val="22"/>
              </w:rPr>
              <w:t>в день голосования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п.17</w:t>
            </w:r>
            <w:r w:rsidRPr="000D1634">
              <w:rPr>
                <w:b/>
                <w:sz w:val="22"/>
                <w:szCs w:val="22"/>
              </w:rPr>
              <w:t xml:space="preserve">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ст.66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возвращения в участковую избирательную комиссию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3D0AF3" w:rsidRPr="004B7148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Погашение неиспользованных избирательных бюллетеней, находящихся в комиссиях</w:t>
            </w:r>
          </w:p>
          <w:p w:rsidR="003D0AF3" w:rsidRPr="000D1634" w:rsidRDefault="003D0AF3" w:rsidP="005121D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20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день голосования после окончания времени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08.09.2019 после 20-00</w:t>
            </w:r>
          </w:p>
        </w:tc>
        <w:tc>
          <w:tcPr>
            <w:tcW w:w="2694" w:type="dxa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4B7148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4B7148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Подсчет голосов избирателей</w:t>
            </w:r>
          </w:p>
          <w:p w:rsidR="003D0AF3" w:rsidRPr="004B7148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4B7148">
              <w:rPr>
                <w:b/>
                <w:color w:val="000000"/>
                <w:sz w:val="22"/>
                <w:szCs w:val="22"/>
              </w:rPr>
              <w:t xml:space="preserve">п.2 ст.68 </w:t>
            </w:r>
            <w:r w:rsidRPr="004B7148">
              <w:rPr>
                <w:b/>
                <w:sz w:val="22"/>
                <w:szCs w:val="22"/>
              </w:rPr>
              <w:t>№ 67-</w:t>
            </w:r>
            <w:r w:rsidRPr="004B7148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4B7148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Сразу после окончания времени голосования и производится без перерыва до установления итогов голосования</w:t>
            </w:r>
          </w:p>
        </w:tc>
        <w:tc>
          <w:tcPr>
            <w:tcW w:w="1559" w:type="dxa"/>
          </w:tcPr>
          <w:p w:rsidR="003D0AF3" w:rsidRPr="004B7148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3D0AF3" w:rsidRPr="00BB561A" w:rsidTr="005121DA">
        <w:tc>
          <w:tcPr>
            <w:tcW w:w="568" w:type="dxa"/>
          </w:tcPr>
          <w:p w:rsidR="003D0AF3" w:rsidRPr="00BB561A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BB561A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Подписание протокола об итогах голосования на избирательном участке</w:t>
            </w:r>
            <w:r w:rsidRPr="00BB561A">
              <w:rPr>
                <w:b/>
                <w:sz w:val="22"/>
                <w:szCs w:val="22"/>
              </w:rPr>
              <w:t xml:space="preserve"> </w:t>
            </w:r>
          </w:p>
          <w:p w:rsidR="003D0AF3" w:rsidRPr="00BB561A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561A">
              <w:rPr>
                <w:b/>
                <w:sz w:val="22"/>
                <w:szCs w:val="22"/>
              </w:rPr>
              <w:t>п.26 ст.68 № 67-ФЗ</w:t>
            </w:r>
          </w:p>
        </w:tc>
        <w:tc>
          <w:tcPr>
            <w:tcW w:w="2551" w:type="dxa"/>
          </w:tcPr>
          <w:p w:rsidR="003D0AF3" w:rsidRPr="00BB561A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 xml:space="preserve">После проведения итогового заседания, на котором рассматриваются поступившие в комиссию жалобы (заявления) о нарушениях при </w:t>
            </w:r>
            <w:r w:rsidRPr="00BB561A">
              <w:rPr>
                <w:sz w:val="22"/>
                <w:szCs w:val="22"/>
              </w:rPr>
              <w:lastRenderedPageBreak/>
              <w:t>голосовании и подсчете голосов избирателей</w:t>
            </w:r>
          </w:p>
        </w:tc>
        <w:tc>
          <w:tcPr>
            <w:tcW w:w="1559" w:type="dxa"/>
          </w:tcPr>
          <w:p w:rsidR="003D0AF3" w:rsidRPr="00BB561A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BB561A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3D0AF3" w:rsidRPr="00E60CF6" w:rsidTr="005121DA"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Выдача заверенных копий протоколов  участковой избирательной комиссии об итогах голосования всем, кто имеет на это право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Pr="00E60CF6">
              <w:rPr>
                <w:b/>
                <w:color w:val="000000"/>
                <w:sz w:val="22"/>
                <w:szCs w:val="22"/>
              </w:rPr>
              <w:t>п.2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ст.68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60CF6">
              <w:rPr>
                <w:sz w:val="22"/>
                <w:szCs w:val="22"/>
              </w:rPr>
              <w:t>осле подписания протокола об итогах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Направление первого экземпляра протокола участковой избирательной комиссии об итогах голосования в избирательную комиссию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pacing w:val="-1"/>
                <w:sz w:val="22"/>
                <w:szCs w:val="22"/>
              </w:rPr>
              <w:t xml:space="preserve">п. 30 ст.68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Незамедлительно после подписания и выдачи его заверенных копий лицам, имеющим право на их получение</w:t>
            </w:r>
          </w:p>
          <w:p w:rsidR="003D0AF3" w:rsidRPr="00E60CF6" w:rsidRDefault="003D0AF3" w:rsidP="005121DA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</w:t>
            </w:r>
            <w:r w:rsidRPr="00E60CF6">
              <w:rPr>
                <w:sz w:val="22"/>
                <w:szCs w:val="22"/>
                <w:lang w:val="en-US"/>
              </w:rPr>
              <w:t xml:space="preserve"> </w:t>
            </w:r>
            <w:r w:rsidRPr="00E60CF6">
              <w:rPr>
                <w:sz w:val="22"/>
                <w:szCs w:val="22"/>
              </w:rPr>
              <w:t>избирательная комиссия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1"/>
                <w:sz w:val="22"/>
                <w:szCs w:val="22"/>
              </w:rPr>
            </w:pPr>
            <w:r w:rsidRPr="00E60CF6">
              <w:rPr>
                <w:color w:val="000000"/>
                <w:spacing w:val="1"/>
                <w:sz w:val="22"/>
                <w:szCs w:val="22"/>
              </w:rPr>
              <w:t xml:space="preserve">Обработка итогов голосования в избирательной комиссии </w:t>
            </w:r>
            <w:r>
              <w:rPr>
                <w:color w:val="000000"/>
                <w:spacing w:val="1"/>
                <w:sz w:val="22"/>
                <w:szCs w:val="22"/>
              </w:rPr>
              <w:t>муниципального образования</w:t>
            </w:r>
            <w:r w:rsidRPr="00E60CF6">
              <w:rPr>
                <w:color w:val="000000"/>
                <w:spacing w:val="1"/>
                <w:sz w:val="22"/>
                <w:szCs w:val="22"/>
              </w:rPr>
              <w:t xml:space="preserve"> на основании первых экземпляров протоколов участковых избирательных комиссий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ст. 69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поступления соответствующих документов участковых избирательных комиссий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Определение результатов  выборов </w:t>
            </w:r>
            <w:r>
              <w:rPr>
                <w:color w:val="000000"/>
                <w:sz w:val="22"/>
                <w:szCs w:val="22"/>
              </w:rPr>
              <w:t>на основании первых экземпляров протоколов участковых избирательных комиссий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E60CF6">
              <w:rPr>
                <w:b/>
                <w:color w:val="000000"/>
                <w:spacing w:val="1"/>
                <w:sz w:val="22"/>
                <w:szCs w:val="22"/>
              </w:rPr>
              <w:t xml:space="preserve">п.1 ст.70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  <w:r w:rsidRPr="00E60CF6">
              <w:rPr>
                <w:b/>
                <w:color w:val="000000"/>
                <w:spacing w:val="1"/>
                <w:sz w:val="22"/>
                <w:szCs w:val="22"/>
              </w:rPr>
              <w:t xml:space="preserve">, </w:t>
            </w:r>
          </w:p>
          <w:p w:rsidR="003D0AF3" w:rsidRPr="00791958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п. 1 ст.10</w:t>
            </w:r>
            <w:r w:rsidRPr="00E60CF6">
              <w:rPr>
                <w:b/>
                <w:color w:val="000000"/>
                <w:spacing w:val="1"/>
                <w:sz w:val="22"/>
                <w:szCs w:val="22"/>
              </w:rPr>
              <w:t xml:space="preserve"> Закона ХМАО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№ 33-оз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получения протоколов из нижестоящих комиссий, не позднее чем через пять дней со дня голосования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 w:rsidRPr="0084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43F5D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D0AF3" w:rsidRPr="00E60CF6" w:rsidTr="005121DA">
        <w:trPr>
          <w:cantSplit/>
          <w:trHeight w:val="957"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Направление в средства массовой информации общих данных о результатах выборов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ст.72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 течение одних суток после определения результатов выборов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</w:t>
            </w:r>
          </w:p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Извещение зарегистрированного кандидата</w:t>
            </w:r>
            <w:r w:rsidRPr="00E60CF6">
              <w:rPr>
                <w:color w:val="000000"/>
                <w:sz w:val="22"/>
                <w:szCs w:val="22"/>
              </w:rPr>
              <w:t xml:space="preserve"> об избрании </w:t>
            </w:r>
            <w:r>
              <w:rPr>
                <w:color w:val="000000"/>
                <w:sz w:val="22"/>
                <w:szCs w:val="22"/>
              </w:rPr>
              <w:t>главой сельского поселения Болчары</w:t>
            </w:r>
          </w:p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6 ст. 70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определения результатов выборов</w:t>
            </w: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8 октября 2019 года</w:t>
            </w: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E60CF6" w:rsidRDefault="003D0AF3" w:rsidP="005121D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Официальное опубликование (обнародование) полных данных о результатах выборов в объеме данных, которые содержаться в протоколе соответствующей избирательной комиссии, и данных, которые содержаться в протоколах об итогах голосования непосредственно нижестоящих избирательных комиссий и на основании которых определялись выборы</w:t>
            </w:r>
          </w:p>
        </w:tc>
        <w:tc>
          <w:tcPr>
            <w:tcW w:w="2551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D0AF3" w:rsidRDefault="003D0AF3" w:rsidP="005121D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7 ноября 2019 года</w:t>
            </w:r>
          </w:p>
        </w:tc>
        <w:tc>
          <w:tcPr>
            <w:tcW w:w="2694" w:type="dxa"/>
          </w:tcPr>
          <w:p w:rsidR="003D0AF3" w:rsidRPr="00E60CF6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сельское поселение Болчары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D0AF3" w:rsidRPr="000D1634" w:rsidTr="005121DA">
        <w:trPr>
          <w:trHeight w:val="453"/>
        </w:trPr>
        <w:tc>
          <w:tcPr>
            <w:tcW w:w="10774" w:type="dxa"/>
            <w:gridSpan w:val="5"/>
          </w:tcPr>
          <w:p w:rsidR="003D0AF3" w:rsidRDefault="003D0AF3" w:rsidP="005121D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2"/>
              </w:rPr>
            </w:pPr>
          </w:p>
          <w:p w:rsidR="003D0AF3" w:rsidRPr="000D1634" w:rsidRDefault="003D0AF3" w:rsidP="005121D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D1634">
              <w:rPr>
                <w:b/>
                <w:sz w:val="24"/>
                <w:szCs w:val="22"/>
              </w:rPr>
              <w:t>Рассмотрение заявлений и обращений</w:t>
            </w:r>
          </w:p>
        </w:tc>
      </w:tr>
      <w:tr w:rsidR="003D0AF3" w:rsidRPr="000D1634" w:rsidTr="005121DA"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0D1634">
              <w:rPr>
                <w:color w:val="000000"/>
                <w:spacing w:val="-6"/>
                <w:sz w:val="22"/>
                <w:szCs w:val="22"/>
              </w:rPr>
              <w:t>Рассмотрение заявлений избирателей в период избирательной кампании</w:t>
            </w:r>
          </w:p>
          <w:p w:rsidR="003D0AF3" w:rsidRPr="000D1634" w:rsidRDefault="003D0AF3" w:rsidP="005121D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pacing w:val="-5"/>
                <w:sz w:val="22"/>
                <w:szCs w:val="22"/>
              </w:rPr>
              <w:t xml:space="preserve">п.4 ст.78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ind w:left="216" w:hanging="202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D1634">
              <w:rPr>
                <w:color w:val="000000"/>
                <w:spacing w:val="-1"/>
                <w:sz w:val="22"/>
                <w:szCs w:val="22"/>
              </w:rPr>
              <w:t>В пятидневный срок, но не позднее дня, предшествующего дню голосования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ind w:left="48" w:right="67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D0AF3" w:rsidRPr="000D1634" w:rsidRDefault="003D0AF3" w:rsidP="005121D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Болчары, 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участковая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избирательная </w:t>
            </w:r>
            <w:r w:rsidRPr="000D1634">
              <w:rPr>
                <w:color w:val="000000"/>
                <w:spacing w:val="-8"/>
                <w:sz w:val="22"/>
                <w:szCs w:val="22"/>
              </w:rPr>
              <w:t>комиссия</w:t>
            </w:r>
          </w:p>
        </w:tc>
      </w:tr>
      <w:tr w:rsidR="003D0AF3" w:rsidRPr="00E60CF6" w:rsidTr="005121DA">
        <w:trPr>
          <w:cantSplit/>
        </w:trPr>
        <w:tc>
          <w:tcPr>
            <w:tcW w:w="568" w:type="dxa"/>
          </w:tcPr>
          <w:p w:rsidR="003D0AF3" w:rsidRPr="000D1634" w:rsidRDefault="003D0AF3" w:rsidP="005121DA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6"/>
                <w:sz w:val="22"/>
                <w:szCs w:val="22"/>
              </w:rPr>
            </w:pP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Рассмотрение заявлений избирателей в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день голосования или в день, следующий за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>днем голосования</w:t>
            </w:r>
          </w:p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pacing w:val="-5"/>
                <w:sz w:val="22"/>
                <w:szCs w:val="22"/>
              </w:rPr>
              <w:t xml:space="preserve">п.4 ст.78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551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ind w:left="216" w:hanging="202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D1634">
              <w:rPr>
                <w:color w:val="000000"/>
                <w:spacing w:val="-5"/>
                <w:sz w:val="22"/>
                <w:szCs w:val="22"/>
              </w:rPr>
              <w:t>Немедленно</w:t>
            </w:r>
          </w:p>
        </w:tc>
        <w:tc>
          <w:tcPr>
            <w:tcW w:w="1559" w:type="dxa"/>
          </w:tcPr>
          <w:p w:rsidR="003D0AF3" w:rsidRPr="000D1634" w:rsidRDefault="003D0AF3" w:rsidP="005121DA">
            <w:pPr>
              <w:widowControl/>
              <w:shd w:val="clear" w:color="auto" w:fill="FFFFFF"/>
              <w:autoSpaceDE/>
              <w:autoSpaceDN/>
              <w:adjustRightInd/>
              <w:ind w:left="48" w:right="67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3D0AF3" w:rsidRPr="00E60CF6" w:rsidRDefault="003D0AF3" w:rsidP="005121D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сельское поселение Болчары, 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участковая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избирательная </w:t>
            </w:r>
            <w:r w:rsidRPr="000D1634">
              <w:rPr>
                <w:color w:val="000000"/>
                <w:spacing w:val="-8"/>
                <w:sz w:val="22"/>
                <w:szCs w:val="22"/>
              </w:rPr>
              <w:t>комиссия</w:t>
            </w:r>
          </w:p>
        </w:tc>
      </w:tr>
    </w:tbl>
    <w:p w:rsidR="003D0AF3" w:rsidRPr="00E60CF6" w:rsidRDefault="003D0AF3" w:rsidP="003D0AF3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3D0AF3" w:rsidRPr="00E60CF6" w:rsidRDefault="003D0AF3" w:rsidP="003D0AF3">
      <w:pPr>
        <w:widowControl/>
        <w:autoSpaceDE/>
        <w:autoSpaceDN/>
        <w:adjustRightInd/>
        <w:spacing w:after="120"/>
        <w:ind w:left="2880" w:hanging="2880"/>
        <w:jc w:val="both"/>
        <w:rPr>
          <w:sz w:val="22"/>
          <w:szCs w:val="22"/>
        </w:rPr>
      </w:pPr>
      <w:r w:rsidRPr="00E60CF6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E60CF6">
        <w:rPr>
          <w:sz w:val="22"/>
          <w:szCs w:val="22"/>
        </w:rPr>
        <w:t>№ 67-ФЗ</w:t>
      </w:r>
      <w:r w:rsidRPr="00E60CF6">
        <w:rPr>
          <w:sz w:val="22"/>
          <w:szCs w:val="22"/>
        </w:rPr>
        <w:tab/>
        <w:t>Федеральный Закон от 12.06.2002  № 67-ФЗ «Об основных гарантиях избирательных прав и права на участие в референдуме граждан Российской Федерации»</w:t>
      </w:r>
    </w:p>
    <w:p w:rsidR="003D0AF3" w:rsidRPr="00E60CF6" w:rsidRDefault="003D0AF3" w:rsidP="003D0AF3">
      <w:pPr>
        <w:widowControl/>
        <w:autoSpaceDE/>
        <w:autoSpaceDN/>
        <w:adjustRightInd/>
        <w:spacing w:after="120"/>
        <w:ind w:left="2880" w:hanging="2880"/>
        <w:jc w:val="both"/>
        <w:rPr>
          <w:sz w:val="22"/>
          <w:szCs w:val="22"/>
        </w:rPr>
      </w:pPr>
      <w:r w:rsidRPr="00E60CF6">
        <w:rPr>
          <w:sz w:val="22"/>
          <w:szCs w:val="22"/>
        </w:rPr>
        <w:t>**</w:t>
      </w:r>
      <w:r w:rsidRPr="00400C7A">
        <w:rPr>
          <w:sz w:val="22"/>
          <w:szCs w:val="22"/>
        </w:rPr>
        <w:t xml:space="preserve"> </w:t>
      </w:r>
      <w:r w:rsidRPr="00224F55">
        <w:rPr>
          <w:sz w:val="22"/>
          <w:szCs w:val="22"/>
        </w:rPr>
        <w:t>З</w:t>
      </w:r>
      <w:r>
        <w:rPr>
          <w:sz w:val="22"/>
          <w:szCs w:val="22"/>
        </w:rPr>
        <w:t>акон ХМАО № 33-оз</w:t>
      </w:r>
      <w:r w:rsidRPr="00E60CF6">
        <w:rPr>
          <w:sz w:val="22"/>
          <w:szCs w:val="22"/>
        </w:rPr>
        <w:tab/>
        <w:t xml:space="preserve">Закон Ханты-Мансийского автономного округа </w:t>
      </w:r>
      <w:r w:rsidRPr="00224F55">
        <w:rPr>
          <w:sz w:val="22"/>
          <w:szCs w:val="22"/>
        </w:rPr>
        <w:t>З</w:t>
      </w:r>
      <w:r>
        <w:rPr>
          <w:sz w:val="22"/>
          <w:szCs w:val="22"/>
        </w:rPr>
        <w:t>акон ХМАО от 18.06.2003 № 33-оз «</w:t>
      </w:r>
      <w:r w:rsidRPr="00224F55">
        <w:rPr>
          <w:sz w:val="22"/>
          <w:szCs w:val="22"/>
        </w:rPr>
        <w:t>О выборах глав муниципальных образований в Ханты</w:t>
      </w:r>
      <w:r>
        <w:rPr>
          <w:sz w:val="22"/>
          <w:szCs w:val="22"/>
        </w:rPr>
        <w:t xml:space="preserve"> </w:t>
      </w:r>
      <w:r w:rsidRPr="00224F5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24F55">
        <w:rPr>
          <w:sz w:val="22"/>
          <w:szCs w:val="22"/>
        </w:rPr>
        <w:t>Манс</w:t>
      </w:r>
      <w:r>
        <w:rPr>
          <w:sz w:val="22"/>
          <w:szCs w:val="22"/>
        </w:rPr>
        <w:t>ийском автономном округе – Югре»</w:t>
      </w:r>
    </w:p>
    <w:p w:rsidR="003D0AF3" w:rsidRDefault="003D0AF3" w:rsidP="003D0AF3">
      <w:pPr>
        <w:widowControl/>
        <w:autoSpaceDE/>
        <w:autoSpaceDN/>
        <w:adjustRightInd/>
        <w:spacing w:after="120"/>
        <w:ind w:left="2880" w:hanging="2880"/>
        <w:jc w:val="both"/>
        <w:rPr>
          <w:sz w:val="22"/>
          <w:szCs w:val="22"/>
        </w:rPr>
      </w:pPr>
      <w:r w:rsidRPr="00E60CF6">
        <w:rPr>
          <w:sz w:val="22"/>
          <w:szCs w:val="22"/>
        </w:rPr>
        <w:t xml:space="preserve">***Закон </w:t>
      </w:r>
      <w:r>
        <w:rPr>
          <w:sz w:val="22"/>
          <w:szCs w:val="22"/>
        </w:rPr>
        <w:t>ХМАО</w:t>
      </w:r>
      <w:r w:rsidRPr="00E60CF6">
        <w:rPr>
          <w:sz w:val="22"/>
          <w:szCs w:val="22"/>
        </w:rPr>
        <w:t xml:space="preserve"> № 36-</w:t>
      </w:r>
      <w:r>
        <w:rPr>
          <w:sz w:val="22"/>
          <w:szCs w:val="22"/>
        </w:rPr>
        <w:t>оз</w:t>
      </w:r>
      <w:r w:rsidRPr="00E60CF6">
        <w:rPr>
          <w:sz w:val="22"/>
          <w:szCs w:val="22"/>
        </w:rPr>
        <w:tab/>
        <w:t>Закон Ханты-Мансийского автономного округа от 18.06.2003 № 36-</w:t>
      </w:r>
      <w:r>
        <w:rPr>
          <w:sz w:val="22"/>
          <w:szCs w:val="22"/>
        </w:rPr>
        <w:t>оз</w:t>
      </w:r>
      <w:r w:rsidRPr="00E60C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E60CF6">
        <w:rPr>
          <w:sz w:val="22"/>
          <w:szCs w:val="22"/>
        </w:rPr>
        <w:t>«О системе избирательных комиссий в Ханты</w:t>
      </w:r>
      <w:r>
        <w:rPr>
          <w:sz w:val="22"/>
          <w:szCs w:val="22"/>
        </w:rPr>
        <w:t xml:space="preserve"> </w:t>
      </w:r>
      <w:r w:rsidRPr="00E60CF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60CF6">
        <w:rPr>
          <w:sz w:val="22"/>
          <w:szCs w:val="22"/>
        </w:rPr>
        <w:t>Мансийском автономном округе»</w:t>
      </w:r>
    </w:p>
    <w:p w:rsidR="003D0AF3" w:rsidRPr="00E60CF6" w:rsidRDefault="003D0AF3" w:rsidP="003D0AF3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2"/>
          <w:szCs w:val="22"/>
        </w:rPr>
      </w:pPr>
    </w:p>
    <w:p w:rsidR="008D51E4" w:rsidRDefault="008D51E4" w:rsidP="008D51E4">
      <w:pPr>
        <w:widowControl/>
        <w:tabs>
          <w:tab w:val="left" w:pos="14570"/>
        </w:tabs>
        <w:autoSpaceDE/>
        <w:autoSpaceDN/>
        <w:adjustRightInd/>
        <w:rPr>
          <w:sz w:val="22"/>
          <w:szCs w:val="22"/>
        </w:rPr>
      </w:pPr>
    </w:p>
    <w:sectPr w:rsidR="008D51E4" w:rsidSect="003D0AF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61" w:rsidRDefault="00E10B61">
      <w:r>
        <w:separator/>
      </w:r>
    </w:p>
  </w:endnote>
  <w:endnote w:type="continuationSeparator" w:id="1">
    <w:p w:rsidR="00E10B61" w:rsidRDefault="00E1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61" w:rsidRDefault="00E10B61">
      <w:r>
        <w:separator/>
      </w:r>
    </w:p>
  </w:footnote>
  <w:footnote w:type="continuationSeparator" w:id="1">
    <w:p w:rsidR="00E10B61" w:rsidRDefault="00E10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77" w:rsidRDefault="00D90EC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41E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1E77" w:rsidRDefault="00541E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A406911"/>
    <w:multiLevelType w:val="hybridMultilevel"/>
    <w:tmpl w:val="AFB43CA4"/>
    <w:lvl w:ilvl="0" w:tplc="A686E8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537C3A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C67D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86B85"/>
    <w:multiLevelType w:val="hybridMultilevel"/>
    <w:tmpl w:val="C314898A"/>
    <w:lvl w:ilvl="0" w:tplc="A726ED9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2844BB"/>
    <w:multiLevelType w:val="hybridMultilevel"/>
    <w:tmpl w:val="1DCA2D76"/>
    <w:lvl w:ilvl="0" w:tplc="2B0CDE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15E24"/>
    <w:multiLevelType w:val="hybridMultilevel"/>
    <w:tmpl w:val="8630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07E3F"/>
    <w:multiLevelType w:val="hybridMultilevel"/>
    <w:tmpl w:val="83C0CC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F44DC"/>
    <w:multiLevelType w:val="hybridMultilevel"/>
    <w:tmpl w:val="D994BBF2"/>
    <w:lvl w:ilvl="0" w:tplc="73A85FB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8A636F"/>
    <w:multiLevelType w:val="hybridMultilevel"/>
    <w:tmpl w:val="9476FB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62DD8"/>
    <w:multiLevelType w:val="hybridMultilevel"/>
    <w:tmpl w:val="E5CE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6107B"/>
    <w:multiLevelType w:val="hybridMultilevel"/>
    <w:tmpl w:val="F66E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EDA"/>
    <w:rsid w:val="00000980"/>
    <w:rsid w:val="00001147"/>
    <w:rsid w:val="00005537"/>
    <w:rsid w:val="000123BF"/>
    <w:rsid w:val="000151D9"/>
    <w:rsid w:val="00015C4E"/>
    <w:rsid w:val="00016019"/>
    <w:rsid w:val="00016E73"/>
    <w:rsid w:val="00017602"/>
    <w:rsid w:val="00017C60"/>
    <w:rsid w:val="00017E7E"/>
    <w:rsid w:val="00025520"/>
    <w:rsid w:val="000259DE"/>
    <w:rsid w:val="00026144"/>
    <w:rsid w:val="000332B8"/>
    <w:rsid w:val="00033DBF"/>
    <w:rsid w:val="00034D78"/>
    <w:rsid w:val="000366EF"/>
    <w:rsid w:val="00041CFC"/>
    <w:rsid w:val="00047959"/>
    <w:rsid w:val="0005351D"/>
    <w:rsid w:val="000557F5"/>
    <w:rsid w:val="0005724B"/>
    <w:rsid w:val="00061B65"/>
    <w:rsid w:val="00063B08"/>
    <w:rsid w:val="000723E9"/>
    <w:rsid w:val="00072C5D"/>
    <w:rsid w:val="00072D5A"/>
    <w:rsid w:val="00073B8D"/>
    <w:rsid w:val="000740BA"/>
    <w:rsid w:val="000749E5"/>
    <w:rsid w:val="0007559A"/>
    <w:rsid w:val="00082222"/>
    <w:rsid w:val="00082787"/>
    <w:rsid w:val="00091398"/>
    <w:rsid w:val="000944E3"/>
    <w:rsid w:val="00094AE7"/>
    <w:rsid w:val="000961FB"/>
    <w:rsid w:val="00096F99"/>
    <w:rsid w:val="000A0622"/>
    <w:rsid w:val="000A193C"/>
    <w:rsid w:val="000A1CFC"/>
    <w:rsid w:val="000A38F9"/>
    <w:rsid w:val="000A3F87"/>
    <w:rsid w:val="000A6454"/>
    <w:rsid w:val="000B2339"/>
    <w:rsid w:val="000B443C"/>
    <w:rsid w:val="000C0790"/>
    <w:rsid w:val="000C307B"/>
    <w:rsid w:val="000C367B"/>
    <w:rsid w:val="000C472C"/>
    <w:rsid w:val="000C5809"/>
    <w:rsid w:val="000C74CC"/>
    <w:rsid w:val="000C7FC0"/>
    <w:rsid w:val="000D1634"/>
    <w:rsid w:val="000D3708"/>
    <w:rsid w:val="000D62A9"/>
    <w:rsid w:val="000E0C47"/>
    <w:rsid w:val="000E1611"/>
    <w:rsid w:val="000E3BF5"/>
    <w:rsid w:val="000F1B05"/>
    <w:rsid w:val="00104A66"/>
    <w:rsid w:val="0010636A"/>
    <w:rsid w:val="00111161"/>
    <w:rsid w:val="00111CB3"/>
    <w:rsid w:val="00112375"/>
    <w:rsid w:val="0011323C"/>
    <w:rsid w:val="001153F3"/>
    <w:rsid w:val="001215E4"/>
    <w:rsid w:val="00121A99"/>
    <w:rsid w:val="00122A42"/>
    <w:rsid w:val="00125324"/>
    <w:rsid w:val="001266A9"/>
    <w:rsid w:val="0012745E"/>
    <w:rsid w:val="00133600"/>
    <w:rsid w:val="0013367B"/>
    <w:rsid w:val="001374DC"/>
    <w:rsid w:val="001402D8"/>
    <w:rsid w:val="00140987"/>
    <w:rsid w:val="00141EEA"/>
    <w:rsid w:val="00144D29"/>
    <w:rsid w:val="0015017C"/>
    <w:rsid w:val="001509FA"/>
    <w:rsid w:val="0016261A"/>
    <w:rsid w:val="00170835"/>
    <w:rsid w:val="00170D08"/>
    <w:rsid w:val="00172D3A"/>
    <w:rsid w:val="00173607"/>
    <w:rsid w:val="00174793"/>
    <w:rsid w:val="00180220"/>
    <w:rsid w:val="001828BE"/>
    <w:rsid w:val="00183C7A"/>
    <w:rsid w:val="00184544"/>
    <w:rsid w:val="00190733"/>
    <w:rsid w:val="001916CA"/>
    <w:rsid w:val="001931E8"/>
    <w:rsid w:val="00195030"/>
    <w:rsid w:val="001962CB"/>
    <w:rsid w:val="00196EFC"/>
    <w:rsid w:val="001A2491"/>
    <w:rsid w:val="001A530B"/>
    <w:rsid w:val="001A65C3"/>
    <w:rsid w:val="001B22AA"/>
    <w:rsid w:val="001B4706"/>
    <w:rsid w:val="001C328B"/>
    <w:rsid w:val="001C4A91"/>
    <w:rsid w:val="001C5108"/>
    <w:rsid w:val="001D17C3"/>
    <w:rsid w:val="001D25C5"/>
    <w:rsid w:val="001D4F98"/>
    <w:rsid w:val="001D4F9F"/>
    <w:rsid w:val="001E0109"/>
    <w:rsid w:val="001E14FA"/>
    <w:rsid w:val="001E6A3A"/>
    <w:rsid w:val="001E6C1D"/>
    <w:rsid w:val="001F087E"/>
    <w:rsid w:val="001F2299"/>
    <w:rsid w:val="001F628B"/>
    <w:rsid w:val="00201C2F"/>
    <w:rsid w:val="00202AA6"/>
    <w:rsid w:val="00206725"/>
    <w:rsid w:val="00210394"/>
    <w:rsid w:val="00212299"/>
    <w:rsid w:val="00212EC9"/>
    <w:rsid w:val="002144D9"/>
    <w:rsid w:val="002145FC"/>
    <w:rsid w:val="00215ABC"/>
    <w:rsid w:val="0022160C"/>
    <w:rsid w:val="002230F9"/>
    <w:rsid w:val="00224F55"/>
    <w:rsid w:val="002317C2"/>
    <w:rsid w:val="002411F2"/>
    <w:rsid w:val="00245EA4"/>
    <w:rsid w:val="00250CAA"/>
    <w:rsid w:val="00251B74"/>
    <w:rsid w:val="00252450"/>
    <w:rsid w:val="002616B3"/>
    <w:rsid w:val="002647A2"/>
    <w:rsid w:val="00266774"/>
    <w:rsid w:val="00266AAA"/>
    <w:rsid w:val="0026786C"/>
    <w:rsid w:val="0027217C"/>
    <w:rsid w:val="00272BFE"/>
    <w:rsid w:val="00272FE3"/>
    <w:rsid w:val="002812A6"/>
    <w:rsid w:val="00281F3D"/>
    <w:rsid w:val="00282203"/>
    <w:rsid w:val="002841DE"/>
    <w:rsid w:val="0028446E"/>
    <w:rsid w:val="00285032"/>
    <w:rsid w:val="00285284"/>
    <w:rsid w:val="0029210C"/>
    <w:rsid w:val="00292CBC"/>
    <w:rsid w:val="00293A29"/>
    <w:rsid w:val="002942F9"/>
    <w:rsid w:val="00297DA0"/>
    <w:rsid w:val="002A19FE"/>
    <w:rsid w:val="002A5127"/>
    <w:rsid w:val="002A5BF5"/>
    <w:rsid w:val="002A67C3"/>
    <w:rsid w:val="002C6822"/>
    <w:rsid w:val="002D1513"/>
    <w:rsid w:val="002D17C3"/>
    <w:rsid w:val="002D1B59"/>
    <w:rsid w:val="002D3147"/>
    <w:rsid w:val="002D34B9"/>
    <w:rsid w:val="002E168C"/>
    <w:rsid w:val="002E2038"/>
    <w:rsid w:val="002E2133"/>
    <w:rsid w:val="002E5909"/>
    <w:rsid w:val="002E6A5D"/>
    <w:rsid w:val="002F0423"/>
    <w:rsid w:val="002F057B"/>
    <w:rsid w:val="00302FE1"/>
    <w:rsid w:val="003037B8"/>
    <w:rsid w:val="00304B8D"/>
    <w:rsid w:val="00306A94"/>
    <w:rsid w:val="00310580"/>
    <w:rsid w:val="003117AD"/>
    <w:rsid w:val="003144B4"/>
    <w:rsid w:val="00317035"/>
    <w:rsid w:val="00317E01"/>
    <w:rsid w:val="00323B2B"/>
    <w:rsid w:val="00330C31"/>
    <w:rsid w:val="003316F2"/>
    <w:rsid w:val="00331A07"/>
    <w:rsid w:val="00335393"/>
    <w:rsid w:val="00341004"/>
    <w:rsid w:val="00344A2C"/>
    <w:rsid w:val="0034587A"/>
    <w:rsid w:val="003521AA"/>
    <w:rsid w:val="00353276"/>
    <w:rsid w:val="00354F1E"/>
    <w:rsid w:val="0036120A"/>
    <w:rsid w:val="003674C2"/>
    <w:rsid w:val="00375A21"/>
    <w:rsid w:val="00377B13"/>
    <w:rsid w:val="00380B70"/>
    <w:rsid w:val="00384715"/>
    <w:rsid w:val="00385827"/>
    <w:rsid w:val="003873A3"/>
    <w:rsid w:val="00391712"/>
    <w:rsid w:val="00397A20"/>
    <w:rsid w:val="003A42F7"/>
    <w:rsid w:val="003A7232"/>
    <w:rsid w:val="003B1B68"/>
    <w:rsid w:val="003B1CE8"/>
    <w:rsid w:val="003B2A48"/>
    <w:rsid w:val="003B66E2"/>
    <w:rsid w:val="003C0808"/>
    <w:rsid w:val="003C1C15"/>
    <w:rsid w:val="003C7540"/>
    <w:rsid w:val="003C756B"/>
    <w:rsid w:val="003D0AF3"/>
    <w:rsid w:val="003D5231"/>
    <w:rsid w:val="003D7862"/>
    <w:rsid w:val="003E08A8"/>
    <w:rsid w:val="003E143B"/>
    <w:rsid w:val="003E31EC"/>
    <w:rsid w:val="003E3C98"/>
    <w:rsid w:val="003E5604"/>
    <w:rsid w:val="003E672F"/>
    <w:rsid w:val="003E677F"/>
    <w:rsid w:val="003F36B1"/>
    <w:rsid w:val="003F466F"/>
    <w:rsid w:val="00400C7A"/>
    <w:rsid w:val="00400CC4"/>
    <w:rsid w:val="00401221"/>
    <w:rsid w:val="0040438D"/>
    <w:rsid w:val="00404D3F"/>
    <w:rsid w:val="00404F5B"/>
    <w:rsid w:val="004064F5"/>
    <w:rsid w:val="004068CA"/>
    <w:rsid w:val="00407F4D"/>
    <w:rsid w:val="00410771"/>
    <w:rsid w:val="00413363"/>
    <w:rsid w:val="00417F3C"/>
    <w:rsid w:val="00424E08"/>
    <w:rsid w:val="00427A7B"/>
    <w:rsid w:val="00431FAB"/>
    <w:rsid w:val="004365E5"/>
    <w:rsid w:val="00441150"/>
    <w:rsid w:val="00447801"/>
    <w:rsid w:val="00447CFE"/>
    <w:rsid w:val="00454EB0"/>
    <w:rsid w:val="00455CCA"/>
    <w:rsid w:val="00466283"/>
    <w:rsid w:val="0046767D"/>
    <w:rsid w:val="004707E4"/>
    <w:rsid w:val="004801D6"/>
    <w:rsid w:val="0048091A"/>
    <w:rsid w:val="00481DC4"/>
    <w:rsid w:val="00483BC2"/>
    <w:rsid w:val="00484B46"/>
    <w:rsid w:val="00495306"/>
    <w:rsid w:val="004A7D9D"/>
    <w:rsid w:val="004B2C97"/>
    <w:rsid w:val="004B3D2D"/>
    <w:rsid w:val="004B6DDB"/>
    <w:rsid w:val="004B7148"/>
    <w:rsid w:val="004C2C28"/>
    <w:rsid w:val="004C3798"/>
    <w:rsid w:val="004D03D0"/>
    <w:rsid w:val="004D0D14"/>
    <w:rsid w:val="004D1B47"/>
    <w:rsid w:val="004D2233"/>
    <w:rsid w:val="004D32BD"/>
    <w:rsid w:val="004D3EDA"/>
    <w:rsid w:val="004D48DB"/>
    <w:rsid w:val="004E12C9"/>
    <w:rsid w:val="004E4BEA"/>
    <w:rsid w:val="004E4E07"/>
    <w:rsid w:val="004E6B76"/>
    <w:rsid w:val="004F1E3A"/>
    <w:rsid w:val="004F7A9E"/>
    <w:rsid w:val="005047CE"/>
    <w:rsid w:val="005057FD"/>
    <w:rsid w:val="00506463"/>
    <w:rsid w:val="00507BC8"/>
    <w:rsid w:val="0051120B"/>
    <w:rsid w:val="00521C21"/>
    <w:rsid w:val="00522129"/>
    <w:rsid w:val="00522D64"/>
    <w:rsid w:val="00530FB1"/>
    <w:rsid w:val="005314EB"/>
    <w:rsid w:val="00532B09"/>
    <w:rsid w:val="00541E77"/>
    <w:rsid w:val="005427C8"/>
    <w:rsid w:val="00547C5C"/>
    <w:rsid w:val="00552754"/>
    <w:rsid w:val="00552A8F"/>
    <w:rsid w:val="00553E5C"/>
    <w:rsid w:val="005641F1"/>
    <w:rsid w:val="0056536A"/>
    <w:rsid w:val="005744E5"/>
    <w:rsid w:val="00582503"/>
    <w:rsid w:val="00583900"/>
    <w:rsid w:val="00585700"/>
    <w:rsid w:val="00585DB4"/>
    <w:rsid w:val="00590E22"/>
    <w:rsid w:val="005912A8"/>
    <w:rsid w:val="00592C2C"/>
    <w:rsid w:val="00594124"/>
    <w:rsid w:val="00596206"/>
    <w:rsid w:val="0059620C"/>
    <w:rsid w:val="0059633B"/>
    <w:rsid w:val="00597665"/>
    <w:rsid w:val="005A3460"/>
    <w:rsid w:val="005A6502"/>
    <w:rsid w:val="005B05E7"/>
    <w:rsid w:val="005B2164"/>
    <w:rsid w:val="005B34E3"/>
    <w:rsid w:val="005B36FD"/>
    <w:rsid w:val="005B7333"/>
    <w:rsid w:val="005C488C"/>
    <w:rsid w:val="005C5A3F"/>
    <w:rsid w:val="005C701F"/>
    <w:rsid w:val="005D5941"/>
    <w:rsid w:val="005D5B57"/>
    <w:rsid w:val="005D5C61"/>
    <w:rsid w:val="005D773E"/>
    <w:rsid w:val="005E2722"/>
    <w:rsid w:val="005E4572"/>
    <w:rsid w:val="005E5430"/>
    <w:rsid w:val="005E5C0B"/>
    <w:rsid w:val="005E5E5F"/>
    <w:rsid w:val="005E65E6"/>
    <w:rsid w:val="005E6826"/>
    <w:rsid w:val="005F0B5C"/>
    <w:rsid w:val="005F31A3"/>
    <w:rsid w:val="005F5968"/>
    <w:rsid w:val="005F5E03"/>
    <w:rsid w:val="005F66A8"/>
    <w:rsid w:val="005F7491"/>
    <w:rsid w:val="00600442"/>
    <w:rsid w:val="00602D00"/>
    <w:rsid w:val="00603CF4"/>
    <w:rsid w:val="00604FE2"/>
    <w:rsid w:val="00611FA7"/>
    <w:rsid w:val="00614BE6"/>
    <w:rsid w:val="006227A9"/>
    <w:rsid w:val="006242EE"/>
    <w:rsid w:val="00634FAC"/>
    <w:rsid w:val="00641AC9"/>
    <w:rsid w:val="00641EDF"/>
    <w:rsid w:val="00643A69"/>
    <w:rsid w:val="006531E2"/>
    <w:rsid w:val="00655955"/>
    <w:rsid w:val="00656BF7"/>
    <w:rsid w:val="00660BC9"/>
    <w:rsid w:val="00663156"/>
    <w:rsid w:val="006656BB"/>
    <w:rsid w:val="00672047"/>
    <w:rsid w:val="00673134"/>
    <w:rsid w:val="006750DD"/>
    <w:rsid w:val="00681449"/>
    <w:rsid w:val="006819A8"/>
    <w:rsid w:val="00682069"/>
    <w:rsid w:val="00683039"/>
    <w:rsid w:val="00686045"/>
    <w:rsid w:val="00690425"/>
    <w:rsid w:val="00690ABC"/>
    <w:rsid w:val="006921CC"/>
    <w:rsid w:val="0069608F"/>
    <w:rsid w:val="0069706F"/>
    <w:rsid w:val="006A169C"/>
    <w:rsid w:val="006A52A6"/>
    <w:rsid w:val="006B0808"/>
    <w:rsid w:val="006B141B"/>
    <w:rsid w:val="006C2346"/>
    <w:rsid w:val="006C5069"/>
    <w:rsid w:val="006C525A"/>
    <w:rsid w:val="006C6B95"/>
    <w:rsid w:val="006C713B"/>
    <w:rsid w:val="006D2702"/>
    <w:rsid w:val="006D281F"/>
    <w:rsid w:val="006E1B52"/>
    <w:rsid w:val="006E5A6B"/>
    <w:rsid w:val="006E669E"/>
    <w:rsid w:val="006F18AD"/>
    <w:rsid w:val="006F304C"/>
    <w:rsid w:val="006F31D4"/>
    <w:rsid w:val="00704025"/>
    <w:rsid w:val="0070415B"/>
    <w:rsid w:val="00704231"/>
    <w:rsid w:val="00705EF6"/>
    <w:rsid w:val="0070686B"/>
    <w:rsid w:val="0071077A"/>
    <w:rsid w:val="00710943"/>
    <w:rsid w:val="00714A87"/>
    <w:rsid w:val="007207C8"/>
    <w:rsid w:val="00720971"/>
    <w:rsid w:val="007209CA"/>
    <w:rsid w:val="007220E5"/>
    <w:rsid w:val="007242F7"/>
    <w:rsid w:val="00724D60"/>
    <w:rsid w:val="0072502E"/>
    <w:rsid w:val="00734D7D"/>
    <w:rsid w:val="007356C0"/>
    <w:rsid w:val="007410C2"/>
    <w:rsid w:val="00746AC7"/>
    <w:rsid w:val="00746AD3"/>
    <w:rsid w:val="00746C28"/>
    <w:rsid w:val="0074765A"/>
    <w:rsid w:val="00752308"/>
    <w:rsid w:val="00756E09"/>
    <w:rsid w:val="00771188"/>
    <w:rsid w:val="00774B1F"/>
    <w:rsid w:val="00780080"/>
    <w:rsid w:val="00781229"/>
    <w:rsid w:val="00781F1A"/>
    <w:rsid w:val="00783569"/>
    <w:rsid w:val="007845D6"/>
    <w:rsid w:val="00786F4C"/>
    <w:rsid w:val="00791958"/>
    <w:rsid w:val="00792D1A"/>
    <w:rsid w:val="00793699"/>
    <w:rsid w:val="007952BD"/>
    <w:rsid w:val="007A27C1"/>
    <w:rsid w:val="007A47DD"/>
    <w:rsid w:val="007A54C2"/>
    <w:rsid w:val="007B5430"/>
    <w:rsid w:val="007C148A"/>
    <w:rsid w:val="007C3742"/>
    <w:rsid w:val="007C5058"/>
    <w:rsid w:val="007C7EE3"/>
    <w:rsid w:val="007D039F"/>
    <w:rsid w:val="007D1277"/>
    <w:rsid w:val="007D157D"/>
    <w:rsid w:val="007D1C49"/>
    <w:rsid w:val="007D33EC"/>
    <w:rsid w:val="007D3F82"/>
    <w:rsid w:val="007E14C5"/>
    <w:rsid w:val="007E2977"/>
    <w:rsid w:val="007E2D13"/>
    <w:rsid w:val="007E4B31"/>
    <w:rsid w:val="007E5786"/>
    <w:rsid w:val="007E5948"/>
    <w:rsid w:val="007F1E19"/>
    <w:rsid w:val="007F24B9"/>
    <w:rsid w:val="007F42E0"/>
    <w:rsid w:val="007F692C"/>
    <w:rsid w:val="0080367E"/>
    <w:rsid w:val="00804F84"/>
    <w:rsid w:val="0081319B"/>
    <w:rsid w:val="008259E1"/>
    <w:rsid w:val="00825D10"/>
    <w:rsid w:val="008368AE"/>
    <w:rsid w:val="00837327"/>
    <w:rsid w:val="00842AD2"/>
    <w:rsid w:val="00843A4B"/>
    <w:rsid w:val="00843D9D"/>
    <w:rsid w:val="00843F5D"/>
    <w:rsid w:val="00867B68"/>
    <w:rsid w:val="008704EC"/>
    <w:rsid w:val="00871F91"/>
    <w:rsid w:val="00874CBC"/>
    <w:rsid w:val="00875ED7"/>
    <w:rsid w:val="0087713B"/>
    <w:rsid w:val="00883A41"/>
    <w:rsid w:val="00886905"/>
    <w:rsid w:val="00887676"/>
    <w:rsid w:val="0089059E"/>
    <w:rsid w:val="00892FB8"/>
    <w:rsid w:val="00894769"/>
    <w:rsid w:val="008957C2"/>
    <w:rsid w:val="008A0950"/>
    <w:rsid w:val="008A2CDC"/>
    <w:rsid w:val="008A46DB"/>
    <w:rsid w:val="008B227E"/>
    <w:rsid w:val="008B6E99"/>
    <w:rsid w:val="008C06B5"/>
    <w:rsid w:val="008C6DC5"/>
    <w:rsid w:val="008C7AB4"/>
    <w:rsid w:val="008D3CA4"/>
    <w:rsid w:val="008D51E4"/>
    <w:rsid w:val="008D6A8E"/>
    <w:rsid w:val="008D7DC1"/>
    <w:rsid w:val="008E006A"/>
    <w:rsid w:val="008E10EE"/>
    <w:rsid w:val="008E3D73"/>
    <w:rsid w:val="008F03C3"/>
    <w:rsid w:val="008F701B"/>
    <w:rsid w:val="008F7A4E"/>
    <w:rsid w:val="009040A6"/>
    <w:rsid w:val="009173AA"/>
    <w:rsid w:val="009227A6"/>
    <w:rsid w:val="00926FE3"/>
    <w:rsid w:val="00927E3A"/>
    <w:rsid w:val="00932DBD"/>
    <w:rsid w:val="009355E5"/>
    <w:rsid w:val="0094272B"/>
    <w:rsid w:val="0094438B"/>
    <w:rsid w:val="00946FE0"/>
    <w:rsid w:val="00951CA3"/>
    <w:rsid w:val="00966E13"/>
    <w:rsid w:val="009712FB"/>
    <w:rsid w:val="00972C84"/>
    <w:rsid w:val="00984467"/>
    <w:rsid w:val="00984507"/>
    <w:rsid w:val="00984914"/>
    <w:rsid w:val="009851A9"/>
    <w:rsid w:val="00987BC1"/>
    <w:rsid w:val="00991EEE"/>
    <w:rsid w:val="00995AEA"/>
    <w:rsid w:val="009A106A"/>
    <w:rsid w:val="009A19F4"/>
    <w:rsid w:val="009A5786"/>
    <w:rsid w:val="009B7C1C"/>
    <w:rsid w:val="009C0C9D"/>
    <w:rsid w:val="009C4BBC"/>
    <w:rsid w:val="009C73E0"/>
    <w:rsid w:val="009D022D"/>
    <w:rsid w:val="009D04B7"/>
    <w:rsid w:val="009D1E55"/>
    <w:rsid w:val="009D329C"/>
    <w:rsid w:val="009D353E"/>
    <w:rsid w:val="009D6ACD"/>
    <w:rsid w:val="009D7B12"/>
    <w:rsid w:val="009D7D7E"/>
    <w:rsid w:val="009E156C"/>
    <w:rsid w:val="009E417D"/>
    <w:rsid w:val="009E464E"/>
    <w:rsid w:val="009E5759"/>
    <w:rsid w:val="009E69D8"/>
    <w:rsid w:val="009E7CEE"/>
    <w:rsid w:val="009F0A52"/>
    <w:rsid w:val="009F0B13"/>
    <w:rsid w:val="009F29B8"/>
    <w:rsid w:val="009F412D"/>
    <w:rsid w:val="009F4F9F"/>
    <w:rsid w:val="009F6A71"/>
    <w:rsid w:val="009F732E"/>
    <w:rsid w:val="00A005B1"/>
    <w:rsid w:val="00A01CDF"/>
    <w:rsid w:val="00A0282B"/>
    <w:rsid w:val="00A05DFD"/>
    <w:rsid w:val="00A13C4C"/>
    <w:rsid w:val="00A15415"/>
    <w:rsid w:val="00A265F3"/>
    <w:rsid w:val="00A3152D"/>
    <w:rsid w:val="00A326A8"/>
    <w:rsid w:val="00A340B0"/>
    <w:rsid w:val="00A35274"/>
    <w:rsid w:val="00A35335"/>
    <w:rsid w:val="00A40422"/>
    <w:rsid w:val="00A41FBD"/>
    <w:rsid w:val="00A428F1"/>
    <w:rsid w:val="00A44311"/>
    <w:rsid w:val="00A44CD3"/>
    <w:rsid w:val="00A464DC"/>
    <w:rsid w:val="00A4662B"/>
    <w:rsid w:val="00A479BE"/>
    <w:rsid w:val="00A53265"/>
    <w:rsid w:val="00A54D4D"/>
    <w:rsid w:val="00A556C7"/>
    <w:rsid w:val="00A55F41"/>
    <w:rsid w:val="00A635F9"/>
    <w:rsid w:val="00A64F9E"/>
    <w:rsid w:val="00A667E6"/>
    <w:rsid w:val="00A716D6"/>
    <w:rsid w:val="00A73E60"/>
    <w:rsid w:val="00A74C01"/>
    <w:rsid w:val="00A75403"/>
    <w:rsid w:val="00A758FD"/>
    <w:rsid w:val="00A765D2"/>
    <w:rsid w:val="00A8078E"/>
    <w:rsid w:val="00A8489E"/>
    <w:rsid w:val="00A84DB9"/>
    <w:rsid w:val="00A91526"/>
    <w:rsid w:val="00A93C2D"/>
    <w:rsid w:val="00A951E4"/>
    <w:rsid w:val="00AA3096"/>
    <w:rsid w:val="00AA310D"/>
    <w:rsid w:val="00AA7962"/>
    <w:rsid w:val="00AB091E"/>
    <w:rsid w:val="00AB16A4"/>
    <w:rsid w:val="00AB3CF9"/>
    <w:rsid w:val="00AC0C39"/>
    <w:rsid w:val="00AC31F1"/>
    <w:rsid w:val="00AC6899"/>
    <w:rsid w:val="00AD2CF5"/>
    <w:rsid w:val="00AD76B1"/>
    <w:rsid w:val="00AE4370"/>
    <w:rsid w:val="00AE4F6B"/>
    <w:rsid w:val="00AE635B"/>
    <w:rsid w:val="00AF1F79"/>
    <w:rsid w:val="00AF3F51"/>
    <w:rsid w:val="00AF41CC"/>
    <w:rsid w:val="00AF553A"/>
    <w:rsid w:val="00AF5736"/>
    <w:rsid w:val="00AF6473"/>
    <w:rsid w:val="00B01B6E"/>
    <w:rsid w:val="00B02251"/>
    <w:rsid w:val="00B15934"/>
    <w:rsid w:val="00B173AF"/>
    <w:rsid w:val="00B173B9"/>
    <w:rsid w:val="00B20AF0"/>
    <w:rsid w:val="00B23228"/>
    <w:rsid w:val="00B25780"/>
    <w:rsid w:val="00B27CE9"/>
    <w:rsid w:val="00B303E2"/>
    <w:rsid w:val="00B30BF1"/>
    <w:rsid w:val="00B32BB8"/>
    <w:rsid w:val="00B457E7"/>
    <w:rsid w:val="00B50696"/>
    <w:rsid w:val="00B50CCA"/>
    <w:rsid w:val="00B52ADC"/>
    <w:rsid w:val="00B60737"/>
    <w:rsid w:val="00B622D1"/>
    <w:rsid w:val="00B70160"/>
    <w:rsid w:val="00B7124B"/>
    <w:rsid w:val="00B7134B"/>
    <w:rsid w:val="00B73203"/>
    <w:rsid w:val="00B74EA7"/>
    <w:rsid w:val="00B7517C"/>
    <w:rsid w:val="00B75211"/>
    <w:rsid w:val="00B76603"/>
    <w:rsid w:val="00B8335A"/>
    <w:rsid w:val="00B84CD6"/>
    <w:rsid w:val="00B851A5"/>
    <w:rsid w:val="00B92295"/>
    <w:rsid w:val="00B94295"/>
    <w:rsid w:val="00B958C4"/>
    <w:rsid w:val="00B95AF8"/>
    <w:rsid w:val="00B96919"/>
    <w:rsid w:val="00BA18C4"/>
    <w:rsid w:val="00BA2D08"/>
    <w:rsid w:val="00BA5240"/>
    <w:rsid w:val="00BA5C8B"/>
    <w:rsid w:val="00BA5D3A"/>
    <w:rsid w:val="00BB25FE"/>
    <w:rsid w:val="00BB3D85"/>
    <w:rsid w:val="00BB53EC"/>
    <w:rsid w:val="00BB561A"/>
    <w:rsid w:val="00BC25B4"/>
    <w:rsid w:val="00BC5D22"/>
    <w:rsid w:val="00BD0EBE"/>
    <w:rsid w:val="00BD23DD"/>
    <w:rsid w:val="00BD28C4"/>
    <w:rsid w:val="00BD4688"/>
    <w:rsid w:val="00BD696C"/>
    <w:rsid w:val="00BD71AA"/>
    <w:rsid w:val="00BE1C0A"/>
    <w:rsid w:val="00BE34D9"/>
    <w:rsid w:val="00BE4A51"/>
    <w:rsid w:val="00BE5AF3"/>
    <w:rsid w:val="00BE66AE"/>
    <w:rsid w:val="00BE6FF5"/>
    <w:rsid w:val="00BF018D"/>
    <w:rsid w:val="00BF5BC1"/>
    <w:rsid w:val="00BF64A5"/>
    <w:rsid w:val="00BF6FE4"/>
    <w:rsid w:val="00C05A78"/>
    <w:rsid w:val="00C06144"/>
    <w:rsid w:val="00C107AD"/>
    <w:rsid w:val="00C12F60"/>
    <w:rsid w:val="00C13920"/>
    <w:rsid w:val="00C17C24"/>
    <w:rsid w:val="00C2021F"/>
    <w:rsid w:val="00C26C3D"/>
    <w:rsid w:val="00C30958"/>
    <w:rsid w:val="00C3139D"/>
    <w:rsid w:val="00C406E6"/>
    <w:rsid w:val="00C4577F"/>
    <w:rsid w:val="00C45BEF"/>
    <w:rsid w:val="00C50658"/>
    <w:rsid w:val="00C533D4"/>
    <w:rsid w:val="00C54491"/>
    <w:rsid w:val="00C64EFD"/>
    <w:rsid w:val="00C7066A"/>
    <w:rsid w:val="00C771CF"/>
    <w:rsid w:val="00C77E7F"/>
    <w:rsid w:val="00C77EB4"/>
    <w:rsid w:val="00C81C46"/>
    <w:rsid w:val="00C81F6A"/>
    <w:rsid w:val="00C83B78"/>
    <w:rsid w:val="00C85D9F"/>
    <w:rsid w:val="00C868A3"/>
    <w:rsid w:val="00C90DC7"/>
    <w:rsid w:val="00C919DB"/>
    <w:rsid w:val="00C945ED"/>
    <w:rsid w:val="00C95860"/>
    <w:rsid w:val="00C95A8C"/>
    <w:rsid w:val="00C97F72"/>
    <w:rsid w:val="00CA16D8"/>
    <w:rsid w:val="00CA4C6C"/>
    <w:rsid w:val="00CA4E37"/>
    <w:rsid w:val="00CA7DB0"/>
    <w:rsid w:val="00CB0729"/>
    <w:rsid w:val="00CB4734"/>
    <w:rsid w:val="00CB4FD6"/>
    <w:rsid w:val="00CB5DFA"/>
    <w:rsid w:val="00CC2428"/>
    <w:rsid w:val="00CD51D4"/>
    <w:rsid w:val="00CD6F47"/>
    <w:rsid w:val="00CF0D5A"/>
    <w:rsid w:val="00CF1985"/>
    <w:rsid w:val="00CF3640"/>
    <w:rsid w:val="00CF60B2"/>
    <w:rsid w:val="00CF688B"/>
    <w:rsid w:val="00CF6AC0"/>
    <w:rsid w:val="00D021E4"/>
    <w:rsid w:val="00D0285F"/>
    <w:rsid w:val="00D02F6B"/>
    <w:rsid w:val="00D07773"/>
    <w:rsid w:val="00D125E7"/>
    <w:rsid w:val="00D16021"/>
    <w:rsid w:val="00D16DF3"/>
    <w:rsid w:val="00D175B6"/>
    <w:rsid w:val="00D2526C"/>
    <w:rsid w:val="00D34848"/>
    <w:rsid w:val="00D35D1D"/>
    <w:rsid w:val="00D36D4B"/>
    <w:rsid w:val="00D37AF3"/>
    <w:rsid w:val="00D40806"/>
    <w:rsid w:val="00D4390B"/>
    <w:rsid w:val="00D44FF6"/>
    <w:rsid w:val="00D45D28"/>
    <w:rsid w:val="00D47B1F"/>
    <w:rsid w:val="00D57D33"/>
    <w:rsid w:val="00D60224"/>
    <w:rsid w:val="00D642BF"/>
    <w:rsid w:val="00D6792C"/>
    <w:rsid w:val="00D76D3F"/>
    <w:rsid w:val="00D7773F"/>
    <w:rsid w:val="00D85B7B"/>
    <w:rsid w:val="00D87D5B"/>
    <w:rsid w:val="00D90ECE"/>
    <w:rsid w:val="00D932AD"/>
    <w:rsid w:val="00D9493D"/>
    <w:rsid w:val="00D96FA2"/>
    <w:rsid w:val="00DA2F7A"/>
    <w:rsid w:val="00DA40BB"/>
    <w:rsid w:val="00DA438F"/>
    <w:rsid w:val="00DB0346"/>
    <w:rsid w:val="00DB32F2"/>
    <w:rsid w:val="00DB658C"/>
    <w:rsid w:val="00DC0257"/>
    <w:rsid w:val="00DD27DB"/>
    <w:rsid w:val="00DD2C1E"/>
    <w:rsid w:val="00DD3871"/>
    <w:rsid w:val="00DD55C3"/>
    <w:rsid w:val="00DD5C4D"/>
    <w:rsid w:val="00DE1039"/>
    <w:rsid w:val="00DE1E53"/>
    <w:rsid w:val="00DE2B62"/>
    <w:rsid w:val="00DF6514"/>
    <w:rsid w:val="00E01DC0"/>
    <w:rsid w:val="00E03447"/>
    <w:rsid w:val="00E04BD6"/>
    <w:rsid w:val="00E101E3"/>
    <w:rsid w:val="00E10B61"/>
    <w:rsid w:val="00E22839"/>
    <w:rsid w:val="00E23A38"/>
    <w:rsid w:val="00E263C5"/>
    <w:rsid w:val="00E27EAC"/>
    <w:rsid w:val="00E325C0"/>
    <w:rsid w:val="00E34A73"/>
    <w:rsid w:val="00E41D64"/>
    <w:rsid w:val="00E41FAF"/>
    <w:rsid w:val="00E4703B"/>
    <w:rsid w:val="00E502BD"/>
    <w:rsid w:val="00E546DF"/>
    <w:rsid w:val="00E60CF6"/>
    <w:rsid w:val="00E6525D"/>
    <w:rsid w:val="00E67947"/>
    <w:rsid w:val="00E721CA"/>
    <w:rsid w:val="00E7337E"/>
    <w:rsid w:val="00E7459D"/>
    <w:rsid w:val="00E74DE7"/>
    <w:rsid w:val="00E767A8"/>
    <w:rsid w:val="00E77546"/>
    <w:rsid w:val="00E805A0"/>
    <w:rsid w:val="00E8470C"/>
    <w:rsid w:val="00E84B75"/>
    <w:rsid w:val="00E8504B"/>
    <w:rsid w:val="00E90EE8"/>
    <w:rsid w:val="00E92001"/>
    <w:rsid w:val="00EA1347"/>
    <w:rsid w:val="00EA2853"/>
    <w:rsid w:val="00EA43C5"/>
    <w:rsid w:val="00EA6802"/>
    <w:rsid w:val="00EB161F"/>
    <w:rsid w:val="00EB2325"/>
    <w:rsid w:val="00EB2918"/>
    <w:rsid w:val="00EB2CC2"/>
    <w:rsid w:val="00EB3583"/>
    <w:rsid w:val="00EB43E9"/>
    <w:rsid w:val="00EB49C4"/>
    <w:rsid w:val="00EB4EB6"/>
    <w:rsid w:val="00EB5A14"/>
    <w:rsid w:val="00EB5F55"/>
    <w:rsid w:val="00EB6960"/>
    <w:rsid w:val="00EB6D23"/>
    <w:rsid w:val="00EB73B2"/>
    <w:rsid w:val="00EB7E2E"/>
    <w:rsid w:val="00EB7FF2"/>
    <w:rsid w:val="00EC4A42"/>
    <w:rsid w:val="00EC4CF4"/>
    <w:rsid w:val="00EC4EAF"/>
    <w:rsid w:val="00EC7E61"/>
    <w:rsid w:val="00ED118F"/>
    <w:rsid w:val="00ED17B1"/>
    <w:rsid w:val="00ED17EC"/>
    <w:rsid w:val="00ED4BC9"/>
    <w:rsid w:val="00ED4C43"/>
    <w:rsid w:val="00ED6226"/>
    <w:rsid w:val="00ED759F"/>
    <w:rsid w:val="00EE4B76"/>
    <w:rsid w:val="00EE520D"/>
    <w:rsid w:val="00EE5AC6"/>
    <w:rsid w:val="00EF1D2B"/>
    <w:rsid w:val="00EF326C"/>
    <w:rsid w:val="00EF6C39"/>
    <w:rsid w:val="00F021E4"/>
    <w:rsid w:val="00F0622A"/>
    <w:rsid w:val="00F1086A"/>
    <w:rsid w:val="00F11A56"/>
    <w:rsid w:val="00F147AC"/>
    <w:rsid w:val="00F1777F"/>
    <w:rsid w:val="00F21093"/>
    <w:rsid w:val="00F21247"/>
    <w:rsid w:val="00F2144B"/>
    <w:rsid w:val="00F2692A"/>
    <w:rsid w:val="00F32028"/>
    <w:rsid w:val="00F32350"/>
    <w:rsid w:val="00F3398E"/>
    <w:rsid w:val="00F33AE1"/>
    <w:rsid w:val="00F344A7"/>
    <w:rsid w:val="00F3508B"/>
    <w:rsid w:val="00F36ABC"/>
    <w:rsid w:val="00F37E8C"/>
    <w:rsid w:val="00F42A12"/>
    <w:rsid w:val="00F43793"/>
    <w:rsid w:val="00F45048"/>
    <w:rsid w:val="00F5594A"/>
    <w:rsid w:val="00F56862"/>
    <w:rsid w:val="00F629C9"/>
    <w:rsid w:val="00F63127"/>
    <w:rsid w:val="00F65347"/>
    <w:rsid w:val="00F76CDA"/>
    <w:rsid w:val="00F81912"/>
    <w:rsid w:val="00F82D3B"/>
    <w:rsid w:val="00F840D6"/>
    <w:rsid w:val="00F918B1"/>
    <w:rsid w:val="00F97D65"/>
    <w:rsid w:val="00FA4EAE"/>
    <w:rsid w:val="00FA6B99"/>
    <w:rsid w:val="00FB3F9B"/>
    <w:rsid w:val="00FB55BE"/>
    <w:rsid w:val="00FC24B9"/>
    <w:rsid w:val="00FC6F8A"/>
    <w:rsid w:val="00FC781A"/>
    <w:rsid w:val="00FD02DB"/>
    <w:rsid w:val="00FD087D"/>
    <w:rsid w:val="00FD1865"/>
    <w:rsid w:val="00FD2B30"/>
    <w:rsid w:val="00FD49E0"/>
    <w:rsid w:val="00FD51CF"/>
    <w:rsid w:val="00FD67BE"/>
    <w:rsid w:val="00FE050A"/>
    <w:rsid w:val="00FE094B"/>
    <w:rsid w:val="00FE4627"/>
    <w:rsid w:val="00FE4E31"/>
    <w:rsid w:val="00FF08B1"/>
    <w:rsid w:val="00FF2143"/>
    <w:rsid w:val="00FF2766"/>
    <w:rsid w:val="00FF2CF0"/>
    <w:rsid w:val="00FF4C07"/>
    <w:rsid w:val="00FF4E60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D3ED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  <w:lang/>
    </w:rPr>
  </w:style>
  <w:style w:type="paragraph" w:styleId="2">
    <w:name w:val="heading 2"/>
    <w:basedOn w:val="a"/>
    <w:next w:val="a"/>
    <w:link w:val="20"/>
    <w:qFormat/>
    <w:rsid w:val="004D3EDA"/>
    <w:pPr>
      <w:keepNext/>
      <w:widowControl/>
      <w:autoSpaceDE/>
      <w:autoSpaceDN/>
      <w:adjustRightInd/>
      <w:jc w:val="center"/>
      <w:outlineLvl w:val="1"/>
    </w:pPr>
    <w:rPr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4D3EDA"/>
    <w:pPr>
      <w:keepNext/>
      <w:widowControl/>
      <w:autoSpaceDE/>
      <w:autoSpaceDN/>
      <w:adjustRightInd/>
      <w:outlineLvl w:val="2"/>
    </w:pPr>
    <w:rPr>
      <w:sz w:val="28"/>
      <w:szCs w:val="24"/>
      <w:lang/>
    </w:rPr>
  </w:style>
  <w:style w:type="paragraph" w:styleId="4">
    <w:name w:val="heading 4"/>
    <w:basedOn w:val="a"/>
    <w:next w:val="a"/>
    <w:link w:val="40"/>
    <w:qFormat/>
    <w:rsid w:val="004D3EDA"/>
    <w:pPr>
      <w:keepNext/>
      <w:widowControl/>
      <w:autoSpaceDE/>
      <w:autoSpaceDN/>
      <w:adjustRightInd/>
      <w:jc w:val="both"/>
      <w:outlineLvl w:val="3"/>
    </w:pPr>
    <w:rPr>
      <w:sz w:val="28"/>
      <w:szCs w:val="24"/>
      <w:lang/>
    </w:rPr>
  </w:style>
  <w:style w:type="paragraph" w:styleId="8">
    <w:name w:val="heading 8"/>
    <w:basedOn w:val="a"/>
    <w:next w:val="a"/>
    <w:link w:val="80"/>
    <w:qFormat/>
    <w:rsid w:val="000123BF"/>
    <w:pPr>
      <w:keepNext/>
      <w:widowControl/>
      <w:shd w:val="clear" w:color="auto" w:fill="FFFFFF"/>
      <w:autoSpaceDE/>
      <w:autoSpaceDN/>
      <w:adjustRightInd/>
      <w:spacing w:line="254" w:lineRule="exact"/>
      <w:jc w:val="center"/>
      <w:outlineLvl w:val="7"/>
    </w:pPr>
    <w:rPr>
      <w:color w:val="00000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3E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D3EDA"/>
    <w:pPr>
      <w:widowControl/>
      <w:autoSpaceDE/>
      <w:autoSpaceDN/>
      <w:adjustRightInd/>
      <w:jc w:val="center"/>
    </w:pPr>
    <w:rPr>
      <w:sz w:val="28"/>
      <w:szCs w:val="24"/>
      <w:lang/>
    </w:rPr>
  </w:style>
  <w:style w:type="character" w:customStyle="1" w:styleId="a4">
    <w:name w:val="Название Знак"/>
    <w:link w:val="a3"/>
    <w:rsid w:val="004D3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D3EDA"/>
    <w:pPr>
      <w:widowControl/>
      <w:autoSpaceDE/>
      <w:autoSpaceDN/>
      <w:adjustRightInd/>
      <w:jc w:val="center"/>
    </w:pPr>
    <w:rPr>
      <w:sz w:val="28"/>
      <w:lang/>
    </w:rPr>
  </w:style>
  <w:style w:type="character" w:customStyle="1" w:styleId="22">
    <w:name w:val="Основной текст 2 Знак"/>
    <w:link w:val="21"/>
    <w:rsid w:val="004D3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36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017E7E"/>
    <w:pPr>
      <w:widowControl/>
      <w:autoSpaceDE/>
      <w:autoSpaceDN/>
      <w:adjustRightInd/>
      <w:spacing w:after="120"/>
    </w:pPr>
    <w:rPr>
      <w:sz w:val="24"/>
      <w:szCs w:val="24"/>
      <w:lang/>
    </w:rPr>
  </w:style>
  <w:style w:type="character" w:customStyle="1" w:styleId="a6">
    <w:name w:val="Основной текст Знак"/>
    <w:link w:val="a5"/>
    <w:rsid w:val="00017E7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9620C"/>
    <w:pPr>
      <w:ind w:left="720"/>
      <w:contextualSpacing/>
    </w:pPr>
  </w:style>
  <w:style w:type="character" w:customStyle="1" w:styleId="80">
    <w:name w:val="Заголовок 8 Знак"/>
    <w:link w:val="8"/>
    <w:rsid w:val="000123BF"/>
    <w:rPr>
      <w:rFonts w:ascii="Times New Roman" w:eastAsia="Times New Roman" w:hAnsi="Times New Roman"/>
      <w:color w:val="000000"/>
      <w:sz w:val="24"/>
      <w:shd w:val="clear" w:color="auto" w:fill="FFFFFF"/>
    </w:rPr>
  </w:style>
  <w:style w:type="numbering" w:customStyle="1" w:styleId="11">
    <w:name w:val="Нет списка1"/>
    <w:next w:val="a2"/>
    <w:semiHidden/>
    <w:rsid w:val="000123BF"/>
  </w:style>
  <w:style w:type="paragraph" w:styleId="a8">
    <w:name w:val="caption"/>
    <w:basedOn w:val="a"/>
    <w:next w:val="a"/>
    <w:qFormat/>
    <w:rsid w:val="000123BF"/>
    <w:pPr>
      <w:widowControl/>
      <w:tabs>
        <w:tab w:val="left" w:pos="14570"/>
      </w:tabs>
      <w:autoSpaceDE/>
      <w:autoSpaceDN/>
      <w:adjustRightInd/>
      <w:jc w:val="center"/>
    </w:pPr>
    <w:rPr>
      <w:b/>
      <w:sz w:val="24"/>
      <w:szCs w:val="28"/>
    </w:rPr>
  </w:style>
  <w:style w:type="paragraph" w:styleId="a9">
    <w:name w:val="header"/>
    <w:basedOn w:val="a"/>
    <w:link w:val="aa"/>
    <w:rsid w:val="00012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a">
    <w:name w:val="Верхний колонтитул Знак"/>
    <w:link w:val="a9"/>
    <w:rsid w:val="000123BF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rsid w:val="000123BF"/>
  </w:style>
  <w:style w:type="paragraph" w:customStyle="1" w:styleId="ConsNonformat">
    <w:name w:val="ConsNonformat"/>
    <w:rsid w:val="000123BF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0123BF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c">
    <w:name w:val="Normal (Web)"/>
    <w:basedOn w:val="a"/>
    <w:rsid w:val="000123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0123BF"/>
    <w:pPr>
      <w:widowControl/>
      <w:autoSpaceDE/>
      <w:autoSpaceDN/>
      <w:adjustRightInd/>
    </w:pPr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123BF"/>
    <w:rPr>
      <w:rFonts w:ascii="Segoe UI" w:eastAsia="Times New Roman" w:hAnsi="Segoe UI"/>
      <w:sz w:val="18"/>
      <w:szCs w:val="18"/>
    </w:rPr>
  </w:style>
  <w:style w:type="paragraph" w:customStyle="1" w:styleId="ConsPlusCell">
    <w:name w:val="ConsPlusCell"/>
    <w:uiPriority w:val="99"/>
    <w:rsid w:val="000123B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0123B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4">
    <w:name w:val="Основной текст с отступом 2 Знак"/>
    <w:link w:val="23"/>
    <w:rsid w:val="000123BF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rsid w:val="000123B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0123B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f1">
    <w:name w:val="Нижний колонтитул Знак"/>
    <w:link w:val="af0"/>
    <w:rsid w:val="000123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10E5DCC611288CC987EE39C4896DFC75D469C4029DAABA88C47757E21643D213B8844326D23C7XEV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A2FB-7DC3-420E-903F-9EEECCCB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17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645</cp:revision>
  <cp:lastPrinted>2019-06-16T05:25:00Z</cp:lastPrinted>
  <dcterms:created xsi:type="dcterms:W3CDTF">2018-02-27T08:40:00Z</dcterms:created>
  <dcterms:modified xsi:type="dcterms:W3CDTF">2019-06-16T05:25:00Z</dcterms:modified>
</cp:coreProperties>
</file>