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A6" w:rsidRDefault="00D75CA6" w:rsidP="00D75CA6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 № 4</w:t>
      </w:r>
    </w:p>
    <w:p w:rsidR="00D75CA6" w:rsidRPr="003C268F" w:rsidRDefault="00D75CA6" w:rsidP="00D75CA6">
      <w:pPr>
        <w:pStyle w:val="a6"/>
        <w:spacing w:after="0"/>
        <w:ind w:left="5103"/>
        <w:jc w:val="right"/>
        <w:rPr>
          <w:sz w:val="20"/>
          <w:szCs w:val="20"/>
        </w:rPr>
      </w:pPr>
    </w:p>
    <w:p w:rsidR="00D75CA6" w:rsidRDefault="00D75CA6" w:rsidP="00D75CA6">
      <w:pPr>
        <w:pStyle w:val="31"/>
        <w:spacing w:after="0"/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00"/>
      </w:tblGrid>
      <w:tr w:rsidR="00D75CA6" w:rsidTr="00D41E04">
        <w:trPr>
          <w:cantSplit/>
          <w:trHeight w:val="692"/>
          <w:jc w:val="center"/>
        </w:trPr>
        <w:tc>
          <w:tcPr>
            <w:tcW w:w="6800" w:type="dxa"/>
          </w:tcPr>
          <w:p w:rsidR="00D75CA6" w:rsidRDefault="00D75CA6" w:rsidP="00D41E04">
            <w:pPr>
              <w:pStyle w:val="31"/>
              <w:spacing w:after="0"/>
              <w:jc w:val="center"/>
              <w:rPr>
                <w:b/>
              </w:rPr>
            </w:pPr>
            <w:r w:rsidRPr="00135ED3">
              <w:rPr>
                <w:b/>
              </w:rPr>
              <w:t>ФИНАНСОВЫЙ ОТЧЕТ</w:t>
            </w:r>
          </w:p>
          <w:p w:rsidR="00D75CA6" w:rsidRDefault="00D75CA6" w:rsidP="00D41E04">
            <w:pPr>
              <w:pStyle w:val="3"/>
              <w:spacing w:line="240" w:lineRule="atLeast"/>
              <w:rPr>
                <w:sz w:val="22"/>
              </w:rPr>
            </w:pPr>
          </w:p>
          <w:p w:rsidR="00D75CA6" w:rsidRPr="00D75CA6" w:rsidRDefault="003E51EF" w:rsidP="00D41E04">
            <w:pPr>
              <w:pStyle w:val="3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5E5B23">
              <w:rPr>
                <w:sz w:val="22"/>
              </w:rPr>
              <w:t xml:space="preserve"> финансовый отчет</w:t>
            </w:r>
          </w:p>
        </w:tc>
      </w:tr>
      <w:tr w:rsidR="00D75CA6" w:rsidTr="00D41E04">
        <w:trPr>
          <w:cantSplit/>
          <w:jc w:val="center"/>
        </w:trPr>
        <w:tc>
          <w:tcPr>
            <w:tcW w:w="6800" w:type="dxa"/>
            <w:tcBorders>
              <w:top w:val="single" w:sz="4" w:space="0" w:color="auto"/>
            </w:tcBorders>
          </w:tcPr>
          <w:p w:rsidR="00D75CA6" w:rsidRPr="007B60A8" w:rsidRDefault="00D75CA6" w:rsidP="00D41E04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B60A8">
              <w:rPr>
                <w:sz w:val="16"/>
                <w:szCs w:val="16"/>
              </w:rPr>
              <w:t xml:space="preserve">(первый (итоговый) финансовый отчет, сводные сведения) </w:t>
            </w:r>
          </w:p>
        </w:tc>
      </w:tr>
    </w:tbl>
    <w:p w:rsidR="00D75CA6" w:rsidRPr="00135ED3" w:rsidRDefault="00D75CA6" w:rsidP="00D75CA6">
      <w:pPr>
        <w:pStyle w:val="31"/>
        <w:spacing w:after="0"/>
        <w:jc w:val="center"/>
        <w:rPr>
          <w:b/>
        </w:rPr>
      </w:pPr>
    </w:p>
    <w:p w:rsidR="00D75CA6" w:rsidRPr="00135ED3" w:rsidRDefault="00D75CA6" w:rsidP="00D75CA6">
      <w:pPr>
        <w:pStyle w:val="31"/>
        <w:spacing w:after="0"/>
        <w:jc w:val="center"/>
        <w:rPr>
          <w:b/>
        </w:rPr>
      </w:pPr>
      <w:r w:rsidRPr="00135ED3">
        <w:rPr>
          <w:b/>
        </w:rPr>
        <w:t>о поступлении и расходовании средств избирательного фонда</w:t>
      </w:r>
      <w:r>
        <w:rPr>
          <w:b/>
        </w:rPr>
        <w:t xml:space="preserve"> </w:t>
      </w:r>
      <w:r w:rsidRPr="007B60A8">
        <w:rPr>
          <w:b/>
        </w:rPr>
        <w:t>кандидата</w:t>
      </w:r>
    </w:p>
    <w:p w:rsidR="00D75CA6" w:rsidRPr="00E771B4" w:rsidRDefault="00D75CA6" w:rsidP="00D75CA6">
      <w:pPr>
        <w:pStyle w:val="31"/>
        <w:spacing w:after="0"/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10263"/>
      </w:tblGrid>
      <w:tr w:rsidR="00D75CA6" w:rsidRPr="00E771B4" w:rsidTr="00D41E04">
        <w:tc>
          <w:tcPr>
            <w:tcW w:w="10263" w:type="dxa"/>
            <w:shd w:val="clear" w:color="auto" w:fill="FFFFFF"/>
          </w:tcPr>
          <w:tbl>
            <w:tblPr>
              <w:tblW w:w="0" w:type="auto"/>
              <w:tblLayout w:type="fixed"/>
              <w:tblCellMar>
                <w:left w:w="31" w:type="dxa"/>
                <w:right w:w="31" w:type="dxa"/>
              </w:tblCellMar>
              <w:tblLook w:val="0000"/>
            </w:tblPr>
            <w:tblGrid>
              <w:gridCol w:w="9923"/>
            </w:tblGrid>
            <w:tr w:rsidR="00D75CA6" w:rsidRPr="00E771B4" w:rsidTr="00D41E04">
              <w:tc>
                <w:tcPr>
                  <w:tcW w:w="992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D75CA6" w:rsidRPr="00D75CA6" w:rsidRDefault="00D75CA6" w:rsidP="00D41E04">
                  <w:pPr>
                    <w:spacing w:after="60"/>
                    <w:jc w:val="center"/>
                    <w:rPr>
                      <w:b/>
                      <w:sz w:val="20"/>
                    </w:rPr>
                  </w:pPr>
                  <w:r w:rsidRPr="00D75CA6">
                    <w:rPr>
                      <w:b/>
                      <w:sz w:val="20"/>
                    </w:rPr>
                    <w:t>кандидата на должность главы сельского поселения Болчары</w:t>
                  </w:r>
                </w:p>
              </w:tc>
            </w:tr>
            <w:tr w:rsidR="00D75CA6" w:rsidRPr="002C49B7" w:rsidTr="00D41E04">
              <w:tc>
                <w:tcPr>
                  <w:tcW w:w="992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D75CA6" w:rsidRPr="00CD7B5E" w:rsidRDefault="00D75CA6" w:rsidP="00D41E04">
                  <w:pPr>
                    <w:jc w:val="center"/>
                    <w:rPr>
                      <w:sz w:val="16"/>
                      <w:szCs w:val="16"/>
                    </w:rPr>
                  </w:pPr>
                  <w:r w:rsidRPr="00CD7B5E">
                    <w:rPr>
                      <w:sz w:val="16"/>
                      <w:szCs w:val="16"/>
                    </w:rPr>
                    <w:t>(</w:t>
                  </w:r>
                  <w:r w:rsidRPr="00CD7B5E">
                    <w:rPr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D75CA6" w:rsidRPr="002C49B7" w:rsidTr="00D41E04">
              <w:tc>
                <w:tcPr>
                  <w:tcW w:w="9923" w:type="dxa"/>
                  <w:tcBorders>
                    <w:top w:val="nil"/>
                    <w:bottom w:val="single" w:sz="4" w:space="0" w:color="auto"/>
                  </w:tcBorders>
                </w:tcPr>
                <w:p w:rsidR="00D75CA6" w:rsidRPr="00D75CA6" w:rsidRDefault="00D75CA6" w:rsidP="00D41E04">
                  <w:pPr>
                    <w:pStyle w:val="1"/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Мокроусов Сергей Юрьевич</w:t>
                  </w:r>
                </w:p>
              </w:tc>
            </w:tr>
            <w:tr w:rsidR="00D75CA6" w:rsidRPr="002C49B7" w:rsidTr="00D41E04">
              <w:tc>
                <w:tcPr>
                  <w:tcW w:w="9923" w:type="dxa"/>
                </w:tcPr>
                <w:p w:rsidR="00D75CA6" w:rsidRPr="00CD7B5E" w:rsidRDefault="00D75CA6" w:rsidP="00D41E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Pr="00CD7B5E">
                    <w:rPr>
                      <w:sz w:val="16"/>
                      <w:szCs w:val="16"/>
                    </w:rPr>
                    <w:t>фамилия, имя, отчество кандидата)</w:t>
                  </w:r>
                </w:p>
                <w:p w:rsidR="00D75CA6" w:rsidRPr="00CD7B5E" w:rsidRDefault="00D75CA6" w:rsidP="00D41E0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75CA6" w:rsidRPr="002C49B7" w:rsidTr="00D41E04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D75CA6" w:rsidRPr="00CD7B5E" w:rsidRDefault="00D75CA6" w:rsidP="00D41E0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Ханты-Мансийский автономный округ - Югра</w:t>
                  </w:r>
                </w:p>
              </w:tc>
            </w:tr>
            <w:tr w:rsidR="00D75CA6" w:rsidRPr="002C49B7" w:rsidTr="00D41E04">
              <w:tc>
                <w:tcPr>
                  <w:tcW w:w="9923" w:type="dxa"/>
                  <w:tcBorders>
                    <w:bottom w:val="nil"/>
                  </w:tcBorders>
                </w:tcPr>
                <w:p w:rsidR="00D75CA6" w:rsidRPr="00CD7B5E" w:rsidRDefault="00D75CA6" w:rsidP="00D41E0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CD7B5E">
                    <w:rPr>
                      <w:sz w:val="16"/>
                      <w:szCs w:val="16"/>
                    </w:rPr>
                    <w:t>(наименование субъекта Российской Федерации)</w:t>
                  </w:r>
                </w:p>
              </w:tc>
            </w:tr>
            <w:tr w:rsidR="00D75CA6" w:rsidRPr="002C49B7" w:rsidTr="00D41E04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7C0DF8" w:rsidRPr="003E7D6F" w:rsidRDefault="009D4B20" w:rsidP="007C0DF8">
                  <w:pPr>
                    <w:pStyle w:val="ConsNormal"/>
                    <w:spacing w:line="276" w:lineRule="auto"/>
                    <w:ind w:firstLine="0"/>
                    <w:jc w:val="center"/>
                    <w:rPr>
                      <w:bCs/>
                      <w:sz w:val="24"/>
                      <w:szCs w:val="22"/>
                      <w:lang w:eastAsia="en-US"/>
                    </w:rPr>
                  </w:pPr>
                  <w:r w:rsidRPr="003E7D6F">
                    <w:rPr>
                      <w:bCs/>
                      <w:sz w:val="24"/>
                      <w:szCs w:val="22"/>
                      <w:lang w:eastAsia="en-US"/>
                    </w:rPr>
                    <w:t>№ 40810810767469001019</w:t>
                  </w:r>
                  <w:r w:rsidR="007C0DF8" w:rsidRPr="003E7D6F">
                    <w:rPr>
                      <w:bCs/>
                      <w:sz w:val="24"/>
                      <w:szCs w:val="22"/>
                      <w:lang w:eastAsia="en-US"/>
                    </w:rPr>
                    <w:t xml:space="preserve">, </w:t>
                  </w:r>
                </w:p>
                <w:p w:rsidR="00D75CA6" w:rsidRPr="00CD7B5E" w:rsidRDefault="007C0DF8" w:rsidP="007C0DF8">
                  <w:pPr>
                    <w:pStyle w:val="ConsNormal"/>
                    <w:spacing w:line="276" w:lineRule="auto"/>
                    <w:ind w:firstLine="0"/>
                    <w:jc w:val="center"/>
                    <w:rPr>
                      <w:b/>
                      <w:bCs/>
                      <w:sz w:val="20"/>
                    </w:rPr>
                  </w:pPr>
                  <w:r w:rsidRPr="007C0DF8">
                    <w:rPr>
                      <w:sz w:val="20"/>
                      <w:szCs w:val="20"/>
                      <w:lang w:eastAsia="en-US"/>
                    </w:rPr>
                    <w:t xml:space="preserve">филиал ПАО Сбербанк, структурное подразделение: дополнительный офис № 1791/088; 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                                            </w:t>
                  </w:r>
                  <w:r w:rsidRPr="007C0DF8">
                    <w:rPr>
                      <w:sz w:val="20"/>
                      <w:szCs w:val="20"/>
                      <w:lang w:eastAsia="en-US"/>
                    </w:rPr>
                    <w:t>628200 Тюменская область, Кондинский район, п.г.т.Междуреченский, ул. Волгоградская, д.12</w:t>
                  </w:r>
                </w:p>
              </w:tc>
            </w:tr>
            <w:tr w:rsidR="00D75CA6" w:rsidRPr="00E771B4" w:rsidTr="00D41E04">
              <w:tc>
                <w:tcPr>
                  <w:tcW w:w="9923" w:type="dxa"/>
                </w:tcPr>
                <w:p w:rsidR="00D75CA6" w:rsidRPr="00CD7B5E" w:rsidRDefault="00D75CA6" w:rsidP="00D41E04">
                  <w:pPr>
                    <w:jc w:val="center"/>
                    <w:rPr>
                      <w:sz w:val="16"/>
                      <w:szCs w:val="16"/>
                    </w:rPr>
                  </w:pPr>
                  <w:r w:rsidRPr="00CD7B5E">
                    <w:rPr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:rsidR="00D75CA6" w:rsidRPr="00CD7B5E" w:rsidRDefault="00D75CA6" w:rsidP="00D41E0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75CA6" w:rsidRPr="00E771B4" w:rsidRDefault="00D75CA6" w:rsidP="00D41E04"/>
        </w:tc>
      </w:tr>
    </w:tbl>
    <w:p w:rsidR="00D75CA6" w:rsidRDefault="00D75CA6" w:rsidP="00D75CA6"/>
    <w:p w:rsidR="00B0751E" w:rsidRPr="00E771B4" w:rsidRDefault="00B0751E" w:rsidP="00D75CA6"/>
    <w:tbl>
      <w:tblPr>
        <w:tblW w:w="10207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6663"/>
        <w:gridCol w:w="709"/>
        <w:gridCol w:w="1417"/>
        <w:gridCol w:w="821"/>
      </w:tblGrid>
      <w:tr w:rsidR="00D75CA6" w:rsidRPr="00E771B4" w:rsidTr="00D41E04">
        <w:trPr>
          <w:cantSplit/>
          <w:tblHeader/>
        </w:trPr>
        <w:tc>
          <w:tcPr>
            <w:tcW w:w="7260" w:type="dxa"/>
            <w:gridSpan w:val="2"/>
            <w:vAlign w:val="center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Шифр строки</w:t>
            </w:r>
          </w:p>
        </w:tc>
        <w:tc>
          <w:tcPr>
            <w:tcW w:w="1417" w:type="dxa"/>
            <w:vAlign w:val="center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Сумма, руб.</w:t>
            </w:r>
          </w:p>
        </w:tc>
        <w:tc>
          <w:tcPr>
            <w:tcW w:w="821" w:type="dxa"/>
            <w:vAlign w:val="center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Приме</w:t>
            </w:r>
            <w:r w:rsidRPr="00E771B4">
              <w:softHyphen/>
              <w:t>чание</w:t>
            </w:r>
          </w:p>
        </w:tc>
      </w:tr>
      <w:tr w:rsidR="00D75CA6" w:rsidRPr="00E771B4" w:rsidTr="00D41E04">
        <w:trPr>
          <w:cantSplit/>
          <w:tblHeader/>
        </w:trPr>
        <w:tc>
          <w:tcPr>
            <w:tcW w:w="7260" w:type="dxa"/>
            <w:gridSpan w:val="2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3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4</w:t>
            </w: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:rsidR="00D75CA6" w:rsidRPr="00E771B4" w:rsidRDefault="00D552B2" w:rsidP="00E13CF7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591 000,00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</w:p>
        </w:tc>
      </w:tr>
      <w:tr w:rsidR="00D75CA6" w:rsidRPr="00E771B4" w:rsidTr="00D41E04">
        <w:trPr>
          <w:cantSplit/>
        </w:trPr>
        <w:tc>
          <w:tcPr>
            <w:tcW w:w="10207" w:type="dxa"/>
            <w:gridSpan w:val="5"/>
          </w:tcPr>
          <w:p w:rsidR="00D75CA6" w:rsidRPr="00E771B4" w:rsidRDefault="00D75CA6" w:rsidP="00D41E04">
            <w:pPr>
              <w:pStyle w:val="a7"/>
              <w:ind w:left="851"/>
            </w:pPr>
            <w:r w:rsidRPr="00E771B4">
              <w:t>в том числе</w:t>
            </w: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1.1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20</w:t>
            </w:r>
          </w:p>
        </w:tc>
        <w:tc>
          <w:tcPr>
            <w:tcW w:w="1417" w:type="dxa"/>
          </w:tcPr>
          <w:p w:rsidR="00D75CA6" w:rsidRPr="002D4ABD" w:rsidRDefault="00D552B2" w:rsidP="00183E5B">
            <w:pPr>
              <w:pStyle w:val="a7"/>
              <w:jc w:val="center"/>
              <w:rPr>
                <w:b/>
                <w:bCs/>
              </w:rPr>
            </w:pPr>
            <w:r w:rsidRPr="002D4ABD">
              <w:rPr>
                <w:b/>
                <w:bCs/>
              </w:rPr>
              <w:t>591 000,00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10207" w:type="dxa"/>
            <w:gridSpan w:val="5"/>
          </w:tcPr>
          <w:p w:rsidR="00D75CA6" w:rsidRPr="00E771B4" w:rsidRDefault="00D75CA6" w:rsidP="00D41E04">
            <w:pPr>
              <w:pStyle w:val="a7"/>
              <w:ind w:left="851"/>
            </w:pPr>
            <w:r w:rsidRPr="00E771B4">
              <w:t>из них</w:t>
            </w: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1.1.1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Собственные средства кандидата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30</w:t>
            </w:r>
          </w:p>
        </w:tc>
        <w:tc>
          <w:tcPr>
            <w:tcW w:w="1417" w:type="dxa"/>
          </w:tcPr>
          <w:p w:rsidR="00D75CA6" w:rsidRPr="002D4ABD" w:rsidRDefault="00D552B2" w:rsidP="00241218">
            <w:pPr>
              <w:pStyle w:val="a7"/>
              <w:jc w:val="center"/>
              <w:rPr>
                <w:b/>
                <w:bCs/>
              </w:rPr>
            </w:pPr>
            <w:r w:rsidRPr="002D4ABD">
              <w:rPr>
                <w:b/>
                <w:bCs/>
              </w:rPr>
              <w:t>91 000,00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1.1.2</w:t>
            </w:r>
          </w:p>
        </w:tc>
        <w:tc>
          <w:tcPr>
            <w:tcW w:w="6663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 xml:space="preserve">Средства, </w:t>
            </w:r>
            <w:r>
              <w:t>выделенные кандидату, выдвинувшим</w:t>
            </w:r>
            <w:r w:rsidRPr="00E771B4">
              <w:t xml:space="preserve"> его </w:t>
            </w:r>
            <w:r>
              <w:t xml:space="preserve">избирательным объединением </w:t>
            </w:r>
          </w:p>
        </w:tc>
        <w:tc>
          <w:tcPr>
            <w:tcW w:w="709" w:type="dxa"/>
            <w:shd w:val="clear" w:color="auto" w:fill="FFFFFF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40</w:t>
            </w:r>
          </w:p>
        </w:tc>
        <w:tc>
          <w:tcPr>
            <w:tcW w:w="1417" w:type="dxa"/>
            <w:shd w:val="clear" w:color="auto" w:fill="FFFFFF"/>
          </w:tcPr>
          <w:p w:rsidR="00D75CA6" w:rsidRPr="002D4ABD" w:rsidRDefault="00D552B2" w:rsidP="00D552B2">
            <w:pPr>
              <w:pStyle w:val="a7"/>
              <w:jc w:val="center"/>
              <w:rPr>
                <w:b/>
                <w:bCs/>
              </w:rPr>
            </w:pPr>
            <w:r w:rsidRPr="002D4ABD">
              <w:rPr>
                <w:b/>
                <w:bCs/>
              </w:rPr>
              <w:t>500 000,00</w:t>
            </w:r>
          </w:p>
        </w:tc>
        <w:tc>
          <w:tcPr>
            <w:tcW w:w="821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1.1.3</w:t>
            </w:r>
          </w:p>
        </w:tc>
        <w:tc>
          <w:tcPr>
            <w:tcW w:w="6663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Добровольные пожертвования гражданина</w:t>
            </w:r>
          </w:p>
        </w:tc>
        <w:tc>
          <w:tcPr>
            <w:tcW w:w="709" w:type="dxa"/>
            <w:shd w:val="clear" w:color="auto" w:fill="FFFFFF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50</w:t>
            </w:r>
          </w:p>
        </w:tc>
        <w:tc>
          <w:tcPr>
            <w:tcW w:w="1417" w:type="dxa"/>
            <w:shd w:val="clear" w:color="auto" w:fill="FFFFFF"/>
          </w:tcPr>
          <w:p w:rsidR="00D75CA6" w:rsidRPr="00D552B2" w:rsidRDefault="00D552B2" w:rsidP="00D552B2">
            <w:pPr>
              <w:pStyle w:val="a7"/>
              <w:jc w:val="center"/>
              <w:rPr>
                <w:bCs/>
              </w:rPr>
            </w:pPr>
            <w:r w:rsidRPr="00D552B2">
              <w:rPr>
                <w:bCs/>
              </w:rPr>
              <w:t>0,00</w:t>
            </w:r>
          </w:p>
        </w:tc>
        <w:tc>
          <w:tcPr>
            <w:tcW w:w="821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1.1.4</w:t>
            </w:r>
          </w:p>
        </w:tc>
        <w:tc>
          <w:tcPr>
            <w:tcW w:w="6663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Добровольные пожертвования юридического лица</w:t>
            </w:r>
          </w:p>
        </w:tc>
        <w:tc>
          <w:tcPr>
            <w:tcW w:w="709" w:type="dxa"/>
            <w:shd w:val="clear" w:color="auto" w:fill="FFFFFF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60</w:t>
            </w:r>
          </w:p>
        </w:tc>
        <w:tc>
          <w:tcPr>
            <w:tcW w:w="1417" w:type="dxa"/>
            <w:shd w:val="clear" w:color="auto" w:fill="FFFFFF"/>
          </w:tcPr>
          <w:p w:rsidR="00D75CA6" w:rsidRPr="00D552B2" w:rsidRDefault="00D552B2" w:rsidP="00D552B2">
            <w:pPr>
              <w:pStyle w:val="a7"/>
              <w:jc w:val="center"/>
              <w:rPr>
                <w:bCs/>
              </w:rPr>
            </w:pPr>
            <w:r w:rsidRPr="00D552B2">
              <w:rPr>
                <w:bCs/>
              </w:rPr>
              <w:t>0,00</w:t>
            </w:r>
          </w:p>
        </w:tc>
        <w:tc>
          <w:tcPr>
            <w:tcW w:w="821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1.2</w:t>
            </w:r>
          </w:p>
        </w:tc>
        <w:tc>
          <w:tcPr>
            <w:tcW w:w="6663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Поступило в избирательный фонд денежных средств, подпадающих под действие ч. 2, 4, 8 ст. 71 Федерального закона от 22.02.201</w:t>
            </w:r>
            <w:r>
              <w:t>4</w:t>
            </w:r>
            <w:r w:rsidRPr="00E771B4">
              <w:t> г. № 20-ФЗ и п. 6 ст. 58 Федерального закона от 12.06.2002 г. № 67-ФЗ</w:t>
            </w:r>
            <w:r>
              <w:t xml:space="preserve"> </w:t>
            </w:r>
            <w:r w:rsidRPr="00DC01FC">
              <w:rPr>
                <w:rStyle w:val="a5"/>
                <w:b/>
              </w:rPr>
              <w:footnoteReference w:customMarkFollows="1" w:id="2"/>
              <w:t>*</w:t>
            </w:r>
          </w:p>
        </w:tc>
        <w:tc>
          <w:tcPr>
            <w:tcW w:w="709" w:type="dxa"/>
            <w:shd w:val="clear" w:color="auto" w:fill="FFFFFF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70</w:t>
            </w:r>
          </w:p>
        </w:tc>
        <w:tc>
          <w:tcPr>
            <w:tcW w:w="1417" w:type="dxa"/>
            <w:shd w:val="clear" w:color="auto" w:fill="FFFFFF"/>
          </w:tcPr>
          <w:p w:rsidR="00D75CA6" w:rsidRPr="00D552B2" w:rsidRDefault="00D552B2" w:rsidP="00D552B2">
            <w:pPr>
              <w:pStyle w:val="a7"/>
              <w:jc w:val="center"/>
              <w:rPr>
                <w:bCs/>
              </w:rPr>
            </w:pPr>
            <w:r w:rsidRPr="00D552B2">
              <w:rPr>
                <w:bCs/>
              </w:rPr>
              <w:t>0,00</w:t>
            </w:r>
          </w:p>
        </w:tc>
        <w:tc>
          <w:tcPr>
            <w:tcW w:w="821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10207" w:type="dxa"/>
            <w:gridSpan w:val="5"/>
          </w:tcPr>
          <w:p w:rsidR="00D75CA6" w:rsidRPr="00E771B4" w:rsidRDefault="00D75CA6" w:rsidP="00D41E04">
            <w:pPr>
              <w:pStyle w:val="a7"/>
              <w:ind w:left="851"/>
            </w:pPr>
            <w:r w:rsidRPr="00E771B4">
              <w:t>из них</w:t>
            </w: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1.2.1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Собственные средства</w:t>
            </w:r>
            <w:r>
              <w:t xml:space="preserve"> </w:t>
            </w:r>
            <w:r w:rsidRPr="00E771B4">
              <w:t>кандидата</w:t>
            </w:r>
            <w:r>
              <w:t>, с</w:t>
            </w:r>
            <w:r w:rsidRPr="00E771B4">
              <w:t>редства, выделенные кандидату выдвинувш</w:t>
            </w:r>
            <w:r>
              <w:t>им его избирательным объединением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80</w:t>
            </w:r>
          </w:p>
        </w:tc>
        <w:tc>
          <w:tcPr>
            <w:tcW w:w="1417" w:type="dxa"/>
          </w:tcPr>
          <w:p w:rsidR="00D75CA6" w:rsidRPr="00E771B4" w:rsidRDefault="00CB35DA" w:rsidP="00CB35DA">
            <w:pPr>
              <w:pStyle w:val="a7"/>
              <w:jc w:val="center"/>
              <w:rPr>
                <w:b/>
                <w:bCs/>
              </w:rPr>
            </w:pPr>
            <w:r w:rsidRPr="00D552B2">
              <w:rPr>
                <w:bCs/>
              </w:rPr>
              <w:t>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1.2.2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Средства гражданина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90</w:t>
            </w:r>
          </w:p>
        </w:tc>
        <w:tc>
          <w:tcPr>
            <w:tcW w:w="1417" w:type="dxa"/>
          </w:tcPr>
          <w:p w:rsidR="00D75CA6" w:rsidRPr="00CB35DA" w:rsidRDefault="00CB35DA" w:rsidP="00CB35DA">
            <w:pPr>
              <w:pStyle w:val="a7"/>
              <w:jc w:val="center"/>
              <w:rPr>
                <w:bCs/>
              </w:rPr>
            </w:pPr>
            <w:r w:rsidRPr="00D552B2">
              <w:rPr>
                <w:bCs/>
              </w:rPr>
              <w:t>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1.2.3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Средства юридического лица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100</w:t>
            </w:r>
          </w:p>
        </w:tc>
        <w:tc>
          <w:tcPr>
            <w:tcW w:w="1417" w:type="dxa"/>
          </w:tcPr>
          <w:p w:rsidR="00D75CA6" w:rsidRPr="00CB35DA" w:rsidRDefault="00CB35DA" w:rsidP="00CB35DA">
            <w:pPr>
              <w:pStyle w:val="a7"/>
              <w:jc w:val="center"/>
              <w:rPr>
                <w:bCs/>
              </w:rPr>
            </w:pPr>
            <w:r w:rsidRPr="00D552B2">
              <w:rPr>
                <w:bCs/>
              </w:rPr>
              <w:t>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2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:rsidR="00D75CA6" w:rsidRPr="00E771B4" w:rsidRDefault="007C0DF8" w:rsidP="007C0DF8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</w:p>
        </w:tc>
      </w:tr>
      <w:tr w:rsidR="00D75CA6" w:rsidRPr="00E771B4" w:rsidTr="00D41E04">
        <w:trPr>
          <w:cantSplit/>
        </w:trPr>
        <w:tc>
          <w:tcPr>
            <w:tcW w:w="10207" w:type="dxa"/>
            <w:gridSpan w:val="5"/>
          </w:tcPr>
          <w:p w:rsidR="00D75CA6" w:rsidRPr="00E771B4" w:rsidRDefault="00D75CA6" w:rsidP="00D41E04">
            <w:pPr>
              <w:pStyle w:val="a7"/>
              <w:ind w:left="851"/>
            </w:pPr>
            <w:r w:rsidRPr="00E771B4">
              <w:t>в том числе</w:t>
            </w: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2.1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 xml:space="preserve">Перечислено в доход </w:t>
            </w:r>
            <w:r>
              <w:t xml:space="preserve">муниципального </w:t>
            </w:r>
            <w:r w:rsidRPr="00E771B4">
              <w:t>бюджета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120</w:t>
            </w:r>
          </w:p>
        </w:tc>
        <w:tc>
          <w:tcPr>
            <w:tcW w:w="1417" w:type="dxa"/>
          </w:tcPr>
          <w:p w:rsidR="00D75CA6" w:rsidRPr="00C80527" w:rsidRDefault="00C80527" w:rsidP="00C80527">
            <w:pPr>
              <w:pStyle w:val="a7"/>
              <w:jc w:val="center"/>
              <w:rPr>
                <w:bCs/>
              </w:rPr>
            </w:pPr>
            <w:r w:rsidRPr="00D552B2">
              <w:rPr>
                <w:bCs/>
              </w:rPr>
              <w:t>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2.2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130</w:t>
            </w:r>
          </w:p>
        </w:tc>
        <w:tc>
          <w:tcPr>
            <w:tcW w:w="1417" w:type="dxa"/>
          </w:tcPr>
          <w:p w:rsidR="00D75CA6" w:rsidRPr="00C80527" w:rsidRDefault="00C80527" w:rsidP="00C80527">
            <w:pPr>
              <w:pStyle w:val="a7"/>
              <w:jc w:val="center"/>
              <w:rPr>
                <w:bCs/>
              </w:rPr>
            </w:pPr>
            <w:r w:rsidRPr="00D552B2">
              <w:rPr>
                <w:bCs/>
              </w:rPr>
              <w:t>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10207" w:type="dxa"/>
            <w:gridSpan w:val="5"/>
          </w:tcPr>
          <w:p w:rsidR="00D75CA6" w:rsidRPr="00E771B4" w:rsidRDefault="00D75CA6" w:rsidP="00D41E04">
            <w:pPr>
              <w:pStyle w:val="a7"/>
              <w:ind w:left="851"/>
            </w:pPr>
            <w:r w:rsidRPr="00E771B4">
              <w:t>из них</w:t>
            </w: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2.2.1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140</w:t>
            </w:r>
          </w:p>
        </w:tc>
        <w:tc>
          <w:tcPr>
            <w:tcW w:w="1417" w:type="dxa"/>
          </w:tcPr>
          <w:p w:rsidR="00D75CA6" w:rsidRPr="00816E78" w:rsidRDefault="00816E78" w:rsidP="00816E78">
            <w:pPr>
              <w:pStyle w:val="a7"/>
              <w:jc w:val="center"/>
              <w:rPr>
                <w:bCs/>
              </w:rPr>
            </w:pPr>
            <w:r w:rsidRPr="00D552B2">
              <w:rPr>
                <w:bCs/>
              </w:rPr>
              <w:t>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2.2.2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150</w:t>
            </w:r>
          </w:p>
        </w:tc>
        <w:tc>
          <w:tcPr>
            <w:tcW w:w="1417" w:type="dxa"/>
          </w:tcPr>
          <w:p w:rsidR="00D75CA6" w:rsidRPr="00816E78" w:rsidRDefault="00816E78" w:rsidP="00816E78">
            <w:pPr>
              <w:pStyle w:val="a7"/>
              <w:jc w:val="center"/>
              <w:rPr>
                <w:bCs/>
              </w:rPr>
            </w:pPr>
            <w:r w:rsidRPr="00D552B2">
              <w:rPr>
                <w:bCs/>
              </w:rPr>
              <w:t>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2.2.3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160</w:t>
            </w:r>
          </w:p>
        </w:tc>
        <w:tc>
          <w:tcPr>
            <w:tcW w:w="1417" w:type="dxa"/>
          </w:tcPr>
          <w:p w:rsidR="00D75CA6" w:rsidRPr="00816E78" w:rsidRDefault="00816E78" w:rsidP="00816E78">
            <w:pPr>
              <w:pStyle w:val="a7"/>
              <w:jc w:val="center"/>
              <w:rPr>
                <w:bCs/>
              </w:rPr>
            </w:pPr>
            <w:r w:rsidRPr="00D552B2">
              <w:rPr>
                <w:bCs/>
              </w:rPr>
              <w:t>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2.3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170</w:t>
            </w:r>
          </w:p>
        </w:tc>
        <w:tc>
          <w:tcPr>
            <w:tcW w:w="1417" w:type="dxa"/>
          </w:tcPr>
          <w:p w:rsidR="00D75CA6" w:rsidRPr="00816E78" w:rsidRDefault="00816E78" w:rsidP="00816E78">
            <w:pPr>
              <w:pStyle w:val="a7"/>
              <w:jc w:val="center"/>
              <w:rPr>
                <w:bCs/>
              </w:rPr>
            </w:pPr>
            <w:r w:rsidRPr="00D552B2">
              <w:rPr>
                <w:bCs/>
              </w:rPr>
              <w:t>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lastRenderedPageBreak/>
              <w:t>3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180</w:t>
            </w:r>
          </w:p>
        </w:tc>
        <w:tc>
          <w:tcPr>
            <w:tcW w:w="1417" w:type="dxa"/>
          </w:tcPr>
          <w:p w:rsidR="00D75CA6" w:rsidRPr="00E771B4" w:rsidRDefault="0034040F" w:rsidP="007A340C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591 000,00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</w:p>
        </w:tc>
      </w:tr>
      <w:tr w:rsidR="00D75CA6" w:rsidRPr="00E771B4" w:rsidTr="00D41E04">
        <w:trPr>
          <w:cantSplit/>
        </w:trPr>
        <w:tc>
          <w:tcPr>
            <w:tcW w:w="10207" w:type="dxa"/>
            <w:gridSpan w:val="5"/>
          </w:tcPr>
          <w:p w:rsidR="00D75CA6" w:rsidRPr="00E771B4" w:rsidRDefault="00D75CA6" w:rsidP="00D41E04">
            <w:pPr>
              <w:pStyle w:val="a7"/>
              <w:ind w:left="851"/>
            </w:pPr>
            <w:r w:rsidRPr="00E771B4">
              <w:t>в том числе</w:t>
            </w: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190</w:t>
            </w:r>
          </w:p>
        </w:tc>
        <w:tc>
          <w:tcPr>
            <w:tcW w:w="1417" w:type="dxa"/>
          </w:tcPr>
          <w:p w:rsidR="00D75CA6" w:rsidRPr="00E771B4" w:rsidRDefault="002D4ABD" w:rsidP="002D4ABD">
            <w:pPr>
              <w:pStyle w:val="a7"/>
              <w:jc w:val="center"/>
              <w:rPr>
                <w:b/>
                <w:bCs/>
              </w:rPr>
            </w:pPr>
            <w:r w:rsidRPr="00D552B2">
              <w:rPr>
                <w:bCs/>
              </w:rPr>
              <w:t>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3.1.1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200</w:t>
            </w:r>
          </w:p>
        </w:tc>
        <w:tc>
          <w:tcPr>
            <w:tcW w:w="1417" w:type="dxa"/>
          </w:tcPr>
          <w:p w:rsidR="00D75CA6" w:rsidRPr="00E771B4" w:rsidRDefault="002D4ABD" w:rsidP="002D4ABD">
            <w:pPr>
              <w:pStyle w:val="a7"/>
              <w:jc w:val="center"/>
              <w:rPr>
                <w:b/>
                <w:bCs/>
              </w:rPr>
            </w:pPr>
            <w:r w:rsidRPr="00D552B2">
              <w:rPr>
                <w:bCs/>
              </w:rPr>
              <w:t>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3.2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210</w:t>
            </w:r>
          </w:p>
        </w:tc>
        <w:tc>
          <w:tcPr>
            <w:tcW w:w="1417" w:type="dxa"/>
          </w:tcPr>
          <w:p w:rsidR="00D75CA6" w:rsidRPr="00E771B4" w:rsidRDefault="002D4ABD" w:rsidP="002D4ABD">
            <w:pPr>
              <w:pStyle w:val="a7"/>
              <w:jc w:val="center"/>
              <w:rPr>
                <w:b/>
                <w:bCs/>
              </w:rPr>
            </w:pPr>
            <w:r w:rsidRPr="00D552B2">
              <w:rPr>
                <w:bCs/>
              </w:rPr>
              <w:t>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3.3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220</w:t>
            </w:r>
          </w:p>
        </w:tc>
        <w:tc>
          <w:tcPr>
            <w:tcW w:w="1417" w:type="dxa"/>
          </w:tcPr>
          <w:p w:rsidR="00D75CA6" w:rsidRPr="00E771B4" w:rsidRDefault="00C0108B" w:rsidP="00C0108B">
            <w:pPr>
              <w:pStyle w:val="a7"/>
              <w:jc w:val="center"/>
              <w:rPr>
                <w:b/>
                <w:bCs/>
              </w:rPr>
            </w:pPr>
            <w:r w:rsidRPr="00C0108B">
              <w:rPr>
                <w:b/>
                <w:bCs/>
              </w:rPr>
              <w:t>52</w:t>
            </w:r>
            <w:r>
              <w:rPr>
                <w:b/>
                <w:bCs/>
              </w:rPr>
              <w:t xml:space="preserve"> </w:t>
            </w:r>
            <w:r w:rsidRPr="00C0108B">
              <w:rPr>
                <w:b/>
                <w:bCs/>
              </w:rPr>
              <w:t>825</w:t>
            </w:r>
            <w:r>
              <w:rPr>
                <w:b/>
                <w:bCs/>
              </w:rPr>
              <w:t>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3.4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230</w:t>
            </w:r>
          </w:p>
        </w:tc>
        <w:tc>
          <w:tcPr>
            <w:tcW w:w="1417" w:type="dxa"/>
          </w:tcPr>
          <w:p w:rsidR="00D75CA6" w:rsidRPr="00E771B4" w:rsidRDefault="000C54EA" w:rsidP="000C54EA">
            <w:pPr>
              <w:pStyle w:val="a7"/>
              <w:jc w:val="center"/>
              <w:rPr>
                <w:b/>
                <w:bCs/>
              </w:rPr>
            </w:pPr>
            <w:r w:rsidRPr="000C54EA">
              <w:rPr>
                <w:b/>
                <w:bCs/>
              </w:rPr>
              <w:t>148</w:t>
            </w:r>
            <w:r>
              <w:rPr>
                <w:b/>
                <w:bCs/>
              </w:rPr>
              <w:t xml:space="preserve"> </w:t>
            </w:r>
            <w:r w:rsidRPr="000C54EA">
              <w:rPr>
                <w:b/>
                <w:bCs/>
              </w:rPr>
              <w:t>200</w:t>
            </w:r>
            <w:r>
              <w:rPr>
                <w:b/>
                <w:bCs/>
              </w:rPr>
              <w:t>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3.5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240</w:t>
            </w:r>
          </w:p>
        </w:tc>
        <w:tc>
          <w:tcPr>
            <w:tcW w:w="1417" w:type="dxa"/>
          </w:tcPr>
          <w:p w:rsidR="00D75CA6" w:rsidRPr="00E771B4" w:rsidRDefault="002D4ABD" w:rsidP="002D4ABD">
            <w:pPr>
              <w:pStyle w:val="a7"/>
              <w:jc w:val="center"/>
              <w:rPr>
                <w:b/>
                <w:bCs/>
              </w:rPr>
            </w:pPr>
            <w:r w:rsidRPr="00D552B2">
              <w:rPr>
                <w:bCs/>
              </w:rPr>
              <w:t>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3.6</w:t>
            </w:r>
          </w:p>
        </w:tc>
        <w:tc>
          <w:tcPr>
            <w:tcW w:w="6663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На оплату работ (услуг) информационного и консультационного характера</w:t>
            </w:r>
            <w:r w:rsidRPr="00DC01FC">
              <w:rPr>
                <w:rStyle w:val="a5"/>
                <w:b/>
              </w:rPr>
              <w:footnoteReference w:customMarkFollows="1" w:id="3"/>
              <w:sym w:font="Symbol" w:char="F02A"/>
            </w:r>
            <w:r w:rsidRPr="00DC01FC">
              <w:rPr>
                <w:rStyle w:val="a5"/>
                <w:b/>
              </w:rPr>
              <w:sym w:font="Symbol" w:char="F02A"/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250</w:t>
            </w:r>
          </w:p>
        </w:tc>
        <w:tc>
          <w:tcPr>
            <w:tcW w:w="1417" w:type="dxa"/>
          </w:tcPr>
          <w:p w:rsidR="00D75CA6" w:rsidRPr="00E771B4" w:rsidRDefault="00E56CE7" w:rsidP="00E56CE7">
            <w:pPr>
              <w:pStyle w:val="a7"/>
              <w:jc w:val="center"/>
              <w:rPr>
                <w:b/>
                <w:bCs/>
              </w:rPr>
            </w:pPr>
            <w:r w:rsidRPr="00E56CE7">
              <w:rPr>
                <w:b/>
                <w:bCs/>
              </w:rPr>
              <w:t>281</w:t>
            </w:r>
            <w:r>
              <w:rPr>
                <w:b/>
                <w:bCs/>
              </w:rPr>
              <w:t> </w:t>
            </w:r>
            <w:r w:rsidRPr="00E56CE7">
              <w:rPr>
                <w:b/>
                <w:bCs/>
              </w:rPr>
              <w:t>175</w:t>
            </w:r>
            <w:r>
              <w:rPr>
                <w:b/>
                <w:bCs/>
              </w:rPr>
              <w:t>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3.7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260</w:t>
            </w:r>
          </w:p>
        </w:tc>
        <w:tc>
          <w:tcPr>
            <w:tcW w:w="1417" w:type="dxa"/>
          </w:tcPr>
          <w:p w:rsidR="00D75CA6" w:rsidRPr="00E771B4" w:rsidRDefault="00617939" w:rsidP="00617939">
            <w:pPr>
              <w:pStyle w:val="a7"/>
              <w:jc w:val="center"/>
              <w:rPr>
                <w:b/>
                <w:bCs/>
              </w:rPr>
            </w:pPr>
            <w:r w:rsidRPr="00617939">
              <w:rPr>
                <w:b/>
                <w:bCs/>
              </w:rPr>
              <w:t>96</w:t>
            </w:r>
            <w:r>
              <w:rPr>
                <w:b/>
                <w:bCs/>
              </w:rPr>
              <w:t> </w:t>
            </w:r>
            <w:r w:rsidRPr="00617939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  <w:trHeight w:val="494"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3.8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270</w:t>
            </w:r>
          </w:p>
        </w:tc>
        <w:tc>
          <w:tcPr>
            <w:tcW w:w="1417" w:type="dxa"/>
          </w:tcPr>
          <w:p w:rsidR="00D75CA6" w:rsidRPr="00E771B4" w:rsidRDefault="008D4A98" w:rsidP="007A340C">
            <w:pPr>
              <w:pStyle w:val="a7"/>
              <w:jc w:val="center"/>
              <w:rPr>
                <w:b/>
                <w:bCs/>
              </w:rPr>
            </w:pPr>
            <w:r w:rsidRPr="008D4A98">
              <w:rPr>
                <w:b/>
                <w:bCs/>
              </w:rPr>
              <w:t>12</w:t>
            </w:r>
            <w:r>
              <w:rPr>
                <w:b/>
                <w:bCs/>
              </w:rPr>
              <w:t> </w:t>
            </w:r>
            <w:r w:rsidRPr="008D4A98">
              <w:rPr>
                <w:b/>
                <w:bCs/>
              </w:rPr>
              <w:t>800</w:t>
            </w:r>
            <w:r>
              <w:rPr>
                <w:b/>
                <w:bCs/>
              </w:rPr>
              <w:t>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E771B4">
              <w:rPr>
                <w:rStyle w:val="a5"/>
                <w:b/>
                <w:bCs/>
              </w:rPr>
              <w:t xml:space="preserve"> </w:t>
            </w:r>
            <w:r w:rsidRPr="00E771B4"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280</w:t>
            </w:r>
          </w:p>
        </w:tc>
        <w:tc>
          <w:tcPr>
            <w:tcW w:w="1417" w:type="dxa"/>
          </w:tcPr>
          <w:p w:rsidR="00D75CA6" w:rsidRPr="00E771B4" w:rsidRDefault="003E7D6F" w:rsidP="001071A2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  <w:tabs>
                <w:tab w:val="right" w:pos="6603"/>
              </w:tabs>
              <w:rPr>
                <w:b/>
                <w:bCs/>
              </w:rPr>
            </w:pPr>
            <w:r w:rsidRPr="00E771B4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E771B4">
              <w:rPr>
                <w:b/>
                <w:bCs/>
              </w:rPr>
              <w:tab/>
            </w:r>
            <w:r w:rsidRPr="006A0AFD">
              <w:rPr>
                <w:b/>
                <w:bCs/>
                <w:smallCaps/>
                <w:vertAlign w:val="subscript"/>
              </w:rPr>
              <w:t>(стр.290=стр.10-стр.110-стр.180-стр.280)</w:t>
            </w:r>
            <w:r w:rsidRPr="00E771B4">
              <w:rPr>
                <w:b/>
                <w:bCs/>
                <w:smallCaps/>
                <w:vertAlign w:val="subscript"/>
              </w:rPr>
              <w:t xml:space="preserve"> 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290</w:t>
            </w:r>
          </w:p>
        </w:tc>
        <w:tc>
          <w:tcPr>
            <w:tcW w:w="1417" w:type="dxa"/>
          </w:tcPr>
          <w:p w:rsidR="00D75CA6" w:rsidRPr="00E771B4" w:rsidRDefault="005A2EE9" w:rsidP="001071A2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</w:p>
        </w:tc>
      </w:tr>
    </w:tbl>
    <w:p w:rsidR="00306CC6" w:rsidRDefault="00306CC6" w:rsidP="00D75CA6">
      <w:pPr>
        <w:pStyle w:val="a3"/>
        <w:spacing w:after="240"/>
        <w:rPr>
          <w:sz w:val="20"/>
          <w:szCs w:val="20"/>
        </w:rPr>
      </w:pPr>
    </w:p>
    <w:p w:rsidR="00D75CA6" w:rsidRPr="00135ED3" w:rsidRDefault="00D75CA6" w:rsidP="00D75CA6">
      <w:pPr>
        <w:pStyle w:val="a3"/>
        <w:spacing w:after="240"/>
        <w:rPr>
          <w:sz w:val="20"/>
          <w:szCs w:val="20"/>
        </w:rPr>
      </w:pPr>
      <w:r w:rsidRPr="00135ED3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83" w:type="dxa"/>
        <w:tblInd w:w="-176" w:type="dxa"/>
        <w:tblLayout w:type="fixed"/>
        <w:tblLook w:val="0000"/>
      </w:tblPr>
      <w:tblGrid>
        <w:gridCol w:w="4788"/>
        <w:gridCol w:w="360"/>
        <w:gridCol w:w="1260"/>
        <w:gridCol w:w="3775"/>
      </w:tblGrid>
      <w:tr w:rsidR="00D75CA6" w:rsidRPr="00E771B4" w:rsidTr="00D41E04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5CA6" w:rsidRPr="007A771C" w:rsidRDefault="00D75CA6" w:rsidP="00D41E04">
            <w:r>
              <w:rPr>
                <w:szCs w:val="22"/>
              </w:rPr>
              <w:t>К</w:t>
            </w:r>
            <w:r w:rsidRPr="007A771C">
              <w:rPr>
                <w:szCs w:val="22"/>
              </w:rPr>
              <w:t>андидат</w:t>
            </w:r>
          </w:p>
          <w:p w:rsidR="00D75CA6" w:rsidRPr="007A771C" w:rsidRDefault="00D75CA6" w:rsidP="00D41E04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A6" w:rsidRPr="007A771C" w:rsidRDefault="00D75CA6" w:rsidP="00D41E04"/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5CA6" w:rsidRPr="007A771C" w:rsidRDefault="00D75CA6" w:rsidP="00D41E04"/>
          <w:p w:rsidR="00D75CA6" w:rsidRPr="007A771C" w:rsidRDefault="00D75CA6" w:rsidP="00D41E04"/>
          <w:p w:rsidR="00D75CA6" w:rsidRPr="007A771C" w:rsidRDefault="00D75CA6" w:rsidP="00D41E04">
            <w:pPr>
              <w:jc w:val="center"/>
            </w:pPr>
          </w:p>
          <w:p w:rsidR="00D75CA6" w:rsidRPr="007A771C" w:rsidRDefault="00D75CA6" w:rsidP="00D41E04">
            <w:pPr>
              <w:jc w:val="center"/>
            </w:pPr>
            <w:r w:rsidRPr="007A771C">
              <w:rPr>
                <w:szCs w:val="22"/>
              </w:rPr>
              <w:t>МП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CA6" w:rsidRPr="007A771C" w:rsidRDefault="00D75CA6" w:rsidP="00D41E04"/>
          <w:p w:rsidR="00D75CA6" w:rsidRPr="007A771C" w:rsidRDefault="00D75CA6" w:rsidP="00D41E04"/>
          <w:p w:rsidR="00D75CA6" w:rsidRPr="007A771C" w:rsidRDefault="00D75CA6" w:rsidP="00D41E04">
            <w:pPr>
              <w:jc w:val="center"/>
            </w:pPr>
          </w:p>
        </w:tc>
      </w:tr>
      <w:tr w:rsidR="00D75CA6" w:rsidRPr="00E771B4" w:rsidTr="00D41E04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CA6" w:rsidRPr="007A771C" w:rsidRDefault="00D75CA6" w:rsidP="00D41E04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A6" w:rsidRPr="007A771C" w:rsidRDefault="00D75CA6" w:rsidP="00D41E04"/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CA6" w:rsidRPr="007A771C" w:rsidRDefault="00D75CA6" w:rsidP="00D41E04"/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CA6" w:rsidRPr="006A0AFD" w:rsidRDefault="00D75CA6" w:rsidP="00D41E04">
            <w:r w:rsidRPr="006A0AFD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D75CA6" w:rsidRDefault="00D75CA6" w:rsidP="00D75CA6">
      <w:pPr>
        <w:pStyle w:val="a8"/>
        <w:spacing w:after="0"/>
      </w:pPr>
    </w:p>
    <w:p w:rsidR="00D75CA6" w:rsidRPr="00066360" w:rsidRDefault="00D75CA6" w:rsidP="00D75CA6">
      <w:pPr>
        <w:pStyle w:val="a8"/>
        <w:ind w:left="540"/>
        <w:rPr>
          <w:sz w:val="16"/>
          <w:szCs w:val="16"/>
        </w:rPr>
      </w:pPr>
    </w:p>
    <w:tbl>
      <w:tblPr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0"/>
      </w:tblGrid>
      <w:tr w:rsidR="00D75CA6" w:rsidTr="00D41E0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75CA6" w:rsidRDefault="00D75CA6" w:rsidP="00D41E04">
            <w:pPr>
              <w:pStyle w:val="ConsNormal"/>
              <w:ind w:firstLine="0"/>
              <w:rPr>
                <w:sz w:val="18"/>
                <w:szCs w:val="18"/>
              </w:rPr>
            </w:pPr>
            <w:r>
              <w:br w:type="page"/>
            </w:r>
          </w:p>
        </w:tc>
      </w:tr>
    </w:tbl>
    <w:p w:rsidR="00374A6D" w:rsidRDefault="00374A6D" w:rsidP="00097F4E"/>
    <w:sectPr w:rsidR="00374A6D" w:rsidSect="0037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B74" w:rsidRDefault="00C36B74" w:rsidP="00D75CA6">
      <w:r>
        <w:separator/>
      </w:r>
    </w:p>
  </w:endnote>
  <w:endnote w:type="continuationSeparator" w:id="1">
    <w:p w:rsidR="00C36B74" w:rsidRDefault="00C36B74" w:rsidP="00D75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B74" w:rsidRDefault="00C36B74" w:rsidP="00D75CA6">
      <w:r>
        <w:separator/>
      </w:r>
    </w:p>
  </w:footnote>
  <w:footnote w:type="continuationSeparator" w:id="1">
    <w:p w:rsidR="00C36B74" w:rsidRDefault="00C36B74" w:rsidP="00D75CA6">
      <w:r>
        <w:continuationSeparator/>
      </w:r>
    </w:p>
  </w:footnote>
  <w:footnote w:id="2">
    <w:p w:rsidR="00D75CA6" w:rsidRDefault="00D75CA6" w:rsidP="00D75CA6">
      <w:pPr>
        <w:pStyle w:val="a8"/>
      </w:pPr>
      <w:r w:rsidRPr="00DC01FC">
        <w:rPr>
          <w:rStyle w:val="a5"/>
          <w:b/>
          <w:sz w:val="18"/>
          <w:szCs w:val="18"/>
        </w:rPr>
        <w:t>*</w:t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D75CA6" w:rsidRPr="007A771C" w:rsidRDefault="00D75CA6" w:rsidP="00D75CA6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5"/>
          <w:sz w:val="18"/>
          <w:szCs w:val="18"/>
        </w:rPr>
        <w:sym w:font="Symbol" w:char="F02A"/>
      </w:r>
      <w:r w:rsidRPr="005D1429">
        <w:rPr>
          <w:rStyle w:val="a5"/>
          <w:sz w:val="18"/>
          <w:szCs w:val="18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7A771C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D75CA6" w:rsidRPr="007A771C" w:rsidRDefault="00D75CA6" w:rsidP="00D75CA6">
      <w:pPr>
        <w:shd w:val="clear" w:color="auto" w:fill="FFFFFF"/>
        <w:ind w:firstLine="266"/>
        <w:jc w:val="both"/>
        <w:rPr>
          <w:sz w:val="18"/>
          <w:szCs w:val="18"/>
        </w:rPr>
      </w:pPr>
      <w:r w:rsidRPr="007A771C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D75CA6" w:rsidRPr="004B409B" w:rsidRDefault="00D75CA6" w:rsidP="00D75CA6">
      <w:pPr>
        <w:pStyle w:val="a8"/>
        <w:spacing w:after="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CA6"/>
    <w:rsid w:val="00097F4E"/>
    <w:rsid w:val="000C54EA"/>
    <w:rsid w:val="001071A2"/>
    <w:rsid w:val="00161BF3"/>
    <w:rsid w:val="00183E5B"/>
    <w:rsid w:val="00241218"/>
    <w:rsid w:val="00262898"/>
    <w:rsid w:val="002A3F0D"/>
    <w:rsid w:val="002D4ABD"/>
    <w:rsid w:val="00306CC6"/>
    <w:rsid w:val="0034040F"/>
    <w:rsid w:val="003669C4"/>
    <w:rsid w:val="00374A6D"/>
    <w:rsid w:val="003E51EF"/>
    <w:rsid w:val="003E7D6F"/>
    <w:rsid w:val="003F3CDD"/>
    <w:rsid w:val="00405757"/>
    <w:rsid w:val="00447349"/>
    <w:rsid w:val="0054153F"/>
    <w:rsid w:val="005A2EE9"/>
    <w:rsid w:val="005E5B23"/>
    <w:rsid w:val="00602DDD"/>
    <w:rsid w:val="00617939"/>
    <w:rsid w:val="006D49A5"/>
    <w:rsid w:val="007A340C"/>
    <w:rsid w:val="007C0DF8"/>
    <w:rsid w:val="00816E78"/>
    <w:rsid w:val="00851361"/>
    <w:rsid w:val="008D4A98"/>
    <w:rsid w:val="009D4B20"/>
    <w:rsid w:val="00A51EA3"/>
    <w:rsid w:val="00B0751E"/>
    <w:rsid w:val="00C0108B"/>
    <w:rsid w:val="00C36B74"/>
    <w:rsid w:val="00C749B6"/>
    <w:rsid w:val="00C80527"/>
    <w:rsid w:val="00CB2676"/>
    <w:rsid w:val="00CB35DA"/>
    <w:rsid w:val="00D552B2"/>
    <w:rsid w:val="00D73DFF"/>
    <w:rsid w:val="00D75CA6"/>
    <w:rsid w:val="00DC0FB7"/>
    <w:rsid w:val="00E13CF7"/>
    <w:rsid w:val="00E23F13"/>
    <w:rsid w:val="00E3412D"/>
    <w:rsid w:val="00E56CE7"/>
    <w:rsid w:val="00EA0CB8"/>
    <w:rsid w:val="00EF1F00"/>
    <w:rsid w:val="00F6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5CA6"/>
    <w:pPr>
      <w:keepNext/>
      <w:spacing w:before="240" w:after="24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75CA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5C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D75CA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D75CA6"/>
    <w:pPr>
      <w:spacing w:after="120"/>
      <w:ind w:left="283"/>
      <w:jc w:val="center"/>
    </w:pPr>
  </w:style>
  <w:style w:type="character" w:customStyle="1" w:styleId="a4">
    <w:name w:val="Основной текст с отступом Знак"/>
    <w:basedOn w:val="a0"/>
    <w:link w:val="a3"/>
    <w:uiPriority w:val="99"/>
    <w:rsid w:val="00D75CA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D75CA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75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rsid w:val="00D75CA6"/>
    <w:rPr>
      <w:rFonts w:cs="Times New Roman"/>
      <w:vertAlign w:val="superscript"/>
    </w:rPr>
  </w:style>
  <w:style w:type="paragraph" w:customStyle="1" w:styleId="ConsNonformat">
    <w:name w:val="ConsNonformat"/>
    <w:rsid w:val="00D75C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Адресат"/>
    <w:basedOn w:val="a"/>
    <w:uiPriority w:val="99"/>
    <w:rsid w:val="00D75CA6"/>
    <w:pPr>
      <w:spacing w:after="120"/>
      <w:ind w:left="3969"/>
      <w:jc w:val="center"/>
    </w:pPr>
  </w:style>
  <w:style w:type="paragraph" w:customStyle="1" w:styleId="a7">
    <w:name w:val="ТабличныйТекст"/>
    <w:basedOn w:val="a"/>
    <w:rsid w:val="00D75CA6"/>
    <w:pPr>
      <w:jc w:val="both"/>
    </w:pPr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D75CA6"/>
    <w:pPr>
      <w:widowControl w:val="0"/>
      <w:autoSpaceDE w:val="0"/>
      <w:autoSpaceDN w:val="0"/>
      <w:adjustRightInd w:val="0"/>
      <w:spacing w:after="12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75CA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D75C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75C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D75CA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75CA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75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5CA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75CA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75C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5C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49DE-BA6B-4443-A9F7-03725226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561</Words>
  <Characters>3204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030902</dc:creator>
  <cp:keywords/>
  <dc:description/>
  <cp:lastModifiedBy>030902</cp:lastModifiedBy>
  <cp:revision>43</cp:revision>
  <cp:lastPrinted>2019-07-09T13:25:00Z</cp:lastPrinted>
  <dcterms:created xsi:type="dcterms:W3CDTF">2019-07-06T09:36:00Z</dcterms:created>
  <dcterms:modified xsi:type="dcterms:W3CDTF">2019-09-17T05:05:00Z</dcterms:modified>
</cp:coreProperties>
</file>