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78" w:rsidRPr="00877E78" w:rsidRDefault="00877E78" w:rsidP="007A4F6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877E78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FE">
        <w:rPr>
          <w:rFonts w:ascii="Times New Roman" w:hAnsi="Times New Roman" w:cs="Times New Roman"/>
          <w:b/>
          <w:sz w:val="32"/>
          <w:szCs w:val="32"/>
        </w:rPr>
        <w:t>ГОРОДСКОГО ПОСЕЛЕНИЯ КОНДИНСКОЕ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113FE">
        <w:rPr>
          <w:rFonts w:ascii="Times New Roman" w:hAnsi="Times New Roman" w:cs="Times New Roman"/>
          <w:b/>
          <w:sz w:val="28"/>
        </w:rPr>
        <w:t>Кондинского района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113FE">
        <w:rPr>
          <w:rFonts w:ascii="Times New Roman" w:hAnsi="Times New Roman" w:cs="Times New Roman"/>
          <w:b/>
          <w:sz w:val="28"/>
        </w:rPr>
        <w:t>Ханты-Мансийского автономного округа-Югры</w:t>
      </w:r>
    </w:p>
    <w:p w:rsidR="00877E78" w:rsidRPr="00877E78" w:rsidRDefault="00877E78" w:rsidP="00877E78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877E78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ПОСТАНОВЛЕНИЕ</w:t>
      </w:r>
    </w:p>
    <w:p w:rsidR="00282CBB" w:rsidRDefault="00282CBB" w:rsidP="00C73880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77E78" w:rsidRPr="005113FE" w:rsidRDefault="00877E78" w:rsidP="00C73880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113FE">
        <w:rPr>
          <w:rFonts w:ascii="Times New Roman" w:hAnsi="Times New Roman" w:cs="Times New Roman"/>
          <w:sz w:val="26"/>
          <w:szCs w:val="26"/>
        </w:rPr>
        <w:t xml:space="preserve">от   </w:t>
      </w:r>
      <w:r w:rsidR="00AC4E00">
        <w:rPr>
          <w:rFonts w:ascii="Times New Roman" w:hAnsi="Times New Roman" w:cs="Times New Roman"/>
          <w:sz w:val="26"/>
          <w:szCs w:val="26"/>
        </w:rPr>
        <w:t>05 июня 2019 года</w:t>
      </w:r>
      <w:r w:rsidRPr="005113F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5113F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AC4E00">
        <w:rPr>
          <w:rFonts w:ascii="Times New Roman" w:hAnsi="Times New Roman" w:cs="Times New Roman"/>
          <w:sz w:val="26"/>
          <w:szCs w:val="26"/>
        </w:rPr>
        <w:t xml:space="preserve">  </w:t>
      </w:r>
      <w:r w:rsidRPr="005113FE">
        <w:rPr>
          <w:rFonts w:ascii="Times New Roman" w:hAnsi="Times New Roman" w:cs="Times New Roman"/>
          <w:sz w:val="26"/>
          <w:szCs w:val="26"/>
        </w:rPr>
        <w:t xml:space="preserve">  №</w:t>
      </w:r>
      <w:r w:rsidR="00AC4E00">
        <w:rPr>
          <w:rFonts w:ascii="Times New Roman" w:hAnsi="Times New Roman" w:cs="Times New Roman"/>
          <w:sz w:val="26"/>
          <w:szCs w:val="26"/>
        </w:rPr>
        <w:t xml:space="preserve"> 107</w:t>
      </w:r>
      <w:r w:rsidRPr="005113FE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877E78" w:rsidRPr="005113FE" w:rsidTr="00877E7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13F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13FE">
              <w:rPr>
                <w:rFonts w:ascii="Times New Roman" w:hAnsi="Times New Roman" w:cs="Times New Roman"/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7E78" w:rsidRDefault="00877E78" w:rsidP="00877E78">
      <w:pPr>
        <w:pStyle w:val="a3"/>
        <w:jc w:val="center"/>
        <w:rPr>
          <w:noProof/>
          <w:sz w:val="26"/>
          <w:szCs w:val="26"/>
        </w:rPr>
      </w:pPr>
    </w:p>
    <w:p w:rsidR="00282CBB" w:rsidRDefault="00282CBB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и дополнений </w:t>
      </w:r>
    </w:p>
    <w:p w:rsidR="00282CBB" w:rsidRDefault="00282CBB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в постановление администрации </w:t>
      </w:r>
    </w:p>
    <w:p w:rsidR="00282CBB" w:rsidRDefault="00282CBB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городского поселения Кондинское </w:t>
      </w:r>
    </w:p>
    <w:p w:rsidR="00282CBB" w:rsidRDefault="00282CBB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25 сентября 2017 года №</w:t>
      </w:r>
      <w:r w:rsidR="00F27D36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149 «</w:t>
      </w:r>
      <w:r w:rsidR="00877E78">
        <w:rPr>
          <w:noProof/>
          <w:sz w:val="26"/>
          <w:szCs w:val="26"/>
        </w:rPr>
        <w:t xml:space="preserve">О конкурсном </w:t>
      </w:r>
    </w:p>
    <w:p w:rsidR="00877E78" w:rsidRDefault="00877E78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отборе проектов «Народный бюджет»</w:t>
      </w:r>
    </w:p>
    <w:p w:rsidR="00877E78" w:rsidRDefault="00877E78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городском поселении Кондинское</w:t>
      </w:r>
      <w:r w:rsidR="00282CBB">
        <w:rPr>
          <w:noProof/>
          <w:sz w:val="26"/>
          <w:szCs w:val="26"/>
        </w:rPr>
        <w:t>»</w:t>
      </w:r>
    </w:p>
    <w:p w:rsidR="001223BA" w:rsidRDefault="001223BA" w:rsidP="00877E78">
      <w:pPr>
        <w:pStyle w:val="a3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D4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</w:t>
      </w:r>
      <w:r w:rsidR="00F27D3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D2CA1">
        <w:rPr>
          <w:rFonts w:ascii="Times New Roman" w:hAnsi="Times New Roman" w:cs="Times New Roman"/>
          <w:sz w:val="26"/>
          <w:szCs w:val="26"/>
        </w:rPr>
        <w:t>2003</w:t>
      </w:r>
      <w:r w:rsidR="00F27D36">
        <w:rPr>
          <w:rFonts w:ascii="Times New Roman" w:hAnsi="Times New Roman" w:cs="Times New Roman"/>
          <w:sz w:val="26"/>
          <w:szCs w:val="26"/>
        </w:rPr>
        <w:t xml:space="preserve"> года</w:t>
      </w:r>
      <w:r w:rsidR="009D2CA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82CBB" w:rsidRPr="00282CBB" w:rsidRDefault="00282CBB" w:rsidP="00D43473">
      <w:pPr>
        <w:pStyle w:val="a3"/>
        <w:ind w:firstLine="709"/>
        <w:jc w:val="both"/>
        <w:rPr>
          <w:noProof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82CBB">
        <w:rPr>
          <w:color w:val="000000"/>
          <w:sz w:val="26"/>
          <w:szCs w:val="26"/>
        </w:rPr>
        <w:t xml:space="preserve">Внести в постановление администрации городского поселения Кондинское </w:t>
      </w:r>
      <w:r>
        <w:rPr>
          <w:noProof/>
          <w:sz w:val="26"/>
          <w:szCs w:val="26"/>
        </w:rPr>
        <w:t>от 25 сентября 2017 года №</w:t>
      </w:r>
      <w:r w:rsidR="00F27D36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149 «О конкурсном отборе проектов «Народный бюджет» в городском поселении Кондинское» </w:t>
      </w:r>
      <w:r w:rsidRPr="00282CBB">
        <w:rPr>
          <w:color w:val="000000"/>
          <w:sz w:val="26"/>
          <w:szCs w:val="26"/>
        </w:rPr>
        <w:t>следующие изменения:</w:t>
      </w:r>
    </w:p>
    <w:p w:rsidR="00877E78" w:rsidRPr="00D43473" w:rsidRDefault="00D43473" w:rsidP="00D43473">
      <w:pPr>
        <w:pStyle w:val="a3"/>
        <w:ind w:firstLine="709"/>
        <w:jc w:val="both"/>
        <w:rPr>
          <w:noProof/>
          <w:sz w:val="26"/>
          <w:szCs w:val="26"/>
        </w:rPr>
      </w:pPr>
      <w:r>
        <w:rPr>
          <w:color w:val="000000"/>
          <w:sz w:val="26"/>
          <w:szCs w:val="26"/>
        </w:rPr>
        <w:t xml:space="preserve"> 1.</w:t>
      </w:r>
      <w:r w:rsidR="001824D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 В приложении</w:t>
      </w:r>
      <w:r w:rsidRPr="00124660">
        <w:rPr>
          <w:color w:val="000000"/>
          <w:sz w:val="26"/>
          <w:szCs w:val="26"/>
        </w:rPr>
        <w:t xml:space="preserve"> </w:t>
      </w:r>
      <w:r w:rsidRPr="002B7D2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«</w:t>
      </w:r>
      <w:r w:rsidR="00877E78" w:rsidRPr="002B7D27">
        <w:rPr>
          <w:color w:val="000000"/>
          <w:sz w:val="26"/>
          <w:szCs w:val="26"/>
        </w:rPr>
        <w:t xml:space="preserve">Положение о проведении конкурсного отбора проектов «Народный бюджет» </w:t>
      </w:r>
      <w:r>
        <w:rPr>
          <w:noProof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городском поселении Кондинское</w:t>
      </w:r>
      <w:r w:rsidRPr="002B7D2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D43473">
        <w:rPr>
          <w:color w:val="000000"/>
          <w:sz w:val="26"/>
          <w:szCs w:val="26"/>
        </w:rPr>
        <w:t>пункт 21 изложить в новой редакции:</w:t>
      </w:r>
    </w:p>
    <w:p w:rsidR="00D43473" w:rsidRPr="00D43473" w:rsidRDefault="00D43473" w:rsidP="00D43473">
      <w:pPr>
        <w:pStyle w:val="a4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«21. Стоимость проекта не ограничена, размер средств из бюджета городского поселения Кондинское для </w:t>
      </w:r>
      <w:proofErr w:type="spellStart"/>
      <w:r w:rsidRPr="00D4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софинанасирования</w:t>
      </w:r>
      <w:proofErr w:type="spellEnd"/>
      <w:r w:rsidRPr="00D4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проектов определяется распоряжением администрации городского поселения Кондинское о проведении конкурсного отбора проектов «Народный бюджет»</w:t>
      </w:r>
      <w:proofErr w:type="gramStart"/>
      <w:r w:rsidRPr="00D4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62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  <w:r w:rsidR="00962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7E78" w:rsidRDefault="001824DA" w:rsidP="00182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В </w:t>
      </w:r>
      <w:r w:rsidRPr="00182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82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877E78" w:rsidRPr="00182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проведения конкурсного отбора проектов «Народный бюджет» комиссией городского поселения Кондинское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824DA" w:rsidRPr="001824DA" w:rsidRDefault="001824DA" w:rsidP="00182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Подпункт 2.1.3. пункта 2.1. раздела 2 изложить в новой редакции:</w:t>
      </w:r>
    </w:p>
    <w:p w:rsidR="001824DA" w:rsidRPr="00E42267" w:rsidRDefault="001824DA" w:rsidP="001824DA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«2.1.3. Не позднее 5 рабочих дней</w:t>
      </w:r>
      <w:r w:rsidR="00E42267"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 момента подписания распоряжения администрации </w:t>
      </w:r>
      <w:r w:rsidR="00E42267"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городского поселения Кондинское </w:t>
      </w:r>
      <w:r w:rsidR="00E42267" w:rsidRPr="00E42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конкурсного отбора проектов «Народный бюджет», </w:t>
      </w:r>
      <w:r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готовит извещение</w:t>
      </w:r>
      <w:r w:rsidR="00E42267"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проведении конкурсного отбора и размещает его на официальном сайте органов местного самоуправления Кондинского района</w:t>
      </w:r>
      <w:proofErr w:type="gramStart"/>
      <w:r w:rsidRPr="00E422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62F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».</w:t>
      </w:r>
      <w:proofErr w:type="gramEnd"/>
    </w:p>
    <w:p w:rsidR="00E42267" w:rsidRDefault="00E42267" w:rsidP="00E42267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Пункт 2.4. раздела 2 изложить в новой редакции:</w:t>
      </w:r>
    </w:p>
    <w:p w:rsidR="00E42267" w:rsidRPr="00727B2B" w:rsidRDefault="00E42267" w:rsidP="00E42267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27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«2.4. </w:t>
      </w:r>
      <w:r w:rsidRPr="00727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Окончание срока подачи заявок на конкурсный отбор проектов </w:t>
      </w:r>
      <w:r w:rsidRPr="00727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на предоставление субсидии </w:t>
      </w:r>
      <w:r w:rsidR="00727B2B" w:rsidRPr="00727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распоряжением администрации городского поселения Кондинское о проведении конкурсного отбора проектов «Народный бюджет»</w:t>
      </w:r>
      <w:proofErr w:type="gramStart"/>
      <w:r w:rsidR="00962F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</w:t>
      </w:r>
      <w:proofErr w:type="gramEnd"/>
      <w:r w:rsidR="00962F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824DA" w:rsidRPr="00E42267" w:rsidRDefault="001824DA" w:rsidP="00E422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7E78" w:rsidRPr="00F13923" w:rsidRDefault="00F13923" w:rsidP="00F139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1.3. В </w:t>
      </w:r>
      <w:r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877E78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конкурсной комиссии по отбору проектов «Народный бюджет» городского поселения Кондинское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дополнить представителями жителей городского поселения Кондинское </w:t>
      </w:r>
      <w:r w:rsidR="00962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</w:t>
      </w:r>
      <w:r w:rsidR="00962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77E78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C4E00" w:rsidRPr="00F27D36" w:rsidRDefault="00AC4E00" w:rsidP="00F27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  опубликовать в сборнике «Вестник городского поселения Кондинское» и разместить на официальном </w:t>
      </w:r>
      <w:proofErr w:type="spellStart"/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веб-сайте</w:t>
      </w:r>
      <w:proofErr w:type="spellEnd"/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местного самоуправления муниципального образования </w:t>
      </w:r>
      <w:proofErr w:type="spellStart"/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Кондинский</w:t>
      </w:r>
      <w:proofErr w:type="spellEnd"/>
      <w:r w:rsidRPr="00F27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 </w:t>
      </w:r>
      <w:proofErr w:type="gramEnd"/>
    </w:p>
    <w:p w:rsidR="00097798" w:rsidRPr="00F13923" w:rsidRDefault="00F13923" w:rsidP="00F1392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06FF2" w:rsidRPr="00F13923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7C6B01" w:rsidRPr="00F13923">
        <w:rPr>
          <w:rFonts w:ascii="Times New Roman" w:hAnsi="Times New Roman" w:cs="Times New Roman"/>
          <w:sz w:val="26"/>
          <w:szCs w:val="26"/>
        </w:rPr>
        <w:t>вступает в силу с момента подписания.</w:t>
      </w:r>
    </w:p>
    <w:p w:rsidR="00087626" w:rsidRPr="00F13923" w:rsidRDefault="00F13923" w:rsidP="00F139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="00087626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087626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заместител</w:t>
      </w:r>
      <w:r w:rsidR="00AC4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087626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</w:t>
      </w:r>
      <w:r w:rsidR="00877E78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087626" w:rsidRPr="00F1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7626" w:rsidRDefault="00087626" w:rsidP="00D4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87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877E78">
      <w:pPr>
        <w:tabs>
          <w:tab w:val="left" w:pos="21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7E78" w:rsidRDefault="00877E78" w:rsidP="00877E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A557F" w:rsidRPr="000C331B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2A557F" w:rsidRPr="000C331B" w:rsidRDefault="00877E78" w:rsidP="00877E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Кондинское</w:t>
      </w:r>
      <w:r w:rsidR="002A557F" w:rsidRPr="000C331B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2A557F" w:rsidRPr="000C331B">
        <w:rPr>
          <w:rFonts w:ascii="Times New Roman" w:hAnsi="Times New Roman"/>
          <w:sz w:val="26"/>
          <w:szCs w:val="26"/>
        </w:rPr>
        <w:t xml:space="preserve"> </w:t>
      </w:r>
      <w:r w:rsidR="002A557F" w:rsidRPr="000C331B">
        <w:rPr>
          <w:rFonts w:ascii="Times New Roman" w:hAnsi="Times New Roman"/>
          <w:sz w:val="26"/>
          <w:szCs w:val="26"/>
        </w:rPr>
        <w:tab/>
        <w:t>С.А.</w:t>
      </w:r>
      <w:r>
        <w:rPr>
          <w:rFonts w:ascii="Times New Roman" w:hAnsi="Times New Roman"/>
          <w:sz w:val="26"/>
          <w:szCs w:val="26"/>
        </w:rPr>
        <w:t>Дерябин</w:t>
      </w:r>
    </w:p>
    <w:p w:rsidR="00E85589" w:rsidRPr="006E07F5" w:rsidRDefault="00E85589" w:rsidP="00877E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7C6B01" w:rsidRDefault="007C6B01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3793B" w:rsidRPr="00F13923" w:rsidRDefault="0023793B" w:rsidP="00F139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23793B" w:rsidRPr="00F13923" w:rsidSect="0069195B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BE" w:rsidRDefault="00344EBE" w:rsidP="00D6609B">
      <w:pPr>
        <w:spacing w:after="0" w:line="240" w:lineRule="auto"/>
      </w:pPr>
      <w:r>
        <w:separator/>
      </w:r>
    </w:p>
  </w:endnote>
  <w:endnote w:type="continuationSeparator" w:id="0">
    <w:p w:rsidR="00344EBE" w:rsidRDefault="00344EBE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80" w:rsidRDefault="00C73880">
    <w:pPr>
      <w:pStyle w:val="a9"/>
      <w:jc w:val="center"/>
    </w:pPr>
  </w:p>
  <w:p w:rsidR="00C73880" w:rsidRDefault="00C738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BE" w:rsidRDefault="00344EBE" w:rsidP="00D6609B">
      <w:pPr>
        <w:spacing w:after="0" w:line="240" w:lineRule="auto"/>
      </w:pPr>
      <w:r>
        <w:separator/>
      </w:r>
    </w:p>
  </w:footnote>
  <w:footnote w:type="continuationSeparator" w:id="0">
    <w:p w:rsidR="00344EBE" w:rsidRDefault="00344EBE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880" w:rsidRPr="00E85589" w:rsidRDefault="00A82A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3880"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2F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880" w:rsidRDefault="00C738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80" w:rsidRDefault="00C73880">
    <w:pPr>
      <w:pStyle w:val="a7"/>
      <w:jc w:val="center"/>
    </w:pPr>
  </w:p>
  <w:p w:rsidR="00C73880" w:rsidRDefault="00C738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5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51B"/>
    <w:rsid w:val="000014DE"/>
    <w:rsid w:val="00003AB5"/>
    <w:rsid w:val="000275E1"/>
    <w:rsid w:val="00043EE4"/>
    <w:rsid w:val="00050002"/>
    <w:rsid w:val="0005257B"/>
    <w:rsid w:val="00065BEF"/>
    <w:rsid w:val="000777CB"/>
    <w:rsid w:val="00077FDB"/>
    <w:rsid w:val="00087626"/>
    <w:rsid w:val="000968DA"/>
    <w:rsid w:val="00097798"/>
    <w:rsid w:val="00097D9F"/>
    <w:rsid w:val="000A38CF"/>
    <w:rsid w:val="000A5ACA"/>
    <w:rsid w:val="000A622D"/>
    <w:rsid w:val="000B31B9"/>
    <w:rsid w:val="000C23C1"/>
    <w:rsid w:val="000C2BE5"/>
    <w:rsid w:val="000C3B7A"/>
    <w:rsid w:val="000C7AEE"/>
    <w:rsid w:val="00101173"/>
    <w:rsid w:val="00102292"/>
    <w:rsid w:val="001124ED"/>
    <w:rsid w:val="00112E6F"/>
    <w:rsid w:val="001223BA"/>
    <w:rsid w:val="00124660"/>
    <w:rsid w:val="001376FB"/>
    <w:rsid w:val="00157D32"/>
    <w:rsid w:val="00162BA0"/>
    <w:rsid w:val="001647C7"/>
    <w:rsid w:val="001824DA"/>
    <w:rsid w:val="00193F4F"/>
    <w:rsid w:val="001B2EAB"/>
    <w:rsid w:val="001C19E9"/>
    <w:rsid w:val="001E170D"/>
    <w:rsid w:val="001E7EE8"/>
    <w:rsid w:val="001F1B0C"/>
    <w:rsid w:val="00200605"/>
    <w:rsid w:val="00204E92"/>
    <w:rsid w:val="002067AF"/>
    <w:rsid w:val="002153AA"/>
    <w:rsid w:val="00232A63"/>
    <w:rsid w:val="0023793B"/>
    <w:rsid w:val="0024273B"/>
    <w:rsid w:val="002432DA"/>
    <w:rsid w:val="0025351B"/>
    <w:rsid w:val="002646B1"/>
    <w:rsid w:val="00270D40"/>
    <w:rsid w:val="00282B63"/>
    <w:rsid w:val="00282CBB"/>
    <w:rsid w:val="002976BB"/>
    <w:rsid w:val="002A557F"/>
    <w:rsid w:val="002B5990"/>
    <w:rsid w:val="002B7D27"/>
    <w:rsid w:val="002D6A1F"/>
    <w:rsid w:val="002F48CC"/>
    <w:rsid w:val="003060D7"/>
    <w:rsid w:val="00314BF1"/>
    <w:rsid w:val="003217CA"/>
    <w:rsid w:val="00330F25"/>
    <w:rsid w:val="003405DB"/>
    <w:rsid w:val="00344EBE"/>
    <w:rsid w:val="003636DF"/>
    <w:rsid w:val="00365225"/>
    <w:rsid w:val="0038250A"/>
    <w:rsid w:val="00384F0F"/>
    <w:rsid w:val="0039324E"/>
    <w:rsid w:val="00394ECB"/>
    <w:rsid w:val="00397229"/>
    <w:rsid w:val="003A13BA"/>
    <w:rsid w:val="003A2D6D"/>
    <w:rsid w:val="003A76C6"/>
    <w:rsid w:val="003C297E"/>
    <w:rsid w:val="003D5BA5"/>
    <w:rsid w:val="003E4D8C"/>
    <w:rsid w:val="003E60BA"/>
    <w:rsid w:val="003E6457"/>
    <w:rsid w:val="003F30A5"/>
    <w:rsid w:val="003F503D"/>
    <w:rsid w:val="004215A8"/>
    <w:rsid w:val="004225D8"/>
    <w:rsid w:val="00423E93"/>
    <w:rsid w:val="004416DB"/>
    <w:rsid w:val="00446652"/>
    <w:rsid w:val="00453865"/>
    <w:rsid w:val="0046373E"/>
    <w:rsid w:val="0046698D"/>
    <w:rsid w:val="00473880"/>
    <w:rsid w:val="00484CA5"/>
    <w:rsid w:val="004941B5"/>
    <w:rsid w:val="00497E23"/>
    <w:rsid w:val="004C3F81"/>
    <w:rsid w:val="004E4057"/>
    <w:rsid w:val="004F50AD"/>
    <w:rsid w:val="004F5846"/>
    <w:rsid w:val="004F7AC9"/>
    <w:rsid w:val="0051040D"/>
    <w:rsid w:val="0052023F"/>
    <w:rsid w:val="00523CAA"/>
    <w:rsid w:val="0052490E"/>
    <w:rsid w:val="00530ACF"/>
    <w:rsid w:val="005428AD"/>
    <w:rsid w:val="00543F6F"/>
    <w:rsid w:val="00554D52"/>
    <w:rsid w:val="00556A60"/>
    <w:rsid w:val="00576513"/>
    <w:rsid w:val="00577302"/>
    <w:rsid w:val="005C178F"/>
    <w:rsid w:val="005C4DF2"/>
    <w:rsid w:val="005D1703"/>
    <w:rsid w:val="005D43EF"/>
    <w:rsid w:val="005D48CC"/>
    <w:rsid w:val="005D6014"/>
    <w:rsid w:val="005D78D0"/>
    <w:rsid w:val="005E6285"/>
    <w:rsid w:val="005E6C37"/>
    <w:rsid w:val="005F41A0"/>
    <w:rsid w:val="005F5D74"/>
    <w:rsid w:val="00614181"/>
    <w:rsid w:val="00617465"/>
    <w:rsid w:val="00620923"/>
    <w:rsid w:val="00624B5F"/>
    <w:rsid w:val="006347C9"/>
    <w:rsid w:val="00641AAE"/>
    <w:rsid w:val="0065433C"/>
    <w:rsid w:val="00654EE9"/>
    <w:rsid w:val="0065774D"/>
    <w:rsid w:val="00660E8B"/>
    <w:rsid w:val="00671808"/>
    <w:rsid w:val="0068394E"/>
    <w:rsid w:val="0069195B"/>
    <w:rsid w:val="00697020"/>
    <w:rsid w:val="0069775A"/>
    <w:rsid w:val="006C092C"/>
    <w:rsid w:val="007002E4"/>
    <w:rsid w:val="00703ECA"/>
    <w:rsid w:val="007065D4"/>
    <w:rsid w:val="00715F64"/>
    <w:rsid w:val="00727B2B"/>
    <w:rsid w:val="00732EE8"/>
    <w:rsid w:val="007370B0"/>
    <w:rsid w:val="007400BE"/>
    <w:rsid w:val="00743789"/>
    <w:rsid w:val="007441E3"/>
    <w:rsid w:val="007457E3"/>
    <w:rsid w:val="00746F25"/>
    <w:rsid w:val="00751899"/>
    <w:rsid w:val="00760E6B"/>
    <w:rsid w:val="00761270"/>
    <w:rsid w:val="007807A7"/>
    <w:rsid w:val="00784305"/>
    <w:rsid w:val="007854D6"/>
    <w:rsid w:val="00791D98"/>
    <w:rsid w:val="00797F0B"/>
    <w:rsid w:val="007A4F61"/>
    <w:rsid w:val="007A4FBD"/>
    <w:rsid w:val="007B1EA6"/>
    <w:rsid w:val="007B52D1"/>
    <w:rsid w:val="007B62FD"/>
    <w:rsid w:val="007C6B01"/>
    <w:rsid w:val="007C7BE0"/>
    <w:rsid w:val="007E0173"/>
    <w:rsid w:val="007E4540"/>
    <w:rsid w:val="007F3C9C"/>
    <w:rsid w:val="00802916"/>
    <w:rsid w:val="008037D9"/>
    <w:rsid w:val="00814938"/>
    <w:rsid w:val="00817F65"/>
    <w:rsid w:val="00825953"/>
    <w:rsid w:val="00833AA6"/>
    <w:rsid w:val="00842430"/>
    <w:rsid w:val="00845D1E"/>
    <w:rsid w:val="00847C7C"/>
    <w:rsid w:val="00857961"/>
    <w:rsid w:val="0087207E"/>
    <w:rsid w:val="0087263C"/>
    <w:rsid w:val="00872E84"/>
    <w:rsid w:val="008759F7"/>
    <w:rsid w:val="00877E78"/>
    <w:rsid w:val="00881E49"/>
    <w:rsid w:val="00881E4B"/>
    <w:rsid w:val="008A16AC"/>
    <w:rsid w:val="008A5884"/>
    <w:rsid w:val="008A5A99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06FF2"/>
    <w:rsid w:val="009077C4"/>
    <w:rsid w:val="00917721"/>
    <w:rsid w:val="00922A37"/>
    <w:rsid w:val="00923B79"/>
    <w:rsid w:val="009263BB"/>
    <w:rsid w:val="00933DA7"/>
    <w:rsid w:val="009412ED"/>
    <w:rsid w:val="00962492"/>
    <w:rsid w:val="00962FE6"/>
    <w:rsid w:val="00967A8B"/>
    <w:rsid w:val="00967BA2"/>
    <w:rsid w:val="009A7C79"/>
    <w:rsid w:val="009B3563"/>
    <w:rsid w:val="009B744C"/>
    <w:rsid w:val="009B7470"/>
    <w:rsid w:val="009C6D1E"/>
    <w:rsid w:val="009D1F16"/>
    <w:rsid w:val="009D2CA1"/>
    <w:rsid w:val="009D47DD"/>
    <w:rsid w:val="009D633B"/>
    <w:rsid w:val="009E7163"/>
    <w:rsid w:val="00A06A9F"/>
    <w:rsid w:val="00A1632B"/>
    <w:rsid w:val="00A16769"/>
    <w:rsid w:val="00A1680D"/>
    <w:rsid w:val="00A41DE2"/>
    <w:rsid w:val="00A63E61"/>
    <w:rsid w:val="00A65C8C"/>
    <w:rsid w:val="00A75CCF"/>
    <w:rsid w:val="00A82381"/>
    <w:rsid w:val="00A82AD8"/>
    <w:rsid w:val="00A913AE"/>
    <w:rsid w:val="00A917B2"/>
    <w:rsid w:val="00A92123"/>
    <w:rsid w:val="00AA0BED"/>
    <w:rsid w:val="00AB1EB6"/>
    <w:rsid w:val="00AC041B"/>
    <w:rsid w:val="00AC4BF0"/>
    <w:rsid w:val="00AC4E00"/>
    <w:rsid w:val="00AD6DBD"/>
    <w:rsid w:val="00AE234C"/>
    <w:rsid w:val="00AF1068"/>
    <w:rsid w:val="00B01C69"/>
    <w:rsid w:val="00B14AB2"/>
    <w:rsid w:val="00B16132"/>
    <w:rsid w:val="00B21906"/>
    <w:rsid w:val="00B24FC5"/>
    <w:rsid w:val="00B25C10"/>
    <w:rsid w:val="00B3475A"/>
    <w:rsid w:val="00B44B84"/>
    <w:rsid w:val="00B46FCA"/>
    <w:rsid w:val="00B65507"/>
    <w:rsid w:val="00B66456"/>
    <w:rsid w:val="00B8184B"/>
    <w:rsid w:val="00B95E48"/>
    <w:rsid w:val="00B96AF0"/>
    <w:rsid w:val="00BA291A"/>
    <w:rsid w:val="00BD1F6E"/>
    <w:rsid w:val="00BD60BA"/>
    <w:rsid w:val="00BE78DC"/>
    <w:rsid w:val="00BF0ACB"/>
    <w:rsid w:val="00BF582D"/>
    <w:rsid w:val="00BF5907"/>
    <w:rsid w:val="00C23A74"/>
    <w:rsid w:val="00C24A6E"/>
    <w:rsid w:val="00C318A8"/>
    <w:rsid w:val="00C34B7D"/>
    <w:rsid w:val="00C41D65"/>
    <w:rsid w:val="00C53B89"/>
    <w:rsid w:val="00C73880"/>
    <w:rsid w:val="00C73C9D"/>
    <w:rsid w:val="00C75FFF"/>
    <w:rsid w:val="00C91C81"/>
    <w:rsid w:val="00C923D8"/>
    <w:rsid w:val="00CB01E3"/>
    <w:rsid w:val="00CB4BD2"/>
    <w:rsid w:val="00CB7D7C"/>
    <w:rsid w:val="00CC1BF6"/>
    <w:rsid w:val="00CC5238"/>
    <w:rsid w:val="00CC66A5"/>
    <w:rsid w:val="00CD7B49"/>
    <w:rsid w:val="00CE1FC7"/>
    <w:rsid w:val="00CE48CC"/>
    <w:rsid w:val="00CF0F4C"/>
    <w:rsid w:val="00CF1BF2"/>
    <w:rsid w:val="00CF36A5"/>
    <w:rsid w:val="00CF3B7B"/>
    <w:rsid w:val="00CF456D"/>
    <w:rsid w:val="00CF6E55"/>
    <w:rsid w:val="00CF702E"/>
    <w:rsid w:val="00D103BD"/>
    <w:rsid w:val="00D167E3"/>
    <w:rsid w:val="00D17DA1"/>
    <w:rsid w:val="00D31CE3"/>
    <w:rsid w:val="00D32F20"/>
    <w:rsid w:val="00D3447B"/>
    <w:rsid w:val="00D405D6"/>
    <w:rsid w:val="00D43473"/>
    <w:rsid w:val="00D478DB"/>
    <w:rsid w:val="00D50E32"/>
    <w:rsid w:val="00D6609B"/>
    <w:rsid w:val="00D747FF"/>
    <w:rsid w:val="00DA666C"/>
    <w:rsid w:val="00DB152B"/>
    <w:rsid w:val="00DB61A5"/>
    <w:rsid w:val="00DE022C"/>
    <w:rsid w:val="00DE2021"/>
    <w:rsid w:val="00DF1054"/>
    <w:rsid w:val="00DF586C"/>
    <w:rsid w:val="00DF6A0F"/>
    <w:rsid w:val="00E12F2D"/>
    <w:rsid w:val="00E15756"/>
    <w:rsid w:val="00E15D9F"/>
    <w:rsid w:val="00E23D9C"/>
    <w:rsid w:val="00E32876"/>
    <w:rsid w:val="00E41329"/>
    <w:rsid w:val="00E42267"/>
    <w:rsid w:val="00E43B05"/>
    <w:rsid w:val="00E5552A"/>
    <w:rsid w:val="00E74760"/>
    <w:rsid w:val="00E83BD9"/>
    <w:rsid w:val="00E85589"/>
    <w:rsid w:val="00E962D9"/>
    <w:rsid w:val="00EA181D"/>
    <w:rsid w:val="00EA4692"/>
    <w:rsid w:val="00EB7F04"/>
    <w:rsid w:val="00EC39A0"/>
    <w:rsid w:val="00EC6C08"/>
    <w:rsid w:val="00EE0A33"/>
    <w:rsid w:val="00EF26AC"/>
    <w:rsid w:val="00F00C9F"/>
    <w:rsid w:val="00F018EE"/>
    <w:rsid w:val="00F021E4"/>
    <w:rsid w:val="00F13923"/>
    <w:rsid w:val="00F16AE9"/>
    <w:rsid w:val="00F20C17"/>
    <w:rsid w:val="00F23385"/>
    <w:rsid w:val="00F27D36"/>
    <w:rsid w:val="00F36882"/>
    <w:rsid w:val="00F41B2D"/>
    <w:rsid w:val="00F459BE"/>
    <w:rsid w:val="00FC0CFE"/>
    <w:rsid w:val="00FC2A7B"/>
    <w:rsid w:val="00FC2B91"/>
    <w:rsid w:val="00FC59AF"/>
    <w:rsid w:val="00FD43D1"/>
    <w:rsid w:val="00FD4B47"/>
    <w:rsid w:val="00FE524F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7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E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13C8-99A8-45F3-A426-0BA050C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Doronina</cp:lastModifiedBy>
  <cp:revision>20</cp:revision>
  <cp:lastPrinted>2019-06-05T06:30:00Z</cp:lastPrinted>
  <dcterms:created xsi:type="dcterms:W3CDTF">2017-09-05T12:06:00Z</dcterms:created>
  <dcterms:modified xsi:type="dcterms:W3CDTF">2019-06-05T10:01:00Z</dcterms:modified>
</cp:coreProperties>
</file>