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67" w:rsidRPr="00F015E8" w:rsidRDefault="00301A67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F015E8">
        <w:rPr>
          <w:b/>
          <w:bCs/>
          <w:szCs w:val="24"/>
        </w:rPr>
        <w:t xml:space="preserve">АДМИНИСТРАЦИЯ </w:t>
      </w:r>
    </w:p>
    <w:p w:rsidR="005E044B" w:rsidRPr="00F015E8" w:rsidRDefault="005E044B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F015E8">
        <w:rPr>
          <w:b/>
          <w:bCs/>
          <w:szCs w:val="24"/>
        </w:rPr>
        <w:t>СЕЛЬСКОГО ПОСЕЛЕНИЯ ЛЕУШИ</w:t>
      </w:r>
    </w:p>
    <w:p w:rsidR="00301A67" w:rsidRPr="00F015E8" w:rsidRDefault="00301A67" w:rsidP="00301A67">
      <w:pPr>
        <w:pStyle w:val="FR3"/>
        <w:tabs>
          <w:tab w:val="left" w:pos="9632"/>
        </w:tabs>
        <w:ind w:left="0" w:right="-7"/>
        <w:rPr>
          <w:szCs w:val="24"/>
        </w:rPr>
      </w:pPr>
      <w:r w:rsidRPr="00F015E8">
        <w:rPr>
          <w:szCs w:val="24"/>
        </w:rPr>
        <w:t>Кондинского района</w:t>
      </w:r>
    </w:p>
    <w:p w:rsidR="00301A67" w:rsidRPr="00F015E8" w:rsidRDefault="00301A67" w:rsidP="00301A67">
      <w:pPr>
        <w:pStyle w:val="FR3"/>
        <w:tabs>
          <w:tab w:val="left" w:pos="9632"/>
        </w:tabs>
        <w:ind w:left="0" w:right="-7"/>
        <w:rPr>
          <w:szCs w:val="24"/>
        </w:rPr>
      </w:pPr>
      <w:r w:rsidRPr="00F015E8">
        <w:rPr>
          <w:szCs w:val="24"/>
        </w:rPr>
        <w:t>Ханты-Мансийского автономного округа – Югры</w:t>
      </w:r>
    </w:p>
    <w:p w:rsidR="005E044B" w:rsidRPr="00F015E8" w:rsidRDefault="005E044B">
      <w:pPr>
        <w:pStyle w:val="FR1"/>
        <w:tabs>
          <w:tab w:val="left" w:pos="9632"/>
        </w:tabs>
        <w:ind w:right="-7"/>
        <w:jc w:val="center"/>
        <w:rPr>
          <w:b/>
          <w:bCs/>
          <w:sz w:val="24"/>
          <w:szCs w:val="24"/>
        </w:rPr>
      </w:pPr>
      <w:r w:rsidRPr="00F015E8">
        <w:rPr>
          <w:b/>
          <w:bCs/>
          <w:sz w:val="24"/>
          <w:szCs w:val="24"/>
        </w:rPr>
        <w:t>ПОСТАНОВЛЕНИЕ</w:t>
      </w:r>
    </w:p>
    <w:p w:rsidR="005E044B" w:rsidRPr="00F015E8" w:rsidRDefault="005E044B">
      <w:pPr>
        <w:pStyle w:val="FR1"/>
        <w:jc w:val="left"/>
        <w:rPr>
          <w:sz w:val="24"/>
          <w:szCs w:val="24"/>
        </w:rPr>
      </w:pPr>
      <w:r w:rsidRPr="00F015E8">
        <w:rPr>
          <w:sz w:val="24"/>
          <w:szCs w:val="24"/>
        </w:rPr>
        <w:t xml:space="preserve">от </w:t>
      </w:r>
      <w:r w:rsidR="00894623">
        <w:rPr>
          <w:sz w:val="24"/>
          <w:szCs w:val="24"/>
        </w:rPr>
        <w:t>16</w:t>
      </w:r>
      <w:r w:rsidR="0062358B">
        <w:rPr>
          <w:sz w:val="24"/>
          <w:szCs w:val="24"/>
        </w:rPr>
        <w:t xml:space="preserve"> августа</w:t>
      </w:r>
      <w:r w:rsidR="00F015E8" w:rsidRPr="00F015E8">
        <w:rPr>
          <w:sz w:val="24"/>
          <w:szCs w:val="24"/>
        </w:rPr>
        <w:t xml:space="preserve"> </w:t>
      </w:r>
      <w:r w:rsidRPr="00F015E8">
        <w:rPr>
          <w:sz w:val="24"/>
          <w:szCs w:val="24"/>
        </w:rPr>
        <w:t>20</w:t>
      </w:r>
      <w:r w:rsidR="00382F1C" w:rsidRPr="00F015E8">
        <w:rPr>
          <w:sz w:val="24"/>
          <w:szCs w:val="24"/>
        </w:rPr>
        <w:t>19</w:t>
      </w:r>
      <w:r w:rsidR="00110463" w:rsidRPr="00F015E8">
        <w:rPr>
          <w:sz w:val="24"/>
          <w:szCs w:val="24"/>
        </w:rPr>
        <w:t xml:space="preserve"> </w:t>
      </w:r>
      <w:r w:rsidRPr="00F015E8">
        <w:rPr>
          <w:sz w:val="24"/>
          <w:szCs w:val="24"/>
        </w:rPr>
        <w:t xml:space="preserve">года                   </w:t>
      </w:r>
      <w:r w:rsidR="008F664D" w:rsidRPr="00F015E8">
        <w:rPr>
          <w:sz w:val="24"/>
          <w:szCs w:val="24"/>
        </w:rPr>
        <w:t xml:space="preserve">                              </w:t>
      </w:r>
      <w:r w:rsidRPr="00F015E8">
        <w:rPr>
          <w:sz w:val="24"/>
          <w:szCs w:val="24"/>
        </w:rPr>
        <w:t xml:space="preserve">                       </w:t>
      </w:r>
      <w:r w:rsidR="00831516" w:rsidRPr="00F015E8">
        <w:rPr>
          <w:sz w:val="24"/>
          <w:szCs w:val="24"/>
        </w:rPr>
        <w:t xml:space="preserve">      </w:t>
      </w:r>
      <w:r w:rsidR="00C537FB" w:rsidRPr="00F015E8">
        <w:rPr>
          <w:sz w:val="24"/>
          <w:szCs w:val="24"/>
        </w:rPr>
        <w:t xml:space="preserve">     </w:t>
      </w:r>
      <w:r w:rsidR="00B341F6" w:rsidRPr="00F015E8">
        <w:rPr>
          <w:sz w:val="24"/>
          <w:szCs w:val="24"/>
        </w:rPr>
        <w:t xml:space="preserve">  </w:t>
      </w:r>
      <w:r w:rsidR="00F015E8" w:rsidRPr="00F015E8">
        <w:rPr>
          <w:sz w:val="24"/>
          <w:szCs w:val="24"/>
        </w:rPr>
        <w:t xml:space="preserve">  </w:t>
      </w:r>
      <w:r w:rsidR="00900017" w:rsidRPr="00F015E8">
        <w:rPr>
          <w:sz w:val="24"/>
          <w:szCs w:val="24"/>
        </w:rPr>
        <w:t xml:space="preserve"> </w:t>
      </w:r>
      <w:r w:rsidR="0062358B">
        <w:rPr>
          <w:sz w:val="24"/>
          <w:szCs w:val="24"/>
        </w:rPr>
        <w:t xml:space="preserve">               </w:t>
      </w:r>
      <w:r w:rsidR="0032401F" w:rsidRPr="00F015E8">
        <w:rPr>
          <w:sz w:val="24"/>
          <w:szCs w:val="24"/>
        </w:rPr>
        <w:t>№</w:t>
      </w:r>
      <w:r w:rsidR="00C015C6" w:rsidRPr="00F015E8">
        <w:rPr>
          <w:sz w:val="24"/>
          <w:szCs w:val="24"/>
        </w:rPr>
        <w:t xml:space="preserve"> </w:t>
      </w:r>
      <w:r w:rsidR="00894623">
        <w:rPr>
          <w:sz w:val="24"/>
          <w:szCs w:val="24"/>
        </w:rPr>
        <w:t>168</w:t>
      </w:r>
    </w:p>
    <w:p w:rsidR="005E044B" w:rsidRPr="00F015E8" w:rsidRDefault="005E044B" w:rsidP="00594CAD">
      <w:pPr>
        <w:pStyle w:val="FR1"/>
        <w:spacing w:before="0"/>
        <w:jc w:val="center"/>
        <w:rPr>
          <w:sz w:val="24"/>
          <w:szCs w:val="24"/>
        </w:rPr>
      </w:pPr>
      <w:r w:rsidRPr="00F015E8">
        <w:rPr>
          <w:sz w:val="24"/>
          <w:szCs w:val="24"/>
        </w:rPr>
        <w:t>с. Леуши</w:t>
      </w:r>
    </w:p>
    <w:p w:rsidR="005E044B" w:rsidRPr="00F015E8" w:rsidRDefault="005E044B">
      <w:pPr>
        <w:pStyle w:val="FR1"/>
        <w:spacing w:before="0"/>
        <w:jc w:val="left"/>
        <w:rPr>
          <w:sz w:val="24"/>
          <w:szCs w:val="24"/>
        </w:rPr>
      </w:pPr>
    </w:p>
    <w:p w:rsidR="0062358B" w:rsidRPr="0062358B" w:rsidRDefault="00B33276" w:rsidP="0062358B">
      <w:pPr>
        <w:rPr>
          <w:sz w:val="24"/>
          <w:szCs w:val="24"/>
        </w:rPr>
      </w:pPr>
      <w:r w:rsidRPr="0062358B">
        <w:rPr>
          <w:sz w:val="24"/>
          <w:szCs w:val="24"/>
        </w:rPr>
        <w:t xml:space="preserve">О </w:t>
      </w:r>
      <w:r w:rsidR="00F015E8" w:rsidRPr="0062358B">
        <w:rPr>
          <w:sz w:val="24"/>
          <w:szCs w:val="24"/>
        </w:rPr>
        <w:t xml:space="preserve">признании </w:t>
      </w:r>
      <w:proofErr w:type="gramStart"/>
      <w:r w:rsidR="00F015E8" w:rsidRPr="0062358B">
        <w:rPr>
          <w:sz w:val="24"/>
          <w:szCs w:val="24"/>
        </w:rPr>
        <w:t>утратившим</w:t>
      </w:r>
      <w:proofErr w:type="gramEnd"/>
      <w:r w:rsidR="00F015E8" w:rsidRPr="0062358B">
        <w:rPr>
          <w:sz w:val="24"/>
          <w:szCs w:val="24"/>
        </w:rPr>
        <w:t xml:space="preserve"> силу </w:t>
      </w:r>
      <w:r w:rsidR="0062358B" w:rsidRPr="0062358B">
        <w:rPr>
          <w:sz w:val="24"/>
          <w:szCs w:val="24"/>
        </w:rPr>
        <w:t>постановления</w:t>
      </w:r>
      <w:r w:rsidR="00F015E8" w:rsidRPr="0062358B">
        <w:rPr>
          <w:sz w:val="24"/>
          <w:szCs w:val="24"/>
        </w:rPr>
        <w:t xml:space="preserve"> </w:t>
      </w:r>
    </w:p>
    <w:p w:rsidR="002C5E65" w:rsidRPr="0062358B" w:rsidRDefault="00F015E8" w:rsidP="0062358B">
      <w:pPr>
        <w:rPr>
          <w:sz w:val="24"/>
          <w:szCs w:val="24"/>
        </w:rPr>
      </w:pPr>
      <w:r w:rsidRPr="0062358B">
        <w:rPr>
          <w:sz w:val="24"/>
          <w:szCs w:val="24"/>
        </w:rPr>
        <w:t>администрации сельского поселения Леуши</w:t>
      </w:r>
      <w:r w:rsidR="002C5E65" w:rsidRPr="0062358B">
        <w:rPr>
          <w:sz w:val="24"/>
          <w:szCs w:val="24"/>
        </w:rPr>
        <w:t xml:space="preserve"> </w:t>
      </w:r>
    </w:p>
    <w:p w:rsidR="0062358B" w:rsidRDefault="0062358B" w:rsidP="0062358B">
      <w:pPr>
        <w:rPr>
          <w:sz w:val="24"/>
          <w:szCs w:val="24"/>
        </w:rPr>
      </w:pPr>
      <w:r w:rsidRPr="0062358B">
        <w:rPr>
          <w:sz w:val="24"/>
          <w:szCs w:val="24"/>
        </w:rPr>
        <w:t xml:space="preserve">от 29 июня 2018 года № 264 «О внесении </w:t>
      </w:r>
    </w:p>
    <w:p w:rsidR="0062358B" w:rsidRDefault="0062358B" w:rsidP="0062358B">
      <w:pPr>
        <w:rPr>
          <w:sz w:val="24"/>
          <w:szCs w:val="24"/>
        </w:rPr>
      </w:pPr>
      <w:r w:rsidRPr="0062358B">
        <w:rPr>
          <w:sz w:val="24"/>
          <w:szCs w:val="24"/>
        </w:rPr>
        <w:t xml:space="preserve">изменений в постановление администрации </w:t>
      </w:r>
    </w:p>
    <w:p w:rsidR="0062358B" w:rsidRDefault="0062358B" w:rsidP="0062358B">
      <w:pPr>
        <w:rPr>
          <w:sz w:val="24"/>
          <w:szCs w:val="24"/>
        </w:rPr>
      </w:pPr>
      <w:r w:rsidRPr="0062358B">
        <w:rPr>
          <w:sz w:val="24"/>
          <w:szCs w:val="24"/>
        </w:rPr>
        <w:t xml:space="preserve">сельского поселения Леуши </w:t>
      </w:r>
      <w:r>
        <w:rPr>
          <w:sz w:val="24"/>
          <w:szCs w:val="24"/>
        </w:rPr>
        <w:t xml:space="preserve">от 22 апреля </w:t>
      </w:r>
    </w:p>
    <w:p w:rsidR="0062358B" w:rsidRDefault="0062358B" w:rsidP="0062358B">
      <w:pPr>
        <w:rPr>
          <w:sz w:val="24"/>
          <w:szCs w:val="24"/>
        </w:rPr>
      </w:pPr>
      <w:r>
        <w:rPr>
          <w:sz w:val="24"/>
          <w:szCs w:val="24"/>
        </w:rPr>
        <w:t xml:space="preserve">2016 года № 74 «Об утверждении </w:t>
      </w:r>
    </w:p>
    <w:p w:rsidR="0062358B" w:rsidRDefault="0062358B" w:rsidP="0062358B">
      <w:pPr>
        <w:rPr>
          <w:sz w:val="24"/>
          <w:szCs w:val="24"/>
        </w:rPr>
      </w:pPr>
      <w:r w:rsidRPr="00DA2746">
        <w:rPr>
          <w:sz w:val="24"/>
          <w:szCs w:val="24"/>
        </w:rPr>
        <w:t xml:space="preserve">административного регламента предоставления </w:t>
      </w:r>
    </w:p>
    <w:p w:rsidR="0062358B" w:rsidRDefault="0062358B" w:rsidP="0062358B">
      <w:pPr>
        <w:rPr>
          <w:bCs/>
          <w:sz w:val="24"/>
          <w:szCs w:val="24"/>
        </w:rPr>
      </w:pPr>
      <w:r w:rsidRPr="00DA2746">
        <w:rPr>
          <w:sz w:val="24"/>
          <w:szCs w:val="24"/>
        </w:rPr>
        <w:t>муниципальной услуги «</w:t>
      </w:r>
      <w:r w:rsidRPr="00DA2746">
        <w:rPr>
          <w:bCs/>
          <w:sz w:val="24"/>
          <w:szCs w:val="24"/>
        </w:rPr>
        <w:t xml:space="preserve">Предоставление </w:t>
      </w:r>
    </w:p>
    <w:p w:rsidR="0062358B" w:rsidRDefault="0062358B" w:rsidP="0062358B">
      <w:pPr>
        <w:rPr>
          <w:bCs/>
          <w:sz w:val="24"/>
          <w:szCs w:val="24"/>
        </w:rPr>
      </w:pPr>
      <w:r w:rsidRPr="00DA2746">
        <w:rPr>
          <w:bCs/>
          <w:sz w:val="24"/>
          <w:szCs w:val="24"/>
        </w:rPr>
        <w:t xml:space="preserve">земельных участков в собственность </w:t>
      </w:r>
      <w:proofErr w:type="gramStart"/>
      <w:r w:rsidRPr="00DA2746">
        <w:rPr>
          <w:bCs/>
          <w:sz w:val="24"/>
          <w:szCs w:val="24"/>
        </w:rPr>
        <w:t>для</w:t>
      </w:r>
      <w:proofErr w:type="gramEnd"/>
      <w:r w:rsidRPr="00DA2746">
        <w:rPr>
          <w:bCs/>
          <w:sz w:val="24"/>
          <w:szCs w:val="24"/>
        </w:rPr>
        <w:t xml:space="preserve"> </w:t>
      </w:r>
    </w:p>
    <w:p w:rsidR="0062358B" w:rsidRDefault="0062358B" w:rsidP="0062358B">
      <w:pPr>
        <w:rPr>
          <w:sz w:val="24"/>
          <w:szCs w:val="24"/>
        </w:rPr>
      </w:pPr>
      <w:r w:rsidRPr="00DA2746">
        <w:rPr>
          <w:bCs/>
          <w:sz w:val="24"/>
          <w:szCs w:val="24"/>
        </w:rPr>
        <w:t>индивидуального жилищного строительства</w:t>
      </w:r>
      <w:r w:rsidRPr="00DA2746">
        <w:rPr>
          <w:sz w:val="24"/>
          <w:szCs w:val="24"/>
        </w:rPr>
        <w:t xml:space="preserve"> </w:t>
      </w:r>
    </w:p>
    <w:p w:rsidR="0062358B" w:rsidRDefault="0062358B" w:rsidP="0062358B">
      <w:pPr>
        <w:rPr>
          <w:sz w:val="24"/>
          <w:szCs w:val="24"/>
        </w:rPr>
      </w:pPr>
      <w:r w:rsidRPr="00DA2746">
        <w:rPr>
          <w:sz w:val="24"/>
          <w:szCs w:val="24"/>
        </w:rPr>
        <w:t xml:space="preserve">из земель, находящихся в </w:t>
      </w:r>
      <w:proofErr w:type="gramStart"/>
      <w:r w:rsidRPr="00DA2746">
        <w:rPr>
          <w:sz w:val="24"/>
          <w:szCs w:val="24"/>
        </w:rPr>
        <w:t>муниципальной</w:t>
      </w:r>
      <w:proofErr w:type="gramEnd"/>
      <w:r w:rsidRPr="00DA2746">
        <w:rPr>
          <w:sz w:val="24"/>
          <w:szCs w:val="24"/>
        </w:rPr>
        <w:t xml:space="preserve"> </w:t>
      </w:r>
    </w:p>
    <w:p w:rsidR="0062358B" w:rsidRDefault="0062358B" w:rsidP="0062358B">
      <w:pPr>
        <w:rPr>
          <w:sz w:val="24"/>
          <w:szCs w:val="24"/>
        </w:rPr>
      </w:pPr>
      <w:r w:rsidRPr="00DA2746">
        <w:rPr>
          <w:sz w:val="24"/>
          <w:szCs w:val="24"/>
        </w:rPr>
        <w:t xml:space="preserve">собственности или государственная собственность </w:t>
      </w:r>
    </w:p>
    <w:p w:rsidR="0062358B" w:rsidRDefault="0062358B" w:rsidP="0062358B">
      <w:pPr>
        <w:rPr>
          <w:sz w:val="24"/>
          <w:szCs w:val="24"/>
        </w:rPr>
      </w:pPr>
      <w:r w:rsidRPr="00DA2746">
        <w:rPr>
          <w:sz w:val="24"/>
          <w:szCs w:val="24"/>
        </w:rPr>
        <w:t xml:space="preserve">на которые не разграничена, однократно </w:t>
      </w:r>
    </w:p>
    <w:p w:rsidR="0062358B" w:rsidRDefault="0062358B" w:rsidP="0062358B">
      <w:pPr>
        <w:rPr>
          <w:sz w:val="24"/>
          <w:szCs w:val="24"/>
        </w:rPr>
      </w:pPr>
      <w:r w:rsidRPr="00DA2746">
        <w:rPr>
          <w:sz w:val="24"/>
          <w:szCs w:val="24"/>
        </w:rPr>
        <w:t>бесплатно отдельным категориям граждан»</w:t>
      </w:r>
    </w:p>
    <w:p w:rsidR="0062358B" w:rsidRDefault="0062358B" w:rsidP="0062358B">
      <w:pPr>
        <w:rPr>
          <w:sz w:val="24"/>
          <w:szCs w:val="24"/>
        </w:rPr>
      </w:pPr>
    </w:p>
    <w:p w:rsidR="00B341F6" w:rsidRPr="00F015E8" w:rsidRDefault="00B221BF" w:rsidP="00266BA2">
      <w:pPr>
        <w:pStyle w:val="FR1"/>
        <w:tabs>
          <w:tab w:val="left" w:pos="709"/>
        </w:tabs>
        <w:spacing w:before="0"/>
        <w:jc w:val="both"/>
        <w:rPr>
          <w:sz w:val="24"/>
          <w:szCs w:val="24"/>
        </w:rPr>
      </w:pPr>
      <w:r w:rsidRPr="00F015E8">
        <w:rPr>
          <w:sz w:val="24"/>
          <w:szCs w:val="24"/>
        </w:rPr>
        <w:t xml:space="preserve">          </w:t>
      </w:r>
      <w:r w:rsidR="00B341F6" w:rsidRPr="00F015E8">
        <w:rPr>
          <w:sz w:val="24"/>
          <w:szCs w:val="24"/>
        </w:rPr>
        <w:t xml:space="preserve">В целях </w:t>
      </w:r>
      <w:r w:rsidR="00F015E8" w:rsidRPr="00F015E8">
        <w:rPr>
          <w:sz w:val="24"/>
          <w:szCs w:val="24"/>
        </w:rPr>
        <w:t>приведения нормативных правовых актов администрации сельского поселения Леуши в соответствие с действующим законодательством</w:t>
      </w:r>
      <w:r w:rsidR="00C537FB" w:rsidRPr="00F015E8">
        <w:rPr>
          <w:sz w:val="24"/>
          <w:szCs w:val="24"/>
        </w:rPr>
        <w:t>, администрация сельского поселения Леуши постановляет</w:t>
      </w:r>
      <w:r w:rsidR="00B341F6" w:rsidRPr="00F015E8">
        <w:rPr>
          <w:sz w:val="24"/>
          <w:szCs w:val="24"/>
        </w:rPr>
        <w:t>:</w:t>
      </w:r>
    </w:p>
    <w:p w:rsidR="00F015E8" w:rsidRPr="00DA2746" w:rsidRDefault="00266BA2" w:rsidP="0062358B">
      <w:pPr>
        <w:pStyle w:val="FR1"/>
        <w:tabs>
          <w:tab w:val="left" w:pos="284"/>
          <w:tab w:val="left" w:pos="709"/>
          <w:tab w:val="left" w:pos="1134"/>
        </w:tabs>
        <w:spacing w:before="0"/>
        <w:ind w:firstLine="709"/>
        <w:jc w:val="both"/>
        <w:rPr>
          <w:sz w:val="24"/>
          <w:szCs w:val="24"/>
        </w:rPr>
      </w:pPr>
      <w:r w:rsidRPr="00F015E8">
        <w:rPr>
          <w:sz w:val="24"/>
          <w:szCs w:val="24"/>
        </w:rPr>
        <w:t xml:space="preserve">1. </w:t>
      </w:r>
      <w:proofErr w:type="gramStart"/>
      <w:r w:rsidR="00F015E8" w:rsidRPr="00F015E8">
        <w:rPr>
          <w:sz w:val="24"/>
          <w:szCs w:val="24"/>
        </w:rPr>
        <w:t>Признать утратившим силу постановлени</w:t>
      </w:r>
      <w:r w:rsidR="0062358B">
        <w:rPr>
          <w:sz w:val="24"/>
          <w:szCs w:val="24"/>
        </w:rPr>
        <w:t>е</w:t>
      </w:r>
      <w:r w:rsidR="00F015E8" w:rsidRPr="00F015E8">
        <w:rPr>
          <w:sz w:val="24"/>
          <w:szCs w:val="24"/>
        </w:rPr>
        <w:t xml:space="preserve"> админист</w:t>
      </w:r>
      <w:r w:rsidR="0062358B">
        <w:rPr>
          <w:sz w:val="24"/>
          <w:szCs w:val="24"/>
        </w:rPr>
        <w:t xml:space="preserve">рации сельского поселения Леуши </w:t>
      </w:r>
      <w:r w:rsidR="00AD7027">
        <w:rPr>
          <w:sz w:val="24"/>
          <w:szCs w:val="24"/>
        </w:rPr>
        <w:t xml:space="preserve">от 29 июня 2018 года № 264 «О внесении изменений в постановление администрации сельского поселения Леуши </w:t>
      </w:r>
      <w:r w:rsidR="00DA2746">
        <w:rPr>
          <w:sz w:val="24"/>
          <w:szCs w:val="24"/>
        </w:rPr>
        <w:t xml:space="preserve">от </w:t>
      </w:r>
      <w:r w:rsidR="00F015E8" w:rsidRPr="00DA2746">
        <w:rPr>
          <w:sz w:val="24"/>
          <w:szCs w:val="24"/>
        </w:rPr>
        <w:t>22 апреля 2016 года № 74 «</w:t>
      </w:r>
      <w:r w:rsidR="00DA2746" w:rsidRPr="00DA2746">
        <w:rPr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DA2746" w:rsidRPr="00DA2746">
        <w:rPr>
          <w:bCs/>
          <w:sz w:val="24"/>
          <w:szCs w:val="24"/>
        </w:rPr>
        <w:t>Предоставление земельных участков в собственность для индивидуального жилищного строительства</w:t>
      </w:r>
      <w:r w:rsidR="00DA2746" w:rsidRPr="00DA2746">
        <w:rPr>
          <w:sz w:val="24"/>
          <w:szCs w:val="24"/>
        </w:rPr>
        <w:t xml:space="preserve"> из земель, находящихся в муниципальной собственности или государственная собственность на которые не разграничена, однократно бесплатно</w:t>
      </w:r>
      <w:proofErr w:type="gramEnd"/>
      <w:r w:rsidR="00DA2746" w:rsidRPr="00DA2746">
        <w:rPr>
          <w:sz w:val="24"/>
          <w:szCs w:val="24"/>
        </w:rPr>
        <w:t xml:space="preserve"> отдельным категориям граждан»</w:t>
      </w:r>
      <w:r w:rsidR="0062358B">
        <w:rPr>
          <w:sz w:val="24"/>
          <w:szCs w:val="24"/>
        </w:rPr>
        <w:t>.</w:t>
      </w:r>
    </w:p>
    <w:p w:rsidR="00F015E8" w:rsidRPr="00F015E8" w:rsidRDefault="00266BA2" w:rsidP="00095621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621">
        <w:rPr>
          <w:rFonts w:ascii="Times New Roman" w:hAnsi="Times New Roman" w:cs="Times New Roman"/>
          <w:sz w:val="24"/>
          <w:szCs w:val="24"/>
        </w:rPr>
        <w:t>2.</w:t>
      </w:r>
      <w:r w:rsidRPr="00F015E8">
        <w:rPr>
          <w:sz w:val="24"/>
          <w:szCs w:val="24"/>
        </w:rPr>
        <w:t xml:space="preserve"> </w:t>
      </w:r>
      <w:r w:rsidR="00DB724A" w:rsidRPr="00F015E8">
        <w:rPr>
          <w:sz w:val="24"/>
          <w:szCs w:val="24"/>
        </w:rPr>
        <w:t xml:space="preserve">  </w:t>
      </w:r>
      <w:proofErr w:type="gramStart"/>
      <w:r w:rsidR="00F015E8" w:rsidRPr="00F015E8">
        <w:rPr>
          <w:rFonts w:ascii="Times New Roman" w:hAnsi="Times New Roman" w:cs="Times New Roman"/>
          <w:sz w:val="24"/>
          <w:szCs w:val="24"/>
        </w:rPr>
        <w:t>О</w:t>
      </w:r>
      <w:r w:rsidR="00F015E8" w:rsidRPr="00F015E8">
        <w:rPr>
          <w:rFonts w:ascii="Times New Roman" w:hAnsi="Times New Roman" w:cs="Times New Roman"/>
          <w:color w:val="000000"/>
          <w:sz w:val="24"/>
          <w:szCs w:val="24"/>
        </w:rPr>
        <w:t>бнародовать</w:t>
      </w:r>
      <w:r w:rsidR="00F015E8" w:rsidRPr="00F015E8">
        <w:rPr>
          <w:rFonts w:ascii="Times New Roman" w:hAnsi="Times New Roman" w:cs="Times New Roman"/>
          <w:sz w:val="24"/>
          <w:szCs w:val="24"/>
        </w:rPr>
        <w:t xml:space="preserve"> настоящее постановление </w:t>
      </w:r>
      <w:r w:rsidR="00F015E8" w:rsidRPr="00F015E8">
        <w:rPr>
          <w:rFonts w:ascii="Times New Roman" w:hAnsi="Times New Roman" w:cs="Times New Roman"/>
          <w:color w:val="000000"/>
          <w:sz w:val="24"/>
          <w:szCs w:val="24"/>
        </w:rPr>
        <w:t>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F015E8" w:rsidRPr="00F015E8" w:rsidRDefault="00F015E8" w:rsidP="00900017">
      <w:pPr>
        <w:pStyle w:val="FR1"/>
        <w:tabs>
          <w:tab w:val="left" w:pos="284"/>
          <w:tab w:val="left" w:pos="709"/>
        </w:tabs>
        <w:spacing w:before="0"/>
        <w:ind w:firstLine="709"/>
        <w:jc w:val="both"/>
        <w:rPr>
          <w:sz w:val="24"/>
          <w:szCs w:val="24"/>
        </w:rPr>
      </w:pPr>
      <w:r w:rsidRPr="00F015E8">
        <w:rPr>
          <w:sz w:val="24"/>
          <w:szCs w:val="24"/>
        </w:rPr>
        <w:t xml:space="preserve">3. Настоящее постановление вступает в силу после его </w:t>
      </w:r>
      <w:r w:rsidR="00A90657" w:rsidRPr="00F015E8">
        <w:rPr>
          <w:sz w:val="24"/>
          <w:szCs w:val="24"/>
        </w:rPr>
        <w:t>обнародования</w:t>
      </w:r>
      <w:r w:rsidR="00A90657">
        <w:rPr>
          <w:sz w:val="24"/>
          <w:szCs w:val="24"/>
        </w:rPr>
        <w:t>.</w:t>
      </w:r>
    </w:p>
    <w:p w:rsidR="00266BA2" w:rsidRPr="00F015E8" w:rsidRDefault="00266BA2" w:rsidP="00BD5D85">
      <w:pPr>
        <w:pStyle w:val="FR1"/>
        <w:tabs>
          <w:tab w:val="left" w:pos="8085"/>
        </w:tabs>
        <w:spacing w:before="0"/>
        <w:jc w:val="left"/>
        <w:rPr>
          <w:sz w:val="24"/>
          <w:szCs w:val="24"/>
        </w:rPr>
      </w:pPr>
    </w:p>
    <w:p w:rsidR="00266BA2" w:rsidRPr="00F015E8" w:rsidRDefault="00266BA2" w:rsidP="00BD5D85">
      <w:pPr>
        <w:pStyle w:val="FR1"/>
        <w:tabs>
          <w:tab w:val="left" w:pos="8085"/>
        </w:tabs>
        <w:spacing w:before="0"/>
        <w:jc w:val="left"/>
        <w:rPr>
          <w:sz w:val="24"/>
          <w:szCs w:val="24"/>
        </w:rPr>
      </w:pPr>
    </w:p>
    <w:p w:rsidR="00266BA2" w:rsidRPr="00F015E8" w:rsidRDefault="00266BA2" w:rsidP="00BD5D85">
      <w:pPr>
        <w:pStyle w:val="FR1"/>
        <w:tabs>
          <w:tab w:val="left" w:pos="8085"/>
        </w:tabs>
        <w:spacing w:before="0"/>
        <w:jc w:val="left"/>
        <w:rPr>
          <w:sz w:val="24"/>
          <w:szCs w:val="24"/>
        </w:rPr>
      </w:pPr>
    </w:p>
    <w:p w:rsidR="00BD5D85" w:rsidRPr="00F015E8" w:rsidRDefault="00BD5D85" w:rsidP="00BD5D85">
      <w:pPr>
        <w:pStyle w:val="FR1"/>
        <w:tabs>
          <w:tab w:val="left" w:pos="8085"/>
        </w:tabs>
        <w:spacing w:before="0"/>
        <w:jc w:val="left"/>
        <w:rPr>
          <w:sz w:val="24"/>
          <w:szCs w:val="24"/>
        </w:rPr>
      </w:pPr>
      <w:r w:rsidRPr="00F015E8">
        <w:rPr>
          <w:sz w:val="24"/>
          <w:szCs w:val="24"/>
        </w:rPr>
        <w:t xml:space="preserve">                                                       </w:t>
      </w:r>
    </w:p>
    <w:p w:rsidR="00291DAC" w:rsidRDefault="002C4B5C" w:rsidP="009175B5">
      <w:pPr>
        <w:pStyle w:val="FR1"/>
        <w:spacing w:before="0"/>
        <w:jc w:val="left"/>
        <w:rPr>
          <w:sz w:val="24"/>
          <w:szCs w:val="24"/>
        </w:rPr>
      </w:pPr>
      <w:r w:rsidRPr="00F015E8">
        <w:rPr>
          <w:sz w:val="24"/>
          <w:szCs w:val="24"/>
        </w:rPr>
        <w:t>Г</w:t>
      </w:r>
      <w:r w:rsidR="008F664D" w:rsidRPr="00F015E8">
        <w:rPr>
          <w:sz w:val="24"/>
          <w:szCs w:val="24"/>
        </w:rPr>
        <w:t>лав</w:t>
      </w:r>
      <w:r w:rsidRPr="00F015E8">
        <w:rPr>
          <w:sz w:val="24"/>
          <w:szCs w:val="24"/>
        </w:rPr>
        <w:t>а</w:t>
      </w:r>
      <w:r w:rsidR="008F664D" w:rsidRPr="00F015E8">
        <w:rPr>
          <w:sz w:val="24"/>
          <w:szCs w:val="24"/>
        </w:rPr>
        <w:t xml:space="preserve"> с</w:t>
      </w:r>
      <w:r w:rsidR="0062358B">
        <w:rPr>
          <w:sz w:val="24"/>
          <w:szCs w:val="24"/>
        </w:rPr>
        <w:t>е</w:t>
      </w:r>
      <w:r w:rsidR="008F664D" w:rsidRPr="00F015E8">
        <w:rPr>
          <w:sz w:val="24"/>
          <w:szCs w:val="24"/>
        </w:rPr>
        <w:t xml:space="preserve">льского поселения Леуши                   </w:t>
      </w:r>
      <w:r w:rsidR="00AD2EEE" w:rsidRPr="00F015E8">
        <w:rPr>
          <w:sz w:val="24"/>
          <w:szCs w:val="24"/>
        </w:rPr>
        <w:t xml:space="preserve">      </w:t>
      </w:r>
      <w:r w:rsidR="009E13E9" w:rsidRPr="00F015E8">
        <w:rPr>
          <w:sz w:val="24"/>
          <w:szCs w:val="24"/>
        </w:rPr>
        <w:t xml:space="preserve">     </w:t>
      </w:r>
      <w:r w:rsidR="00DC6E78" w:rsidRPr="00F015E8">
        <w:rPr>
          <w:sz w:val="24"/>
          <w:szCs w:val="24"/>
        </w:rPr>
        <w:t xml:space="preserve">   </w:t>
      </w:r>
      <w:r w:rsidRPr="00F015E8">
        <w:rPr>
          <w:sz w:val="24"/>
          <w:szCs w:val="24"/>
        </w:rPr>
        <w:t xml:space="preserve">               </w:t>
      </w:r>
      <w:r w:rsidR="00900017" w:rsidRPr="00F015E8">
        <w:rPr>
          <w:sz w:val="24"/>
          <w:szCs w:val="24"/>
        </w:rPr>
        <w:t xml:space="preserve"> </w:t>
      </w:r>
      <w:r w:rsidR="00A90657">
        <w:rPr>
          <w:sz w:val="24"/>
          <w:szCs w:val="24"/>
        </w:rPr>
        <w:t xml:space="preserve">                      </w:t>
      </w:r>
      <w:proofErr w:type="spellStart"/>
      <w:r w:rsidRPr="00F015E8">
        <w:rPr>
          <w:sz w:val="24"/>
          <w:szCs w:val="24"/>
        </w:rPr>
        <w:t>П.Н.Злыгостев</w:t>
      </w:r>
      <w:proofErr w:type="spellEnd"/>
    </w:p>
    <w:p w:rsidR="008C249F" w:rsidRPr="00F015E8" w:rsidRDefault="008C249F" w:rsidP="009175B5">
      <w:pPr>
        <w:pStyle w:val="FR1"/>
        <w:spacing w:before="0"/>
        <w:jc w:val="left"/>
        <w:rPr>
          <w:sz w:val="24"/>
          <w:szCs w:val="24"/>
        </w:rPr>
        <w:sectPr w:rsidR="008C249F" w:rsidRPr="00F015E8" w:rsidSect="00C537FB">
          <w:type w:val="continuous"/>
          <w:pgSz w:w="11900" w:h="16820"/>
          <w:pgMar w:top="1134" w:right="851" w:bottom="1134" w:left="1701" w:header="720" w:footer="720" w:gutter="0"/>
          <w:cols w:space="60"/>
          <w:noEndnote/>
          <w:docGrid w:linePitch="272"/>
        </w:sectPr>
      </w:pPr>
    </w:p>
    <w:p w:rsidR="005926C9" w:rsidRPr="00AB4ED8" w:rsidRDefault="005926C9" w:rsidP="00B221BF">
      <w:pPr>
        <w:tabs>
          <w:tab w:val="left" w:pos="9375"/>
        </w:tabs>
      </w:pPr>
    </w:p>
    <w:sectPr w:rsidR="005926C9" w:rsidRPr="00AB4ED8" w:rsidSect="008C249F">
      <w:pgSz w:w="11900" w:h="16820"/>
      <w:pgMar w:top="567" w:right="284" w:bottom="1134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E79F6"/>
    <w:multiLevelType w:val="hybridMultilevel"/>
    <w:tmpl w:val="CA2CA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0694C"/>
    <w:multiLevelType w:val="hybridMultilevel"/>
    <w:tmpl w:val="6DE437C8"/>
    <w:lvl w:ilvl="0" w:tplc="524E104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D7679"/>
    <w:rsid w:val="00017B34"/>
    <w:rsid w:val="000662FD"/>
    <w:rsid w:val="000674B2"/>
    <w:rsid w:val="00072CE6"/>
    <w:rsid w:val="0008449D"/>
    <w:rsid w:val="00095621"/>
    <w:rsid w:val="000A2867"/>
    <w:rsid w:val="000A5856"/>
    <w:rsid w:val="000E1E0E"/>
    <w:rsid w:val="000E3FA7"/>
    <w:rsid w:val="000E57E0"/>
    <w:rsid w:val="000F6099"/>
    <w:rsid w:val="000F6D28"/>
    <w:rsid w:val="00110463"/>
    <w:rsid w:val="00151B09"/>
    <w:rsid w:val="00162EFE"/>
    <w:rsid w:val="0017016C"/>
    <w:rsid w:val="001721AD"/>
    <w:rsid w:val="00196819"/>
    <w:rsid w:val="001B6734"/>
    <w:rsid w:val="001C35A5"/>
    <w:rsid w:val="001E5092"/>
    <w:rsid w:val="00225AD0"/>
    <w:rsid w:val="00247BD0"/>
    <w:rsid w:val="00266BA2"/>
    <w:rsid w:val="00291DAC"/>
    <w:rsid w:val="002C4B5C"/>
    <w:rsid w:val="002C5E65"/>
    <w:rsid w:val="002E17B1"/>
    <w:rsid w:val="002F2BAD"/>
    <w:rsid w:val="00301A67"/>
    <w:rsid w:val="00310337"/>
    <w:rsid w:val="00312A0A"/>
    <w:rsid w:val="0032401F"/>
    <w:rsid w:val="003270E9"/>
    <w:rsid w:val="00382F1C"/>
    <w:rsid w:val="003B0206"/>
    <w:rsid w:val="003E18AF"/>
    <w:rsid w:val="003E467E"/>
    <w:rsid w:val="0043062B"/>
    <w:rsid w:val="00455992"/>
    <w:rsid w:val="00463EA2"/>
    <w:rsid w:val="00464906"/>
    <w:rsid w:val="00470263"/>
    <w:rsid w:val="00476D52"/>
    <w:rsid w:val="004C3EF0"/>
    <w:rsid w:val="004C7580"/>
    <w:rsid w:val="0050146F"/>
    <w:rsid w:val="005160A3"/>
    <w:rsid w:val="005168D4"/>
    <w:rsid w:val="00567593"/>
    <w:rsid w:val="005926C9"/>
    <w:rsid w:val="00594CAD"/>
    <w:rsid w:val="00597EFB"/>
    <w:rsid w:val="005A0273"/>
    <w:rsid w:val="005E044B"/>
    <w:rsid w:val="005E5DDC"/>
    <w:rsid w:val="0061333D"/>
    <w:rsid w:val="00622942"/>
    <w:rsid w:val="0062358B"/>
    <w:rsid w:val="00643C32"/>
    <w:rsid w:val="00644B99"/>
    <w:rsid w:val="00645A36"/>
    <w:rsid w:val="00647CEF"/>
    <w:rsid w:val="00671FC6"/>
    <w:rsid w:val="006851AA"/>
    <w:rsid w:val="00696EBB"/>
    <w:rsid w:val="006B24E9"/>
    <w:rsid w:val="006E0579"/>
    <w:rsid w:val="007511A4"/>
    <w:rsid w:val="00793560"/>
    <w:rsid w:val="007A2C15"/>
    <w:rsid w:val="007A6586"/>
    <w:rsid w:val="007F70FB"/>
    <w:rsid w:val="00817382"/>
    <w:rsid w:val="00826429"/>
    <w:rsid w:val="00831516"/>
    <w:rsid w:val="00845E8D"/>
    <w:rsid w:val="00884744"/>
    <w:rsid w:val="0088749A"/>
    <w:rsid w:val="00894623"/>
    <w:rsid w:val="008B72FB"/>
    <w:rsid w:val="008C129B"/>
    <w:rsid w:val="008C249F"/>
    <w:rsid w:val="008F664D"/>
    <w:rsid w:val="00900017"/>
    <w:rsid w:val="00901FC3"/>
    <w:rsid w:val="009175B5"/>
    <w:rsid w:val="00971D9F"/>
    <w:rsid w:val="009828F5"/>
    <w:rsid w:val="0099460A"/>
    <w:rsid w:val="009976A9"/>
    <w:rsid w:val="009C654B"/>
    <w:rsid w:val="009D25C0"/>
    <w:rsid w:val="009D5402"/>
    <w:rsid w:val="009E02DC"/>
    <w:rsid w:val="009E13E9"/>
    <w:rsid w:val="009F3C91"/>
    <w:rsid w:val="009F479F"/>
    <w:rsid w:val="00A90657"/>
    <w:rsid w:val="00AB4ED8"/>
    <w:rsid w:val="00AD2EEE"/>
    <w:rsid w:val="00AD7027"/>
    <w:rsid w:val="00AF094C"/>
    <w:rsid w:val="00AF58BD"/>
    <w:rsid w:val="00B05425"/>
    <w:rsid w:val="00B120E1"/>
    <w:rsid w:val="00B221BF"/>
    <w:rsid w:val="00B30111"/>
    <w:rsid w:val="00B314DA"/>
    <w:rsid w:val="00B32047"/>
    <w:rsid w:val="00B33276"/>
    <w:rsid w:val="00B341F6"/>
    <w:rsid w:val="00B67F1E"/>
    <w:rsid w:val="00B72EB1"/>
    <w:rsid w:val="00B91D52"/>
    <w:rsid w:val="00B97F7C"/>
    <w:rsid w:val="00BD5D85"/>
    <w:rsid w:val="00C015C6"/>
    <w:rsid w:val="00C106B6"/>
    <w:rsid w:val="00C22782"/>
    <w:rsid w:val="00C23BD9"/>
    <w:rsid w:val="00C36150"/>
    <w:rsid w:val="00C537FB"/>
    <w:rsid w:val="00C5579D"/>
    <w:rsid w:val="00C75F7C"/>
    <w:rsid w:val="00D06903"/>
    <w:rsid w:val="00D07620"/>
    <w:rsid w:val="00D22681"/>
    <w:rsid w:val="00D4254D"/>
    <w:rsid w:val="00D62AEC"/>
    <w:rsid w:val="00D74339"/>
    <w:rsid w:val="00DA2746"/>
    <w:rsid w:val="00DB724A"/>
    <w:rsid w:val="00DC377C"/>
    <w:rsid w:val="00DC3F8D"/>
    <w:rsid w:val="00DC6E78"/>
    <w:rsid w:val="00DE2447"/>
    <w:rsid w:val="00DE3A0D"/>
    <w:rsid w:val="00DF1130"/>
    <w:rsid w:val="00DF1560"/>
    <w:rsid w:val="00EA4DEA"/>
    <w:rsid w:val="00EB76DE"/>
    <w:rsid w:val="00EF238E"/>
    <w:rsid w:val="00F00FFA"/>
    <w:rsid w:val="00F01507"/>
    <w:rsid w:val="00F015E8"/>
    <w:rsid w:val="00F240AB"/>
    <w:rsid w:val="00F26A55"/>
    <w:rsid w:val="00F559FB"/>
    <w:rsid w:val="00F6442D"/>
    <w:rsid w:val="00F83822"/>
    <w:rsid w:val="00FB0AF7"/>
    <w:rsid w:val="00FD7679"/>
    <w:rsid w:val="00FE430D"/>
    <w:rsid w:val="00FE6673"/>
    <w:rsid w:val="00FF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314DA"/>
    <w:pPr>
      <w:widowControl w:val="0"/>
    </w:pPr>
    <w:rPr>
      <w:snapToGrid w:val="0"/>
      <w:sz w:val="16"/>
    </w:rPr>
  </w:style>
  <w:style w:type="paragraph" w:customStyle="1" w:styleId="FR1">
    <w:name w:val="FR1"/>
    <w:rsid w:val="00B314DA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R2">
    <w:name w:val="FR2"/>
    <w:rsid w:val="00B314DA"/>
    <w:pPr>
      <w:widowControl w:val="0"/>
      <w:spacing w:before="340"/>
    </w:pPr>
    <w:rPr>
      <w:snapToGrid w:val="0"/>
      <w:sz w:val="28"/>
    </w:rPr>
  </w:style>
  <w:style w:type="paragraph" w:customStyle="1" w:styleId="FR3">
    <w:name w:val="FR3"/>
    <w:rsid w:val="00B314DA"/>
    <w:pPr>
      <w:widowControl w:val="0"/>
      <w:ind w:left="2920" w:right="2400"/>
      <w:jc w:val="center"/>
    </w:pPr>
    <w:rPr>
      <w:snapToGrid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0E57E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57E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015E8"/>
    <w:rPr>
      <w:rFonts w:ascii="Calibri" w:hAnsi="Calibri" w:cs="Calibri"/>
      <w:sz w:val="22"/>
      <w:szCs w:val="22"/>
      <w:lang w:eastAsia="en-US"/>
    </w:rPr>
  </w:style>
  <w:style w:type="paragraph" w:customStyle="1" w:styleId="headertext">
    <w:name w:val="headertext"/>
    <w:basedOn w:val="a"/>
    <w:rsid w:val="00B67F1E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6235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Тюменская область</vt:lpstr>
    </vt:vector>
  </TitlesOfParts>
  <Company>Леушинская средняя школа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Тюменская область</dc:title>
  <dc:creator>Пилипук Алексей Дмитриевич</dc:creator>
  <cp:lastModifiedBy>DS</cp:lastModifiedBy>
  <cp:revision>3</cp:revision>
  <cp:lastPrinted>2019-08-16T04:39:00Z</cp:lastPrinted>
  <dcterms:created xsi:type="dcterms:W3CDTF">2019-08-16T04:38:00Z</dcterms:created>
  <dcterms:modified xsi:type="dcterms:W3CDTF">2019-08-16T04:39:00Z</dcterms:modified>
</cp:coreProperties>
</file>