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АДМИНИСТРАЦИЯ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296BE1" w:rsidP="00240776">
      <w:pPr>
        <w:widowControl w:val="0"/>
        <w:autoSpaceDE w:val="0"/>
        <w:autoSpaceDN w:val="0"/>
        <w:adjustRightInd w:val="0"/>
        <w:ind w:right="-6"/>
        <w:jc w:val="both"/>
      </w:pPr>
      <w:r w:rsidRPr="00970667">
        <w:t>о</w:t>
      </w:r>
      <w:r w:rsidR="00240776" w:rsidRPr="00970667">
        <w:t>т</w:t>
      </w:r>
      <w:r w:rsidR="00834014" w:rsidRPr="00970667">
        <w:t xml:space="preserve"> </w:t>
      </w:r>
      <w:r w:rsidR="00BC3D23">
        <w:t>30 декабря 2019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Pr="00970667">
        <w:t xml:space="preserve">       </w:t>
      </w:r>
      <w:r w:rsidR="00970667" w:rsidRPr="00970667">
        <w:t xml:space="preserve">                                      </w:t>
      </w:r>
      <w:r w:rsidR="00BC3D23">
        <w:t xml:space="preserve">           </w:t>
      </w:r>
      <w:r w:rsidR="00240776" w:rsidRPr="00970667">
        <w:t>№</w:t>
      </w:r>
      <w:r w:rsidR="00BC3D23">
        <w:t xml:space="preserve"> 263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970667" w:rsidRPr="00970667" w:rsidRDefault="00240776" w:rsidP="00240776">
      <w:pPr>
        <w:widowControl w:val="0"/>
        <w:autoSpaceDE w:val="0"/>
        <w:autoSpaceDN w:val="0"/>
        <w:adjustRightInd w:val="0"/>
        <w:jc w:val="both"/>
      </w:pPr>
      <w:r w:rsidRPr="00970667">
        <w:t>О муниципальной программ</w:t>
      </w:r>
      <w:r w:rsidR="00EA3C6F" w:rsidRPr="00970667">
        <w:t>е</w:t>
      </w:r>
      <w:r w:rsidRPr="00970667">
        <w:t xml:space="preserve"> «Развитие </w:t>
      </w:r>
    </w:p>
    <w:p w:rsidR="00F40EE6" w:rsidRDefault="00F40EE6" w:rsidP="00240776">
      <w:pPr>
        <w:widowControl w:val="0"/>
        <w:autoSpaceDE w:val="0"/>
        <w:autoSpaceDN w:val="0"/>
        <w:adjustRightInd w:val="0"/>
        <w:jc w:val="both"/>
      </w:pPr>
      <w:r>
        <w:t xml:space="preserve">сферы культуры, спорта и делам молодежи </w:t>
      </w:r>
    </w:p>
    <w:p w:rsidR="00F40EE6" w:rsidRDefault="00F40EE6" w:rsidP="00240776">
      <w:pPr>
        <w:widowControl w:val="0"/>
        <w:autoSpaceDE w:val="0"/>
        <w:autoSpaceDN w:val="0"/>
        <w:adjustRightInd w:val="0"/>
        <w:jc w:val="both"/>
      </w:pPr>
      <w:r>
        <w:t>сельского поселения Леуши</w:t>
      </w:r>
      <w:r w:rsidR="00240776" w:rsidRPr="00970667">
        <w:t xml:space="preserve"> </w:t>
      </w:r>
      <w:r w:rsidR="00B75AF2" w:rsidRPr="00970667">
        <w:t>на 2020</w:t>
      </w:r>
      <w:r w:rsidR="00240776" w:rsidRPr="00970667">
        <w:t>-2025 годы</w:t>
      </w:r>
      <w:r w:rsidR="00EA3C6F" w:rsidRPr="00970667">
        <w:t xml:space="preserve"> 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jc w:val="both"/>
      </w:pPr>
      <w:r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970667" w:rsidRPr="00970667" w:rsidRDefault="00E157F9" w:rsidP="00970667">
      <w:pPr>
        <w:autoSpaceDE w:val="0"/>
        <w:autoSpaceDN w:val="0"/>
        <w:adjustRightInd w:val="0"/>
        <w:ind w:firstLine="709"/>
        <w:jc w:val="both"/>
      </w:pPr>
      <w:r w:rsidRPr="00970667">
        <w:t xml:space="preserve">В соответствии со </w:t>
      </w:r>
      <w:hyperlink r:id="rId8" w:anchor="block_179" w:history="1">
        <w:r w:rsidRPr="00970667">
          <w:t>статьей 179</w:t>
        </w:r>
      </w:hyperlink>
      <w:r w:rsidRPr="00970667">
        <w:t xml:space="preserve"> Бюджетного кодекса Российской Федерации и н</w:t>
      </w:r>
      <w:r w:rsidR="00240776" w:rsidRPr="00970667">
        <w:t xml:space="preserve">а основании постановления администрации </w:t>
      </w:r>
      <w:r w:rsidR="00970667" w:rsidRPr="00970667">
        <w:t>сельского поселения Леуши</w:t>
      </w:r>
      <w:r w:rsidR="00240776" w:rsidRPr="00970667">
        <w:t xml:space="preserve"> от </w:t>
      </w:r>
      <w:r w:rsidR="00970667" w:rsidRPr="00970667">
        <w:t xml:space="preserve">05 ноября </w:t>
      </w:r>
      <w:r w:rsidR="0065229A">
        <w:t xml:space="preserve">                      </w:t>
      </w:r>
      <w:r w:rsidR="00970667" w:rsidRPr="00970667">
        <w:t>2019</w:t>
      </w:r>
      <w:r w:rsidR="00240776" w:rsidRPr="00970667">
        <w:t xml:space="preserve"> года № </w:t>
      </w:r>
      <w:r w:rsidR="00970667" w:rsidRPr="00970667">
        <w:t>220</w:t>
      </w:r>
      <w:r w:rsidR="00240776" w:rsidRPr="00970667">
        <w:t xml:space="preserve"> </w:t>
      </w:r>
      <w:r w:rsidR="00970667" w:rsidRPr="00970667">
        <w:t>«О модельной муниципальной программе сельского поселения Леуши, порядке принятия решения о разработке муниципальных программ сельского поселения Леуши, их формирования, утверждения и реализации», администрация сельского поселения Леуши постановляет:</w:t>
      </w:r>
    </w:p>
    <w:p w:rsidR="00312598" w:rsidRDefault="00DA2BB1" w:rsidP="00DA2B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70667">
        <w:t>1. Утвердить</w:t>
      </w:r>
      <w:r w:rsidR="00312598">
        <w:t>:</w:t>
      </w:r>
    </w:p>
    <w:p w:rsidR="00DA2BB1" w:rsidRDefault="00312598" w:rsidP="00F40EE6">
      <w:pPr>
        <w:widowControl w:val="0"/>
        <w:autoSpaceDE w:val="0"/>
        <w:autoSpaceDN w:val="0"/>
        <w:adjustRightInd w:val="0"/>
        <w:ind w:firstLine="709"/>
        <w:jc w:val="both"/>
      </w:pPr>
      <w:r>
        <w:t>1.1.</w:t>
      </w:r>
      <w:r w:rsidR="00DA2BB1" w:rsidRPr="00970667">
        <w:t xml:space="preserve"> </w:t>
      </w:r>
      <w:r>
        <w:t>М</w:t>
      </w:r>
      <w:r w:rsidR="00DA2BB1" w:rsidRPr="00970667">
        <w:t>униципальную программу «</w:t>
      </w:r>
      <w:r w:rsidR="00F40EE6" w:rsidRPr="00970667">
        <w:t xml:space="preserve">Развитие </w:t>
      </w:r>
      <w:r w:rsidR="00F40EE6">
        <w:t>сферы культуры, спорта и делам молодежи сельского поселения Леуши</w:t>
      </w:r>
      <w:r w:rsidR="00F40EE6" w:rsidRPr="00970667">
        <w:t xml:space="preserve"> на 2020-2025 годы и на период до 2030 года</w:t>
      </w:r>
      <w:r w:rsidR="00DA2BB1" w:rsidRPr="00970667">
        <w:t>»</w:t>
      </w:r>
      <w:r>
        <w:t xml:space="preserve"> (далее – муниципальная программа)</w:t>
      </w:r>
      <w:r w:rsidR="00DA2BB1" w:rsidRPr="00970667">
        <w:t xml:space="preserve"> (приложение</w:t>
      </w:r>
      <w:r>
        <w:t xml:space="preserve"> 1</w:t>
      </w:r>
      <w:r w:rsidR="00DA2BB1" w:rsidRPr="00970667">
        <w:t>).</w:t>
      </w:r>
    </w:p>
    <w:p w:rsidR="00312598" w:rsidRPr="00970667" w:rsidRDefault="00312598" w:rsidP="00DA2BB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 Направления мероприятий муниципальной программы (приложение 2).</w:t>
      </w:r>
    </w:p>
    <w:p w:rsidR="00DA2BB1" w:rsidRPr="00970667" w:rsidRDefault="00DA2BB1" w:rsidP="00DA2BB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70667">
        <w:t xml:space="preserve">2. </w:t>
      </w:r>
      <w:r w:rsidR="009C1AD1" w:rsidRPr="00970667">
        <w:t xml:space="preserve">Определить </w:t>
      </w:r>
      <w:r w:rsidR="00312598" w:rsidRPr="00970667">
        <w:t>муниципальное казенно</w:t>
      </w:r>
      <w:r w:rsidR="00312598">
        <w:t>е учреждение «Культурно-</w:t>
      </w:r>
      <w:r w:rsidR="00312598" w:rsidRPr="00970667">
        <w:t xml:space="preserve">спортивный комплекс» п. Ягодный </w:t>
      </w:r>
      <w:r w:rsidR="009C1AD1" w:rsidRPr="00970667">
        <w:t xml:space="preserve">ответственным исполнителем </w:t>
      </w:r>
      <w:r w:rsidR="00970667">
        <w:t>муниципальной программы.</w:t>
      </w:r>
    </w:p>
    <w:p w:rsidR="00970667" w:rsidRPr="00174030" w:rsidRDefault="00970667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</w:r>
      <w:r w:rsidRPr="00174030">
        <w:t xml:space="preserve">3.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174030">
        <w:rPr>
          <w:color w:val="000000"/>
        </w:rPr>
        <w:t>на официальном сайте</w:t>
      </w:r>
      <w:r w:rsidRPr="00174030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Pr="00174030" w:rsidRDefault="00970667" w:rsidP="0097066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174030">
        <w:t xml:space="preserve">4. </w:t>
      </w:r>
      <w:r w:rsidRPr="00174030">
        <w:rPr>
          <w:color w:val="000000"/>
        </w:rPr>
        <w:t>Постановление вступает в силу после его обнародования и распространяется на правоотношения, возникшие с 01 января 2020 года.</w:t>
      </w:r>
    </w:p>
    <w:p w:rsidR="00970667" w:rsidRDefault="00970667" w:rsidP="00970667">
      <w:pPr>
        <w:ind w:firstLine="709"/>
        <w:jc w:val="both"/>
      </w:pPr>
      <w:r w:rsidRPr="00174030">
        <w:rPr>
          <w:color w:val="000000"/>
        </w:rPr>
        <w:t xml:space="preserve">5. </w:t>
      </w:r>
      <w:proofErr w:type="gramStart"/>
      <w:r w:rsidRPr="00174030">
        <w:t>Контроль за</w:t>
      </w:r>
      <w:proofErr w:type="gramEnd"/>
      <w:r w:rsidRPr="00174030">
        <w:t xml:space="preserve"> выполнением постановления </w:t>
      </w:r>
      <w:r>
        <w:t>оставляю за собой</w:t>
      </w:r>
      <w:r w:rsidRPr="00174030">
        <w:t>.</w:t>
      </w:r>
    </w:p>
    <w:p w:rsidR="00970667" w:rsidRPr="00174030" w:rsidRDefault="00970667" w:rsidP="00970667">
      <w:pPr>
        <w:ind w:firstLine="709"/>
        <w:jc w:val="both"/>
        <w:rPr>
          <w:color w:val="000000"/>
        </w:rPr>
      </w:pPr>
    </w:p>
    <w:p w:rsidR="00240776" w:rsidRPr="00970667" w:rsidRDefault="00240776" w:rsidP="00970667">
      <w:pPr>
        <w:autoSpaceDE w:val="0"/>
        <w:autoSpaceDN w:val="0"/>
        <w:adjustRightInd w:val="0"/>
        <w:ind w:firstLine="567"/>
        <w:jc w:val="both"/>
        <w:rPr>
          <w:rFonts w:cs="TimesNewRomanPSMT"/>
        </w:rPr>
      </w:pP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240776" w:rsidRPr="00970667" w:rsidRDefault="00834014" w:rsidP="00240776">
      <w:pPr>
        <w:widowControl w:val="0"/>
        <w:autoSpaceDE w:val="0"/>
        <w:autoSpaceDN w:val="0"/>
        <w:adjustRightInd w:val="0"/>
        <w:ind w:right="-6"/>
      </w:pPr>
      <w:r w:rsidRPr="00970667">
        <w:t>Глава сельского</w:t>
      </w:r>
      <w:r w:rsidR="00240776" w:rsidRPr="00970667">
        <w:t xml:space="preserve"> </w:t>
      </w:r>
      <w:r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                            </w:t>
      </w:r>
      <w:proofErr w:type="spellStart"/>
      <w:r w:rsidR="00970667">
        <w:t>П.Н.</w:t>
      </w:r>
      <w:r w:rsidRPr="00970667">
        <w:t>Злыгостев</w:t>
      </w:r>
      <w:proofErr w:type="spellEnd"/>
      <w:r w:rsidR="00240776" w:rsidRPr="00970667">
        <w:t xml:space="preserve">          </w:t>
      </w: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</w:pP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</w:pP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</w:pPr>
    </w:p>
    <w:p w:rsidR="00240776" w:rsidRDefault="00240776" w:rsidP="00240776">
      <w:pPr>
        <w:widowControl w:val="0"/>
        <w:autoSpaceDE w:val="0"/>
        <w:autoSpaceDN w:val="0"/>
        <w:adjustRightInd w:val="0"/>
        <w:ind w:right="-6"/>
      </w:pPr>
    </w:p>
    <w:p w:rsidR="00F40EE6" w:rsidRDefault="00F40EE6" w:rsidP="00240776">
      <w:pPr>
        <w:widowControl w:val="0"/>
        <w:autoSpaceDE w:val="0"/>
        <w:autoSpaceDN w:val="0"/>
        <w:adjustRightInd w:val="0"/>
        <w:ind w:right="-6"/>
      </w:pPr>
    </w:p>
    <w:p w:rsidR="00E157F9" w:rsidRDefault="00E157F9" w:rsidP="00240776">
      <w:pPr>
        <w:widowControl w:val="0"/>
        <w:autoSpaceDE w:val="0"/>
        <w:autoSpaceDN w:val="0"/>
        <w:adjustRightInd w:val="0"/>
        <w:ind w:right="-6"/>
      </w:pPr>
    </w:p>
    <w:p w:rsidR="00BC3D23" w:rsidRDefault="00BC3D23" w:rsidP="00240776">
      <w:pPr>
        <w:widowControl w:val="0"/>
        <w:autoSpaceDE w:val="0"/>
        <w:autoSpaceDN w:val="0"/>
        <w:adjustRightInd w:val="0"/>
        <w:ind w:right="-6"/>
      </w:pPr>
    </w:p>
    <w:p w:rsidR="00BC3D23" w:rsidRDefault="00BC3D23" w:rsidP="00240776">
      <w:pPr>
        <w:widowControl w:val="0"/>
        <w:autoSpaceDE w:val="0"/>
        <w:autoSpaceDN w:val="0"/>
        <w:adjustRightInd w:val="0"/>
        <w:ind w:right="-6"/>
      </w:pPr>
    </w:p>
    <w:p w:rsidR="00E157F9" w:rsidRDefault="00E157F9" w:rsidP="00240776">
      <w:pPr>
        <w:widowControl w:val="0"/>
        <w:autoSpaceDE w:val="0"/>
        <w:autoSpaceDN w:val="0"/>
        <w:adjustRightInd w:val="0"/>
        <w:ind w:right="-6"/>
      </w:pPr>
    </w:p>
    <w:p w:rsidR="00296BE1" w:rsidRDefault="00296BE1" w:rsidP="00240776">
      <w:pPr>
        <w:widowControl w:val="0"/>
        <w:autoSpaceDE w:val="0"/>
        <w:autoSpaceDN w:val="0"/>
        <w:adjustRightInd w:val="0"/>
        <w:ind w:right="-6"/>
      </w:pPr>
    </w:p>
    <w:tbl>
      <w:tblPr>
        <w:tblW w:w="0" w:type="auto"/>
        <w:tblLook w:val="04A0"/>
      </w:tblPr>
      <w:tblGrid>
        <w:gridCol w:w="5495"/>
        <w:gridCol w:w="4076"/>
      </w:tblGrid>
      <w:tr w:rsidR="00E157F9" w:rsidRPr="002039C6" w:rsidTr="00670B3F">
        <w:tc>
          <w:tcPr>
            <w:tcW w:w="5495" w:type="dxa"/>
            <w:shd w:val="clear" w:color="auto" w:fill="auto"/>
          </w:tcPr>
          <w:p w:rsidR="00E157F9" w:rsidRPr="002039C6" w:rsidRDefault="00E157F9" w:rsidP="00F0117B"/>
        </w:tc>
        <w:tc>
          <w:tcPr>
            <w:tcW w:w="4076" w:type="dxa"/>
            <w:shd w:val="clear" w:color="auto" w:fill="auto"/>
          </w:tcPr>
          <w:p w:rsidR="00E157F9" w:rsidRPr="002039C6" w:rsidRDefault="00E157F9" w:rsidP="00F0117B">
            <w:r w:rsidRPr="002039C6">
              <w:t xml:space="preserve">Приложение </w:t>
            </w:r>
            <w:r w:rsidR="00670B3F">
              <w:t>1</w:t>
            </w:r>
          </w:p>
          <w:p w:rsidR="00E157F9" w:rsidRPr="002039C6" w:rsidRDefault="00E157F9" w:rsidP="00F0117B">
            <w:r w:rsidRPr="002039C6">
              <w:t xml:space="preserve">к постановлению администрации </w:t>
            </w:r>
          </w:p>
          <w:p w:rsidR="00E157F9" w:rsidRPr="002039C6" w:rsidRDefault="00B75AF2" w:rsidP="00F0117B">
            <w:r w:rsidRPr="002039C6">
              <w:t>сельского поселения Леуши</w:t>
            </w:r>
          </w:p>
          <w:p w:rsidR="00E157F9" w:rsidRPr="002039C6" w:rsidRDefault="00E157F9" w:rsidP="00BC3D23">
            <w:pPr>
              <w:rPr>
                <w:b/>
              </w:rPr>
            </w:pPr>
            <w:r w:rsidRPr="002039C6">
              <w:t xml:space="preserve">от </w:t>
            </w:r>
            <w:r w:rsidR="00BC3D23">
              <w:t>30.12.2019</w:t>
            </w:r>
            <w:r w:rsidRPr="002039C6">
              <w:t xml:space="preserve"> № </w:t>
            </w:r>
            <w:r w:rsidR="00BC3D23">
              <w:t>263</w:t>
            </w:r>
          </w:p>
        </w:tc>
      </w:tr>
    </w:tbl>
    <w:p w:rsidR="00E157F9" w:rsidRPr="002039C6" w:rsidRDefault="00240776" w:rsidP="00240776">
      <w:pPr>
        <w:pStyle w:val="affb"/>
        <w:jc w:val="center"/>
        <w:rPr>
          <w:rFonts w:ascii="Times New Roman" w:hAnsi="Times New Roman"/>
          <w:color w:val="000000"/>
          <w:sz w:val="24"/>
          <w:szCs w:val="24"/>
        </w:rPr>
      </w:pPr>
      <w:r w:rsidRPr="002039C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E157F9" w:rsidRPr="002039C6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240776" w:rsidRPr="00F40EE6" w:rsidRDefault="00240776" w:rsidP="00F40EE6">
      <w:pPr>
        <w:pStyle w:val="affb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EE6">
        <w:rPr>
          <w:rFonts w:ascii="Times New Roman" w:hAnsi="Times New Roman"/>
          <w:color w:val="000000"/>
          <w:sz w:val="24"/>
          <w:szCs w:val="24"/>
        </w:rPr>
        <w:t>Паспорт муниципальной программы</w:t>
      </w:r>
      <w:r w:rsidR="002039C6" w:rsidRPr="00F40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0EE6">
        <w:rPr>
          <w:rFonts w:ascii="Times New Roman" w:hAnsi="Times New Roman"/>
          <w:color w:val="000000"/>
          <w:sz w:val="24"/>
          <w:szCs w:val="24"/>
        </w:rPr>
        <w:t>«</w:t>
      </w:r>
      <w:r w:rsidR="00F40EE6" w:rsidRPr="00F40EE6">
        <w:rPr>
          <w:rFonts w:ascii="Times New Roman" w:hAnsi="Times New Roman"/>
          <w:sz w:val="24"/>
          <w:szCs w:val="24"/>
        </w:rPr>
        <w:t>Развитие сферы культуры, спорта и делам молодежи сельского поселения Леуши на 2020-2025 годы и на период до 2030 года</w:t>
      </w:r>
      <w:r w:rsidRPr="00F40EE6">
        <w:rPr>
          <w:rFonts w:ascii="Times New Roman" w:hAnsi="Times New Roman"/>
          <w:color w:val="000000"/>
          <w:sz w:val="24"/>
          <w:szCs w:val="24"/>
        </w:rPr>
        <w:t>»</w:t>
      </w:r>
    </w:p>
    <w:p w:rsidR="00A217EC" w:rsidRPr="002039C6" w:rsidRDefault="00A217EC" w:rsidP="00A217EC">
      <w:pPr>
        <w:pStyle w:val="affb"/>
        <w:jc w:val="center"/>
        <w:rPr>
          <w:rFonts w:ascii="Times New Roman" w:hAnsi="Times New Roman"/>
          <w:color w:val="000000"/>
          <w:sz w:val="24"/>
          <w:szCs w:val="24"/>
        </w:rPr>
      </w:pPr>
      <w:r w:rsidRPr="002039C6">
        <w:rPr>
          <w:rFonts w:ascii="Times New Roman" w:hAnsi="Times New Roman"/>
          <w:color w:val="000000"/>
          <w:sz w:val="24"/>
          <w:szCs w:val="24"/>
        </w:rPr>
        <w:t>(далее – муниципальная программа)</w:t>
      </w:r>
    </w:p>
    <w:p w:rsidR="00240776" w:rsidRPr="002039C6" w:rsidRDefault="00240776" w:rsidP="00240776">
      <w:pPr>
        <w:pStyle w:val="affb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7"/>
        <w:gridCol w:w="6344"/>
      </w:tblGrid>
      <w:tr w:rsidR="00240776" w:rsidRPr="002039C6" w:rsidTr="00296DFD">
        <w:trPr>
          <w:trHeight w:val="68"/>
          <w:jc w:val="center"/>
        </w:trPr>
        <w:tc>
          <w:tcPr>
            <w:tcW w:w="1686" w:type="pct"/>
          </w:tcPr>
          <w:p w:rsidR="00240776" w:rsidRPr="002039C6" w:rsidRDefault="00240776" w:rsidP="00296DFD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14" w:type="pct"/>
            <w:vAlign w:val="center"/>
          </w:tcPr>
          <w:p w:rsidR="00240776" w:rsidRPr="002039C6" w:rsidRDefault="00F40EE6" w:rsidP="002039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70667">
              <w:t xml:space="preserve">Развитие </w:t>
            </w:r>
            <w:r>
              <w:t>сферы культуры, спорта и делам молодежи сельского поселения Леуши</w:t>
            </w:r>
            <w:r w:rsidRPr="00970667">
              <w:t xml:space="preserve"> на 2020-2025 годы и на период до 2030 года</w:t>
            </w:r>
          </w:p>
        </w:tc>
      </w:tr>
      <w:tr w:rsidR="00240776" w:rsidRPr="002039C6" w:rsidTr="00296DFD">
        <w:trPr>
          <w:trHeight w:val="68"/>
          <w:jc w:val="center"/>
        </w:trPr>
        <w:tc>
          <w:tcPr>
            <w:tcW w:w="1686" w:type="pct"/>
          </w:tcPr>
          <w:p w:rsidR="00240776" w:rsidRPr="002039C6" w:rsidRDefault="00240776" w:rsidP="00296DFD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3314" w:type="pct"/>
          </w:tcPr>
          <w:p w:rsidR="00240776" w:rsidRPr="002039C6" w:rsidRDefault="0035386E" w:rsidP="00BC3D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039C6">
              <w:t xml:space="preserve">Постановление администрации сельского поселения Леуши от </w:t>
            </w:r>
            <w:r w:rsidR="00BC3D23">
              <w:t>30</w:t>
            </w:r>
            <w:r w:rsidR="002039C6">
              <w:t xml:space="preserve"> декабря</w:t>
            </w:r>
            <w:r w:rsidRPr="002039C6">
              <w:t xml:space="preserve"> 2019 года № </w:t>
            </w:r>
            <w:r w:rsidR="00BC3D23">
              <w:t>263</w:t>
            </w:r>
            <w:r w:rsidR="00296BE1" w:rsidRPr="002039C6">
              <w:t xml:space="preserve"> «О муниципальной программ</w:t>
            </w:r>
            <w:r w:rsidR="00EA3C6F" w:rsidRPr="002039C6">
              <w:t>е</w:t>
            </w:r>
            <w:r w:rsidR="00296BE1" w:rsidRPr="002039C6">
              <w:t xml:space="preserve"> «</w:t>
            </w:r>
            <w:r w:rsidR="00F40EE6" w:rsidRPr="00970667">
              <w:t xml:space="preserve">Развитие </w:t>
            </w:r>
            <w:r w:rsidR="00F40EE6">
              <w:t>сферы культуры, спорта и делам молодежи сельского поселения Леуши</w:t>
            </w:r>
            <w:r w:rsidR="00F40EE6" w:rsidRPr="00970667">
              <w:t xml:space="preserve"> на 2020-2025 годы и на период до 2030 года</w:t>
            </w:r>
            <w:r w:rsidR="00296BE1" w:rsidRPr="002039C6">
              <w:t>»</w:t>
            </w:r>
          </w:p>
        </w:tc>
      </w:tr>
      <w:tr w:rsidR="00240776" w:rsidRPr="002039C6" w:rsidTr="002039C6">
        <w:trPr>
          <w:trHeight w:val="68"/>
          <w:jc w:val="center"/>
        </w:trPr>
        <w:tc>
          <w:tcPr>
            <w:tcW w:w="1686" w:type="pct"/>
            <w:vAlign w:val="center"/>
          </w:tcPr>
          <w:p w:rsidR="00240776" w:rsidRPr="002039C6" w:rsidRDefault="00240776" w:rsidP="00A217EC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:rsidR="00240776" w:rsidRPr="002039C6" w:rsidRDefault="00240776" w:rsidP="002039C6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r w:rsidR="002039C6">
              <w:rPr>
                <w:rFonts w:ascii="Times New Roman" w:hAnsi="Times New Roman"/>
                <w:sz w:val="24"/>
                <w:szCs w:val="24"/>
              </w:rPr>
              <w:t>Культурно-</w:t>
            </w:r>
            <w:r w:rsidR="0035386E" w:rsidRPr="002039C6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  <w:r w:rsidRPr="002039C6">
              <w:rPr>
                <w:rFonts w:ascii="Times New Roman" w:hAnsi="Times New Roman"/>
                <w:sz w:val="24"/>
                <w:szCs w:val="24"/>
              </w:rPr>
              <w:t>»</w:t>
            </w:r>
            <w:r w:rsidR="0035386E" w:rsidRPr="002039C6">
              <w:rPr>
                <w:rFonts w:ascii="Times New Roman" w:hAnsi="Times New Roman"/>
                <w:sz w:val="24"/>
                <w:szCs w:val="24"/>
              </w:rPr>
              <w:t xml:space="preserve"> п. Ягодный</w:t>
            </w:r>
          </w:p>
        </w:tc>
      </w:tr>
      <w:tr w:rsidR="00240776" w:rsidRPr="002039C6" w:rsidTr="002039C6">
        <w:trPr>
          <w:trHeight w:val="68"/>
          <w:jc w:val="center"/>
        </w:trPr>
        <w:tc>
          <w:tcPr>
            <w:tcW w:w="1686" w:type="pct"/>
            <w:vAlign w:val="center"/>
          </w:tcPr>
          <w:p w:rsidR="00240776" w:rsidRPr="002039C6" w:rsidRDefault="00240776" w:rsidP="00A217EC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:rsidR="00240776" w:rsidRPr="002039C6" w:rsidRDefault="00240776" w:rsidP="002039C6">
            <w:pPr>
              <w:shd w:val="clear" w:color="auto" w:fill="FFFFFF"/>
              <w:autoSpaceDE w:val="0"/>
              <w:autoSpaceDN w:val="0"/>
              <w:adjustRightInd w:val="0"/>
            </w:pPr>
            <w:r w:rsidRPr="002039C6">
              <w:t>Отсутствуют</w:t>
            </w:r>
          </w:p>
        </w:tc>
      </w:tr>
      <w:tr w:rsidR="00240776" w:rsidRPr="002039C6" w:rsidTr="002039C6">
        <w:trPr>
          <w:trHeight w:val="68"/>
          <w:jc w:val="center"/>
        </w:trPr>
        <w:tc>
          <w:tcPr>
            <w:tcW w:w="1686" w:type="pct"/>
          </w:tcPr>
          <w:p w:rsidR="00240776" w:rsidRP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r w:rsidR="00240776"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14" w:type="pct"/>
          </w:tcPr>
          <w:p w:rsidR="00240776" w:rsidRPr="002039C6" w:rsidRDefault="00240776" w:rsidP="002039C6">
            <w:pPr>
              <w:jc w:val="both"/>
            </w:pPr>
            <w:r w:rsidRPr="002039C6"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  <w:p w:rsidR="00240776" w:rsidRPr="002039C6" w:rsidRDefault="00EC50B9" w:rsidP="002039C6">
            <w:pPr>
              <w:jc w:val="both"/>
            </w:pPr>
            <w:r w:rsidRPr="002039C6">
              <w:t>2. Р</w:t>
            </w:r>
            <w:r w:rsidR="00240776" w:rsidRPr="002039C6">
              <w:t>азвитие благоприятных условий для успешной социализации и эффективной самореализации молодеж</w:t>
            </w:r>
            <w:r w:rsidR="004032F6" w:rsidRPr="002039C6">
              <w:t>и сельского поселения Леуши</w:t>
            </w:r>
            <w:r w:rsidR="00240776" w:rsidRPr="002039C6">
              <w:t>.</w:t>
            </w:r>
          </w:p>
          <w:p w:rsidR="00240776" w:rsidRPr="002039C6" w:rsidRDefault="00240776" w:rsidP="002039C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039C6">
              <w:t>3. Создание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спортом.</w:t>
            </w:r>
          </w:p>
        </w:tc>
      </w:tr>
      <w:tr w:rsidR="00240776" w:rsidRPr="002039C6" w:rsidTr="002039C6">
        <w:trPr>
          <w:trHeight w:val="68"/>
          <w:jc w:val="center"/>
        </w:trPr>
        <w:tc>
          <w:tcPr>
            <w:tcW w:w="1686" w:type="pct"/>
          </w:tcPr>
          <w:p w:rsidR="00240776" w:rsidRPr="002039C6" w:rsidRDefault="0024077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:rsidR="00824419" w:rsidRPr="002039C6" w:rsidRDefault="000F0EA4" w:rsidP="002039C6">
            <w:pPr>
              <w:pStyle w:val="affb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  <w:r w:rsidR="00D16AB9" w:rsidRPr="002039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П</w:t>
            </w:r>
            <w:r w:rsidR="00824419" w:rsidRPr="002039C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овышение качества услуг в </w:t>
            </w:r>
            <w:r w:rsidR="009F44A9" w:rsidRPr="002039C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сфере </w:t>
            </w:r>
            <w:r w:rsidR="00824419" w:rsidRPr="002039C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культур</w:t>
            </w:r>
            <w:r w:rsidR="009F44A9" w:rsidRPr="002039C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="00387526" w:rsidRPr="002039C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2039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9F04D1" w:rsidRPr="002039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2039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24419" w:rsidRPr="002039C6" w:rsidRDefault="009F44A9" w:rsidP="002039C6">
            <w:pPr>
              <w:jc w:val="both"/>
            </w:pPr>
            <w:r w:rsidRPr="002039C6">
              <w:t>2.</w:t>
            </w:r>
            <w:r w:rsidR="00D16AB9" w:rsidRPr="002039C6">
              <w:t xml:space="preserve"> </w:t>
            </w:r>
            <w:r w:rsidR="00824419" w:rsidRPr="002039C6">
              <w:t>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</w:t>
            </w:r>
            <w:r w:rsidR="009F04D1" w:rsidRPr="002039C6">
              <w:t xml:space="preserve"> всестороннего развития потенциала молодежи,</w:t>
            </w:r>
            <w:r w:rsidR="00824419" w:rsidRPr="002039C6">
              <w:t xml:space="preserve"> развития добровольческих практик.</w:t>
            </w:r>
          </w:p>
          <w:p w:rsidR="00240776" w:rsidRPr="002039C6" w:rsidRDefault="00240776" w:rsidP="002039C6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F44A9" w:rsidRPr="002039C6">
              <w:rPr>
                <w:rFonts w:ascii="Times New Roman" w:hAnsi="Times New Roman"/>
                <w:sz w:val="24"/>
                <w:szCs w:val="24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</w:t>
            </w:r>
          </w:p>
        </w:tc>
      </w:tr>
      <w:tr w:rsidR="00240776" w:rsidRPr="002039C6" w:rsidTr="002039C6">
        <w:trPr>
          <w:trHeight w:val="68"/>
          <w:jc w:val="center"/>
        </w:trPr>
        <w:tc>
          <w:tcPr>
            <w:tcW w:w="1686" w:type="pct"/>
          </w:tcPr>
          <w:p w:rsidR="00240776" w:rsidRPr="002039C6" w:rsidRDefault="0024077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или основные мероприятия</w:t>
            </w:r>
          </w:p>
          <w:p w:rsidR="00240776" w:rsidRPr="002039C6" w:rsidRDefault="0024077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pct"/>
          </w:tcPr>
          <w:p w:rsidR="00240776" w:rsidRPr="002039C6" w:rsidRDefault="00BF15FF" w:rsidP="008E53CD">
            <w:pPr>
              <w:numPr>
                <w:ilvl w:val="0"/>
                <w:numId w:val="29"/>
              </w:numPr>
              <w:tabs>
                <w:tab w:val="num" w:pos="316"/>
              </w:tabs>
              <w:ind w:left="7" w:hanging="7"/>
              <w:jc w:val="both"/>
            </w:pPr>
            <w:r w:rsidRPr="002039C6">
              <w:rPr>
                <w:color w:val="000000"/>
              </w:rPr>
              <w:t>Развитие культурно-досуговой деятельности</w:t>
            </w:r>
            <w:r w:rsidR="006816D4" w:rsidRPr="002039C6">
              <w:rPr>
                <w:color w:val="000000"/>
              </w:rPr>
              <w:t xml:space="preserve"> учреждения.</w:t>
            </w:r>
          </w:p>
          <w:p w:rsidR="00BF15FF" w:rsidRPr="002039C6" w:rsidRDefault="00BF15FF" w:rsidP="008E53CD">
            <w:pPr>
              <w:numPr>
                <w:ilvl w:val="0"/>
                <w:numId w:val="29"/>
              </w:numPr>
              <w:tabs>
                <w:tab w:val="num" w:pos="316"/>
              </w:tabs>
              <w:ind w:left="7" w:hanging="7"/>
              <w:jc w:val="both"/>
            </w:pPr>
            <w:r w:rsidRPr="002039C6">
              <w:rPr>
                <w:bCs/>
                <w:iCs/>
              </w:rPr>
              <w:t>Организация свободного времени мол</w:t>
            </w:r>
            <w:r w:rsidR="00920FD2" w:rsidRPr="002039C6">
              <w:rPr>
                <w:bCs/>
                <w:iCs/>
              </w:rPr>
              <w:t xml:space="preserve">одежи и развитие ее активности, </w:t>
            </w:r>
            <w:r w:rsidRPr="002039C6">
              <w:rPr>
                <w:bCs/>
                <w:iCs/>
              </w:rPr>
              <w:t>гражданских принципов и патриотического сознания в молодежной сфере</w:t>
            </w:r>
            <w:r w:rsidR="006816D4" w:rsidRPr="002039C6">
              <w:rPr>
                <w:bCs/>
                <w:iCs/>
              </w:rPr>
              <w:t>.</w:t>
            </w:r>
          </w:p>
          <w:p w:rsidR="00240776" w:rsidRPr="002039C6" w:rsidRDefault="009D0A0E" w:rsidP="008E53CD">
            <w:pPr>
              <w:numPr>
                <w:ilvl w:val="0"/>
                <w:numId w:val="29"/>
              </w:numPr>
              <w:tabs>
                <w:tab w:val="num" w:pos="316"/>
              </w:tabs>
              <w:ind w:left="7" w:hanging="7"/>
              <w:jc w:val="both"/>
            </w:pPr>
            <w:r w:rsidRPr="002039C6">
              <w:rPr>
                <w:bCs/>
                <w:iCs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="006816D4" w:rsidRPr="002039C6">
              <w:rPr>
                <w:bCs/>
                <w:iCs/>
              </w:rPr>
              <w:t>.</w:t>
            </w:r>
          </w:p>
          <w:p w:rsidR="006816D4" w:rsidRPr="002039C6" w:rsidRDefault="006816D4" w:rsidP="008E53CD">
            <w:pPr>
              <w:numPr>
                <w:ilvl w:val="0"/>
                <w:numId w:val="29"/>
              </w:numPr>
              <w:tabs>
                <w:tab w:val="num" w:pos="316"/>
              </w:tabs>
              <w:ind w:left="7" w:hanging="7"/>
              <w:jc w:val="both"/>
            </w:pPr>
            <w:r w:rsidRPr="002039C6">
              <w:t xml:space="preserve">Организация деятельности муниципального </w:t>
            </w:r>
            <w:r w:rsidRPr="002039C6">
              <w:lastRenderedPageBreak/>
              <w:t>учреждения.</w:t>
            </w:r>
          </w:p>
        </w:tc>
      </w:tr>
      <w:tr w:rsidR="002039C6" w:rsidRPr="002039C6" w:rsidTr="002039C6">
        <w:trPr>
          <w:trHeight w:val="68"/>
          <w:jc w:val="center"/>
        </w:trPr>
        <w:tc>
          <w:tcPr>
            <w:tcW w:w="1686" w:type="pct"/>
          </w:tcPr>
          <w:p w:rsidR="002039C6" w:rsidRP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Портфели проектов, проекты, входящие в состав муниципальной программы,</w:t>
            </w:r>
          </w:p>
          <w:p w:rsidR="002039C6" w:rsidRP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 </w:t>
            </w:r>
          </w:p>
          <w:p w:rsidR="002039C6" w:rsidRP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сельском поселении Леуши </w:t>
            </w:r>
            <w:proofErr w:type="gramStart"/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</w:t>
            </w:r>
            <w:proofErr w:type="gramEnd"/>
          </w:p>
          <w:p w:rsidR="002039C6" w:rsidRPr="00174030" w:rsidRDefault="002039C6" w:rsidP="002039C6">
            <w:pPr>
              <w:pStyle w:val="affb"/>
              <w:rPr>
                <w:color w:val="000000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проектов (программ) Российской Федерации</w:t>
            </w:r>
          </w:p>
        </w:tc>
        <w:tc>
          <w:tcPr>
            <w:tcW w:w="3314" w:type="pct"/>
          </w:tcPr>
          <w:p w:rsidR="002039C6" w:rsidRPr="00174030" w:rsidRDefault="002039C6" w:rsidP="002039C6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  <w:lang w:eastAsia="en-US"/>
              </w:rPr>
              <w:t>Не предусмотрено</w:t>
            </w:r>
          </w:p>
        </w:tc>
      </w:tr>
      <w:tr w:rsidR="002039C6" w:rsidRPr="002039C6" w:rsidTr="002039C6">
        <w:trPr>
          <w:trHeight w:val="68"/>
          <w:jc w:val="center"/>
        </w:trPr>
        <w:tc>
          <w:tcPr>
            <w:tcW w:w="1686" w:type="pct"/>
          </w:tcPr>
          <w:p w:rsidR="002039C6" w:rsidRP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314" w:type="pct"/>
          </w:tcPr>
          <w:p w:rsidR="002039C6" w:rsidRPr="002039C6" w:rsidRDefault="002039C6" w:rsidP="00A6745E">
            <w:pPr>
              <w:jc w:val="both"/>
              <w:rPr>
                <w:color w:val="000000"/>
              </w:rPr>
            </w:pPr>
            <w:r w:rsidRPr="002039C6">
              <w:rPr>
                <w:color w:val="000000"/>
              </w:rPr>
              <w:t>1.</w:t>
            </w:r>
            <w:r w:rsidR="00A6745E">
              <w:rPr>
                <w:color w:val="000000"/>
              </w:rPr>
              <w:t xml:space="preserve"> </w:t>
            </w:r>
            <w:r w:rsidRPr="002039C6">
              <w:rPr>
                <w:color w:val="000000"/>
              </w:rPr>
              <w:t>Увеличение количества специалистов, прошедших повышение квалификации от общего количества специалистов от 1 до 3 человек.</w:t>
            </w:r>
          </w:p>
          <w:p w:rsidR="002039C6" w:rsidRPr="002039C6" w:rsidRDefault="002039C6" w:rsidP="00A6745E">
            <w:pPr>
              <w:jc w:val="both"/>
              <w:rPr>
                <w:color w:val="000000"/>
              </w:rPr>
            </w:pPr>
            <w:r w:rsidRPr="002039C6">
              <w:rPr>
                <w:color w:val="000000"/>
              </w:rPr>
              <w:t>2.</w:t>
            </w:r>
            <w:r w:rsidR="00A6745E">
              <w:rPr>
                <w:color w:val="000000"/>
              </w:rPr>
              <w:t xml:space="preserve"> </w:t>
            </w:r>
            <w:r w:rsidRPr="002039C6">
              <w:rPr>
                <w:color w:val="000000"/>
              </w:rPr>
              <w:t>Увеличение числа граждан, принимающих участие</w:t>
            </w:r>
            <w:r w:rsidR="00A6669D">
              <w:rPr>
                <w:color w:val="000000"/>
              </w:rPr>
              <w:t xml:space="preserve"> в культурной деятельности  на </w:t>
            </w:r>
            <w:r w:rsidR="00A76554">
              <w:rPr>
                <w:color w:val="000000"/>
              </w:rPr>
              <w:t>1,1</w:t>
            </w:r>
            <w:r w:rsidRPr="002039C6">
              <w:rPr>
                <w:color w:val="000000"/>
              </w:rPr>
              <w:t>% к базовому значению.</w:t>
            </w:r>
          </w:p>
          <w:p w:rsidR="002039C6" w:rsidRPr="002039C6" w:rsidRDefault="002039C6" w:rsidP="00A6745E">
            <w:pPr>
              <w:jc w:val="both"/>
            </w:pPr>
            <w:r w:rsidRPr="002039C6">
              <w:t>3.</w:t>
            </w:r>
            <w:r w:rsidR="00A6745E">
              <w:t xml:space="preserve"> </w:t>
            </w:r>
            <w:r w:rsidRPr="002039C6">
              <w:t xml:space="preserve">Увеличение уровня удовлетворенности жителей сельского поселения Леуши качеством услуг, предоставляемых учреждением культуры до 85%  </w:t>
            </w:r>
          </w:p>
          <w:p w:rsidR="002039C6" w:rsidRPr="002039C6" w:rsidRDefault="002039C6" w:rsidP="00A6745E">
            <w:pPr>
              <w:jc w:val="both"/>
            </w:pPr>
            <w:r w:rsidRPr="002039C6">
              <w:t>4.</w:t>
            </w:r>
            <w:r w:rsidR="00A6745E">
              <w:t xml:space="preserve"> </w:t>
            </w:r>
            <w:r w:rsidR="00F40EE6">
              <w:t>Увеличение</w:t>
            </w:r>
            <w:r w:rsidRPr="002039C6">
              <w:t xml:space="preserve"> доли молодежи в возрасте от 14 до 35 лет, задействованной в мероприятиях общественных объединений</w:t>
            </w:r>
            <w:r w:rsidR="00F40EE6">
              <w:t xml:space="preserve"> ежегодно до 5,1%</w:t>
            </w:r>
            <w:r w:rsidRPr="002039C6">
              <w:t xml:space="preserve">.  </w:t>
            </w:r>
          </w:p>
          <w:p w:rsidR="002039C6" w:rsidRPr="002039C6" w:rsidRDefault="00A76554" w:rsidP="00F40EE6">
            <w:pPr>
              <w:tabs>
                <w:tab w:val="left" w:pos="360"/>
              </w:tabs>
              <w:jc w:val="both"/>
            </w:pPr>
            <w:r>
              <w:t>5</w:t>
            </w:r>
            <w:r w:rsidR="002039C6" w:rsidRPr="002039C6">
              <w:t>.</w:t>
            </w:r>
            <w:r w:rsidR="00A6745E">
              <w:t xml:space="preserve"> </w:t>
            </w:r>
            <w:r w:rsidR="002039C6" w:rsidRPr="002039C6">
              <w:t xml:space="preserve">Увеличение доли населения, </w:t>
            </w:r>
            <w:r w:rsidR="00F40EE6">
              <w:t xml:space="preserve">систематически </w:t>
            </w:r>
            <w:r w:rsidR="002039C6" w:rsidRPr="002039C6">
              <w:t xml:space="preserve">занимающегося физической культурой и спортом, в общей численности населения </w:t>
            </w:r>
            <w:r w:rsidR="00F40EE6">
              <w:t>с 0 до 33%.</w:t>
            </w:r>
          </w:p>
        </w:tc>
      </w:tr>
      <w:tr w:rsidR="002039C6" w:rsidRPr="002039C6" w:rsidTr="002039C6">
        <w:trPr>
          <w:trHeight w:val="68"/>
          <w:jc w:val="center"/>
        </w:trPr>
        <w:tc>
          <w:tcPr>
            <w:tcW w:w="1686" w:type="pct"/>
          </w:tcPr>
          <w:p w:rsid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  <w:p w:rsidR="007F166F" w:rsidRPr="007F166F" w:rsidRDefault="007F166F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66F">
              <w:rPr>
                <w:rFonts w:ascii="Times New Roman" w:hAnsi="Times New Roman"/>
                <w:color w:val="000000"/>
                <w:sz w:val="24"/>
                <w:szCs w:val="24"/>
              </w:rPr>
              <w:t>(разрабатывается на срок от трех лет)</w:t>
            </w:r>
          </w:p>
        </w:tc>
        <w:tc>
          <w:tcPr>
            <w:tcW w:w="3314" w:type="pct"/>
          </w:tcPr>
          <w:p w:rsidR="002039C6" w:rsidRPr="002039C6" w:rsidRDefault="001115B1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</w:t>
            </w:r>
            <w:r w:rsidR="002039C6"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2025  годы и на период до 2030 года</w:t>
            </w:r>
          </w:p>
        </w:tc>
      </w:tr>
      <w:tr w:rsidR="002039C6" w:rsidRPr="002039C6" w:rsidTr="002039C6">
        <w:trPr>
          <w:trHeight w:val="68"/>
          <w:jc w:val="center"/>
        </w:trPr>
        <w:tc>
          <w:tcPr>
            <w:tcW w:w="1686" w:type="pct"/>
          </w:tcPr>
          <w:p w:rsidR="002039C6" w:rsidRPr="002039C6" w:rsidRDefault="002039C6" w:rsidP="002039C6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 w:rsidR="007F166F"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 w:rsidR="007F166F"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2039C6" w:rsidRPr="002039C6" w:rsidRDefault="007F166F" w:rsidP="002039C6">
            <w:pPr>
              <w:rPr>
                <w:color w:val="000000"/>
              </w:rPr>
            </w:pPr>
            <w:r>
              <w:rPr>
                <w:color w:val="000000"/>
              </w:rPr>
              <w:t xml:space="preserve">121 688,9 тыс. </w:t>
            </w:r>
            <w:r w:rsidR="002039C6" w:rsidRPr="002039C6">
              <w:rPr>
                <w:color w:val="000000"/>
              </w:rPr>
              <w:t>рублей, в том числе:</w:t>
            </w:r>
          </w:p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7F166F"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17 277,6  тыс</w:t>
            </w:r>
            <w:r w:rsidR="007F166F"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7F166F"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11 037,2 тыс</w:t>
            </w:r>
            <w:r w:rsidR="007F166F"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7F166F"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10 374,9  тыс</w:t>
            </w:r>
            <w:r w:rsidR="007F166F"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7F166F">
              <w:rPr>
                <w:color w:val="000000"/>
              </w:rPr>
              <w:t>- 10 374,9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 w:rsidR="007F166F"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 w:rsidR="007F166F"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2039C6" w:rsidRPr="002039C6" w:rsidRDefault="002039C6" w:rsidP="002039C6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 w:rsidR="007F166F">
              <w:rPr>
                <w:color w:val="000000"/>
              </w:rPr>
              <w:t>-10 374,9  тыс.</w:t>
            </w:r>
            <w:r w:rsidRPr="002039C6">
              <w:rPr>
                <w:color w:val="000000"/>
              </w:rPr>
              <w:t xml:space="preserve"> </w:t>
            </w:r>
            <w:r w:rsidR="007F166F"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2039C6" w:rsidRPr="002039C6" w:rsidRDefault="007F166F" w:rsidP="007F166F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="002039C6"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039C6"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51 874,5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039C6"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240776" w:rsidRPr="002039C6" w:rsidRDefault="00240776" w:rsidP="00797A6A">
      <w:pPr>
        <w:pStyle w:val="affb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7A6A" w:rsidRPr="007F166F" w:rsidRDefault="00797A6A" w:rsidP="00797A6A">
      <w:pPr>
        <w:pStyle w:val="affb"/>
        <w:jc w:val="center"/>
        <w:rPr>
          <w:rFonts w:ascii="Times New Roman" w:hAnsi="Times New Roman"/>
          <w:color w:val="000000"/>
          <w:sz w:val="24"/>
          <w:szCs w:val="24"/>
        </w:rPr>
      </w:pPr>
      <w:r w:rsidRPr="007F166F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="007F166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F166F">
        <w:rPr>
          <w:rFonts w:ascii="Times New Roman" w:hAnsi="Times New Roman"/>
          <w:color w:val="000000"/>
          <w:sz w:val="24"/>
          <w:szCs w:val="24"/>
        </w:rPr>
        <w:t>. Механизм реализации муниципальной программы</w:t>
      </w:r>
    </w:p>
    <w:p w:rsidR="0032511B" w:rsidRPr="002039C6" w:rsidRDefault="0032511B" w:rsidP="00797A6A">
      <w:pPr>
        <w:pStyle w:val="affb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5CD9" w:rsidRPr="002039C6" w:rsidRDefault="00985CD9" w:rsidP="00985CD9">
      <w:pPr>
        <w:ind w:firstLine="709"/>
        <w:jc w:val="both"/>
      </w:pPr>
      <w:r w:rsidRPr="002039C6">
        <w:t xml:space="preserve">Исполнителем муниципальной программы является </w:t>
      </w:r>
      <w:r w:rsidR="007F166F">
        <w:t>м</w:t>
      </w:r>
      <w:r w:rsidR="003E2DC4" w:rsidRPr="002039C6">
        <w:t>униципальное казен</w:t>
      </w:r>
      <w:r w:rsidR="008968F5" w:rsidRPr="002039C6">
        <w:t>ное учреждение «Культурно-спортивный комплекс</w:t>
      </w:r>
      <w:r w:rsidR="003E2DC4" w:rsidRPr="002039C6">
        <w:t>»</w:t>
      </w:r>
      <w:r w:rsidRPr="002039C6">
        <w:t xml:space="preserve"> </w:t>
      </w:r>
      <w:r w:rsidR="008968F5" w:rsidRPr="002039C6">
        <w:t>п. Ягодный</w:t>
      </w:r>
      <w:r w:rsidRPr="002039C6">
        <w:t>, который несет ответственность за решение задач путем реализации муниципальной программы и достижение утвержденных значений целевых показателей, ответственность за реализацию, конечные результаты, целевое и эффективное использование полученных на выполнение муниципальной программы финансовых средств.</w:t>
      </w:r>
    </w:p>
    <w:p w:rsidR="00985CD9" w:rsidRPr="002039C6" w:rsidRDefault="00985CD9" w:rsidP="00985CD9">
      <w:pPr>
        <w:ind w:firstLine="709"/>
        <w:jc w:val="both"/>
      </w:pPr>
      <w:r w:rsidRPr="002039C6">
        <w:t>Исполнитель осуществляет текущее управление муниципальной программой, обладает правом вносить изменения при формировании и корректировке бюджета на очередной финансовый год и плановый период.</w:t>
      </w:r>
    </w:p>
    <w:p w:rsidR="00985CD9" w:rsidRPr="002039C6" w:rsidRDefault="00985CD9" w:rsidP="00985CD9">
      <w:pPr>
        <w:ind w:firstLine="709"/>
        <w:jc w:val="both"/>
      </w:pPr>
      <w:r w:rsidRPr="002039C6"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муниципальной программы как сопоставление фактически достигнутых с целевыми показателями. В </w:t>
      </w:r>
      <w:r w:rsidRPr="002039C6">
        <w:lastRenderedPageBreak/>
        <w:t xml:space="preserve">соответствии с данными мониторинга по фактически достигнутым результатам реализации в муниципальную программу могут быть внесены корректировки. </w:t>
      </w:r>
    </w:p>
    <w:p w:rsidR="00985CD9" w:rsidRPr="002039C6" w:rsidRDefault="00985CD9" w:rsidP="00985CD9">
      <w:pPr>
        <w:ind w:firstLine="709"/>
        <w:jc w:val="both"/>
      </w:pPr>
      <w:r w:rsidRPr="002039C6">
        <w:t xml:space="preserve">Финансирование расходов на реализацию муниципальной программы осуществляется в порядке, установленном для исполнения бюджета </w:t>
      </w:r>
      <w:r w:rsidR="008968F5" w:rsidRPr="002039C6">
        <w:t>сельского поселения Леуши</w:t>
      </w:r>
      <w:r w:rsidRPr="002039C6">
        <w:t>.</w:t>
      </w:r>
    </w:p>
    <w:p w:rsidR="00985CD9" w:rsidRPr="002039C6" w:rsidRDefault="00985CD9" w:rsidP="007F166F">
      <w:pPr>
        <w:ind w:firstLine="709"/>
        <w:jc w:val="both"/>
      </w:pPr>
      <w:r w:rsidRPr="002039C6">
        <w:t>Информацию о ходе реал</w:t>
      </w:r>
      <w:r w:rsidR="007F166F">
        <w:t>изации муниципальной программы и</w:t>
      </w:r>
      <w:r w:rsidRPr="002039C6">
        <w:t xml:space="preserve">сполнитель </w:t>
      </w:r>
      <w:r w:rsidRPr="002039C6">
        <w:rPr>
          <w:rFonts w:eastAsia="Calibri"/>
        </w:rPr>
        <w:t xml:space="preserve">представляет в </w:t>
      </w:r>
      <w:r w:rsidR="00A6669D">
        <w:rPr>
          <w:rFonts w:eastAsia="Calibri"/>
        </w:rPr>
        <w:t xml:space="preserve">отдел финансово-бюджетной </w:t>
      </w:r>
      <w:r w:rsidR="00A63715" w:rsidRPr="002039C6">
        <w:rPr>
          <w:rFonts w:eastAsia="Calibri"/>
        </w:rPr>
        <w:t xml:space="preserve">политики </w:t>
      </w:r>
      <w:r w:rsidR="003E2DC4" w:rsidRPr="002039C6">
        <w:rPr>
          <w:rFonts w:eastAsia="Calibri"/>
        </w:rPr>
        <w:t>администраци</w:t>
      </w:r>
      <w:r w:rsidR="00A63715" w:rsidRPr="002039C6">
        <w:rPr>
          <w:rFonts w:eastAsia="Calibri"/>
        </w:rPr>
        <w:t>и</w:t>
      </w:r>
      <w:r w:rsidR="008968F5" w:rsidRPr="002039C6">
        <w:rPr>
          <w:rFonts w:eastAsia="Calibri"/>
        </w:rPr>
        <w:t xml:space="preserve"> сельского поселения Леуши</w:t>
      </w:r>
      <w:r w:rsidRPr="002039C6">
        <w:rPr>
          <w:rFonts w:eastAsia="Calibri"/>
        </w:rPr>
        <w:t>.</w:t>
      </w:r>
    </w:p>
    <w:p w:rsidR="00985CD9" w:rsidRPr="002039C6" w:rsidRDefault="00985CD9" w:rsidP="00985CD9">
      <w:pPr>
        <w:widowControl w:val="0"/>
        <w:autoSpaceDE w:val="0"/>
        <w:autoSpaceDN w:val="0"/>
        <w:ind w:firstLine="709"/>
        <w:jc w:val="both"/>
      </w:pPr>
      <w:r w:rsidRPr="002039C6">
        <w:rPr>
          <w:rFonts w:eastAsia="Courier New"/>
        </w:rPr>
        <w:t>Перечень возможных рисков при реализации муниципальной программы и мер по их пре</w:t>
      </w:r>
      <w:r w:rsidR="00276B18">
        <w:rPr>
          <w:rFonts w:eastAsia="Courier New"/>
        </w:rPr>
        <w:t>одолению представлен в таблице 3</w:t>
      </w:r>
      <w:r w:rsidRPr="002039C6">
        <w:rPr>
          <w:rFonts w:eastAsia="Courier New"/>
        </w:rPr>
        <w:t>.</w:t>
      </w:r>
    </w:p>
    <w:p w:rsidR="00ED4B09" w:rsidRPr="002039C6" w:rsidRDefault="00B830B2" w:rsidP="00B830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ED4B09" w:rsidRPr="002039C6" w:rsidSect="00AE0EF8">
          <w:headerReference w:type="even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03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02" w:rsidRPr="007F166F" w:rsidRDefault="00670902" w:rsidP="00670902">
      <w:pPr>
        <w:jc w:val="right"/>
      </w:pPr>
      <w:r w:rsidRPr="007F166F">
        <w:lastRenderedPageBreak/>
        <w:t>Таблица 1</w:t>
      </w:r>
    </w:p>
    <w:p w:rsidR="00670902" w:rsidRPr="007F166F" w:rsidRDefault="00670902" w:rsidP="00670902">
      <w:pPr>
        <w:jc w:val="right"/>
      </w:pPr>
    </w:p>
    <w:p w:rsidR="00670902" w:rsidRPr="007F166F" w:rsidRDefault="00670902" w:rsidP="00DB58A8">
      <w:pPr>
        <w:widowControl w:val="0"/>
        <w:tabs>
          <w:tab w:val="left" w:pos="851"/>
          <w:tab w:val="left" w:pos="1134"/>
          <w:tab w:val="left" w:pos="11760"/>
          <w:tab w:val="left" w:pos="13080"/>
        </w:tabs>
        <w:autoSpaceDE w:val="0"/>
        <w:autoSpaceDN w:val="0"/>
        <w:adjustRightInd w:val="0"/>
        <w:ind w:firstLine="737"/>
        <w:jc w:val="center"/>
      </w:pPr>
      <w:r w:rsidRPr="007F166F">
        <w:t>Целевые показатели муниципальной программы</w:t>
      </w:r>
    </w:p>
    <w:p w:rsidR="00670902" w:rsidRPr="00AC49F4" w:rsidRDefault="00670902" w:rsidP="0067090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37"/>
        <w:jc w:val="center"/>
        <w:rPr>
          <w:b/>
          <w:sz w:val="25"/>
          <w:szCs w:val="25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308"/>
        <w:gridCol w:w="1508"/>
        <w:gridCol w:w="1206"/>
        <w:gridCol w:w="1199"/>
        <w:gridCol w:w="1165"/>
        <w:gridCol w:w="1159"/>
        <w:gridCol w:w="1289"/>
        <w:gridCol w:w="1209"/>
        <w:gridCol w:w="1187"/>
        <w:gridCol w:w="185"/>
        <w:gridCol w:w="1375"/>
      </w:tblGrid>
      <w:tr w:rsidR="001B790A" w:rsidRPr="001B790A" w:rsidTr="001B790A">
        <w:trPr>
          <w:trHeight w:val="716"/>
        </w:trPr>
        <w:tc>
          <w:tcPr>
            <w:tcW w:w="203" w:type="pct"/>
            <w:vMerge w:val="restar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1B790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B790A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073" w:type="pct"/>
            <w:vMerge w:val="restart"/>
          </w:tcPr>
          <w:p w:rsidR="001B790A" w:rsidRPr="001B790A" w:rsidRDefault="001B790A" w:rsidP="00A705A0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489" w:type="pct"/>
            <w:vMerge w:val="restar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29" w:type="pct"/>
            <w:gridSpan w:val="7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506" w:type="pct"/>
            <w:gridSpan w:val="2"/>
          </w:tcPr>
          <w:p w:rsidR="001B790A" w:rsidRPr="001B790A" w:rsidRDefault="001B790A" w:rsidP="00FD24E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B790A" w:rsidRPr="001B790A" w:rsidTr="001B790A">
        <w:trPr>
          <w:trHeight w:val="261"/>
        </w:trPr>
        <w:tc>
          <w:tcPr>
            <w:tcW w:w="203" w:type="pct"/>
            <w:vMerge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pct"/>
            <w:vMerge/>
          </w:tcPr>
          <w:p w:rsidR="001B790A" w:rsidRPr="001B790A" w:rsidRDefault="001B790A" w:rsidP="001B790A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B790A" w:rsidRPr="001B790A" w:rsidRDefault="001B790A" w:rsidP="001B790A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89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78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76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18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92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85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506" w:type="pct"/>
            <w:gridSpan w:val="2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</w:tr>
      <w:tr w:rsidR="001B790A" w:rsidRPr="001B790A" w:rsidTr="001B790A">
        <w:tc>
          <w:tcPr>
            <w:tcW w:w="203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3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1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8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8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2" w:type="pct"/>
          </w:tcPr>
          <w:p w:rsidR="001B790A" w:rsidRPr="001B790A" w:rsidRDefault="001B790A" w:rsidP="00425485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85" w:type="pct"/>
          </w:tcPr>
          <w:p w:rsidR="001B790A" w:rsidRPr="001B790A" w:rsidRDefault="001B790A" w:rsidP="001B790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6" w:type="pct"/>
            <w:gridSpan w:val="2"/>
          </w:tcPr>
          <w:p w:rsidR="001B790A" w:rsidRPr="001B790A" w:rsidRDefault="001B790A" w:rsidP="003D1E26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1B790A" w:rsidRPr="001B790A" w:rsidTr="001B790A">
        <w:tc>
          <w:tcPr>
            <w:tcW w:w="5000" w:type="pct"/>
            <w:gridSpan w:val="12"/>
          </w:tcPr>
          <w:p w:rsidR="001B790A" w:rsidRPr="001B790A" w:rsidRDefault="001B790A" w:rsidP="00FD24E5">
            <w:pPr>
              <w:pStyle w:val="m-1961264350929957865gmail-consplusnormal"/>
              <w:shd w:val="clear" w:color="auto" w:fill="FFFFFF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1B790A">
              <w:rPr>
                <w:bCs/>
                <w:sz w:val="18"/>
                <w:szCs w:val="18"/>
              </w:rPr>
              <w:t>Цель</w:t>
            </w:r>
            <w:r w:rsidR="00FD24E5">
              <w:rPr>
                <w:bCs/>
                <w:sz w:val="18"/>
                <w:szCs w:val="18"/>
              </w:rPr>
              <w:t xml:space="preserve"> муниципальной программы:</w:t>
            </w:r>
            <w:r w:rsidRPr="001B790A">
              <w:rPr>
                <w:bCs/>
                <w:sz w:val="18"/>
                <w:szCs w:val="18"/>
              </w:rPr>
              <w:t xml:space="preserve">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</w:t>
            </w:r>
          </w:p>
        </w:tc>
      </w:tr>
      <w:tr w:rsidR="001B790A" w:rsidRPr="001B790A" w:rsidTr="001B790A">
        <w:tc>
          <w:tcPr>
            <w:tcW w:w="5000" w:type="pct"/>
            <w:gridSpan w:val="12"/>
          </w:tcPr>
          <w:p w:rsidR="001B790A" w:rsidRPr="001B790A" w:rsidRDefault="001B790A" w:rsidP="00511E0E">
            <w:pPr>
              <w:pStyle w:val="affb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                                                                                                            Задача 1</w:t>
            </w:r>
            <w:r w:rsidR="00FD24E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муниципальной программы</w:t>
            </w:r>
            <w:r w:rsidRPr="001B790A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: </w:t>
            </w:r>
            <w:r w:rsidRPr="001B790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</w:t>
            </w:r>
            <w:r w:rsidRPr="001B790A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овышение качества услуг в сфере  культуры</w:t>
            </w:r>
          </w:p>
        </w:tc>
      </w:tr>
      <w:tr w:rsidR="001B790A" w:rsidRPr="001B790A" w:rsidTr="001B790A">
        <w:tc>
          <w:tcPr>
            <w:tcW w:w="203" w:type="pct"/>
          </w:tcPr>
          <w:p w:rsidR="001B790A" w:rsidRPr="001B790A" w:rsidRDefault="001B790A" w:rsidP="000C40EA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73" w:type="pct"/>
          </w:tcPr>
          <w:p w:rsidR="001B790A" w:rsidRPr="001B790A" w:rsidRDefault="001B790A" w:rsidP="00EF545E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Количество специалистов, прошедших повышение квалификации от общего количества специалистов, (человек)</w:t>
            </w:r>
            <w:r w:rsidR="00276B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&lt;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&gt;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489" w:type="pct"/>
          </w:tcPr>
          <w:p w:rsidR="001B790A" w:rsidRPr="001B790A" w:rsidRDefault="00A76554" w:rsidP="00260BFC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1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6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8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5" w:type="pct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B790A" w:rsidRPr="001B790A" w:rsidRDefault="001B790A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gridSpan w:val="2"/>
          </w:tcPr>
          <w:p w:rsidR="001B790A" w:rsidRPr="001B790A" w:rsidRDefault="00DE5708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5708" w:rsidRPr="00DE5708" w:rsidTr="001B790A">
        <w:tc>
          <w:tcPr>
            <w:tcW w:w="203" w:type="pct"/>
          </w:tcPr>
          <w:p w:rsidR="001B790A" w:rsidRPr="001B790A" w:rsidRDefault="001B790A" w:rsidP="00260BFC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073" w:type="pct"/>
          </w:tcPr>
          <w:p w:rsidR="001B790A" w:rsidRPr="001B790A" w:rsidRDefault="001B790A" w:rsidP="00EF545E">
            <w:pPr>
              <w:pStyle w:val="affb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Число граждан, принимающих участие в культурной деятельности, (% к базовому значению)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&lt;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&gt;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489" w:type="pct"/>
          </w:tcPr>
          <w:p w:rsidR="001B790A" w:rsidRPr="00DE5708" w:rsidRDefault="00FC5C87" w:rsidP="00260BFC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08">
              <w:rPr>
                <w:rFonts w:ascii="Times New Roman" w:hAnsi="Times New Roman"/>
                <w:sz w:val="18"/>
                <w:szCs w:val="18"/>
              </w:rPr>
              <w:t>32.851</w:t>
            </w:r>
          </w:p>
        </w:tc>
        <w:tc>
          <w:tcPr>
            <w:tcW w:w="391" w:type="pct"/>
          </w:tcPr>
          <w:p w:rsidR="001B790A" w:rsidRPr="00DE5708" w:rsidRDefault="009440CF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89" w:type="pct"/>
          </w:tcPr>
          <w:p w:rsidR="001B790A" w:rsidRPr="00DE5708" w:rsidRDefault="009440CF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78" w:type="pct"/>
          </w:tcPr>
          <w:p w:rsidR="001B790A" w:rsidRPr="00DE5708" w:rsidRDefault="00113EDD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76" w:type="pct"/>
          </w:tcPr>
          <w:p w:rsidR="001B790A" w:rsidRPr="00DE5708" w:rsidRDefault="00113EDD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418" w:type="pct"/>
          </w:tcPr>
          <w:p w:rsidR="001B790A" w:rsidRPr="00DE5708" w:rsidRDefault="00113EDD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92" w:type="pct"/>
          </w:tcPr>
          <w:p w:rsidR="001B790A" w:rsidRPr="00DE5708" w:rsidRDefault="00113EDD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  <w:p w:rsidR="00113EDD" w:rsidRPr="00DE5708" w:rsidRDefault="00113EDD" w:rsidP="00113E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1B790A" w:rsidRPr="00DE5708" w:rsidRDefault="00113EDD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506" w:type="pct"/>
            <w:gridSpan w:val="2"/>
          </w:tcPr>
          <w:p w:rsidR="001B790A" w:rsidRPr="00DE5708" w:rsidRDefault="00113EDD" w:rsidP="00260B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70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1B790A" w:rsidRPr="001B790A" w:rsidTr="001B790A">
        <w:tc>
          <w:tcPr>
            <w:tcW w:w="203" w:type="pct"/>
          </w:tcPr>
          <w:p w:rsidR="001B790A" w:rsidRPr="001B790A" w:rsidRDefault="001B790A" w:rsidP="00753869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073" w:type="pct"/>
          </w:tcPr>
          <w:p w:rsidR="001B790A" w:rsidRPr="001B790A" w:rsidRDefault="001B790A" w:rsidP="00D95CA3">
            <w:pPr>
              <w:pStyle w:val="affb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Уровень удовлетворенности ж</w:t>
            </w:r>
            <w:r w:rsidR="00DA51D4">
              <w:rPr>
                <w:rFonts w:ascii="Times New Roman" w:hAnsi="Times New Roman"/>
                <w:sz w:val="18"/>
                <w:szCs w:val="18"/>
              </w:rPr>
              <w:t xml:space="preserve">ителей </w:t>
            </w:r>
            <w:r w:rsidRPr="001B790A">
              <w:rPr>
                <w:rFonts w:ascii="Times New Roman" w:hAnsi="Times New Roman"/>
                <w:sz w:val="18"/>
                <w:szCs w:val="18"/>
              </w:rPr>
              <w:t xml:space="preserve"> качеством услуг, предоставляемых учреждением культуры (%)</w:t>
            </w:r>
            <w:r w:rsidR="00EF5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&lt;3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&gt;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489" w:type="pct"/>
          </w:tcPr>
          <w:p w:rsidR="001B790A" w:rsidRPr="001B790A" w:rsidRDefault="001B790A" w:rsidP="00B36D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90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91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389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378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376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418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392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385" w:type="pct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  <w:tc>
          <w:tcPr>
            <w:tcW w:w="506" w:type="pct"/>
            <w:gridSpan w:val="2"/>
          </w:tcPr>
          <w:p w:rsidR="001B790A" w:rsidRPr="001B790A" w:rsidRDefault="001B790A" w:rsidP="00A346FD">
            <w:pPr>
              <w:jc w:val="center"/>
              <w:rPr>
                <w:sz w:val="18"/>
                <w:szCs w:val="18"/>
              </w:rPr>
            </w:pPr>
            <w:r w:rsidRPr="001B790A">
              <w:rPr>
                <w:sz w:val="18"/>
                <w:szCs w:val="18"/>
              </w:rPr>
              <w:t>85</w:t>
            </w:r>
          </w:p>
        </w:tc>
      </w:tr>
      <w:tr w:rsidR="001B790A" w:rsidRPr="00FD24E5" w:rsidTr="00FD24E5">
        <w:trPr>
          <w:trHeight w:val="151"/>
        </w:trPr>
        <w:tc>
          <w:tcPr>
            <w:tcW w:w="5000" w:type="pct"/>
            <w:gridSpan w:val="12"/>
          </w:tcPr>
          <w:p w:rsidR="001B790A" w:rsidRPr="00FD24E5" w:rsidRDefault="001B790A" w:rsidP="0033158B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4E5">
              <w:rPr>
                <w:rFonts w:ascii="Times New Roman" w:hAnsi="Times New Roman"/>
                <w:bCs/>
                <w:sz w:val="18"/>
                <w:szCs w:val="18"/>
              </w:rPr>
              <w:t>Цель</w:t>
            </w:r>
            <w:r w:rsidR="00FD24E5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муниципальной программы</w:t>
            </w:r>
            <w:r w:rsidRPr="00FD24E5">
              <w:rPr>
                <w:rFonts w:ascii="Times New Roman" w:hAnsi="Times New Roman"/>
                <w:bCs/>
                <w:sz w:val="18"/>
                <w:szCs w:val="18"/>
              </w:rPr>
              <w:t xml:space="preserve">: Развитие благоприятных условий для успешной социализации и  эффективной самореализации молодежи сельского поселения Леуши  </w:t>
            </w:r>
          </w:p>
        </w:tc>
      </w:tr>
      <w:tr w:rsidR="001B790A" w:rsidRPr="00FD24E5" w:rsidTr="00FD24E5">
        <w:trPr>
          <w:trHeight w:val="438"/>
        </w:trPr>
        <w:tc>
          <w:tcPr>
            <w:tcW w:w="5000" w:type="pct"/>
            <w:gridSpan w:val="12"/>
          </w:tcPr>
          <w:p w:rsidR="001B790A" w:rsidRPr="00FD24E5" w:rsidRDefault="001B790A" w:rsidP="00511E0E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4E5">
              <w:rPr>
                <w:rFonts w:ascii="Times New Roman" w:hAnsi="Times New Roman"/>
                <w:bCs/>
                <w:iCs/>
                <w:sz w:val="18"/>
                <w:szCs w:val="18"/>
              </w:rPr>
              <w:t>Задача 2</w:t>
            </w:r>
            <w:r w:rsidR="00FD24E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муниципальной программы</w:t>
            </w:r>
            <w:r w:rsidRPr="00FD24E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: </w:t>
            </w:r>
            <w:r w:rsidRPr="00FD24E5">
              <w:rPr>
                <w:rFonts w:ascii="Times New Roman" w:hAnsi="Times New Roman"/>
                <w:sz w:val="18"/>
                <w:szCs w:val="18"/>
              </w:rPr>
              <w:t>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всестороннего развития потенциала молодежи, развития добровольческих практик</w:t>
            </w:r>
          </w:p>
        </w:tc>
      </w:tr>
      <w:tr w:rsidR="001B790A" w:rsidRPr="001B790A" w:rsidTr="001B790A">
        <w:tc>
          <w:tcPr>
            <w:tcW w:w="203" w:type="pct"/>
          </w:tcPr>
          <w:p w:rsidR="001B790A" w:rsidRPr="001B790A" w:rsidRDefault="00DE5708" w:rsidP="00E67923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B790A" w:rsidRPr="001B79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3" w:type="pct"/>
          </w:tcPr>
          <w:p w:rsidR="001B790A" w:rsidRPr="001B790A" w:rsidRDefault="00DE5708" w:rsidP="0054364B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E5708">
              <w:rPr>
                <w:sz w:val="18"/>
                <w:szCs w:val="18"/>
              </w:rPr>
              <w:t>Доля молодежи в возрасте от 14 до 30 лет, задействованной в мероприят</w:t>
            </w:r>
            <w:r>
              <w:rPr>
                <w:sz w:val="18"/>
                <w:szCs w:val="18"/>
              </w:rPr>
              <w:t>иях общественных объединений, %</w:t>
            </w:r>
            <w:r w:rsidR="00FF2F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&lt;4</w:t>
            </w:r>
            <w:r w:rsidRPr="00DE5708">
              <w:rPr>
                <w:sz w:val="18"/>
                <w:szCs w:val="18"/>
              </w:rPr>
              <w:t>&gt;</w:t>
            </w:r>
            <w:r w:rsidR="00FF2F7C">
              <w:rPr>
                <w:sz w:val="18"/>
                <w:szCs w:val="18"/>
              </w:rPr>
              <w:t>*</w:t>
            </w:r>
          </w:p>
        </w:tc>
        <w:tc>
          <w:tcPr>
            <w:tcW w:w="489" w:type="pct"/>
          </w:tcPr>
          <w:p w:rsidR="001B790A" w:rsidRPr="001B790A" w:rsidRDefault="00DE5708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1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389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378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376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418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392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445" w:type="pct"/>
            <w:gridSpan w:val="2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  <w:p w:rsidR="001B790A" w:rsidRPr="001B790A" w:rsidRDefault="001B790A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:rsidR="001B790A" w:rsidRPr="001B790A" w:rsidRDefault="00C6529F" w:rsidP="00E679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1B790A" w:rsidRPr="00FD24E5" w:rsidTr="001B790A">
        <w:trPr>
          <w:trHeight w:val="425"/>
        </w:trPr>
        <w:tc>
          <w:tcPr>
            <w:tcW w:w="5000" w:type="pct"/>
            <w:gridSpan w:val="12"/>
          </w:tcPr>
          <w:p w:rsidR="001B790A" w:rsidRPr="00FD24E5" w:rsidRDefault="001B790A" w:rsidP="00DF410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D24E5">
              <w:rPr>
                <w:sz w:val="18"/>
                <w:szCs w:val="18"/>
              </w:rPr>
              <w:t>Цель</w:t>
            </w:r>
            <w:r w:rsidR="00FD24E5">
              <w:rPr>
                <w:sz w:val="18"/>
                <w:szCs w:val="18"/>
              </w:rPr>
              <w:t xml:space="preserve"> муниципальной программы</w:t>
            </w:r>
            <w:r w:rsidRPr="00FD24E5">
              <w:rPr>
                <w:sz w:val="18"/>
                <w:szCs w:val="18"/>
              </w:rPr>
              <w:t>: Создание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1B790A" w:rsidRPr="00FD24E5" w:rsidTr="001B790A">
        <w:trPr>
          <w:trHeight w:val="427"/>
        </w:trPr>
        <w:tc>
          <w:tcPr>
            <w:tcW w:w="5000" w:type="pct"/>
            <w:gridSpan w:val="12"/>
          </w:tcPr>
          <w:p w:rsidR="001B790A" w:rsidRPr="00FD24E5" w:rsidRDefault="001B790A" w:rsidP="00511E0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D24E5">
              <w:rPr>
                <w:bCs/>
                <w:iCs/>
                <w:sz w:val="18"/>
                <w:szCs w:val="18"/>
              </w:rPr>
              <w:t>Задача 3</w:t>
            </w:r>
            <w:r w:rsidR="00FD24E5">
              <w:rPr>
                <w:bCs/>
                <w:iCs/>
                <w:sz w:val="18"/>
                <w:szCs w:val="18"/>
              </w:rPr>
              <w:t xml:space="preserve"> муниципальной программы</w:t>
            </w:r>
            <w:r w:rsidRPr="00FD24E5">
              <w:rPr>
                <w:bCs/>
                <w:iCs/>
                <w:sz w:val="18"/>
                <w:szCs w:val="18"/>
              </w:rPr>
              <w:t xml:space="preserve">: </w:t>
            </w:r>
            <w:r w:rsidRPr="00FD24E5">
              <w:rPr>
                <w:sz w:val="18"/>
                <w:szCs w:val="18"/>
              </w:rPr>
              <w:t>Развитие массовой физической культуры и спорта, спортивной инфраструктуры, обеспечение комплексной безопасности и комфортных условий в учреждениях спорта, пропаганда здорового образа жизни</w:t>
            </w:r>
          </w:p>
        </w:tc>
      </w:tr>
      <w:tr w:rsidR="001B790A" w:rsidRPr="001B790A" w:rsidTr="001B790A">
        <w:tc>
          <w:tcPr>
            <w:tcW w:w="203" w:type="pct"/>
          </w:tcPr>
          <w:p w:rsidR="001B790A" w:rsidRPr="001B790A" w:rsidRDefault="00C6529F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B790A" w:rsidRPr="001B79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73" w:type="pct"/>
          </w:tcPr>
          <w:p w:rsidR="001B790A" w:rsidRPr="001B790A" w:rsidRDefault="001B790A" w:rsidP="00EF545E">
            <w:pPr>
              <w:pStyle w:val="affb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Доля населения, систематически занимающегося физической культурой и спортом, в общей численности населения. (%)</w:t>
            </w:r>
            <w:r w:rsidR="00EF5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&lt;</w:t>
            </w:r>
            <w:r w:rsidR="00C6529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276B18" w:rsidRPr="00276B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&gt;</w:t>
            </w:r>
            <w:r w:rsidR="00EF545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489" w:type="pct"/>
          </w:tcPr>
          <w:p w:rsidR="001B790A" w:rsidRPr="009A2DF8" w:rsidRDefault="007555D8" w:rsidP="007555D8">
            <w:pPr>
              <w:pStyle w:val="affb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1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89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8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6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8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92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45" w:type="pct"/>
            <w:gridSpan w:val="2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:rsidR="001B790A" w:rsidRPr="001B790A" w:rsidRDefault="001B790A" w:rsidP="00441DD8">
            <w:pPr>
              <w:pStyle w:val="af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90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</w:tbl>
    <w:p w:rsidR="00EF545E" w:rsidRDefault="00A705A0" w:rsidP="00A705A0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ind w:hanging="142"/>
        <w:rPr>
          <w:rFonts w:eastAsia="Calibri"/>
          <w:sz w:val="18"/>
          <w:szCs w:val="18"/>
          <w:lang w:eastAsia="en-US"/>
        </w:rPr>
      </w:pPr>
      <w:bookmarkStart w:id="0" w:name="P446"/>
      <w:bookmarkEnd w:id="0"/>
      <w:r w:rsidRPr="0054364B">
        <w:rPr>
          <w:sz w:val="20"/>
          <w:szCs w:val="20"/>
        </w:rPr>
        <w:tab/>
      </w:r>
      <w:r w:rsidR="00F40EE6">
        <w:rPr>
          <w:sz w:val="20"/>
          <w:szCs w:val="20"/>
        </w:rPr>
        <w:tab/>
      </w:r>
      <w:r w:rsidR="00EF545E" w:rsidRPr="0054364B">
        <w:rPr>
          <w:sz w:val="18"/>
          <w:szCs w:val="18"/>
        </w:rPr>
        <w:t>*</w:t>
      </w:r>
      <w:hyperlink r:id="rId10" w:history="1">
        <w:r w:rsidRPr="0054364B">
          <w:rPr>
            <w:rStyle w:val="af4"/>
            <w:color w:val="auto"/>
            <w:sz w:val="18"/>
            <w:szCs w:val="18"/>
            <w:u w:val="none"/>
          </w:rPr>
          <w:t>Указ</w:t>
        </w:r>
      </w:hyperlink>
      <w:r w:rsidRPr="0054364B">
        <w:rPr>
          <w:sz w:val="18"/>
          <w:szCs w:val="18"/>
        </w:rPr>
        <w:t xml:space="preserve"> П</w:t>
      </w:r>
      <w:r w:rsidRPr="0054364B">
        <w:rPr>
          <w:rFonts w:eastAsia="Calibri"/>
          <w:sz w:val="18"/>
          <w:szCs w:val="18"/>
          <w:lang w:eastAsia="en-US"/>
        </w:rPr>
        <w:t>резидента Российской</w:t>
      </w:r>
      <w:r w:rsidRPr="00276B18">
        <w:rPr>
          <w:rFonts w:eastAsia="Calibri"/>
          <w:sz w:val="18"/>
          <w:szCs w:val="18"/>
          <w:lang w:eastAsia="en-US"/>
        </w:rPr>
        <w:t xml:space="preserve">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54364B" w:rsidRDefault="0054364B" w:rsidP="004039FF">
      <w:pPr>
        <w:pStyle w:val="affb"/>
        <w:jc w:val="both"/>
        <w:rPr>
          <w:rFonts w:eastAsia="Calibri"/>
          <w:sz w:val="18"/>
          <w:szCs w:val="18"/>
          <w:lang w:eastAsia="en-US"/>
        </w:rPr>
      </w:pPr>
    </w:p>
    <w:p w:rsidR="004039FF" w:rsidRPr="004039FF" w:rsidRDefault="00EF545E" w:rsidP="00F40EE6">
      <w:pPr>
        <w:pStyle w:val="affb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039F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&lt;1&gt;</w:t>
      </w:r>
      <w:r w:rsidR="004039FF" w:rsidRPr="004039F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039FF" w:rsidRPr="004039FF">
        <w:rPr>
          <w:rFonts w:ascii="Times New Roman" w:hAnsi="Times New Roman"/>
          <w:color w:val="000000"/>
          <w:sz w:val="18"/>
          <w:szCs w:val="18"/>
        </w:rPr>
        <w:t xml:space="preserve">Источником информации являются данные годового отчета, представляемого в </w:t>
      </w:r>
      <w:r w:rsidR="00F40EE6">
        <w:rPr>
          <w:rFonts w:ascii="Times New Roman" w:hAnsi="Times New Roman"/>
          <w:color w:val="000000"/>
          <w:sz w:val="18"/>
          <w:szCs w:val="18"/>
        </w:rPr>
        <w:t>у</w:t>
      </w:r>
      <w:r w:rsidR="004039FF" w:rsidRPr="004039FF">
        <w:rPr>
          <w:rFonts w:ascii="Times New Roman" w:hAnsi="Times New Roman"/>
          <w:color w:val="000000"/>
          <w:sz w:val="18"/>
          <w:szCs w:val="18"/>
        </w:rPr>
        <w:t xml:space="preserve">правление культуры </w:t>
      </w:r>
      <w:r w:rsidR="00F40EE6">
        <w:rPr>
          <w:rFonts w:ascii="Times New Roman" w:hAnsi="Times New Roman"/>
          <w:color w:val="000000"/>
          <w:sz w:val="18"/>
          <w:szCs w:val="18"/>
        </w:rPr>
        <w:t xml:space="preserve">администрации </w:t>
      </w:r>
      <w:r w:rsidR="004039FF" w:rsidRPr="004039FF">
        <w:rPr>
          <w:rFonts w:ascii="Times New Roman" w:hAnsi="Times New Roman"/>
          <w:color w:val="000000"/>
          <w:sz w:val="18"/>
          <w:szCs w:val="18"/>
        </w:rPr>
        <w:t>Кондинского района.</w:t>
      </w:r>
    </w:p>
    <w:p w:rsidR="004039FF" w:rsidRPr="004039FF" w:rsidRDefault="004039FF" w:rsidP="004039FF">
      <w:pPr>
        <w:jc w:val="both"/>
        <w:rPr>
          <w:color w:val="000000"/>
          <w:sz w:val="18"/>
          <w:szCs w:val="18"/>
        </w:rPr>
      </w:pPr>
      <w:r w:rsidRPr="004039FF">
        <w:rPr>
          <w:color w:val="000000"/>
          <w:sz w:val="18"/>
          <w:szCs w:val="18"/>
        </w:rPr>
        <w:t xml:space="preserve">Информация о достижении показателя: ежегодно на основании формы отчета, утвержденной приказом Департамента культуры Ханты-Мансийского автономного округа </w:t>
      </w:r>
      <w:r w:rsidR="00F40EE6">
        <w:rPr>
          <w:color w:val="000000"/>
          <w:sz w:val="18"/>
          <w:szCs w:val="18"/>
        </w:rPr>
        <w:t>–</w:t>
      </w:r>
      <w:r w:rsidRPr="004039FF">
        <w:rPr>
          <w:color w:val="000000"/>
          <w:sz w:val="18"/>
          <w:szCs w:val="18"/>
        </w:rPr>
        <w:t xml:space="preserve"> Югры.</w:t>
      </w:r>
    </w:p>
    <w:p w:rsidR="00670902" w:rsidRDefault="00670902" w:rsidP="00A705A0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ind w:hanging="142"/>
        <w:rPr>
          <w:color w:val="000000"/>
          <w:sz w:val="18"/>
          <w:szCs w:val="18"/>
          <w:shd w:val="clear" w:color="auto" w:fill="FFFFFF"/>
        </w:rPr>
      </w:pPr>
    </w:p>
    <w:p w:rsidR="00EF545E" w:rsidRPr="00161CD0" w:rsidRDefault="00F40EE6" w:rsidP="00F40EE6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ab/>
      </w:r>
      <w:r w:rsidR="00EF545E" w:rsidRPr="00276B18">
        <w:rPr>
          <w:color w:val="000000"/>
          <w:sz w:val="18"/>
          <w:szCs w:val="18"/>
          <w:shd w:val="clear" w:color="auto" w:fill="FFFFFF"/>
        </w:rPr>
        <w:t>&lt;</w:t>
      </w:r>
      <w:r w:rsidR="00EF545E">
        <w:rPr>
          <w:color w:val="000000"/>
          <w:sz w:val="18"/>
          <w:szCs w:val="18"/>
          <w:shd w:val="clear" w:color="auto" w:fill="FFFFFF"/>
        </w:rPr>
        <w:t>2</w:t>
      </w:r>
      <w:r w:rsidR="00EF545E" w:rsidRPr="00276B18">
        <w:rPr>
          <w:color w:val="000000"/>
          <w:sz w:val="18"/>
          <w:szCs w:val="18"/>
          <w:shd w:val="clear" w:color="auto" w:fill="FFFFFF"/>
        </w:rPr>
        <w:t>&gt;</w:t>
      </w:r>
      <w:r w:rsidR="006C14DA">
        <w:rPr>
          <w:color w:val="000000"/>
          <w:sz w:val="18"/>
          <w:szCs w:val="18"/>
          <w:shd w:val="clear" w:color="auto" w:fill="FFFFFF"/>
        </w:rPr>
        <w:t xml:space="preserve"> </w:t>
      </w:r>
      <w:r w:rsidR="004B5D5B">
        <w:rPr>
          <w:color w:val="000000"/>
          <w:sz w:val="18"/>
          <w:szCs w:val="18"/>
          <w:shd w:val="clear" w:color="auto" w:fill="FFFFFF"/>
        </w:rPr>
        <w:t xml:space="preserve">Базовый показатель взят из </w:t>
      </w:r>
      <w:r>
        <w:rPr>
          <w:color w:val="000000"/>
          <w:sz w:val="18"/>
          <w:szCs w:val="18"/>
          <w:shd w:val="clear" w:color="auto" w:fill="FFFFFF"/>
        </w:rPr>
        <w:t>п</w:t>
      </w:r>
      <w:r w:rsidR="00FC5C87">
        <w:rPr>
          <w:color w:val="000000"/>
          <w:sz w:val="18"/>
          <w:szCs w:val="18"/>
          <w:shd w:val="clear" w:color="auto" w:fill="FFFFFF"/>
        </w:rPr>
        <w:t>риказ</w:t>
      </w:r>
      <w:r w:rsidR="004B5D5B">
        <w:rPr>
          <w:color w:val="000000"/>
          <w:sz w:val="18"/>
          <w:szCs w:val="18"/>
          <w:shd w:val="clear" w:color="auto" w:fill="FFFFFF"/>
        </w:rPr>
        <w:t>а</w:t>
      </w:r>
      <w:r>
        <w:rPr>
          <w:color w:val="000000"/>
          <w:sz w:val="18"/>
          <w:szCs w:val="18"/>
          <w:shd w:val="clear" w:color="auto" w:fill="FFFFFF"/>
        </w:rPr>
        <w:t xml:space="preserve"> у</w:t>
      </w:r>
      <w:r w:rsidR="00FC5C87">
        <w:rPr>
          <w:color w:val="000000"/>
          <w:sz w:val="18"/>
          <w:szCs w:val="18"/>
          <w:shd w:val="clear" w:color="auto" w:fill="FFFFFF"/>
        </w:rPr>
        <w:t xml:space="preserve">правления культуры  </w:t>
      </w:r>
      <w:r>
        <w:rPr>
          <w:color w:val="000000"/>
          <w:sz w:val="18"/>
          <w:szCs w:val="18"/>
          <w:shd w:val="clear" w:color="auto" w:fill="FFFFFF"/>
        </w:rPr>
        <w:t xml:space="preserve">администрации </w:t>
      </w:r>
      <w:r w:rsidR="00FC5C87">
        <w:rPr>
          <w:color w:val="000000"/>
          <w:sz w:val="18"/>
          <w:szCs w:val="18"/>
          <w:shd w:val="clear" w:color="auto" w:fill="FFFFFF"/>
        </w:rPr>
        <w:t>Кондинского района от 04</w:t>
      </w:r>
      <w:r>
        <w:rPr>
          <w:color w:val="000000"/>
          <w:sz w:val="18"/>
          <w:szCs w:val="18"/>
          <w:shd w:val="clear" w:color="auto" w:fill="FFFFFF"/>
        </w:rPr>
        <w:t xml:space="preserve"> сентября </w:t>
      </w:r>
      <w:r w:rsidR="00FC5C87">
        <w:rPr>
          <w:color w:val="000000"/>
          <w:sz w:val="18"/>
          <w:szCs w:val="18"/>
          <w:shd w:val="clear" w:color="auto" w:fill="FFFFFF"/>
        </w:rPr>
        <w:t>2019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FC5C87">
        <w:rPr>
          <w:color w:val="000000"/>
          <w:sz w:val="18"/>
          <w:szCs w:val="18"/>
          <w:shd w:val="clear" w:color="auto" w:fill="FFFFFF"/>
        </w:rPr>
        <w:t>г</w:t>
      </w:r>
      <w:r>
        <w:rPr>
          <w:color w:val="000000"/>
          <w:sz w:val="18"/>
          <w:szCs w:val="18"/>
          <w:shd w:val="clear" w:color="auto" w:fill="FFFFFF"/>
        </w:rPr>
        <w:t>ода</w:t>
      </w:r>
      <w:r w:rsidR="00FC5C87">
        <w:rPr>
          <w:color w:val="000000"/>
          <w:sz w:val="18"/>
          <w:szCs w:val="18"/>
          <w:shd w:val="clear" w:color="auto" w:fill="FFFFFF"/>
        </w:rPr>
        <w:t xml:space="preserve">  №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FC5C87">
        <w:rPr>
          <w:color w:val="000000"/>
          <w:sz w:val="18"/>
          <w:szCs w:val="18"/>
          <w:shd w:val="clear" w:color="auto" w:fill="FFFFFF"/>
        </w:rPr>
        <w:t>101-ОД</w:t>
      </w:r>
      <w:r w:rsidR="004B5D5B">
        <w:rPr>
          <w:color w:val="000000"/>
          <w:sz w:val="18"/>
          <w:szCs w:val="18"/>
          <w:shd w:val="clear" w:color="auto" w:fill="FFFFFF"/>
        </w:rPr>
        <w:t xml:space="preserve"> «Об утверждении показателей». Показатель рассчитывается по формуле </w:t>
      </w:r>
      <w:r w:rsidR="00E2765B">
        <w:rPr>
          <w:color w:val="000000"/>
          <w:sz w:val="18"/>
          <w:szCs w:val="18"/>
          <w:shd w:val="clear" w:color="auto" w:fill="FFFFFF"/>
        </w:rPr>
        <w:t>число граждан, принимающих участие в культурной  деятельности</w:t>
      </w:r>
      <w:r>
        <w:rPr>
          <w:color w:val="000000"/>
          <w:sz w:val="18"/>
          <w:szCs w:val="18"/>
          <w:shd w:val="clear" w:color="auto" w:fill="FFFFFF"/>
        </w:rPr>
        <w:t xml:space="preserve"> в отчетном периоде </w:t>
      </w:r>
      <w:r w:rsidR="00E2765B">
        <w:rPr>
          <w:color w:val="000000"/>
          <w:sz w:val="18"/>
          <w:szCs w:val="18"/>
          <w:shd w:val="clear" w:color="auto" w:fill="FFFFFF"/>
        </w:rPr>
        <w:t>/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E2765B">
        <w:rPr>
          <w:color w:val="000000"/>
          <w:sz w:val="18"/>
          <w:szCs w:val="18"/>
          <w:shd w:val="clear" w:color="auto" w:fill="FFFFFF"/>
        </w:rPr>
        <w:t>число граждан, принимающих уча</w:t>
      </w:r>
      <w:r>
        <w:rPr>
          <w:color w:val="000000"/>
          <w:sz w:val="18"/>
          <w:szCs w:val="18"/>
          <w:shd w:val="clear" w:color="auto" w:fill="FFFFFF"/>
        </w:rPr>
        <w:t xml:space="preserve">стие в культурной  деятельности, </w:t>
      </w:r>
      <w:r>
        <w:rPr>
          <w:color w:val="000000"/>
          <w:sz w:val="18"/>
          <w:szCs w:val="18"/>
          <w:shd w:val="clear" w:color="auto" w:fill="FFFFFF"/>
        </w:rPr>
        <w:lastRenderedPageBreak/>
        <w:t>установленно</w:t>
      </w:r>
      <w:r w:rsidR="00161CD0">
        <w:rPr>
          <w:color w:val="000000"/>
          <w:sz w:val="18"/>
          <w:szCs w:val="18"/>
          <w:shd w:val="clear" w:color="auto" w:fill="FFFFFF"/>
        </w:rPr>
        <w:t>е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161CD0">
        <w:rPr>
          <w:color w:val="000000"/>
          <w:sz w:val="18"/>
          <w:szCs w:val="18"/>
          <w:shd w:val="clear" w:color="auto" w:fill="FFFFFF"/>
        </w:rPr>
        <w:t>базовым</w:t>
      </w:r>
      <w:r w:rsidR="00E2765B">
        <w:rPr>
          <w:color w:val="000000"/>
          <w:sz w:val="18"/>
          <w:szCs w:val="18"/>
          <w:shd w:val="clear" w:color="auto" w:fill="FFFFFF"/>
        </w:rPr>
        <w:t xml:space="preserve"> значени</w:t>
      </w:r>
      <w:r w:rsidR="00161CD0">
        <w:rPr>
          <w:color w:val="000000"/>
          <w:sz w:val="18"/>
          <w:szCs w:val="18"/>
          <w:shd w:val="clear" w:color="auto" w:fill="FFFFFF"/>
        </w:rPr>
        <w:t>ем</w:t>
      </w:r>
      <w:r w:rsidR="00161CD0" w:rsidRPr="00161CD0">
        <w:rPr>
          <w:color w:val="000000"/>
          <w:sz w:val="18"/>
          <w:szCs w:val="18"/>
          <w:shd w:val="clear" w:color="auto" w:fill="FFFFFF"/>
        </w:rPr>
        <w:t xml:space="preserve"> </w:t>
      </w:r>
      <w:r w:rsidR="00161CD0">
        <w:rPr>
          <w:color w:val="000000"/>
          <w:sz w:val="18"/>
          <w:szCs w:val="18"/>
          <w:shd w:val="clear" w:color="auto" w:fill="FFFFFF"/>
          <w:lang w:val="en-US"/>
        </w:rPr>
        <w:t>x</w:t>
      </w:r>
      <w:r w:rsidR="00E2765B">
        <w:rPr>
          <w:color w:val="000000"/>
          <w:sz w:val="18"/>
          <w:szCs w:val="18"/>
          <w:shd w:val="clear" w:color="auto" w:fill="FFFFFF"/>
        </w:rPr>
        <w:t>100</w:t>
      </w:r>
      <w:r w:rsidR="00161CD0">
        <w:rPr>
          <w:color w:val="000000"/>
          <w:sz w:val="18"/>
          <w:szCs w:val="18"/>
          <w:shd w:val="clear" w:color="auto" w:fill="FFFFFF"/>
        </w:rPr>
        <w:t>.</w:t>
      </w:r>
    </w:p>
    <w:p w:rsidR="00E2765B" w:rsidRPr="00161CD0" w:rsidRDefault="00E2765B" w:rsidP="00161CD0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ind w:firstLine="709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Примечание: Сумма участия в культурной деятельности берется из отчета 7</w:t>
      </w:r>
      <w:r w:rsidR="00161CD0" w:rsidRPr="00161CD0">
        <w:rPr>
          <w:color w:val="000000"/>
          <w:sz w:val="18"/>
          <w:szCs w:val="18"/>
          <w:shd w:val="clear" w:color="auto" w:fill="FFFFFF"/>
        </w:rPr>
        <w:t>-</w:t>
      </w:r>
      <w:r>
        <w:rPr>
          <w:color w:val="000000"/>
          <w:sz w:val="18"/>
          <w:szCs w:val="18"/>
          <w:shd w:val="clear" w:color="auto" w:fill="FFFFFF"/>
        </w:rPr>
        <w:t>НК</w:t>
      </w:r>
      <w:r w:rsidR="00161CD0">
        <w:rPr>
          <w:color w:val="000000"/>
          <w:sz w:val="18"/>
          <w:szCs w:val="18"/>
          <w:shd w:val="clear" w:color="auto" w:fill="FFFFFF"/>
        </w:rPr>
        <w:t>.</w:t>
      </w:r>
    </w:p>
    <w:p w:rsidR="00C6529F" w:rsidRDefault="00C6529F" w:rsidP="00EF545E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rPr>
          <w:color w:val="000000"/>
          <w:sz w:val="18"/>
          <w:szCs w:val="18"/>
          <w:shd w:val="clear" w:color="auto" w:fill="FFFFFF"/>
        </w:rPr>
      </w:pPr>
    </w:p>
    <w:p w:rsidR="004039FF" w:rsidRPr="004039FF" w:rsidRDefault="00EF545E" w:rsidP="00161CD0">
      <w:pPr>
        <w:pStyle w:val="affb"/>
        <w:ind w:firstLine="709"/>
        <w:jc w:val="both"/>
        <w:rPr>
          <w:color w:val="000000"/>
          <w:sz w:val="20"/>
          <w:szCs w:val="20"/>
        </w:rPr>
      </w:pPr>
      <w:r w:rsidRPr="00276B18">
        <w:rPr>
          <w:color w:val="000000"/>
          <w:sz w:val="18"/>
          <w:szCs w:val="18"/>
          <w:shd w:val="clear" w:color="auto" w:fill="FFFFFF"/>
        </w:rPr>
        <w:t>&lt;</w:t>
      </w:r>
      <w:r w:rsidRPr="001E3F7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hyperlink w:anchor="P446" w:history="1">
        <w:r w:rsidR="004039FF" w:rsidRPr="006C14DA">
          <w:rPr>
            <w:color w:val="000000"/>
            <w:sz w:val="20"/>
            <w:szCs w:val="20"/>
          </w:rPr>
          <w:t>&gt;</w:t>
        </w:r>
      </w:hyperlink>
      <w:r w:rsidR="004039FF" w:rsidRPr="004039FF">
        <w:rPr>
          <w:color w:val="000000"/>
          <w:sz w:val="20"/>
          <w:szCs w:val="20"/>
        </w:rPr>
        <w:t xml:space="preserve"> </w:t>
      </w:r>
      <w:r w:rsidR="004039FF" w:rsidRPr="004039FF">
        <w:rPr>
          <w:rFonts w:ascii="Times New Roman" w:hAnsi="Times New Roman"/>
          <w:color w:val="000000"/>
          <w:sz w:val="18"/>
          <w:szCs w:val="18"/>
        </w:rPr>
        <w:t>Показатель рассчитывается по формуле:</w:t>
      </w:r>
    </w:p>
    <w:p w:rsidR="004039FF" w:rsidRPr="004039FF" w:rsidRDefault="004039FF" w:rsidP="00161CD0">
      <w:pPr>
        <w:ind w:firstLine="709"/>
        <w:jc w:val="both"/>
        <w:rPr>
          <w:color w:val="000000"/>
          <w:sz w:val="18"/>
          <w:szCs w:val="18"/>
        </w:rPr>
      </w:pPr>
      <w:proofErr w:type="spellStart"/>
      <w:r w:rsidRPr="004039FF">
        <w:rPr>
          <w:color w:val="000000"/>
          <w:sz w:val="18"/>
          <w:szCs w:val="18"/>
        </w:rPr>
        <w:t>Удовл</w:t>
      </w:r>
      <w:proofErr w:type="spellEnd"/>
      <w:r w:rsidRPr="004039FF">
        <w:rPr>
          <w:color w:val="000000"/>
          <w:sz w:val="18"/>
          <w:szCs w:val="18"/>
        </w:rPr>
        <w:t xml:space="preserve">. = </w:t>
      </w:r>
      <w:proofErr w:type="spellStart"/>
      <w:r w:rsidRPr="004039FF">
        <w:rPr>
          <w:color w:val="000000"/>
          <w:sz w:val="18"/>
          <w:szCs w:val="18"/>
        </w:rPr>
        <w:t>Куд</w:t>
      </w:r>
      <w:proofErr w:type="spellEnd"/>
      <w:r w:rsidRPr="004039FF">
        <w:rPr>
          <w:color w:val="000000"/>
          <w:sz w:val="18"/>
          <w:szCs w:val="18"/>
        </w:rPr>
        <w:t xml:space="preserve"> / Куч </w:t>
      </w:r>
      <w:proofErr w:type="spellStart"/>
      <w:r w:rsidRPr="004039FF">
        <w:rPr>
          <w:color w:val="000000"/>
          <w:sz w:val="18"/>
          <w:szCs w:val="18"/>
        </w:rPr>
        <w:t>x</w:t>
      </w:r>
      <w:proofErr w:type="spellEnd"/>
      <w:r w:rsidRPr="004039FF">
        <w:rPr>
          <w:color w:val="000000"/>
          <w:sz w:val="18"/>
          <w:szCs w:val="18"/>
        </w:rPr>
        <w:t xml:space="preserve"> 100, где:</w:t>
      </w:r>
    </w:p>
    <w:p w:rsidR="004039FF" w:rsidRPr="004039FF" w:rsidRDefault="004039FF" w:rsidP="00161CD0">
      <w:pPr>
        <w:ind w:firstLine="709"/>
        <w:jc w:val="both"/>
        <w:rPr>
          <w:color w:val="000000"/>
          <w:sz w:val="18"/>
          <w:szCs w:val="18"/>
        </w:rPr>
      </w:pPr>
      <w:proofErr w:type="spellStart"/>
      <w:r w:rsidRPr="004039FF">
        <w:rPr>
          <w:color w:val="000000"/>
          <w:sz w:val="18"/>
          <w:szCs w:val="18"/>
        </w:rPr>
        <w:t>Удовл</w:t>
      </w:r>
      <w:proofErr w:type="spellEnd"/>
      <w:r w:rsidRPr="004039FF">
        <w:rPr>
          <w:color w:val="000000"/>
          <w:sz w:val="18"/>
          <w:szCs w:val="18"/>
        </w:rPr>
        <w:t>. - уровень удовлетворенности;</w:t>
      </w:r>
    </w:p>
    <w:p w:rsidR="004039FF" w:rsidRPr="004039FF" w:rsidRDefault="004039FF" w:rsidP="00161CD0">
      <w:pPr>
        <w:ind w:firstLine="709"/>
        <w:jc w:val="both"/>
        <w:rPr>
          <w:color w:val="000000"/>
          <w:sz w:val="18"/>
          <w:szCs w:val="18"/>
        </w:rPr>
      </w:pPr>
      <w:proofErr w:type="spellStart"/>
      <w:r w:rsidRPr="004039FF">
        <w:rPr>
          <w:color w:val="000000"/>
          <w:sz w:val="18"/>
          <w:szCs w:val="18"/>
        </w:rPr>
        <w:t>Куд</w:t>
      </w:r>
      <w:proofErr w:type="spellEnd"/>
      <w:r w:rsidRPr="004039FF">
        <w:rPr>
          <w:color w:val="000000"/>
          <w:sz w:val="18"/>
          <w:szCs w:val="18"/>
        </w:rPr>
        <w:t xml:space="preserve"> - количество человек, удовлетворенных качеством услуг, предоставляемых учреждениями культуры района, из числа лиц, принявших участие в социологических опросах;</w:t>
      </w:r>
    </w:p>
    <w:p w:rsidR="004039FF" w:rsidRPr="004039FF" w:rsidRDefault="004039FF" w:rsidP="00161CD0">
      <w:pPr>
        <w:ind w:firstLine="709"/>
        <w:jc w:val="both"/>
        <w:rPr>
          <w:color w:val="000000"/>
          <w:sz w:val="18"/>
          <w:szCs w:val="18"/>
        </w:rPr>
      </w:pPr>
      <w:r w:rsidRPr="004039FF">
        <w:rPr>
          <w:color w:val="000000"/>
          <w:sz w:val="18"/>
          <w:szCs w:val="18"/>
        </w:rPr>
        <w:t>Куч - количество человек, принявших участие в социологических опросах.</w:t>
      </w:r>
    </w:p>
    <w:p w:rsidR="004039FF" w:rsidRPr="004039FF" w:rsidRDefault="004039FF" w:rsidP="00161CD0">
      <w:pPr>
        <w:ind w:firstLine="709"/>
        <w:jc w:val="both"/>
        <w:rPr>
          <w:color w:val="000000"/>
          <w:sz w:val="18"/>
          <w:szCs w:val="18"/>
        </w:rPr>
      </w:pPr>
      <w:r w:rsidRPr="004039FF">
        <w:rPr>
          <w:color w:val="000000"/>
          <w:sz w:val="18"/>
          <w:szCs w:val="18"/>
        </w:rPr>
        <w:t>Источником информации являются данные мониторинга и социологических опросов, проводимых 1 раз в год управлением культуры.</w:t>
      </w:r>
    </w:p>
    <w:p w:rsidR="00EF545E" w:rsidRDefault="004039FF" w:rsidP="00161CD0">
      <w:pPr>
        <w:ind w:firstLine="709"/>
        <w:jc w:val="both"/>
        <w:rPr>
          <w:color w:val="000000"/>
          <w:sz w:val="18"/>
          <w:szCs w:val="18"/>
        </w:rPr>
      </w:pPr>
      <w:r w:rsidRPr="004039FF">
        <w:rPr>
          <w:color w:val="000000"/>
          <w:sz w:val="18"/>
          <w:szCs w:val="18"/>
        </w:rPr>
        <w:t>Информация о достижении показателя: ежегодно.</w:t>
      </w:r>
    </w:p>
    <w:p w:rsidR="0054364B" w:rsidRDefault="0054364B" w:rsidP="0054364B">
      <w:pPr>
        <w:jc w:val="both"/>
        <w:rPr>
          <w:color w:val="000000"/>
          <w:sz w:val="18"/>
          <w:szCs w:val="18"/>
        </w:rPr>
      </w:pPr>
    </w:p>
    <w:p w:rsidR="00DE5708" w:rsidRPr="00DE5708" w:rsidRDefault="00EF545E" w:rsidP="00161CD0">
      <w:pPr>
        <w:ind w:firstLine="709"/>
        <w:jc w:val="both"/>
        <w:rPr>
          <w:sz w:val="18"/>
          <w:szCs w:val="18"/>
        </w:rPr>
      </w:pPr>
      <w:r w:rsidRPr="00276B18">
        <w:rPr>
          <w:color w:val="000000"/>
          <w:sz w:val="18"/>
          <w:szCs w:val="18"/>
          <w:shd w:val="clear" w:color="auto" w:fill="FFFFFF"/>
        </w:rPr>
        <w:t>&lt;</w:t>
      </w:r>
      <w:r>
        <w:rPr>
          <w:color w:val="000000"/>
          <w:sz w:val="18"/>
          <w:szCs w:val="18"/>
          <w:shd w:val="clear" w:color="auto" w:fill="FFFFFF"/>
        </w:rPr>
        <w:t>4</w:t>
      </w:r>
      <w:r w:rsidRPr="00276B18">
        <w:rPr>
          <w:color w:val="000000"/>
          <w:sz w:val="18"/>
          <w:szCs w:val="18"/>
          <w:shd w:val="clear" w:color="auto" w:fill="FFFFFF"/>
        </w:rPr>
        <w:t>&gt;</w:t>
      </w:r>
      <w:r w:rsidR="006C14DA">
        <w:rPr>
          <w:color w:val="000000"/>
          <w:sz w:val="18"/>
          <w:szCs w:val="18"/>
          <w:shd w:val="clear" w:color="auto" w:fill="FFFFFF"/>
        </w:rPr>
        <w:t xml:space="preserve"> </w:t>
      </w:r>
      <w:r w:rsidR="00DE5708" w:rsidRPr="00DE5708">
        <w:rPr>
          <w:sz w:val="18"/>
          <w:szCs w:val="18"/>
        </w:rPr>
        <w:t xml:space="preserve">Постановление Правительства Ханты-Мансийского автономного округа </w:t>
      </w:r>
      <w:r w:rsidR="00161CD0">
        <w:rPr>
          <w:sz w:val="18"/>
          <w:szCs w:val="18"/>
        </w:rPr>
        <w:t>–</w:t>
      </w:r>
      <w:r w:rsidR="00DE5708" w:rsidRPr="00DE5708">
        <w:rPr>
          <w:sz w:val="18"/>
          <w:szCs w:val="18"/>
        </w:rPr>
        <w:t xml:space="preserve"> Югры</w:t>
      </w:r>
      <w:r w:rsidR="00161CD0">
        <w:rPr>
          <w:sz w:val="18"/>
          <w:szCs w:val="18"/>
        </w:rPr>
        <w:t xml:space="preserve"> </w:t>
      </w:r>
      <w:r w:rsidR="00DE5708" w:rsidRPr="00DE5708">
        <w:rPr>
          <w:sz w:val="18"/>
          <w:szCs w:val="18"/>
        </w:rPr>
        <w:t>от 05 октября 2018 года № 338-п «О государственно</w:t>
      </w:r>
      <w:r w:rsidR="0054364B">
        <w:rPr>
          <w:sz w:val="18"/>
          <w:szCs w:val="18"/>
        </w:rPr>
        <w:t xml:space="preserve">й программе </w:t>
      </w:r>
      <w:r w:rsidR="00DE5708" w:rsidRPr="00DE5708">
        <w:rPr>
          <w:sz w:val="18"/>
          <w:szCs w:val="18"/>
        </w:rPr>
        <w:t>Ханты</w:t>
      </w:r>
      <w:r w:rsidR="0054364B">
        <w:rPr>
          <w:sz w:val="18"/>
          <w:szCs w:val="18"/>
        </w:rPr>
        <w:t>-</w:t>
      </w:r>
      <w:r w:rsidR="00DE5708" w:rsidRPr="00DE5708">
        <w:rPr>
          <w:sz w:val="18"/>
          <w:szCs w:val="18"/>
        </w:rPr>
        <w:t xml:space="preserve">Мансийского автономного округа </w:t>
      </w:r>
      <w:r w:rsidR="00161CD0">
        <w:rPr>
          <w:sz w:val="18"/>
          <w:szCs w:val="18"/>
        </w:rPr>
        <w:t>–</w:t>
      </w:r>
      <w:r w:rsidR="00DE5708" w:rsidRPr="00DE5708">
        <w:rPr>
          <w:sz w:val="18"/>
          <w:szCs w:val="18"/>
        </w:rPr>
        <w:t xml:space="preserve"> Югры</w:t>
      </w:r>
      <w:r w:rsidR="00161CD0">
        <w:rPr>
          <w:sz w:val="18"/>
          <w:szCs w:val="18"/>
        </w:rPr>
        <w:t xml:space="preserve"> </w:t>
      </w:r>
      <w:r w:rsidR="00DE5708" w:rsidRPr="00DE5708">
        <w:rPr>
          <w:sz w:val="18"/>
          <w:szCs w:val="18"/>
        </w:rPr>
        <w:t>«Развитие образования».</w:t>
      </w:r>
    </w:p>
    <w:p w:rsidR="00DE5708" w:rsidRPr="00DE5708" w:rsidRDefault="00DE5708" w:rsidP="00161CD0">
      <w:pPr>
        <w:ind w:firstLine="709"/>
        <w:rPr>
          <w:sz w:val="18"/>
          <w:szCs w:val="18"/>
        </w:rPr>
      </w:pPr>
      <w:r w:rsidRPr="00DE5708">
        <w:rPr>
          <w:sz w:val="18"/>
          <w:szCs w:val="18"/>
        </w:rPr>
        <w:t>Доля молодежи в возрасте от 14 до 30 лет, задействованной в мероприятиях общественных объединений</w:t>
      </w:r>
      <w:proofErr w:type="gramStart"/>
      <w:r w:rsidRPr="00DE5708">
        <w:rPr>
          <w:sz w:val="18"/>
          <w:szCs w:val="18"/>
        </w:rPr>
        <w:t xml:space="preserve"> </w:t>
      </w:r>
      <w:r w:rsidRPr="00DE5708">
        <w:rPr>
          <w:sz w:val="18"/>
          <w:szCs w:val="18"/>
          <w:lang w:eastAsia="en-US"/>
        </w:rPr>
        <w:t xml:space="preserve">(%) </w:t>
      </w:r>
      <w:proofErr w:type="gramEnd"/>
      <w:r w:rsidRPr="00DE5708">
        <w:rPr>
          <w:sz w:val="18"/>
          <w:szCs w:val="18"/>
          <w:lang w:eastAsia="en-US"/>
        </w:rPr>
        <w:t>р</w:t>
      </w:r>
      <w:r w:rsidRPr="00DE5708">
        <w:rPr>
          <w:sz w:val="18"/>
          <w:szCs w:val="18"/>
        </w:rPr>
        <w:t>ассчитывается по формуле:</w:t>
      </w:r>
    </w:p>
    <w:p w:rsidR="009A55D5" w:rsidRPr="00DE5708" w:rsidRDefault="00DE5708" w:rsidP="00161CD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E5708">
        <w:rPr>
          <w:sz w:val="18"/>
          <w:szCs w:val="18"/>
        </w:rPr>
        <w:t>Д</w:t>
      </w:r>
      <w:r w:rsidRPr="00DE5708">
        <w:rPr>
          <w:sz w:val="18"/>
          <w:szCs w:val="18"/>
          <w:vertAlign w:val="subscript"/>
        </w:rPr>
        <w:t>О</w:t>
      </w:r>
      <w:r w:rsidRPr="00DE5708">
        <w:rPr>
          <w:sz w:val="18"/>
          <w:szCs w:val="18"/>
        </w:rPr>
        <w:t xml:space="preserve"> / Д</w:t>
      </w:r>
      <w:r w:rsidRPr="00DE5708">
        <w:rPr>
          <w:sz w:val="18"/>
          <w:szCs w:val="18"/>
          <w:vertAlign w:val="subscript"/>
        </w:rPr>
        <w:t>М</w:t>
      </w:r>
      <w:r w:rsidRPr="00DE5708">
        <w:rPr>
          <w:sz w:val="18"/>
          <w:szCs w:val="18"/>
        </w:rPr>
        <w:t xml:space="preserve"> * 100%, где: </w:t>
      </w:r>
      <w:proofErr w:type="gramStart"/>
      <w:r w:rsidRPr="00DE5708">
        <w:rPr>
          <w:sz w:val="18"/>
          <w:szCs w:val="18"/>
        </w:rPr>
        <w:t>Д</w:t>
      </w:r>
      <w:r w:rsidRPr="00DE5708">
        <w:rPr>
          <w:sz w:val="18"/>
          <w:szCs w:val="18"/>
          <w:vertAlign w:val="subscript"/>
        </w:rPr>
        <w:t>О</w:t>
      </w:r>
      <w:proofErr w:type="gramEnd"/>
      <w:r w:rsidRPr="00DE5708">
        <w:rPr>
          <w:sz w:val="18"/>
          <w:szCs w:val="18"/>
        </w:rPr>
        <w:t xml:space="preserve"> - </w:t>
      </w:r>
      <w:proofErr w:type="gramStart"/>
      <w:r w:rsidRPr="00DE5708">
        <w:rPr>
          <w:sz w:val="18"/>
          <w:szCs w:val="18"/>
        </w:rPr>
        <w:t>количество</w:t>
      </w:r>
      <w:proofErr w:type="gramEnd"/>
      <w:r w:rsidRPr="00DE5708">
        <w:rPr>
          <w:sz w:val="18"/>
          <w:szCs w:val="18"/>
        </w:rPr>
        <w:t xml:space="preserve"> молодежи в возрасте от 14 до 30 лет, задействованной в мероприятиях общественных объединений (графа 8 раздела 4 формы ФСН 1-Молодежь); </w:t>
      </w:r>
      <w:r w:rsidR="00FF2F7C">
        <w:rPr>
          <w:sz w:val="18"/>
          <w:szCs w:val="18"/>
        </w:rPr>
        <w:t xml:space="preserve">    </w:t>
      </w:r>
      <w:r w:rsidRPr="00DE5708">
        <w:rPr>
          <w:sz w:val="18"/>
          <w:szCs w:val="18"/>
        </w:rPr>
        <w:t>Д</w:t>
      </w:r>
      <w:r w:rsidRPr="00DE5708">
        <w:rPr>
          <w:sz w:val="18"/>
          <w:szCs w:val="18"/>
          <w:vertAlign w:val="subscript"/>
        </w:rPr>
        <w:t>М</w:t>
      </w:r>
      <w:r w:rsidRPr="00DE5708">
        <w:rPr>
          <w:sz w:val="18"/>
          <w:szCs w:val="18"/>
        </w:rPr>
        <w:t xml:space="preserve"> </w:t>
      </w:r>
      <w:r w:rsidR="00161CD0">
        <w:rPr>
          <w:sz w:val="18"/>
          <w:szCs w:val="18"/>
        </w:rPr>
        <w:t>–</w:t>
      </w:r>
      <w:r w:rsidRPr="00DE5708">
        <w:rPr>
          <w:sz w:val="18"/>
          <w:szCs w:val="18"/>
        </w:rPr>
        <w:t xml:space="preserve"> общая</w:t>
      </w:r>
      <w:r w:rsidR="00161CD0">
        <w:rPr>
          <w:sz w:val="18"/>
          <w:szCs w:val="18"/>
        </w:rPr>
        <w:t xml:space="preserve"> </w:t>
      </w:r>
      <w:r w:rsidRPr="00DE5708">
        <w:rPr>
          <w:sz w:val="18"/>
          <w:szCs w:val="18"/>
        </w:rPr>
        <w:t>чи</w:t>
      </w:r>
      <w:r w:rsidR="00C6529F">
        <w:rPr>
          <w:sz w:val="18"/>
          <w:szCs w:val="18"/>
        </w:rPr>
        <w:t>сленность молодежи сельского поселения Леуши</w:t>
      </w:r>
      <w:r w:rsidRPr="00DE5708">
        <w:rPr>
          <w:sz w:val="18"/>
          <w:szCs w:val="18"/>
        </w:rPr>
        <w:t xml:space="preserve"> в возрас</w:t>
      </w:r>
      <w:r w:rsidR="00C6529F">
        <w:rPr>
          <w:sz w:val="18"/>
          <w:szCs w:val="18"/>
        </w:rPr>
        <w:t>те от 14 до 30 лет (Демография)</w:t>
      </w:r>
      <w:r w:rsidR="00161CD0">
        <w:rPr>
          <w:sz w:val="18"/>
          <w:szCs w:val="18"/>
        </w:rPr>
        <w:t>.</w:t>
      </w:r>
    </w:p>
    <w:p w:rsidR="00EF545E" w:rsidRPr="007555D8" w:rsidRDefault="00EF545E" w:rsidP="00EF545E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rPr>
          <w:color w:val="000000"/>
          <w:sz w:val="18"/>
          <w:szCs w:val="18"/>
          <w:shd w:val="clear" w:color="auto" w:fill="FFFFFF"/>
        </w:rPr>
      </w:pPr>
    </w:p>
    <w:p w:rsidR="00C6529F" w:rsidRPr="00C6529F" w:rsidRDefault="00EF545E" w:rsidP="00161CD0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18"/>
          <w:szCs w:val="18"/>
        </w:rPr>
      </w:pPr>
      <w:r w:rsidRPr="00276B18">
        <w:rPr>
          <w:color w:val="000000"/>
          <w:sz w:val="18"/>
          <w:szCs w:val="18"/>
          <w:shd w:val="clear" w:color="auto" w:fill="FFFFFF"/>
        </w:rPr>
        <w:t>&lt;</w:t>
      </w:r>
      <w:r>
        <w:rPr>
          <w:color w:val="000000"/>
          <w:sz w:val="18"/>
          <w:szCs w:val="18"/>
          <w:shd w:val="clear" w:color="auto" w:fill="FFFFFF"/>
        </w:rPr>
        <w:t>5</w:t>
      </w:r>
      <w:r w:rsidRPr="00276B18">
        <w:rPr>
          <w:color w:val="000000"/>
          <w:sz w:val="18"/>
          <w:szCs w:val="18"/>
          <w:shd w:val="clear" w:color="auto" w:fill="FFFFFF"/>
        </w:rPr>
        <w:t>&gt;</w:t>
      </w:r>
      <w:r w:rsidR="009A2DF8" w:rsidRPr="009A2DF8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C6529F" w:rsidRPr="00C6529F">
        <w:rPr>
          <w:sz w:val="18"/>
          <w:szCs w:val="18"/>
        </w:rPr>
        <w:t>Дз</w:t>
      </w:r>
      <w:proofErr w:type="spellEnd"/>
      <w:r w:rsidR="00C6529F" w:rsidRPr="00C6529F">
        <w:rPr>
          <w:sz w:val="18"/>
          <w:szCs w:val="18"/>
        </w:rPr>
        <w:t xml:space="preserve"> = </w:t>
      </w:r>
      <w:proofErr w:type="spellStart"/>
      <w:r w:rsidR="00C6529F" w:rsidRPr="00C6529F">
        <w:rPr>
          <w:sz w:val="18"/>
          <w:szCs w:val="18"/>
        </w:rPr>
        <w:t>Чз</w:t>
      </w:r>
      <w:proofErr w:type="spellEnd"/>
      <w:r w:rsidR="00C6529F" w:rsidRPr="00C6529F">
        <w:rPr>
          <w:sz w:val="18"/>
          <w:szCs w:val="18"/>
        </w:rPr>
        <w:t xml:space="preserve"> / </w:t>
      </w:r>
      <w:proofErr w:type="spellStart"/>
      <w:r w:rsidR="00C6529F" w:rsidRPr="00C6529F">
        <w:rPr>
          <w:sz w:val="18"/>
          <w:szCs w:val="18"/>
        </w:rPr>
        <w:t>Чн</w:t>
      </w:r>
      <w:proofErr w:type="spellEnd"/>
      <w:r w:rsidR="00C6529F" w:rsidRPr="00C6529F">
        <w:rPr>
          <w:sz w:val="18"/>
          <w:szCs w:val="18"/>
        </w:rPr>
        <w:t xml:space="preserve"> × 100, где:</w:t>
      </w:r>
    </w:p>
    <w:p w:rsidR="00C6529F" w:rsidRPr="00C6529F" w:rsidRDefault="00C6529F" w:rsidP="00161CD0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Дз</w:t>
      </w:r>
      <w:proofErr w:type="spellEnd"/>
      <w:r>
        <w:rPr>
          <w:sz w:val="18"/>
          <w:szCs w:val="18"/>
        </w:rPr>
        <w:t xml:space="preserve"> - доля граждан поселения</w:t>
      </w:r>
      <w:r w:rsidRPr="00C6529F">
        <w:rPr>
          <w:sz w:val="18"/>
          <w:szCs w:val="18"/>
        </w:rPr>
        <w:t>, систематически занимающихся физической культурой и спортом;</w:t>
      </w:r>
    </w:p>
    <w:p w:rsidR="00C6529F" w:rsidRPr="00C6529F" w:rsidRDefault="00C6529F" w:rsidP="00161CD0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18"/>
          <w:szCs w:val="18"/>
        </w:rPr>
      </w:pPr>
      <w:proofErr w:type="spellStart"/>
      <w:r w:rsidRPr="00C6529F">
        <w:rPr>
          <w:sz w:val="18"/>
          <w:szCs w:val="18"/>
        </w:rPr>
        <w:t>Чз</w:t>
      </w:r>
      <w:proofErr w:type="spellEnd"/>
      <w:r w:rsidRPr="00C6529F">
        <w:rPr>
          <w:sz w:val="18"/>
          <w:szCs w:val="18"/>
        </w:rPr>
        <w:t xml:space="preserve"> - численность занимающихся физической кул</w:t>
      </w:r>
      <w:r w:rsidR="00161CD0">
        <w:rPr>
          <w:sz w:val="18"/>
          <w:szCs w:val="18"/>
        </w:rPr>
        <w:t>ьтурой и спортом в возрасте 3-</w:t>
      </w:r>
      <w:r w:rsidRPr="00C6529F">
        <w:rPr>
          <w:sz w:val="18"/>
          <w:szCs w:val="18"/>
        </w:rPr>
        <w:t>79 лет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EF545E" w:rsidRPr="007555D8" w:rsidRDefault="00C6529F" w:rsidP="00161CD0">
      <w:pPr>
        <w:widowControl w:val="0"/>
        <w:tabs>
          <w:tab w:val="left" w:pos="-142"/>
          <w:tab w:val="center" w:pos="7495"/>
          <w:tab w:val="left" w:pos="13232"/>
        </w:tabs>
        <w:autoSpaceDE w:val="0"/>
        <w:autoSpaceDN w:val="0"/>
        <w:adjustRightInd w:val="0"/>
        <w:ind w:firstLine="709"/>
        <w:rPr>
          <w:b/>
          <w:sz w:val="18"/>
          <w:szCs w:val="18"/>
        </w:rPr>
      </w:pPr>
      <w:proofErr w:type="spellStart"/>
      <w:r w:rsidRPr="00C6529F">
        <w:rPr>
          <w:sz w:val="18"/>
          <w:szCs w:val="18"/>
        </w:rPr>
        <w:t>Чн</w:t>
      </w:r>
      <w:proofErr w:type="spellEnd"/>
      <w:r w:rsidRPr="00C6529F">
        <w:rPr>
          <w:sz w:val="18"/>
          <w:szCs w:val="18"/>
        </w:rPr>
        <w:t xml:space="preserve"> - числе</w:t>
      </w:r>
      <w:r w:rsidR="00161CD0">
        <w:rPr>
          <w:sz w:val="18"/>
          <w:szCs w:val="18"/>
        </w:rPr>
        <w:t>нность населения в возрасте 3-</w:t>
      </w:r>
      <w:r w:rsidRPr="00C6529F">
        <w:rPr>
          <w:sz w:val="18"/>
          <w:szCs w:val="18"/>
        </w:rPr>
        <w:t>79 лет по данным Федеральной службы государственной статистики</w:t>
      </w:r>
      <w:r w:rsidR="00BC3D23">
        <w:rPr>
          <w:sz w:val="18"/>
          <w:szCs w:val="18"/>
        </w:rPr>
        <w:t>.</w:t>
      </w: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C6529F">
      <w:pPr>
        <w:rPr>
          <w:bCs/>
          <w:color w:val="000000"/>
        </w:rPr>
      </w:pPr>
    </w:p>
    <w:p w:rsidR="007B5DF8" w:rsidRDefault="007B5DF8" w:rsidP="00C6529F">
      <w:pPr>
        <w:rPr>
          <w:bCs/>
          <w:color w:val="000000"/>
        </w:rPr>
      </w:pPr>
    </w:p>
    <w:p w:rsidR="00C6529F" w:rsidRDefault="00C6529F" w:rsidP="00C6529F">
      <w:pPr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C56183" w:rsidRDefault="00C56183" w:rsidP="00D95CA3">
      <w:pPr>
        <w:jc w:val="right"/>
        <w:rPr>
          <w:bCs/>
          <w:color w:val="000000"/>
        </w:rPr>
      </w:pPr>
    </w:p>
    <w:p w:rsidR="001E3F7E" w:rsidRDefault="001E3F7E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D95CA3" w:rsidRPr="00D95CA3" w:rsidRDefault="00D95CA3" w:rsidP="00D95CA3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5561" w:type="dxa"/>
        <w:tblInd w:w="-318" w:type="dxa"/>
        <w:tblLayout w:type="fixed"/>
        <w:tblLook w:val="0000"/>
      </w:tblPr>
      <w:tblGrid>
        <w:gridCol w:w="568"/>
        <w:gridCol w:w="2835"/>
        <w:gridCol w:w="1559"/>
        <w:gridCol w:w="1285"/>
        <w:gridCol w:w="1312"/>
        <w:gridCol w:w="1184"/>
        <w:gridCol w:w="1134"/>
        <w:gridCol w:w="1134"/>
        <w:gridCol w:w="1134"/>
        <w:gridCol w:w="1134"/>
        <w:gridCol w:w="1134"/>
        <w:gridCol w:w="1140"/>
        <w:gridCol w:w="8"/>
      </w:tblGrid>
      <w:tr w:rsidR="00D95CA3" w:rsidRPr="00D95CA3" w:rsidTr="00296DFD">
        <w:trPr>
          <w:gridAfter w:val="1"/>
          <w:wAfter w:w="8" w:type="dxa"/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D95CA3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D95CA3" w:rsidRPr="00D95CA3" w:rsidTr="00296DFD">
        <w:trPr>
          <w:trHeight w:val="2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Всего</w:t>
            </w:r>
          </w:p>
        </w:tc>
        <w:tc>
          <w:tcPr>
            <w:tcW w:w="8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A3" w:rsidRPr="00D95CA3" w:rsidRDefault="00D95CA3">
            <w:pPr>
              <w:rPr>
                <w:sz w:val="18"/>
                <w:szCs w:val="18"/>
              </w:rPr>
            </w:pPr>
          </w:p>
        </w:tc>
      </w:tr>
      <w:tr w:rsidR="00D95CA3" w:rsidRPr="00D95CA3" w:rsidTr="00296DFD">
        <w:trPr>
          <w:gridAfter w:val="1"/>
          <w:wAfter w:w="8" w:type="dxa"/>
          <w:trHeight w:val="5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2025 год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2026-2030 годы</w:t>
            </w:r>
          </w:p>
        </w:tc>
      </w:tr>
      <w:tr w:rsidR="00D95CA3" w:rsidRPr="00D95CA3" w:rsidTr="00296DFD">
        <w:trPr>
          <w:gridAfter w:val="1"/>
          <w:wAfter w:w="8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13</w:t>
            </w:r>
          </w:p>
        </w:tc>
      </w:tr>
      <w:tr w:rsidR="00D95CA3" w:rsidRPr="00D95CA3" w:rsidTr="00296DFD">
        <w:trPr>
          <w:gridAfter w:val="1"/>
          <w:wAfter w:w="8" w:type="dxa"/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1.</w:t>
            </w:r>
          </w:p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color w:val="000000"/>
                <w:sz w:val="18"/>
                <w:szCs w:val="18"/>
              </w:rPr>
            </w:pPr>
            <w:r w:rsidRPr="00D95CA3">
              <w:rPr>
                <w:color w:val="000000"/>
                <w:sz w:val="18"/>
                <w:szCs w:val="18"/>
              </w:rPr>
              <w:t>Развитие культурно-досуговой деятельности учреждения</w:t>
            </w:r>
            <w:r w:rsidR="00EF545E">
              <w:rPr>
                <w:color w:val="000000"/>
                <w:sz w:val="18"/>
                <w:szCs w:val="18"/>
              </w:rPr>
              <w:t xml:space="preserve"> (</w:t>
            </w:r>
            <w:r w:rsidR="00C56183">
              <w:rPr>
                <w:color w:val="000000"/>
                <w:sz w:val="18"/>
                <w:szCs w:val="18"/>
              </w:rPr>
              <w:t>1,2,3)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Default="00096AB5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D95CA3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3" w:rsidRPr="00096AB5" w:rsidRDefault="00D95CA3" w:rsidP="00096AB5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</w:t>
            </w:r>
            <w:r w:rsidR="00096AB5" w:rsidRPr="00096AB5">
              <w:rPr>
                <w:bCs/>
                <w:iCs/>
                <w:sz w:val="18"/>
                <w:szCs w:val="18"/>
              </w:rPr>
              <w:t>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D95CA3" w:rsidRPr="00D95CA3" w:rsidTr="00296DFD">
        <w:trPr>
          <w:gridAfter w:val="1"/>
          <w:wAfter w:w="8" w:type="dxa"/>
          <w:trHeight w:val="39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95CA3" w:rsidRPr="00096AB5" w:rsidRDefault="00096AB5" w:rsidP="00096AB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D95CA3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95CA3" w:rsidRPr="00096AB5" w:rsidRDefault="00096AB5" w:rsidP="00096AB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="00D95CA3"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D95CA3" w:rsidRPr="00D95CA3" w:rsidTr="00296DFD">
        <w:trPr>
          <w:gridAfter w:val="1"/>
          <w:wAfter w:w="8" w:type="dxa"/>
          <w:trHeight w:hRule="exact" w:val="475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95CA3" w:rsidRPr="00096AB5" w:rsidRDefault="00096AB5" w:rsidP="00096AB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="00D95CA3"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2.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sz w:val="18"/>
                <w:szCs w:val="18"/>
              </w:rPr>
            </w:pPr>
            <w:r w:rsidRPr="00D95CA3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="00C6529F">
              <w:rPr>
                <w:bCs/>
                <w:iCs/>
                <w:sz w:val="18"/>
                <w:szCs w:val="18"/>
              </w:rPr>
              <w:t xml:space="preserve"> (4</w:t>
            </w:r>
            <w:r w:rsidR="00C56183">
              <w:rPr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096AB5" w:rsidRPr="00D95CA3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469,7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469,7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466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469,7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469,7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3.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sz w:val="18"/>
                <w:szCs w:val="18"/>
              </w:rPr>
            </w:pPr>
            <w:r w:rsidRPr="00D95CA3">
              <w:rPr>
                <w:bCs/>
                <w:iCs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="00C6529F">
              <w:rPr>
                <w:bCs/>
                <w:iCs/>
                <w:sz w:val="18"/>
                <w:szCs w:val="18"/>
              </w:rPr>
              <w:t xml:space="preserve"> (5</w:t>
            </w:r>
            <w:r w:rsidR="00C56183">
              <w:rPr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096AB5" w:rsidRPr="00D95CA3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562,0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310,0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562,0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310,0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4.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Организация деятельности муниципального учреждения</w:t>
            </w:r>
            <w:r w:rsidR="00C56183">
              <w:rPr>
                <w:sz w:val="18"/>
                <w:szCs w:val="18"/>
              </w:rPr>
              <w:t xml:space="preserve"> (1)</w:t>
            </w:r>
          </w:p>
          <w:p w:rsidR="00096AB5" w:rsidRPr="00D95CA3" w:rsidRDefault="00096AB5" w:rsidP="00096A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96AB5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096AB5" w:rsidRPr="00D95CA3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120 707,2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16 715,9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10 995,2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51 664,5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3 040,1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3 040,10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117 667,1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13 675,8</w:t>
            </w:r>
          </w:p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10 995,2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6AB5" w:rsidRPr="002E38AC" w:rsidRDefault="002E38AC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51 664,5</w:t>
            </w:r>
          </w:p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096AB5" w:rsidRDefault="00096AB5" w:rsidP="00096AB5">
            <w:pPr>
              <w:rPr>
                <w:bCs/>
                <w:color w:val="000000"/>
                <w:sz w:val="18"/>
                <w:szCs w:val="18"/>
              </w:rPr>
            </w:pPr>
            <w:r w:rsidRPr="00096AB5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121 788,9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17 277,6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11 037,2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E91B9B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51 974,5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val="124"/>
        </w:trPr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96D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296DFD">
              <w:rPr>
                <w:bCs/>
                <w:iCs/>
                <w:sz w:val="18"/>
                <w:szCs w:val="18"/>
              </w:rPr>
              <w:t>р</w:t>
            </w:r>
            <w:r>
              <w:rPr>
                <w:bCs/>
                <w:iCs/>
                <w:sz w:val="18"/>
                <w:szCs w:val="18"/>
              </w:rPr>
              <w:t>айона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3 040,1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3 040,1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val="397"/>
        </w:trPr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118 748,8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14 237,5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11 037,2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E91B9B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6AB5" w:rsidRPr="002E38AC" w:rsidRDefault="00E91B9B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51 974,5</w:t>
            </w:r>
          </w:p>
        </w:tc>
      </w:tr>
    </w:tbl>
    <w:p w:rsidR="008961D9" w:rsidRPr="00854662" w:rsidRDefault="008961D9" w:rsidP="008961D9">
      <w:pPr>
        <w:rPr>
          <w:sz w:val="21"/>
          <w:szCs w:val="21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  <w:sectPr w:rsidR="00276B18" w:rsidSect="00276B18">
          <w:pgSz w:w="16834" w:h="11909" w:orient="landscape"/>
          <w:pgMar w:top="851" w:right="851" w:bottom="567" w:left="851" w:header="284" w:footer="720" w:gutter="0"/>
          <w:cols w:space="720"/>
          <w:noEndnote/>
          <w:titlePg/>
          <w:docGrid w:linePitch="326"/>
        </w:sectPr>
      </w:pPr>
    </w:p>
    <w:p w:rsidR="000B7850" w:rsidRDefault="0072102A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  <w:r>
        <w:rPr>
          <w:sz w:val="25"/>
          <w:szCs w:val="25"/>
        </w:rPr>
        <w:lastRenderedPageBreak/>
        <w:t>Т</w:t>
      </w:r>
      <w:r w:rsidR="000B7850" w:rsidRPr="00AE6F60">
        <w:rPr>
          <w:sz w:val="25"/>
          <w:szCs w:val="25"/>
        </w:rPr>
        <w:t xml:space="preserve">аблица </w:t>
      </w:r>
      <w:r w:rsidR="00055885">
        <w:rPr>
          <w:sz w:val="25"/>
          <w:szCs w:val="25"/>
        </w:rPr>
        <w:t>3</w:t>
      </w:r>
    </w:p>
    <w:p w:rsidR="00276B18" w:rsidRDefault="00276B18" w:rsidP="00276B18">
      <w:pPr>
        <w:widowControl w:val="0"/>
        <w:autoSpaceDE w:val="0"/>
        <w:autoSpaceDN w:val="0"/>
        <w:jc w:val="center"/>
      </w:pPr>
    </w:p>
    <w:p w:rsidR="00276B18" w:rsidRPr="00174030" w:rsidRDefault="00276B18" w:rsidP="00276B18">
      <w:pPr>
        <w:widowControl w:val="0"/>
        <w:autoSpaceDE w:val="0"/>
        <w:autoSpaceDN w:val="0"/>
        <w:jc w:val="center"/>
      </w:pPr>
      <w:r w:rsidRPr="00174030">
        <w:t>Перечень возможных рисков при реализации муниципальной программы и мер по их преодолению</w:t>
      </w:r>
    </w:p>
    <w:p w:rsidR="00276B18" w:rsidRDefault="00276B18" w:rsidP="00276B18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4295"/>
        <w:gridCol w:w="5360"/>
      </w:tblGrid>
      <w:tr w:rsidR="00276B18" w:rsidRPr="0033158B" w:rsidTr="00670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A11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11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276B18" w:rsidRPr="00F452CC" w:rsidTr="00670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Корректировка программных мероприятий и показателей результативности муниципальной программы</w:t>
            </w:r>
          </w:p>
        </w:tc>
      </w:tr>
      <w:tr w:rsidR="00276B18" w:rsidRPr="00F452CC" w:rsidTr="00670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A9">
              <w:rPr>
                <w:rFonts w:ascii="Times New Roman" w:hAnsi="Times New Roman"/>
                <w:sz w:val="24"/>
                <w:szCs w:val="24"/>
              </w:rPr>
              <w:t>Невыполнение или ненадлежащее выполнение обязательств поставщиками и подрядчиками работ по реализации мероприятий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8" w:rsidRPr="007A11A9" w:rsidRDefault="00276B18" w:rsidP="00670B3F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7A11A9">
              <w:t>Осуществление мониторинга реализации мероприятий программы</w:t>
            </w:r>
          </w:p>
          <w:p w:rsidR="00276B18" w:rsidRPr="007A11A9" w:rsidRDefault="00276B18" w:rsidP="00670B3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C56183" w:rsidRDefault="00C56183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  <w:sectPr w:rsidR="00C56183" w:rsidSect="00C56183">
          <w:pgSz w:w="11909" w:h="16834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</w:p>
    <w:p w:rsidR="00670B3F" w:rsidRPr="002039C6" w:rsidRDefault="00670B3F" w:rsidP="00370066">
      <w:pPr>
        <w:ind w:left="6804" w:hanging="567"/>
      </w:pPr>
      <w:r w:rsidRPr="002039C6">
        <w:lastRenderedPageBreak/>
        <w:t xml:space="preserve">Приложение </w:t>
      </w:r>
      <w:r>
        <w:t>2</w:t>
      </w:r>
    </w:p>
    <w:p w:rsidR="00670B3F" w:rsidRPr="002039C6" w:rsidRDefault="00670B3F" w:rsidP="00370066">
      <w:pPr>
        <w:ind w:left="6804" w:hanging="567"/>
      </w:pPr>
      <w:r w:rsidRPr="002039C6">
        <w:t xml:space="preserve">к постановлению администрации </w:t>
      </w:r>
    </w:p>
    <w:p w:rsidR="00670B3F" w:rsidRDefault="00670B3F" w:rsidP="00370066">
      <w:pPr>
        <w:ind w:left="6804" w:hanging="567"/>
      </w:pPr>
      <w:r w:rsidRPr="002039C6">
        <w:t>сельского поселения Леуши</w:t>
      </w:r>
    </w:p>
    <w:p w:rsidR="00276B18" w:rsidRDefault="00670B3F" w:rsidP="00370066">
      <w:pPr>
        <w:ind w:left="6804" w:hanging="567"/>
      </w:pPr>
      <w:r w:rsidRPr="002039C6">
        <w:t xml:space="preserve">от </w:t>
      </w:r>
      <w:r w:rsidR="00BC3D23">
        <w:t>30.12.2019</w:t>
      </w:r>
      <w:r w:rsidRPr="002039C6">
        <w:t xml:space="preserve"> № </w:t>
      </w:r>
      <w:r w:rsidR="00BC3D23">
        <w:t>263</w:t>
      </w:r>
    </w:p>
    <w:p w:rsidR="00670B3F" w:rsidRDefault="00670B3F" w:rsidP="00370066">
      <w:pPr>
        <w:ind w:left="6804"/>
      </w:pPr>
    </w:p>
    <w:p w:rsidR="005B38C0" w:rsidRDefault="005B38C0" w:rsidP="00670B3F">
      <w:pPr>
        <w:ind w:left="9217" w:firstLine="709"/>
      </w:pPr>
    </w:p>
    <w:p w:rsidR="000B7850" w:rsidRDefault="00670B3F" w:rsidP="00357D9D">
      <w:pPr>
        <w:widowControl w:val="0"/>
        <w:autoSpaceDE w:val="0"/>
        <w:autoSpaceDN w:val="0"/>
        <w:jc w:val="center"/>
        <w:outlineLvl w:val="1"/>
      </w:pPr>
      <w:r w:rsidRPr="00A7308E">
        <w:t>Направления</w:t>
      </w:r>
      <w:r w:rsidR="000B7850" w:rsidRPr="00A7308E">
        <w:t xml:space="preserve"> мероприятий</w:t>
      </w:r>
      <w:r w:rsidR="00CA19BB" w:rsidRPr="00A7308E">
        <w:t xml:space="preserve"> </w:t>
      </w:r>
      <w:r w:rsidR="000B7850" w:rsidRPr="00A7308E">
        <w:t xml:space="preserve">муниципальной программы </w:t>
      </w:r>
    </w:p>
    <w:p w:rsidR="00370066" w:rsidRPr="00A7308E" w:rsidRDefault="00370066" w:rsidP="00357D9D">
      <w:pPr>
        <w:widowControl w:val="0"/>
        <w:autoSpaceDE w:val="0"/>
        <w:autoSpaceDN w:val="0"/>
        <w:jc w:val="center"/>
        <w:outlineLvl w:val="1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3969"/>
        <w:gridCol w:w="3543"/>
      </w:tblGrid>
      <w:tr w:rsidR="00EF545E" w:rsidRPr="00370066" w:rsidTr="00341184">
        <w:trPr>
          <w:trHeight w:val="293"/>
        </w:trPr>
        <w:tc>
          <w:tcPr>
            <w:tcW w:w="709" w:type="dxa"/>
            <w:vMerge w:val="restart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 xml:space="preserve">№ </w:t>
            </w:r>
            <w:proofErr w:type="gramStart"/>
            <w:r w:rsidRPr="00370066">
              <w:rPr>
                <w:lang w:eastAsia="en-US"/>
              </w:rPr>
              <w:t>п</w:t>
            </w:r>
            <w:proofErr w:type="gramEnd"/>
            <w:r w:rsidRPr="00370066">
              <w:rPr>
                <w:lang w:eastAsia="en-US"/>
              </w:rPr>
              <w:t xml:space="preserve">/п </w:t>
            </w:r>
          </w:p>
        </w:tc>
        <w:tc>
          <w:tcPr>
            <w:tcW w:w="9355" w:type="dxa"/>
            <w:gridSpan w:val="3"/>
            <w:vMerge w:val="restart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Основные мероприятия</w:t>
            </w:r>
          </w:p>
        </w:tc>
      </w:tr>
      <w:tr w:rsidR="00EF545E" w:rsidRPr="00370066" w:rsidTr="00341184">
        <w:trPr>
          <w:trHeight w:val="276"/>
        </w:trPr>
        <w:tc>
          <w:tcPr>
            <w:tcW w:w="709" w:type="dxa"/>
            <w:vMerge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</w:p>
        </w:tc>
        <w:tc>
          <w:tcPr>
            <w:tcW w:w="9355" w:type="dxa"/>
            <w:gridSpan w:val="3"/>
            <w:vMerge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</w:p>
        </w:tc>
      </w:tr>
      <w:tr w:rsidR="00EF545E" w:rsidRPr="00370066" w:rsidTr="00341184">
        <w:tc>
          <w:tcPr>
            <w:tcW w:w="709" w:type="dxa"/>
            <w:vMerge/>
          </w:tcPr>
          <w:p w:rsidR="00EF545E" w:rsidRPr="00370066" w:rsidRDefault="00EF545E" w:rsidP="00361CBA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EF545E" w:rsidRPr="00370066" w:rsidRDefault="00EF545E" w:rsidP="00670B3F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Наименования</w:t>
            </w:r>
          </w:p>
        </w:tc>
        <w:tc>
          <w:tcPr>
            <w:tcW w:w="3969" w:type="dxa"/>
          </w:tcPr>
          <w:p w:rsidR="00EF545E" w:rsidRPr="00370066" w:rsidRDefault="00EF545E" w:rsidP="00670B3F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 xml:space="preserve">Направления расходов </w:t>
            </w:r>
          </w:p>
        </w:tc>
        <w:tc>
          <w:tcPr>
            <w:tcW w:w="3543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t>Наименование порядка, номер приложения (при наличии)</w:t>
            </w:r>
          </w:p>
        </w:tc>
      </w:tr>
      <w:tr w:rsidR="00EF545E" w:rsidRPr="00370066" w:rsidTr="00341184">
        <w:tc>
          <w:tcPr>
            <w:tcW w:w="709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3</w:t>
            </w:r>
          </w:p>
        </w:tc>
        <w:tc>
          <w:tcPr>
            <w:tcW w:w="3543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4</w:t>
            </w:r>
          </w:p>
        </w:tc>
      </w:tr>
      <w:tr w:rsidR="00EF545E" w:rsidRPr="00370066" w:rsidTr="00341184">
        <w:tc>
          <w:tcPr>
            <w:tcW w:w="709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1.</w:t>
            </w:r>
          </w:p>
        </w:tc>
        <w:tc>
          <w:tcPr>
            <w:tcW w:w="1843" w:type="dxa"/>
          </w:tcPr>
          <w:p w:rsidR="00EF545E" w:rsidRPr="00370066" w:rsidRDefault="00EF545E" w:rsidP="00F81D51">
            <w:pPr>
              <w:rPr>
                <w:lang w:eastAsia="en-US"/>
              </w:rPr>
            </w:pPr>
            <w:r w:rsidRPr="00370066">
              <w:rPr>
                <w:lang w:eastAsia="en-US"/>
              </w:rPr>
              <w:t xml:space="preserve">Развитие культурно-досуговой деятельности </w:t>
            </w:r>
          </w:p>
          <w:p w:rsidR="00EF545E" w:rsidRPr="00370066" w:rsidRDefault="00EF545E" w:rsidP="00F81D51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EF545E" w:rsidRPr="00370066" w:rsidRDefault="00EF545E" w:rsidP="00A64396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56183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</w:t>
            </w:r>
          </w:p>
          <w:p w:rsidR="00C56183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sz w:val="24"/>
                <w:szCs w:val="24"/>
              </w:rPr>
              <w:t xml:space="preserve">выездных и </w:t>
            </w:r>
            <w:proofErr w:type="spellStart"/>
            <w:r w:rsidRPr="00370066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700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конкурсов; </w:t>
            </w:r>
          </w:p>
          <w:p w:rsidR="00EF545E" w:rsidRPr="00C56183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 творческих вечеров, спектаклей, фотовыставок; </w:t>
            </w:r>
          </w:p>
          <w:p w:rsidR="00EF545E" w:rsidRPr="00370066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концертно-развлекательные </w:t>
            </w:r>
            <w:r w:rsidR="00C56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0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рограммы, посвященные общегосударственным и  профессиональным праздникам: (День Защитника Отечества, Международный женский день 8 марта,  «Проводы русской зимы», 9 мая,  День поселка, День знаний, День пожилого человека); </w:t>
            </w:r>
          </w:p>
          <w:p w:rsidR="00EF545E" w:rsidRPr="00370066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sz w:val="24"/>
                <w:szCs w:val="24"/>
              </w:rPr>
              <w:t>массовые новогодние и  рождественские мероприятия, детские утренники, открытие ледового городка</w:t>
            </w:r>
            <w:r w:rsidR="00C56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545E" w:rsidRPr="00370066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EF545E" w:rsidRPr="00370066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18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специалистов.</w:t>
            </w:r>
          </w:p>
          <w:p w:rsidR="00EF545E" w:rsidRPr="00370066" w:rsidRDefault="00EF545E" w:rsidP="00C5618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3543" w:type="dxa"/>
          </w:tcPr>
          <w:p w:rsidR="00EF545E" w:rsidRPr="00370066" w:rsidRDefault="00EF545E" w:rsidP="00C561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066">
              <w:rPr>
                <w:rFonts w:eastAsia="Calibri"/>
                <w:lang w:eastAsia="en-US"/>
              </w:rPr>
              <w:t xml:space="preserve">Указ Президента Российской Федерации от 7 мая 2018 года  </w:t>
            </w:r>
            <w:r w:rsidR="00C56183">
              <w:rPr>
                <w:rFonts w:eastAsia="Calibri"/>
                <w:lang w:eastAsia="en-US"/>
              </w:rPr>
              <w:t xml:space="preserve">                    </w:t>
            </w:r>
            <w:r w:rsidRPr="00370066">
              <w:rPr>
                <w:rFonts w:eastAsia="Calibri"/>
                <w:lang w:eastAsia="en-US"/>
              </w:rPr>
              <w:t>№ 204 «О национальных целях и стратегических задачах развития Российской Фе</w:t>
            </w:r>
            <w:r w:rsidR="00C56183">
              <w:rPr>
                <w:rFonts w:eastAsia="Calibri"/>
                <w:lang w:eastAsia="en-US"/>
              </w:rPr>
              <w:t>дерации на период до 2024 года»</w:t>
            </w:r>
          </w:p>
          <w:p w:rsidR="00EF545E" w:rsidRPr="00370066" w:rsidRDefault="00EF545E" w:rsidP="005F76C0">
            <w:pPr>
              <w:rPr>
                <w:lang w:eastAsia="en-US"/>
              </w:rPr>
            </w:pPr>
          </w:p>
        </w:tc>
      </w:tr>
      <w:tr w:rsidR="00EF545E" w:rsidRPr="00370066" w:rsidTr="00341184">
        <w:trPr>
          <w:cantSplit/>
          <w:trHeight w:val="2552"/>
        </w:trPr>
        <w:tc>
          <w:tcPr>
            <w:tcW w:w="709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</w:tcPr>
          <w:p w:rsidR="00EF545E" w:rsidRPr="00370066" w:rsidRDefault="00EF545E" w:rsidP="00A12F19">
            <w:r w:rsidRPr="00370066">
              <w:rPr>
                <w:bCs/>
                <w:iCs/>
              </w:rPr>
              <w:t>Организация свободного времени молодежи и развитие ее активности, гражданских принципов и патриотическ</w:t>
            </w:r>
            <w:r w:rsidR="00FF2F7C">
              <w:rPr>
                <w:bCs/>
                <w:iCs/>
              </w:rPr>
              <w:t>ого сознания в молодежной сфере</w:t>
            </w:r>
          </w:p>
          <w:p w:rsidR="00EF545E" w:rsidRPr="00370066" w:rsidRDefault="00EF545E" w:rsidP="004B7831">
            <w:pPr>
              <w:rPr>
                <w:i/>
              </w:rPr>
            </w:pPr>
          </w:p>
        </w:tc>
        <w:tc>
          <w:tcPr>
            <w:tcW w:w="3969" w:type="dxa"/>
          </w:tcPr>
          <w:p w:rsidR="00EF545E" w:rsidRPr="00370066" w:rsidRDefault="00EF545E" w:rsidP="00A64396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56183" w:rsidRDefault="00EF545E" w:rsidP="00C56183">
            <w:pPr>
              <w:jc w:val="both"/>
            </w:pPr>
            <w:r w:rsidRPr="00370066">
              <w:t xml:space="preserve">проведение мероприятий, проведение </w:t>
            </w:r>
            <w:proofErr w:type="spellStart"/>
            <w:r w:rsidRPr="00370066">
              <w:t>внутрипоселковых</w:t>
            </w:r>
            <w:proofErr w:type="spellEnd"/>
            <w:r w:rsidRPr="00370066">
              <w:t xml:space="preserve"> акций, мероприятий, конкурсов (молодежные акции – день борьбы с курением, молодежь против наркотиков, день памяти погибших от СПИДа;</w:t>
            </w:r>
            <w:r w:rsidRPr="00370066">
              <w:rPr>
                <w:b/>
                <w:i/>
              </w:rPr>
              <w:t xml:space="preserve"> </w:t>
            </w:r>
            <w:r w:rsidR="00C56183">
              <w:t>Интеллектуально-развлекательная игра «</w:t>
            </w:r>
            <w:proofErr w:type="spellStart"/>
            <w:r w:rsidR="00C56183">
              <w:t>КВИЗиУМ</w:t>
            </w:r>
            <w:proofErr w:type="spellEnd"/>
            <w:r w:rsidR="00C56183">
              <w:t>»</w:t>
            </w:r>
            <w:r w:rsidRPr="00370066">
              <w:t xml:space="preserve">; </w:t>
            </w:r>
          </w:p>
          <w:p w:rsidR="00EF545E" w:rsidRPr="00370066" w:rsidRDefault="00EF545E" w:rsidP="00C56183">
            <w:pPr>
              <w:jc w:val="both"/>
            </w:pPr>
            <w:proofErr w:type="gramStart"/>
            <w:r w:rsidRPr="00370066">
              <w:t>КВН</w:t>
            </w:r>
            <w:r w:rsidR="00C56183">
              <w:t>);</w:t>
            </w:r>
            <w:proofErr w:type="gramEnd"/>
          </w:p>
          <w:p w:rsidR="00EF545E" w:rsidRPr="00370066" w:rsidRDefault="00EF545E" w:rsidP="00C56183">
            <w:pPr>
              <w:jc w:val="both"/>
            </w:pPr>
            <w:r w:rsidRPr="00370066">
              <w:t>новогодние и рождественские мероприятия;</w:t>
            </w:r>
          </w:p>
          <w:p w:rsidR="00EF545E" w:rsidRPr="00370066" w:rsidRDefault="00EF545E" w:rsidP="00A64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талантливой, творческой и инициативной молодежи.</w:t>
            </w:r>
          </w:p>
          <w:p w:rsidR="00EF545E" w:rsidRPr="00370066" w:rsidRDefault="00EF545E" w:rsidP="00C56183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3543" w:type="dxa"/>
          </w:tcPr>
          <w:p w:rsidR="00EF545E" w:rsidRPr="00370066" w:rsidRDefault="00EF545E" w:rsidP="00382732">
            <w:pPr>
              <w:pStyle w:val="af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5E" w:rsidRPr="00370066" w:rsidTr="00341184">
        <w:tc>
          <w:tcPr>
            <w:tcW w:w="709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3.</w:t>
            </w:r>
          </w:p>
        </w:tc>
        <w:tc>
          <w:tcPr>
            <w:tcW w:w="1843" w:type="dxa"/>
          </w:tcPr>
          <w:p w:rsidR="00EF545E" w:rsidRPr="00370066" w:rsidRDefault="00EF545E" w:rsidP="009F4F7D">
            <w:r w:rsidRPr="00370066">
              <w:rPr>
                <w:bCs/>
                <w:iCs/>
              </w:rPr>
              <w:t>Развитие массовой физической культуры и спорта, спортивной инфраструктуры,  пр</w:t>
            </w:r>
            <w:r w:rsidR="00FF2F7C">
              <w:rPr>
                <w:bCs/>
                <w:iCs/>
              </w:rPr>
              <w:t>опаганда здорового образа жизни</w:t>
            </w:r>
          </w:p>
          <w:p w:rsidR="00EF545E" w:rsidRPr="00370066" w:rsidRDefault="00EF545E" w:rsidP="009F4F7D"/>
        </w:tc>
        <w:tc>
          <w:tcPr>
            <w:tcW w:w="3969" w:type="dxa"/>
          </w:tcPr>
          <w:p w:rsidR="00EF545E" w:rsidRPr="00370066" w:rsidRDefault="00EF545E" w:rsidP="009F4F7D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</w:t>
            </w:r>
            <w:r w:rsidRPr="00370066">
              <w:rPr>
                <w:rFonts w:ascii="Times New Roman" w:hAnsi="Times New Roman"/>
                <w:sz w:val="24"/>
                <w:szCs w:val="24"/>
              </w:rPr>
              <w:t xml:space="preserve"> проведение мероприятий, турниров и соревнований по различным видам спорта: (</w:t>
            </w:r>
            <w:proofErr w:type="spellStart"/>
            <w:r w:rsidRPr="00370066">
              <w:rPr>
                <w:rFonts w:ascii="Times New Roman" w:hAnsi="Times New Roman"/>
                <w:sz w:val="24"/>
                <w:szCs w:val="24"/>
              </w:rPr>
              <w:t>внутрипоселковые</w:t>
            </w:r>
            <w:proofErr w:type="spellEnd"/>
            <w:r w:rsidRPr="00370066">
              <w:rPr>
                <w:rFonts w:ascii="Times New Roman" w:hAnsi="Times New Roman"/>
                <w:sz w:val="24"/>
                <w:szCs w:val="24"/>
              </w:rPr>
              <w:t xml:space="preserve"> соревнования по </w:t>
            </w:r>
            <w:proofErr w:type="spellStart"/>
            <w:r w:rsidRPr="00370066">
              <w:rPr>
                <w:rFonts w:ascii="Times New Roman" w:hAnsi="Times New Roman"/>
                <w:sz w:val="24"/>
                <w:szCs w:val="24"/>
              </w:rPr>
              <w:t>пейнтболу</w:t>
            </w:r>
            <w:proofErr w:type="spellEnd"/>
            <w:r w:rsidRPr="0037006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70066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370066">
              <w:rPr>
                <w:rFonts w:ascii="Times New Roman" w:hAnsi="Times New Roman"/>
                <w:sz w:val="24"/>
                <w:szCs w:val="24"/>
              </w:rPr>
              <w:t>; соревнования по бильярду).</w:t>
            </w:r>
          </w:p>
          <w:p w:rsidR="00EF545E" w:rsidRPr="00370066" w:rsidRDefault="00EF545E" w:rsidP="00341184">
            <w:pPr>
              <w:pStyle w:val="aff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</w:tc>
        <w:tc>
          <w:tcPr>
            <w:tcW w:w="3543" w:type="dxa"/>
          </w:tcPr>
          <w:p w:rsidR="00EF545E" w:rsidRPr="00370066" w:rsidRDefault="00EF545E" w:rsidP="002E74AB">
            <w:pPr>
              <w:rPr>
                <w:lang w:eastAsia="en-US"/>
              </w:rPr>
            </w:pPr>
          </w:p>
        </w:tc>
      </w:tr>
      <w:tr w:rsidR="00EF545E" w:rsidRPr="00370066" w:rsidTr="00341184">
        <w:tc>
          <w:tcPr>
            <w:tcW w:w="709" w:type="dxa"/>
          </w:tcPr>
          <w:p w:rsidR="00EF545E" w:rsidRPr="00370066" w:rsidRDefault="00EF545E" w:rsidP="00361CBA">
            <w:pPr>
              <w:jc w:val="center"/>
              <w:rPr>
                <w:lang w:eastAsia="en-US"/>
              </w:rPr>
            </w:pPr>
            <w:r w:rsidRPr="00370066"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EF545E" w:rsidRPr="00370066" w:rsidRDefault="00EF545E" w:rsidP="00D47B51">
            <w:pPr>
              <w:rPr>
                <w:lang w:eastAsia="en-US"/>
              </w:rPr>
            </w:pPr>
            <w:r w:rsidRPr="00370066">
              <w:t>Организация деятель</w:t>
            </w:r>
            <w:r w:rsidR="00FF2F7C">
              <w:t>ности муниципального учреждения</w:t>
            </w:r>
          </w:p>
          <w:p w:rsidR="00EF545E" w:rsidRPr="00370066" w:rsidRDefault="00EF545E" w:rsidP="004B7831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EF545E" w:rsidRPr="00370066" w:rsidRDefault="00341184" w:rsidP="00341184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Заработная плата.</w:t>
            </w:r>
          </w:p>
          <w:p w:rsidR="00EF545E" w:rsidRPr="00370066" w:rsidRDefault="00EF545E" w:rsidP="0034118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70066">
              <w:rPr>
                <w:rFonts w:eastAsia="Calibri"/>
                <w:bCs/>
                <w:lang w:eastAsia="en-US"/>
              </w:rPr>
              <w:t>Ученические отпуска, ежегодные отпуска, в том числе, компенс</w:t>
            </w:r>
            <w:r w:rsidR="00341184">
              <w:rPr>
                <w:rFonts w:eastAsia="Calibri"/>
                <w:bCs/>
                <w:lang w:eastAsia="en-US"/>
              </w:rPr>
              <w:t>ация за неиспользованный отпуск.</w:t>
            </w:r>
          </w:p>
          <w:p w:rsidR="00EF545E" w:rsidRPr="00370066" w:rsidRDefault="00EF545E" w:rsidP="0034118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70066">
              <w:rPr>
                <w:rFonts w:eastAsia="Calibri"/>
                <w:bCs/>
                <w:lang w:eastAsia="en-US"/>
              </w:rPr>
              <w:t>Пособия за первые три дня временной нетрудоспособнос</w:t>
            </w:r>
            <w:r w:rsidR="00341184">
              <w:rPr>
                <w:rFonts w:eastAsia="Calibri"/>
                <w:bCs/>
                <w:lang w:eastAsia="en-US"/>
              </w:rPr>
              <w:t>ти за счет средств работодателя.</w:t>
            </w:r>
          </w:p>
          <w:p w:rsidR="00EF545E" w:rsidRPr="00370066" w:rsidRDefault="00341184" w:rsidP="00341184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Командировочные расходы.</w:t>
            </w:r>
          </w:p>
          <w:p w:rsidR="00EF545E" w:rsidRPr="00370066" w:rsidRDefault="00EF545E" w:rsidP="0034118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70066">
              <w:rPr>
                <w:rFonts w:eastAsia="Calibri"/>
                <w:bCs/>
                <w:lang w:eastAsia="en-US"/>
              </w:rPr>
              <w:t xml:space="preserve">Компенсация расходов на оплату стоимости проезда и провоза багажа к месту </w:t>
            </w:r>
            <w:r w:rsidR="00341184">
              <w:rPr>
                <w:rFonts w:eastAsia="Calibri"/>
                <w:bCs/>
                <w:lang w:eastAsia="en-US"/>
              </w:rPr>
              <w:t>использования отпуска и обратно.</w:t>
            </w: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066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Ежемесячные компенсационные выплаты в размере </w:t>
            </w:r>
            <w:r w:rsidR="007A1382" w:rsidRPr="007B5DF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B5DF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0066">
              <w:rPr>
                <w:rFonts w:ascii="Times New Roman" w:hAnsi="Times New Roman"/>
                <w:bCs/>
                <w:sz w:val="24"/>
                <w:szCs w:val="24"/>
              </w:rPr>
              <w:t xml:space="preserve"> рублей сотрудникам (работникам), находящимся в отпуске по уходу за ребенком </w:t>
            </w:r>
            <w:r w:rsidR="00341184">
              <w:rPr>
                <w:rFonts w:ascii="Times New Roman" w:hAnsi="Times New Roman"/>
                <w:bCs/>
                <w:sz w:val="24"/>
                <w:szCs w:val="24"/>
              </w:rPr>
              <w:t>до достижения им возраста 3 лет.</w:t>
            </w: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066">
              <w:rPr>
                <w:rFonts w:ascii="Times New Roman" w:hAnsi="Times New Roman"/>
                <w:bCs/>
                <w:sz w:val="24"/>
                <w:szCs w:val="24"/>
              </w:rPr>
              <w:t>Расх</w:t>
            </w:r>
            <w:r w:rsidR="00341184">
              <w:rPr>
                <w:rFonts w:ascii="Times New Roman" w:hAnsi="Times New Roman"/>
                <w:bCs/>
                <w:sz w:val="24"/>
                <w:szCs w:val="24"/>
              </w:rPr>
              <w:t>оды по уплате страховых взносов</w:t>
            </w: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066">
              <w:rPr>
                <w:rFonts w:ascii="Times New Roman" w:hAnsi="Times New Roman"/>
                <w:bCs/>
                <w:sz w:val="24"/>
                <w:szCs w:val="24"/>
              </w:rPr>
              <w:t xml:space="preserve">Оплата пособий (по временной нетрудоспособности; по беременности и родам; ежемесячное по уходу за ребенком; единовременное пособие </w:t>
            </w:r>
            <w:r w:rsidRPr="00370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женщинам, вставшим на учет в ранние сроки беременности, единовременное пособие при рождении ребенка, пособие на погребение) за счет средст</w:t>
            </w:r>
            <w:r w:rsidR="00341184">
              <w:rPr>
                <w:rFonts w:ascii="Times New Roman" w:hAnsi="Times New Roman"/>
                <w:bCs/>
                <w:sz w:val="24"/>
                <w:szCs w:val="24"/>
              </w:rPr>
              <w:t>в Фонда социального страхования.</w:t>
            </w:r>
          </w:p>
          <w:p w:rsidR="00EF545E" w:rsidRPr="00370066" w:rsidRDefault="00EF545E" w:rsidP="009F4F7D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необходимых основных средств и расходных материалов, услуг связи, программно-информационного обеспечения,  затраты на содержание основных средств посредством </w:t>
            </w:r>
            <w:r w:rsidRPr="00370066">
              <w:rPr>
                <w:rFonts w:ascii="Times New Roman" w:hAnsi="Times New Roman"/>
                <w:sz w:val="24"/>
                <w:szCs w:val="24"/>
              </w:rPr>
              <w:t>заключения муниципальных контрактов (договоров).</w:t>
            </w: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545E" w:rsidRPr="00370066" w:rsidRDefault="00EF545E" w:rsidP="00822A2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Cs/>
                <w:lang w:eastAsia="en-US"/>
              </w:rPr>
            </w:pPr>
          </w:p>
          <w:p w:rsidR="00EF545E" w:rsidRPr="00370066" w:rsidRDefault="00EF545E" w:rsidP="00822A2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EF545E" w:rsidRPr="00370066" w:rsidRDefault="00EF545E" w:rsidP="00822A2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EF545E" w:rsidRPr="00370066" w:rsidRDefault="00DF35C2" w:rsidP="00AE0EEA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  <w:r w:rsidR="00EF545E" w:rsidRPr="0037006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Леуши </w:t>
            </w:r>
            <w:r w:rsidR="00EF545E" w:rsidRPr="007B5DF8">
              <w:rPr>
                <w:rFonts w:ascii="Times New Roman" w:hAnsi="Times New Roman"/>
                <w:sz w:val="24"/>
                <w:szCs w:val="24"/>
              </w:rPr>
              <w:t>от</w:t>
            </w:r>
            <w:r w:rsidR="0054364B">
              <w:rPr>
                <w:rFonts w:ascii="Times New Roman" w:hAnsi="Times New Roman"/>
                <w:sz w:val="24"/>
                <w:szCs w:val="24"/>
              </w:rPr>
              <w:t xml:space="preserve"> 26 февраля </w:t>
            </w:r>
            <w:r w:rsidRPr="007B5DF8">
              <w:rPr>
                <w:rFonts w:ascii="Times New Roman" w:hAnsi="Times New Roman"/>
                <w:sz w:val="24"/>
                <w:szCs w:val="24"/>
              </w:rPr>
              <w:t>2018 г</w:t>
            </w:r>
            <w:r w:rsidR="0054364B"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  <w:r w:rsidR="00EF545E" w:rsidRPr="007B5DF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129</w:t>
            </w:r>
            <w:r w:rsidR="00EF545E" w:rsidRPr="00370066">
              <w:rPr>
                <w:rFonts w:ascii="Times New Roman" w:hAnsi="Times New Roman"/>
                <w:sz w:val="24"/>
                <w:szCs w:val="24"/>
              </w:rPr>
              <w:t xml:space="preserve">  «Об утверждении Положения об установлении </w:t>
            </w:r>
            <w:proofErr w:type="gramStart"/>
            <w:r w:rsidR="00EF545E" w:rsidRPr="00370066">
              <w:rPr>
                <w:rFonts w:ascii="Times New Roman" w:hAnsi="Times New Roman"/>
                <w:sz w:val="24"/>
                <w:szCs w:val="24"/>
              </w:rPr>
              <w:t xml:space="preserve">системы оплаты труда работников учреждения </w:t>
            </w:r>
            <w:r w:rsidR="00341184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End"/>
            <w:r w:rsidR="00341184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политики».</w:t>
            </w:r>
            <w:r w:rsidR="00EF545E" w:rsidRPr="00370066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64B">
              <w:rPr>
                <w:rFonts w:ascii="Times New Roman" w:hAnsi="Times New Roman"/>
                <w:sz w:val="24"/>
                <w:szCs w:val="24"/>
              </w:rPr>
              <w:t xml:space="preserve">сельского поселения Леуши от 26 сентября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54364B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111</w:t>
            </w:r>
            <w:r w:rsidR="00EF545E" w:rsidRPr="00370066">
              <w:rPr>
                <w:rFonts w:ascii="Times New Roman" w:hAnsi="Times New Roman"/>
                <w:sz w:val="24"/>
                <w:szCs w:val="24"/>
              </w:rPr>
              <w:t xml:space="preserve"> «О Порядке компенсации расходов для лиц, работающих в организациях, финансируем</w:t>
            </w:r>
            <w:r>
              <w:rPr>
                <w:rFonts w:ascii="Times New Roman" w:hAnsi="Times New Roman"/>
                <w:sz w:val="24"/>
                <w:szCs w:val="24"/>
              </w:rPr>
              <w:t>ых из средств бюджета сельского поселения Леуши</w:t>
            </w:r>
            <w:r w:rsidR="00EF545E" w:rsidRPr="00370066">
              <w:rPr>
                <w:rFonts w:ascii="Times New Roman" w:hAnsi="Times New Roman"/>
                <w:sz w:val="24"/>
                <w:szCs w:val="24"/>
              </w:rPr>
              <w:t xml:space="preserve"> к месту использования отпуска и обратно»</w:t>
            </w:r>
            <w:r w:rsidR="003411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45E" w:rsidRPr="00370066" w:rsidRDefault="00EF545E" w:rsidP="00C84D6B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сельского поселения Леуши </w:t>
            </w:r>
            <w:r w:rsidR="0054364B">
              <w:rPr>
                <w:rFonts w:ascii="Times New Roman" w:hAnsi="Times New Roman"/>
                <w:sz w:val="24"/>
                <w:szCs w:val="24"/>
              </w:rPr>
              <w:t xml:space="preserve">от 02 марта </w:t>
            </w:r>
            <w:r w:rsidR="00DF35C2" w:rsidRPr="007B5DF8">
              <w:rPr>
                <w:rFonts w:ascii="Times New Roman" w:hAnsi="Times New Roman"/>
                <w:sz w:val="24"/>
                <w:szCs w:val="24"/>
              </w:rPr>
              <w:t>2015</w:t>
            </w:r>
            <w:r w:rsidR="00543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5C2" w:rsidRPr="007B5DF8">
              <w:rPr>
                <w:rFonts w:ascii="Times New Roman" w:hAnsi="Times New Roman"/>
                <w:sz w:val="24"/>
                <w:szCs w:val="24"/>
              </w:rPr>
              <w:t>г</w:t>
            </w:r>
            <w:r w:rsidR="0054364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DF35C2" w:rsidRPr="007B5DF8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 w:rsidRPr="007B5DF8">
              <w:rPr>
                <w:rFonts w:ascii="Times New Roman" w:hAnsi="Times New Roman"/>
                <w:sz w:val="24"/>
                <w:szCs w:val="24"/>
              </w:rPr>
              <w:t xml:space="preserve"> «О Порядке и условиях командиро</w:t>
            </w:r>
            <w:r w:rsidR="00DF35C2" w:rsidRPr="007B5DF8">
              <w:rPr>
                <w:rFonts w:ascii="Times New Roman" w:hAnsi="Times New Roman"/>
                <w:sz w:val="24"/>
                <w:szCs w:val="24"/>
              </w:rPr>
              <w:t>вания работников администрации сельского поселения Леуши</w:t>
            </w:r>
            <w:r w:rsidR="00341184" w:rsidRPr="007B5DF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545E" w:rsidRPr="00370066" w:rsidRDefault="00EF545E" w:rsidP="00C84D6B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Российской Федерации от 29 декабря 2006 года № 255-ФЗ «Об обязательном социальном страховании на случай временной нетрудоспособ</w:t>
            </w:r>
            <w:r w:rsidR="00341184">
              <w:rPr>
                <w:rFonts w:ascii="Times New Roman" w:hAnsi="Times New Roman"/>
                <w:sz w:val="24"/>
                <w:szCs w:val="24"/>
              </w:rPr>
              <w:t>ности и в связи с материнством».</w:t>
            </w: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24 июля 1998 года               № 125-ФЗ «Об обязательном социальном страховании от несчастных случаев на производстве </w:t>
            </w:r>
            <w:r w:rsidR="00341184">
              <w:rPr>
                <w:rFonts w:ascii="Times New Roman" w:hAnsi="Times New Roman"/>
                <w:sz w:val="24"/>
                <w:szCs w:val="24"/>
              </w:rPr>
              <w:t>и профессиональных заболеваний».</w:t>
            </w:r>
          </w:p>
          <w:p w:rsidR="00EF545E" w:rsidRPr="00370066" w:rsidRDefault="00EF545E" w:rsidP="00822A21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>Трехстороннее соглашение от 31 марта 2016 года «О минимальной заработной</w:t>
            </w:r>
            <w:r w:rsidR="004B7831">
              <w:rPr>
                <w:rFonts w:ascii="Times New Roman" w:hAnsi="Times New Roman"/>
                <w:sz w:val="24"/>
                <w:szCs w:val="24"/>
              </w:rPr>
              <w:t xml:space="preserve"> плате  </w:t>
            </w:r>
            <w:proofErr w:type="gramStart"/>
            <w:r w:rsidR="004B78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B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0066">
              <w:rPr>
                <w:rFonts w:ascii="Times New Roman" w:hAnsi="Times New Roman"/>
                <w:sz w:val="24"/>
                <w:szCs w:val="24"/>
              </w:rPr>
              <w:t>Ханты-Манси</w:t>
            </w:r>
            <w:r w:rsidR="00341184">
              <w:rPr>
                <w:rFonts w:ascii="Times New Roman" w:hAnsi="Times New Roman"/>
                <w:sz w:val="24"/>
                <w:szCs w:val="24"/>
              </w:rPr>
              <w:t>йском</w:t>
            </w:r>
            <w:proofErr w:type="gramEnd"/>
            <w:r w:rsidR="00341184">
              <w:rPr>
                <w:rFonts w:ascii="Times New Roman" w:hAnsi="Times New Roman"/>
                <w:sz w:val="24"/>
                <w:szCs w:val="24"/>
              </w:rPr>
              <w:t xml:space="preserve"> автономном округе – Югре».</w:t>
            </w:r>
          </w:p>
          <w:p w:rsidR="00EF545E" w:rsidRPr="00370066" w:rsidRDefault="00EF545E" w:rsidP="008C293D">
            <w:pPr>
              <w:pStyle w:val="af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66">
              <w:rPr>
                <w:rFonts w:ascii="Times New Roman" w:hAnsi="Times New Roman"/>
                <w:sz w:val="24"/>
                <w:szCs w:val="24"/>
              </w:rPr>
              <w:t>Трудо</w:t>
            </w:r>
            <w:r w:rsidR="00341184">
              <w:rPr>
                <w:rFonts w:ascii="Times New Roman" w:hAnsi="Times New Roman"/>
                <w:sz w:val="24"/>
                <w:szCs w:val="24"/>
              </w:rPr>
              <w:t>вой кодекс Российской Федерации.</w:t>
            </w:r>
          </w:p>
          <w:p w:rsidR="00EF545E" w:rsidRPr="00370066" w:rsidRDefault="00EF545E" w:rsidP="0034118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70066">
              <w:rPr>
                <w:rFonts w:eastAsia="Calibri"/>
                <w:lang w:eastAsia="en-US"/>
              </w:rPr>
              <w:t>Налоговый кодекс Российской Федерации.</w:t>
            </w:r>
          </w:p>
          <w:p w:rsidR="00EF545E" w:rsidRPr="00370066" w:rsidRDefault="00EF545E" w:rsidP="00341184">
            <w:pPr>
              <w:jc w:val="both"/>
              <w:rPr>
                <w:lang w:eastAsia="en-US"/>
              </w:rPr>
            </w:pPr>
            <w:r w:rsidRPr="00370066">
              <w:rPr>
                <w:rFonts w:eastAsia="Calibri"/>
                <w:lang w:eastAsia="en-US"/>
              </w:rPr>
              <w:t>Бюджетный кодекс Российской Федерации</w:t>
            </w:r>
            <w:r w:rsidR="00341184">
              <w:rPr>
                <w:rFonts w:eastAsia="Calibri"/>
                <w:lang w:eastAsia="en-US"/>
              </w:rPr>
              <w:t>.</w:t>
            </w:r>
          </w:p>
        </w:tc>
      </w:tr>
    </w:tbl>
    <w:p w:rsidR="00370066" w:rsidRDefault="00370066" w:rsidP="00873FB4">
      <w:pPr>
        <w:pStyle w:val="affb"/>
        <w:jc w:val="right"/>
        <w:rPr>
          <w:rFonts w:ascii="Times New Roman" w:hAnsi="Times New Roman"/>
          <w:sz w:val="25"/>
          <w:szCs w:val="25"/>
        </w:rPr>
        <w:sectPr w:rsidR="00370066" w:rsidSect="00370066">
          <w:pgSz w:w="11909" w:h="16834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  <w:bookmarkStart w:id="1" w:name="_GoBack"/>
      <w:bookmarkEnd w:id="1"/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382732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72102A" w:rsidRDefault="0072102A" w:rsidP="00382732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7A11A9" w:rsidRDefault="007A11A9" w:rsidP="00382732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  <w:sectPr w:rsidR="007A11A9" w:rsidSect="0072102A">
          <w:pgSz w:w="16834" w:h="11909" w:orient="landscape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</w:p>
    <w:p w:rsidR="00EE55CC" w:rsidRDefault="00EE55CC" w:rsidP="007A11A9">
      <w:pPr>
        <w:widowControl w:val="0"/>
        <w:autoSpaceDE w:val="0"/>
        <w:autoSpaceDN w:val="0"/>
        <w:jc w:val="center"/>
      </w:pPr>
    </w:p>
    <w:p w:rsidR="00473810" w:rsidRDefault="00473810" w:rsidP="00AC6D16">
      <w:pPr>
        <w:pStyle w:val="affb"/>
        <w:jc w:val="both"/>
        <w:rPr>
          <w:color w:val="000000"/>
        </w:rPr>
      </w:pPr>
    </w:p>
    <w:p w:rsidR="008B6F89" w:rsidRDefault="008B6F89" w:rsidP="00AC6D16">
      <w:pPr>
        <w:pStyle w:val="affb"/>
        <w:jc w:val="both"/>
        <w:rPr>
          <w:color w:val="000000"/>
        </w:rPr>
      </w:pPr>
    </w:p>
    <w:p w:rsidR="008B6F89" w:rsidRDefault="008B6F89" w:rsidP="00AC6D16">
      <w:pPr>
        <w:pStyle w:val="affb"/>
        <w:jc w:val="both"/>
        <w:rPr>
          <w:color w:val="000000"/>
        </w:rPr>
      </w:pPr>
    </w:p>
    <w:p w:rsidR="007A11A9" w:rsidRDefault="007A11A9" w:rsidP="00AC6D16">
      <w:pPr>
        <w:pStyle w:val="affb"/>
        <w:jc w:val="both"/>
        <w:rPr>
          <w:color w:val="000000"/>
        </w:rPr>
        <w:sectPr w:rsidR="007A11A9" w:rsidSect="007A11A9">
          <w:pgSz w:w="11909" w:h="16834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</w:p>
    <w:p w:rsidR="008B6F89" w:rsidRDefault="008B6F89" w:rsidP="00A403B2">
      <w:pPr>
        <w:pStyle w:val="affb"/>
        <w:jc w:val="both"/>
        <w:rPr>
          <w:color w:val="000000"/>
        </w:rPr>
      </w:pPr>
    </w:p>
    <w:sectPr w:rsidR="008B6F89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75" w:rsidRDefault="00612875">
      <w:r>
        <w:separator/>
      </w:r>
    </w:p>
  </w:endnote>
  <w:endnote w:type="continuationSeparator" w:id="0">
    <w:p w:rsidR="00612875" w:rsidRDefault="0061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75" w:rsidRDefault="00612875">
      <w:r>
        <w:separator/>
      </w:r>
    </w:p>
  </w:footnote>
  <w:footnote w:type="continuationSeparator" w:id="0">
    <w:p w:rsidR="00612875" w:rsidRDefault="0061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527E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6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29"/>
  </w:num>
  <w:num w:numId="5">
    <w:abstractNumId w:val="26"/>
  </w:num>
  <w:num w:numId="6">
    <w:abstractNumId w:val="1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8"/>
  </w:num>
  <w:num w:numId="16">
    <w:abstractNumId w:val="2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25"/>
  </w:num>
  <w:num w:numId="28">
    <w:abstractNumId w:val="1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3775"/>
    <w:rsid w:val="00414E23"/>
    <w:rsid w:val="00422784"/>
    <w:rsid w:val="00422A79"/>
    <w:rsid w:val="00423051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57B6"/>
    <w:rsid w:val="007A6725"/>
    <w:rsid w:val="007B0916"/>
    <w:rsid w:val="007B1AD2"/>
    <w:rsid w:val="007B390F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3429"/>
    <w:rsid w:val="00B063A7"/>
    <w:rsid w:val="00B10853"/>
    <w:rsid w:val="00B11364"/>
    <w:rsid w:val="00B114F6"/>
    <w:rsid w:val="00B11C07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B21A1"/>
    <w:rsid w:val="00BB2720"/>
    <w:rsid w:val="00BB36F4"/>
    <w:rsid w:val="00BB5FFB"/>
    <w:rsid w:val="00BB605E"/>
    <w:rsid w:val="00BB60CD"/>
    <w:rsid w:val="00BB69CF"/>
    <w:rsid w:val="00BB6B0C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4446"/>
    <w:rsid w:val="00C263BA"/>
    <w:rsid w:val="00C264DF"/>
    <w:rsid w:val="00C26A5D"/>
    <w:rsid w:val="00C27C92"/>
    <w:rsid w:val="00C37298"/>
    <w:rsid w:val="00C40650"/>
    <w:rsid w:val="00C42692"/>
    <w:rsid w:val="00C427C3"/>
    <w:rsid w:val="00C42DCB"/>
    <w:rsid w:val="00C42E35"/>
    <w:rsid w:val="00C46FE5"/>
    <w:rsid w:val="00C473C1"/>
    <w:rsid w:val="00C478B7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B37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5C87"/>
    <w:rsid w:val="00FC65D0"/>
    <w:rsid w:val="00FC7071"/>
    <w:rsid w:val="00FC716F"/>
    <w:rsid w:val="00FD10CE"/>
    <w:rsid w:val="00FD24E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2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AD97D15796F90FBB6CAE57D083E8A3BCE7847701D35641F3EDB4F45035NC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F1171-1229-4EB7-B42D-084E4FEA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2019-12-17T06:57:00Z</cp:lastPrinted>
  <dcterms:created xsi:type="dcterms:W3CDTF">2019-12-30T04:08:00Z</dcterms:created>
  <dcterms:modified xsi:type="dcterms:W3CDTF">2019-12-30T04:12:00Z</dcterms:modified>
</cp:coreProperties>
</file>