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1E" w:rsidRPr="001D79FA" w:rsidRDefault="006B461E" w:rsidP="002A73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B461E" w:rsidRPr="001D79FA" w:rsidRDefault="006B461E" w:rsidP="002A73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ЛЕУШИ</w:t>
      </w:r>
    </w:p>
    <w:p w:rsidR="006B461E" w:rsidRPr="001D79FA" w:rsidRDefault="006B461E" w:rsidP="002A7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79F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1D79F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B461E" w:rsidRPr="001D79FA" w:rsidRDefault="006B461E" w:rsidP="002A7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9FA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1D79FA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6B461E" w:rsidRPr="001D79FA" w:rsidRDefault="006B461E" w:rsidP="002A7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61E" w:rsidRPr="001D79FA" w:rsidRDefault="006B461E" w:rsidP="002A73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B461E" w:rsidRPr="001D79FA" w:rsidRDefault="006B461E" w:rsidP="002A7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61E" w:rsidRPr="001D79FA" w:rsidRDefault="001D79FA" w:rsidP="006B46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FA">
        <w:rPr>
          <w:rFonts w:ascii="Times New Roman" w:hAnsi="Times New Roman" w:cs="Times New Roman"/>
          <w:sz w:val="24"/>
          <w:szCs w:val="24"/>
        </w:rPr>
        <w:t>от 11</w:t>
      </w:r>
      <w:r w:rsidR="006B461E" w:rsidRPr="001D79FA">
        <w:rPr>
          <w:rFonts w:ascii="Times New Roman" w:hAnsi="Times New Roman" w:cs="Times New Roman"/>
          <w:sz w:val="24"/>
          <w:szCs w:val="24"/>
        </w:rPr>
        <w:t xml:space="preserve"> июня 2019 года                                                              </w:t>
      </w:r>
      <w:r w:rsidRPr="001D79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461E" w:rsidRPr="001D79FA">
        <w:rPr>
          <w:rFonts w:ascii="Times New Roman" w:hAnsi="Times New Roman" w:cs="Times New Roman"/>
          <w:sz w:val="24"/>
          <w:szCs w:val="24"/>
        </w:rPr>
        <w:t xml:space="preserve"> № </w:t>
      </w:r>
      <w:r w:rsidRPr="001D79FA">
        <w:rPr>
          <w:rFonts w:ascii="Times New Roman" w:hAnsi="Times New Roman" w:cs="Times New Roman"/>
          <w:sz w:val="24"/>
          <w:szCs w:val="24"/>
        </w:rPr>
        <w:t>106-р</w:t>
      </w:r>
    </w:p>
    <w:p w:rsidR="006B461E" w:rsidRPr="001D79FA" w:rsidRDefault="006B461E" w:rsidP="006B46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79F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D79FA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B4523E" w:rsidRPr="001D79FA" w:rsidRDefault="006B461E" w:rsidP="006B461E">
      <w:pPr>
        <w:jc w:val="center"/>
        <w:rPr>
          <w:color w:val="000000"/>
        </w:rPr>
      </w:pPr>
      <w:r w:rsidRPr="001D79FA">
        <w:rPr>
          <w:color w:val="000000"/>
        </w:rPr>
        <w:t xml:space="preserve"> </w:t>
      </w:r>
    </w:p>
    <w:tbl>
      <w:tblPr>
        <w:tblW w:w="0" w:type="auto"/>
        <w:tblLook w:val="04A0"/>
      </w:tblPr>
      <w:tblGrid>
        <w:gridCol w:w="5920"/>
      </w:tblGrid>
      <w:tr w:rsidR="00CA184A" w:rsidRPr="001D79FA" w:rsidTr="002A73F7">
        <w:tc>
          <w:tcPr>
            <w:tcW w:w="5920" w:type="dxa"/>
          </w:tcPr>
          <w:p w:rsidR="001405FD" w:rsidRPr="001D79FA" w:rsidRDefault="001405FD" w:rsidP="006B461E">
            <w:pPr>
              <w:tabs>
                <w:tab w:val="left" w:pos="1134"/>
              </w:tabs>
            </w:pPr>
            <w:proofErr w:type="gramStart"/>
            <w:r w:rsidRPr="001D79FA">
              <w:t>Об утверждении перечня вопросов для проведения тестирования участников конкурса на замещение должностей муниципальной службы</w:t>
            </w:r>
            <w:r w:rsidR="006B461E" w:rsidRPr="001D79FA">
              <w:t xml:space="preserve"> админист</w:t>
            </w:r>
            <w:r w:rsidR="001D79FA" w:rsidRPr="001D79FA">
              <w:t xml:space="preserve">рации сельского поселения </w:t>
            </w:r>
            <w:proofErr w:type="spellStart"/>
            <w:r w:rsidR="001D79FA" w:rsidRPr="001D79FA">
              <w:t>Леуши</w:t>
            </w:r>
            <w:proofErr w:type="spellEnd"/>
            <w:r w:rsidR="001D79FA" w:rsidRPr="001D79FA">
              <w:t>,</w:t>
            </w:r>
            <w:r w:rsidR="002A73F7" w:rsidRPr="001D79FA">
              <w:t xml:space="preserve"> </w:t>
            </w:r>
            <w:r w:rsidRPr="001D79FA">
              <w:t>на включение в кадровый резерв для замещения вакантных должностей муниципальной службы</w:t>
            </w:r>
            <w:r w:rsidR="002A73F7" w:rsidRPr="001D79FA">
              <w:t xml:space="preserve"> </w:t>
            </w:r>
            <w:r w:rsidR="006B461E" w:rsidRPr="001D79FA">
              <w:t xml:space="preserve">администрации сельского поселения </w:t>
            </w:r>
            <w:proofErr w:type="spellStart"/>
            <w:r w:rsidR="006B461E" w:rsidRPr="001D79FA">
              <w:t>Леуши</w:t>
            </w:r>
            <w:proofErr w:type="spellEnd"/>
            <w:r w:rsidRPr="001D79FA">
              <w:t>, в резерв управленческих кадров для замещения целев</w:t>
            </w:r>
            <w:r w:rsidR="00186F06" w:rsidRPr="001D79FA">
              <w:t>ой</w:t>
            </w:r>
            <w:r w:rsidRPr="001D79FA">
              <w:t xml:space="preserve"> управленческ</w:t>
            </w:r>
            <w:r w:rsidR="00186F06" w:rsidRPr="001D79FA">
              <w:t>ой</w:t>
            </w:r>
            <w:r w:rsidRPr="001D79FA">
              <w:t xml:space="preserve"> должност</w:t>
            </w:r>
            <w:r w:rsidR="00186F06" w:rsidRPr="001D79FA">
              <w:t>и</w:t>
            </w:r>
            <w:r w:rsidRPr="001D79FA">
              <w:t xml:space="preserve"> муниципальной службы </w:t>
            </w:r>
            <w:r w:rsidR="006B461E" w:rsidRPr="001D79FA">
              <w:t xml:space="preserve">администрации сельского поселения </w:t>
            </w:r>
            <w:proofErr w:type="spellStart"/>
            <w:r w:rsidR="006B461E" w:rsidRPr="001D79FA">
              <w:t>Леуши</w:t>
            </w:r>
            <w:proofErr w:type="spellEnd"/>
            <w:r w:rsidR="006B461E" w:rsidRPr="001D79FA">
              <w:t xml:space="preserve"> </w:t>
            </w:r>
            <w:r w:rsidRPr="001D79FA">
              <w:t>и в резерв управленческих кадров для замещения целевых управленческих должностей в муниципальных</w:t>
            </w:r>
            <w:proofErr w:type="gramEnd"/>
            <w:r w:rsidRPr="001D79FA">
              <w:t xml:space="preserve"> </w:t>
            </w:r>
            <w:proofErr w:type="gramStart"/>
            <w:r w:rsidRPr="001D79FA">
              <w:t>учреждениях</w:t>
            </w:r>
            <w:proofErr w:type="gramEnd"/>
            <w:r w:rsidRPr="001D79FA">
              <w:t xml:space="preserve"> муниципального образования</w:t>
            </w:r>
            <w:r w:rsidR="006B461E" w:rsidRPr="001D79FA">
              <w:t xml:space="preserve"> сельское поселение </w:t>
            </w:r>
            <w:proofErr w:type="spellStart"/>
            <w:r w:rsidR="006B461E" w:rsidRPr="001D79FA">
              <w:t>Леуши</w:t>
            </w:r>
            <w:proofErr w:type="spellEnd"/>
            <w:r w:rsidR="006B461E" w:rsidRPr="001D79FA">
              <w:t xml:space="preserve"> </w:t>
            </w:r>
            <w:r w:rsidRPr="001D79FA">
              <w:t xml:space="preserve"> </w:t>
            </w:r>
          </w:p>
        </w:tc>
      </w:tr>
    </w:tbl>
    <w:p w:rsidR="006B461E" w:rsidRPr="001D79FA" w:rsidRDefault="006B461E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405FD" w:rsidRPr="001D79FA" w:rsidRDefault="001405FD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1D79FA">
        <w:t>В целях определения соответствия оценки профессиональной и управленческой компетентности (профессионального уровня) кандидатов, претендующих на замещение должностей муниципальной службы</w:t>
      </w:r>
      <w:r w:rsidR="002A73F7" w:rsidRPr="001D79FA">
        <w:t xml:space="preserve"> </w:t>
      </w:r>
      <w:r w:rsidR="006B461E" w:rsidRPr="001D79FA">
        <w:t xml:space="preserve">администрации сельского поселения </w:t>
      </w:r>
      <w:proofErr w:type="spellStart"/>
      <w:r w:rsidR="006B461E" w:rsidRPr="001D79FA">
        <w:t>Леуши</w:t>
      </w:r>
      <w:proofErr w:type="spellEnd"/>
      <w:r w:rsidRPr="001D79FA">
        <w:t>, на включение в кадровый резерв для замещения вакантных должностей муниципальной службы</w:t>
      </w:r>
      <w:r w:rsidR="002A73F7" w:rsidRPr="001D79FA">
        <w:t xml:space="preserve"> </w:t>
      </w:r>
      <w:r w:rsidR="006B461E" w:rsidRPr="001D79FA">
        <w:t xml:space="preserve">администрации сельского поселения </w:t>
      </w:r>
      <w:proofErr w:type="spellStart"/>
      <w:r w:rsidR="006B461E" w:rsidRPr="001D79FA">
        <w:t>Леуши</w:t>
      </w:r>
      <w:proofErr w:type="spellEnd"/>
      <w:r w:rsidR="006B461E" w:rsidRPr="001D79FA">
        <w:t xml:space="preserve">, в </w:t>
      </w:r>
      <w:r w:rsidRPr="001D79FA">
        <w:t xml:space="preserve"> резерв управленческих кадров для замещения целев</w:t>
      </w:r>
      <w:r w:rsidR="00186F06" w:rsidRPr="001D79FA">
        <w:t>ой</w:t>
      </w:r>
      <w:r w:rsidRPr="001D79FA">
        <w:t xml:space="preserve"> управленческ</w:t>
      </w:r>
      <w:r w:rsidR="00186F06" w:rsidRPr="001D79FA">
        <w:t>ой должности</w:t>
      </w:r>
      <w:r w:rsidRPr="001D79FA">
        <w:t xml:space="preserve"> муниципальной службы </w:t>
      </w:r>
      <w:r w:rsidR="006B461E" w:rsidRPr="001D79FA">
        <w:t xml:space="preserve">администрации сельского поселения </w:t>
      </w:r>
      <w:proofErr w:type="spellStart"/>
      <w:r w:rsidR="006B461E" w:rsidRPr="001D79FA">
        <w:t>Леуши</w:t>
      </w:r>
      <w:proofErr w:type="spellEnd"/>
      <w:r w:rsidR="006B461E" w:rsidRPr="001D79FA">
        <w:t xml:space="preserve"> </w:t>
      </w:r>
      <w:r w:rsidRPr="001D79FA">
        <w:t>и в резерв управленческих кадров для замещения целевых</w:t>
      </w:r>
      <w:proofErr w:type="gramEnd"/>
      <w:r w:rsidRPr="001D79FA">
        <w:t xml:space="preserve"> управленческих должностей в муниципальных учреждениях муниципального образования</w:t>
      </w:r>
      <w:r w:rsidR="002A73F7" w:rsidRPr="001D79FA">
        <w:t xml:space="preserve"> </w:t>
      </w:r>
      <w:r w:rsidR="006B461E" w:rsidRPr="001D79FA">
        <w:t xml:space="preserve">сельское поселение </w:t>
      </w:r>
      <w:proofErr w:type="spellStart"/>
      <w:r w:rsidR="006B461E" w:rsidRPr="001D79FA">
        <w:t>Леуши</w:t>
      </w:r>
      <w:proofErr w:type="spellEnd"/>
      <w:r w:rsidRPr="001D79FA">
        <w:t>:</w:t>
      </w:r>
    </w:p>
    <w:p w:rsidR="00271E62" w:rsidRPr="001D79FA" w:rsidRDefault="00E92DB7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79FA">
        <w:t xml:space="preserve">1. </w:t>
      </w:r>
      <w:proofErr w:type="gramStart"/>
      <w:r w:rsidRPr="001D79FA">
        <w:t>Утвердить перечень вопросов для проведения тестирования участников конкурса на замещение должностей муниципальной службы</w:t>
      </w:r>
      <w:r w:rsidR="007B380F" w:rsidRPr="001D79FA">
        <w:t xml:space="preserve"> </w:t>
      </w:r>
      <w:r w:rsidR="006B461E" w:rsidRPr="001D79FA">
        <w:t xml:space="preserve">администрации сельского поселения </w:t>
      </w:r>
      <w:proofErr w:type="spellStart"/>
      <w:r w:rsidR="006B461E" w:rsidRPr="001D79FA">
        <w:t>Леуши</w:t>
      </w:r>
      <w:proofErr w:type="spellEnd"/>
      <w:r w:rsidRPr="001D79FA">
        <w:t>, на включение в кадровый резерв для замещения вакантных должностей муниципальной службы</w:t>
      </w:r>
      <w:r w:rsidR="00E31916" w:rsidRPr="001D79FA">
        <w:t xml:space="preserve"> </w:t>
      </w:r>
      <w:r w:rsidR="006B461E" w:rsidRPr="001D79FA">
        <w:t xml:space="preserve">администрации сельского поселения </w:t>
      </w:r>
      <w:proofErr w:type="spellStart"/>
      <w:r w:rsidR="006B461E" w:rsidRPr="001D79FA">
        <w:t>Леуши</w:t>
      </w:r>
      <w:proofErr w:type="spellEnd"/>
      <w:r w:rsidRPr="001D79FA">
        <w:t>, в резерв управленческих кадров для замещения целев</w:t>
      </w:r>
      <w:r w:rsidR="00186F06" w:rsidRPr="001D79FA">
        <w:t xml:space="preserve">ой </w:t>
      </w:r>
      <w:r w:rsidRPr="001D79FA">
        <w:t>управленческ</w:t>
      </w:r>
      <w:r w:rsidR="00186F06" w:rsidRPr="001D79FA">
        <w:t>ой должности</w:t>
      </w:r>
      <w:r w:rsidRPr="001D79FA">
        <w:t xml:space="preserve"> муниципальной службы </w:t>
      </w:r>
      <w:r w:rsidR="006B461E" w:rsidRPr="001D79FA">
        <w:t xml:space="preserve">администрации сельского поселения </w:t>
      </w:r>
      <w:proofErr w:type="spellStart"/>
      <w:r w:rsidR="006B461E" w:rsidRPr="001D79FA">
        <w:t>Леуши</w:t>
      </w:r>
      <w:proofErr w:type="spellEnd"/>
      <w:r w:rsidR="00E31916" w:rsidRPr="001D79FA">
        <w:rPr>
          <w:i/>
        </w:rPr>
        <w:t xml:space="preserve"> </w:t>
      </w:r>
      <w:r w:rsidRPr="001D79FA">
        <w:t>и в резерв управленческих кадров для замещения целевых управленческих должностей в муниципальных учреждениях</w:t>
      </w:r>
      <w:proofErr w:type="gramEnd"/>
      <w:r w:rsidRPr="001D79FA">
        <w:t xml:space="preserve"> муниципального образования </w:t>
      </w:r>
      <w:r w:rsidR="006B461E" w:rsidRPr="001D79FA">
        <w:t xml:space="preserve">сельское поселение </w:t>
      </w:r>
      <w:proofErr w:type="spellStart"/>
      <w:r w:rsidR="006B461E" w:rsidRPr="001D79FA">
        <w:t>Леуши</w:t>
      </w:r>
      <w:proofErr w:type="spellEnd"/>
      <w:r w:rsidRPr="001D79FA">
        <w:t xml:space="preserve"> (приложение).</w:t>
      </w:r>
    </w:p>
    <w:p w:rsidR="00E31916" w:rsidRPr="001D79FA" w:rsidRDefault="00E31916" w:rsidP="00E31916">
      <w:pPr>
        <w:ind w:firstLine="708"/>
        <w:jc w:val="both"/>
      </w:pPr>
      <w:r w:rsidRPr="001D79FA">
        <w:t>2. Распоряжение</w:t>
      </w:r>
      <w:r w:rsidRPr="001D79FA">
        <w:rPr>
          <w:color w:val="000000"/>
        </w:rPr>
        <w:t xml:space="preserve"> разместить на официальном сайте </w:t>
      </w:r>
      <w:r w:rsidR="006B461E" w:rsidRPr="001D79FA">
        <w:rPr>
          <w:color w:val="000000"/>
        </w:rPr>
        <w:t xml:space="preserve">органов местного самоуправления </w:t>
      </w:r>
      <w:proofErr w:type="spellStart"/>
      <w:r w:rsidR="006B461E" w:rsidRPr="001D79FA">
        <w:rPr>
          <w:color w:val="000000"/>
        </w:rPr>
        <w:t>Кондинского</w:t>
      </w:r>
      <w:proofErr w:type="spellEnd"/>
      <w:r w:rsidR="006B461E" w:rsidRPr="001D79FA">
        <w:rPr>
          <w:color w:val="000000"/>
        </w:rPr>
        <w:t xml:space="preserve"> района Ханты-Мансийского автономного округа – </w:t>
      </w:r>
      <w:proofErr w:type="spellStart"/>
      <w:r w:rsidR="006B461E" w:rsidRPr="001D79FA">
        <w:rPr>
          <w:color w:val="000000"/>
        </w:rPr>
        <w:t>Югры</w:t>
      </w:r>
      <w:proofErr w:type="spellEnd"/>
      <w:r w:rsidRPr="001D79FA">
        <w:t>.</w:t>
      </w:r>
    </w:p>
    <w:p w:rsidR="00E31916" w:rsidRPr="001D79FA" w:rsidRDefault="00E31916" w:rsidP="00E31916">
      <w:pPr>
        <w:pStyle w:val="af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9FA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1D79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79FA">
        <w:rPr>
          <w:rFonts w:ascii="Times New Roman" w:hAnsi="Times New Roman"/>
          <w:sz w:val="24"/>
          <w:szCs w:val="24"/>
        </w:rPr>
        <w:t xml:space="preserve"> выполнением распоряжения возложить на</w:t>
      </w:r>
      <w:r w:rsidR="006B461E" w:rsidRPr="001D79FA">
        <w:rPr>
          <w:rFonts w:ascii="Times New Roman" w:hAnsi="Times New Roman"/>
          <w:sz w:val="24"/>
          <w:szCs w:val="24"/>
        </w:rPr>
        <w:t xml:space="preserve"> начальника организационного отдела администрации сельского поселения </w:t>
      </w:r>
      <w:proofErr w:type="spellStart"/>
      <w:r w:rsidR="006B461E" w:rsidRPr="001D79FA">
        <w:rPr>
          <w:rFonts w:ascii="Times New Roman" w:hAnsi="Times New Roman"/>
          <w:sz w:val="24"/>
          <w:szCs w:val="24"/>
        </w:rPr>
        <w:t>Леуши</w:t>
      </w:r>
      <w:proofErr w:type="spellEnd"/>
      <w:r w:rsidRPr="001D79FA">
        <w:rPr>
          <w:rFonts w:ascii="Times New Roman" w:hAnsi="Times New Roman"/>
          <w:sz w:val="24"/>
          <w:szCs w:val="24"/>
        </w:rPr>
        <w:t>.</w:t>
      </w:r>
    </w:p>
    <w:p w:rsidR="00E31916" w:rsidRPr="001D79FA" w:rsidRDefault="00E31916" w:rsidP="00E31916">
      <w:pPr>
        <w:rPr>
          <w:color w:val="000000"/>
        </w:rPr>
      </w:pPr>
    </w:p>
    <w:p w:rsidR="00E31916" w:rsidRPr="001D79FA" w:rsidRDefault="00E31916" w:rsidP="00E31916">
      <w:pPr>
        <w:rPr>
          <w:color w:val="000000"/>
        </w:rPr>
      </w:pPr>
    </w:p>
    <w:p w:rsidR="00E31916" w:rsidRPr="001D79FA" w:rsidRDefault="00E31916" w:rsidP="00E31916">
      <w:pPr>
        <w:rPr>
          <w:color w:val="000000"/>
        </w:rPr>
      </w:pPr>
    </w:p>
    <w:p w:rsidR="00E31916" w:rsidRPr="001D79FA" w:rsidRDefault="006B461E" w:rsidP="00E31916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D79F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1D79F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7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1D79FA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E31916" w:rsidRPr="00715BC6" w:rsidRDefault="00E31916" w:rsidP="00E31916">
      <w:pPr>
        <w:rPr>
          <w:color w:val="000000"/>
          <w:sz w:val="26"/>
          <w:szCs w:val="26"/>
        </w:rPr>
      </w:pPr>
    </w:p>
    <w:p w:rsidR="00E31916" w:rsidRDefault="00E31916" w:rsidP="00271E62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0" w:type="auto"/>
        <w:tblLook w:val="04A0"/>
      </w:tblPr>
      <w:tblGrid>
        <w:gridCol w:w="5211"/>
        <w:gridCol w:w="4359"/>
      </w:tblGrid>
      <w:tr w:rsidR="00E31916" w:rsidRPr="00E31916" w:rsidTr="006B461E">
        <w:tc>
          <w:tcPr>
            <w:tcW w:w="5211" w:type="dxa"/>
            <w:shd w:val="clear" w:color="auto" w:fill="auto"/>
          </w:tcPr>
          <w:p w:rsidR="00E31916" w:rsidRPr="00E31916" w:rsidRDefault="00E31916" w:rsidP="00C5087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E31916" w:rsidRPr="00E31916" w:rsidRDefault="00E31916" w:rsidP="00C50875">
            <w:pPr>
              <w:pStyle w:val="af6"/>
              <w:rPr>
                <w:rFonts w:ascii="Times New Roman" w:eastAsia="BatangChe" w:hAnsi="Times New Roman"/>
                <w:sz w:val="24"/>
                <w:szCs w:val="24"/>
              </w:rPr>
            </w:pPr>
            <w:r w:rsidRPr="00E31916">
              <w:rPr>
                <w:rFonts w:ascii="Times New Roman" w:eastAsia="BatangChe" w:hAnsi="Times New Roman"/>
                <w:sz w:val="24"/>
                <w:szCs w:val="24"/>
              </w:rPr>
              <w:t xml:space="preserve">Приложение </w:t>
            </w:r>
          </w:p>
          <w:p w:rsidR="006B461E" w:rsidRDefault="00E31916" w:rsidP="006B461E">
            <w:pPr>
              <w:pStyle w:val="af6"/>
              <w:rPr>
                <w:rFonts w:ascii="Times New Roman" w:eastAsia="BatangChe" w:hAnsi="Times New Roman"/>
                <w:sz w:val="24"/>
                <w:szCs w:val="24"/>
              </w:rPr>
            </w:pPr>
            <w:r w:rsidRPr="00E31916">
              <w:rPr>
                <w:rFonts w:ascii="Times New Roman" w:eastAsia="BatangChe" w:hAnsi="Times New Roman"/>
                <w:sz w:val="24"/>
                <w:szCs w:val="24"/>
              </w:rPr>
              <w:t xml:space="preserve">к распоряжению </w:t>
            </w:r>
            <w:r w:rsidR="006B461E">
              <w:rPr>
                <w:rFonts w:ascii="Times New Roman" w:eastAsia="BatangChe" w:hAnsi="Times New Roman"/>
                <w:sz w:val="24"/>
                <w:szCs w:val="24"/>
              </w:rPr>
              <w:t xml:space="preserve">администрации сельского поселения </w:t>
            </w:r>
            <w:proofErr w:type="spellStart"/>
            <w:r w:rsidR="006B461E">
              <w:rPr>
                <w:rFonts w:ascii="Times New Roman" w:eastAsia="BatangChe" w:hAnsi="Times New Roman"/>
                <w:sz w:val="24"/>
                <w:szCs w:val="24"/>
              </w:rPr>
              <w:t>Леуши</w:t>
            </w:r>
            <w:proofErr w:type="spellEnd"/>
            <w:r w:rsidR="006B461E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</w:p>
          <w:p w:rsidR="00E31916" w:rsidRPr="00E31916" w:rsidRDefault="00E31916" w:rsidP="001D79F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3191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D79FA">
              <w:rPr>
                <w:rFonts w:ascii="Times New Roman" w:hAnsi="Times New Roman"/>
                <w:sz w:val="24"/>
                <w:szCs w:val="24"/>
              </w:rPr>
              <w:t>11</w:t>
            </w:r>
            <w:r w:rsidR="006B461E">
              <w:rPr>
                <w:rFonts w:ascii="Times New Roman" w:hAnsi="Times New Roman"/>
                <w:sz w:val="24"/>
                <w:szCs w:val="24"/>
              </w:rPr>
              <w:t xml:space="preserve"> июня 2019</w:t>
            </w:r>
            <w:r w:rsidRPr="00E31916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1D79FA">
              <w:rPr>
                <w:rFonts w:ascii="Times New Roman" w:hAnsi="Times New Roman"/>
                <w:sz w:val="24"/>
                <w:szCs w:val="24"/>
              </w:rPr>
              <w:t>106-р</w:t>
            </w:r>
          </w:p>
        </w:tc>
      </w:tr>
    </w:tbl>
    <w:p w:rsidR="00E31916" w:rsidRDefault="00E31916" w:rsidP="00271E62">
      <w:pPr>
        <w:shd w:val="clear" w:color="auto" w:fill="FFFFFF"/>
        <w:autoSpaceDE w:val="0"/>
        <w:autoSpaceDN w:val="0"/>
        <w:adjustRightInd w:val="0"/>
        <w:ind w:left="4963"/>
      </w:pPr>
    </w:p>
    <w:p w:rsidR="006B461E" w:rsidRDefault="00E31916" w:rsidP="00271E62">
      <w:pPr>
        <w:shd w:val="clear" w:color="auto" w:fill="FFFFFF"/>
        <w:autoSpaceDE w:val="0"/>
        <w:autoSpaceDN w:val="0"/>
        <w:adjustRightInd w:val="0"/>
        <w:jc w:val="center"/>
      </w:pPr>
      <w:r w:rsidRPr="006B461E">
        <w:t>Перечень вопросов для проведения тестирования участников конкурса на замещение должностей муниципальной службы</w:t>
      </w:r>
      <w:r w:rsidR="006B461E" w:rsidRPr="006B461E">
        <w:t xml:space="preserve"> администрации сельского поселения </w:t>
      </w:r>
      <w:proofErr w:type="spellStart"/>
      <w:r w:rsidR="006B461E" w:rsidRPr="006B461E">
        <w:t>Леуши</w:t>
      </w:r>
      <w:proofErr w:type="spellEnd"/>
      <w:r w:rsidRPr="006B461E">
        <w:t>, на включение в кадровый резерв для замещения вакантных должностей муниципальной службы</w:t>
      </w:r>
      <w:r w:rsidR="006B461E" w:rsidRPr="006B461E">
        <w:t xml:space="preserve"> администрации сельского поселения </w:t>
      </w:r>
      <w:proofErr w:type="spellStart"/>
      <w:r w:rsidR="006B461E" w:rsidRPr="006B461E">
        <w:t>Леуши</w:t>
      </w:r>
      <w:proofErr w:type="spellEnd"/>
      <w:r w:rsidRPr="00E92DB7">
        <w:t>, в резерв управленческих кадров для замещения целе</w:t>
      </w:r>
      <w:r w:rsidR="00186F06">
        <w:t>вой</w:t>
      </w:r>
      <w:r w:rsidRPr="00E92DB7">
        <w:t xml:space="preserve"> управленческ</w:t>
      </w:r>
      <w:r w:rsidR="00186F06">
        <w:t xml:space="preserve">ой </w:t>
      </w:r>
      <w:r w:rsidRPr="00E92DB7">
        <w:t>должност</w:t>
      </w:r>
      <w:r w:rsidR="00186F06">
        <w:t>и</w:t>
      </w:r>
      <w:r w:rsidRPr="00E92DB7">
        <w:t xml:space="preserve"> муниципальной службы </w:t>
      </w:r>
      <w:r w:rsidR="006B461E" w:rsidRPr="006B461E">
        <w:t xml:space="preserve">администрации сельского поселения </w:t>
      </w:r>
      <w:proofErr w:type="spellStart"/>
      <w:r w:rsidR="006B461E" w:rsidRPr="006B461E">
        <w:t>Леуши</w:t>
      </w:r>
      <w:proofErr w:type="spellEnd"/>
      <w:r>
        <w:rPr>
          <w:i/>
        </w:rPr>
        <w:t xml:space="preserve"> </w:t>
      </w:r>
      <w:r w:rsidRPr="00E92DB7">
        <w:t xml:space="preserve">и в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B461E">
        <w:t xml:space="preserve">сельское поселение </w:t>
      </w:r>
      <w:proofErr w:type="spellStart"/>
      <w:r w:rsidR="006B461E">
        <w:t>Леуши</w:t>
      </w:r>
      <w:proofErr w:type="spellEnd"/>
      <w:r w:rsidR="006B461E">
        <w:t xml:space="preserve"> </w:t>
      </w:r>
    </w:p>
    <w:p w:rsidR="006B461E" w:rsidRDefault="006B461E" w:rsidP="00271E62">
      <w:pPr>
        <w:shd w:val="clear" w:color="auto" w:fill="FFFFFF"/>
        <w:autoSpaceDE w:val="0"/>
        <w:autoSpaceDN w:val="0"/>
        <w:adjustRightInd w:val="0"/>
        <w:jc w:val="center"/>
      </w:pPr>
    </w:p>
    <w:p w:rsidR="00271E62" w:rsidRDefault="00271E62" w:rsidP="0050587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 w:rsidRPr="00271E62">
        <w:t>Вопросы на знание Конституции Российской Федерации</w:t>
      </w:r>
      <w:r w:rsidR="00E31916">
        <w:t xml:space="preserve"> </w:t>
      </w:r>
    </w:p>
    <w:p w:rsidR="00505872" w:rsidRPr="00271E62" w:rsidRDefault="00505872" w:rsidP="005940AB">
      <w:pPr>
        <w:shd w:val="clear" w:color="auto" w:fill="FFFFFF"/>
        <w:autoSpaceDE w:val="0"/>
        <w:autoSpaceDN w:val="0"/>
        <w:adjustRightInd w:val="0"/>
        <w:ind w:left="720"/>
      </w:pP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1. Кем принята Конституция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2. Кто может вносить предложения о поправках в Конституцию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3. Кем является Президент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4. На какой срок избирается Президент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5. Кто может быть избран Президентом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6. Кто является носителем суверенитета и единственным источником власти в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7. Кто осуществляет исполнительную власть в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8. Кем назначается Председатель Правительства Российской Федерации?</w:t>
      </w:r>
    </w:p>
    <w:p w:rsidR="00271E62" w:rsidRDefault="00271E62" w:rsidP="00505872">
      <w:pPr>
        <w:pStyle w:val="af9"/>
        <w:spacing w:before="0" w:beforeAutospacing="0" w:after="0" w:afterAutospacing="0"/>
        <w:ind w:firstLine="709"/>
        <w:jc w:val="both"/>
      </w:pPr>
      <w:r>
        <w:t>9. Каковы действия Президента Российской Федерации после трехкратного отклонения представленных кандидатур Председателя Правительства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10. </w:t>
      </w:r>
      <w:r w:rsidR="00271E62">
        <w:t>Полномочия Председателя Правительства Российской Федерации.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11. </w:t>
      </w:r>
      <w:r w:rsidR="00271E62">
        <w:t>Порядок деятельности Правительства Российской Федерации определяется?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12. </w:t>
      </w:r>
      <w:r w:rsidR="00271E62">
        <w:t>Кем могут быть отменены Постановления Правительства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13. </w:t>
      </w:r>
      <w:r w:rsidR="00271E62">
        <w:t>Кем осуществляется Правосудие в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14. </w:t>
      </w:r>
      <w:r w:rsidR="00271E62">
        <w:t>Судьями могут быть граждане Российской Федерации, достигшие возраста?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15. </w:t>
      </w:r>
      <w:r w:rsidR="00271E62">
        <w:t>Количественный состав Конституционного суда Российской Федерации.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16. </w:t>
      </w:r>
      <w:r w:rsidR="00271E62">
        <w:t>Кем назначаются Судьи Конституционного Суда Российской Федерации, Верховного суда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17. </w:t>
      </w:r>
      <w:r w:rsidR="00271E62">
        <w:t>Каким органом является Федеральное Собрание - парламент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18. </w:t>
      </w:r>
      <w:r w:rsidR="00271E62">
        <w:t xml:space="preserve">Количественный состав Государственной Думы Российской Федерации. 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19. </w:t>
      </w:r>
      <w:r w:rsidR="00271E62">
        <w:t>Кто может быть избран Депутатом Государственной Думы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20. </w:t>
      </w:r>
      <w:r w:rsidR="00271E62">
        <w:t>На какой срок избирается Государственная Дума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21. </w:t>
      </w:r>
      <w:r w:rsidR="00271E62">
        <w:t>Каким действиям могут быть подвергнуты Члены Совета Федерации Российской Федерации и депутаты Государственной Думы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22. </w:t>
      </w:r>
      <w:r w:rsidR="00271E62">
        <w:t>Как выбирается Председатель Совета Федерации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23. </w:t>
      </w:r>
      <w:r w:rsidR="00271E62">
        <w:t>Кому принадлежит право законодательной инициативы?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24. </w:t>
      </w:r>
      <w:r w:rsidR="00271E62">
        <w:t>Куда вносятся Законопроекты?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25. </w:t>
      </w:r>
      <w:r w:rsidR="00271E62">
        <w:t>Кем составляется Государственный бюджет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26. </w:t>
      </w:r>
      <w:r w:rsidR="00271E62">
        <w:t>С какой целью утверждается Государственный бюджет?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27. </w:t>
      </w:r>
      <w:r w:rsidR="00271E62">
        <w:t>Основания приобретения и прекращения гражданства Российской Федерации.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lastRenderedPageBreak/>
        <w:t xml:space="preserve">28. </w:t>
      </w:r>
      <w:r w:rsidR="00271E62">
        <w:t>Кто имеет право избирать и быть избранными в органы государственной власти Российской Федерации?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29. </w:t>
      </w:r>
      <w:r w:rsidR="00271E62">
        <w:t>Кому в Российской Федерации юридическая помощь оказывается бесплатно?</w:t>
      </w:r>
    </w:p>
    <w:p w:rsidR="00271E62" w:rsidRDefault="00505872" w:rsidP="00505872">
      <w:pPr>
        <w:pStyle w:val="af9"/>
        <w:spacing w:before="0" w:beforeAutospacing="0" w:after="0" w:afterAutospacing="0"/>
        <w:ind w:firstLine="709"/>
        <w:jc w:val="both"/>
      </w:pPr>
      <w:r>
        <w:t xml:space="preserve">30. </w:t>
      </w:r>
      <w:r w:rsidR="00271E62">
        <w:t>С какого возраста гражданин Российской Федерации самостоятельно и в полном объеме осуществляет свои права и обязанности?</w:t>
      </w:r>
    </w:p>
    <w:p w:rsidR="00E31916" w:rsidRDefault="00E31916" w:rsidP="00505872">
      <w:pPr>
        <w:shd w:val="clear" w:color="auto" w:fill="FFFFFF"/>
        <w:autoSpaceDE w:val="0"/>
        <w:autoSpaceDN w:val="0"/>
        <w:adjustRightInd w:val="0"/>
        <w:ind w:left="360"/>
        <w:jc w:val="center"/>
      </w:pPr>
    </w:p>
    <w:p w:rsidR="00271E62" w:rsidRPr="00505872" w:rsidRDefault="00505872" w:rsidP="00505872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</w:rPr>
      </w:pPr>
      <w:r>
        <w:t xml:space="preserve">2. </w:t>
      </w:r>
      <w:r w:rsidR="00271E62" w:rsidRPr="00505872">
        <w:t xml:space="preserve">Вопросы на знание федерального законодательства, законодательства </w:t>
      </w:r>
      <w:r>
        <w:br/>
      </w:r>
      <w:r w:rsidR="00271E62" w:rsidRPr="00505872">
        <w:t xml:space="preserve">Ханты-Мансийского автономного округа </w:t>
      </w:r>
      <w:r w:rsidR="006B461E">
        <w:t>–</w:t>
      </w:r>
      <w:r w:rsidR="00271E62" w:rsidRPr="00505872">
        <w:t xml:space="preserve"> </w:t>
      </w:r>
      <w:proofErr w:type="spellStart"/>
      <w:r w:rsidR="00271E62" w:rsidRPr="00505872">
        <w:t>Югры</w:t>
      </w:r>
      <w:proofErr w:type="spellEnd"/>
      <w:r w:rsidR="00271E62" w:rsidRPr="00505872">
        <w:t>, н</w:t>
      </w:r>
      <w:r w:rsidR="00271E62" w:rsidRPr="00505872">
        <w:rPr>
          <w:bCs/>
        </w:rPr>
        <w:t>ормативных правовых актов, регулирующие вопросы муниципальной службы</w:t>
      </w:r>
    </w:p>
    <w:p w:rsidR="00271E62" w:rsidRDefault="00271E62" w:rsidP="00271E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bookmarkStart w:id="0" w:name="sub_2"/>
      <w:r>
        <w:rPr>
          <w:rFonts w:ascii="Times New Roman" w:hAnsi="Times New Roman" w:cs="Times New Roman"/>
        </w:rPr>
        <w:t xml:space="preserve">1. </w:t>
      </w:r>
      <w:r w:rsidR="00271E62" w:rsidRPr="007D266F">
        <w:rPr>
          <w:rFonts w:ascii="Times New Roman" w:hAnsi="Times New Roman" w:cs="Times New Roman"/>
        </w:rPr>
        <w:t>Понятие муниципальной службы.</w:t>
      </w:r>
    </w:p>
    <w:p w:rsidR="00271E62" w:rsidRPr="007D266F" w:rsidRDefault="00505872" w:rsidP="00505872">
      <w:pPr>
        <w:ind w:firstLine="709"/>
        <w:jc w:val="both"/>
      </w:pPr>
      <w:r>
        <w:t xml:space="preserve">2. </w:t>
      </w:r>
      <w:r w:rsidR="00271E62" w:rsidRPr="007D266F">
        <w:t>Понятие представителя нанимателя (работодателя) муниципального служащего.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" w:name="sub_4"/>
      <w:bookmarkEnd w:id="0"/>
      <w:r>
        <w:rPr>
          <w:rFonts w:ascii="Times New Roman" w:hAnsi="Times New Roman" w:cs="Times New Roman"/>
        </w:rPr>
        <w:t xml:space="preserve">3. </w:t>
      </w:r>
      <w:r w:rsidR="00271E62" w:rsidRPr="007D266F">
        <w:rPr>
          <w:rFonts w:ascii="Times New Roman" w:hAnsi="Times New Roman" w:cs="Times New Roman"/>
        </w:rPr>
        <w:t>Основные принципы муниципальной службы.</w:t>
      </w:r>
    </w:p>
    <w:bookmarkEnd w:id="1"/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71E62" w:rsidRPr="007D266F">
        <w:rPr>
          <w:rFonts w:ascii="Times New Roman" w:hAnsi="Times New Roman" w:cs="Times New Roman"/>
        </w:rPr>
        <w:t>Взаимосвязь муниципальной службы и государственной гражданской службы Российской Федерации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71E62" w:rsidRPr="007D266F">
        <w:rPr>
          <w:rFonts w:ascii="Times New Roman" w:hAnsi="Times New Roman" w:cs="Times New Roman"/>
        </w:rPr>
        <w:t>Виды должностей муниципальной службы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2" w:name="sub_8"/>
      <w:r>
        <w:rPr>
          <w:rFonts w:ascii="Times New Roman" w:hAnsi="Times New Roman" w:cs="Times New Roman"/>
        </w:rPr>
        <w:t xml:space="preserve">6. </w:t>
      </w:r>
      <w:r w:rsidR="00271E62" w:rsidRPr="007D266F">
        <w:rPr>
          <w:rFonts w:ascii="Times New Roman" w:hAnsi="Times New Roman" w:cs="Times New Roman"/>
        </w:rPr>
        <w:t>Классификация должностей муниципальной службы</w:t>
      </w:r>
      <w:r w:rsidR="00271E62">
        <w:rPr>
          <w:rFonts w:ascii="Times New Roman" w:hAnsi="Times New Roman" w:cs="Times New Roman"/>
        </w:rPr>
        <w:t>.</w:t>
      </w:r>
    </w:p>
    <w:bookmarkEnd w:id="2"/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71E62" w:rsidRPr="007D266F">
        <w:rPr>
          <w:rFonts w:ascii="Times New Roman" w:hAnsi="Times New Roman" w:cs="Times New Roman"/>
        </w:rPr>
        <w:t>Основные квалификационные требования для замещения должностей муниципальной службы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ind w:firstLine="709"/>
        <w:jc w:val="both"/>
      </w:pPr>
      <w:r>
        <w:t xml:space="preserve">8. </w:t>
      </w:r>
      <w:r w:rsidR="00271E62" w:rsidRPr="007D266F">
        <w:t>Реестр должностей муниципальной службы.</w:t>
      </w:r>
    </w:p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71E62" w:rsidRPr="007D266F">
        <w:rPr>
          <w:rFonts w:ascii="Times New Roman" w:hAnsi="Times New Roman" w:cs="Times New Roman"/>
        </w:rPr>
        <w:t>Классные чины муниципальных служащих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3" w:name="sub_10"/>
      <w:r>
        <w:rPr>
          <w:rFonts w:ascii="Times New Roman" w:hAnsi="Times New Roman" w:cs="Times New Roman"/>
        </w:rPr>
        <w:t xml:space="preserve">10. </w:t>
      </w:r>
      <w:r w:rsidR="00271E62" w:rsidRPr="007D266F">
        <w:rPr>
          <w:rFonts w:ascii="Times New Roman" w:hAnsi="Times New Roman" w:cs="Times New Roman"/>
        </w:rPr>
        <w:t>Понятие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ind w:left="720" w:firstLine="0"/>
        <w:rPr>
          <w:rFonts w:ascii="Times New Roman" w:hAnsi="Times New Roman" w:cs="Times New Roman"/>
        </w:rPr>
      </w:pPr>
      <w:bookmarkStart w:id="4" w:name="sub_11"/>
      <w:bookmarkEnd w:id="3"/>
      <w:r>
        <w:rPr>
          <w:rFonts w:ascii="Times New Roman" w:hAnsi="Times New Roman" w:cs="Times New Roman"/>
        </w:rPr>
        <w:t xml:space="preserve">11. </w:t>
      </w:r>
      <w:r w:rsidR="00271E62" w:rsidRPr="007D266F">
        <w:rPr>
          <w:rFonts w:ascii="Times New Roman" w:hAnsi="Times New Roman" w:cs="Times New Roman"/>
        </w:rPr>
        <w:t>Основные права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5" w:name="sub_12"/>
      <w:bookmarkEnd w:id="4"/>
      <w:r>
        <w:rPr>
          <w:rFonts w:ascii="Times New Roman" w:hAnsi="Times New Roman" w:cs="Times New Roman"/>
        </w:rPr>
        <w:t xml:space="preserve">12. </w:t>
      </w:r>
      <w:r w:rsidR="00271E62" w:rsidRPr="007D266F">
        <w:rPr>
          <w:rFonts w:ascii="Times New Roman" w:hAnsi="Times New Roman" w:cs="Times New Roman"/>
        </w:rPr>
        <w:t>Основные обязанности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bookmarkEnd w:id="5"/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271E62" w:rsidRPr="007D266F">
        <w:rPr>
          <w:rFonts w:ascii="Times New Roman" w:hAnsi="Times New Roman" w:cs="Times New Roman"/>
        </w:rPr>
        <w:t>Ограничения, связанные с муниципальной службой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6" w:name="sub_14"/>
      <w:r>
        <w:rPr>
          <w:rFonts w:ascii="Times New Roman" w:hAnsi="Times New Roman" w:cs="Times New Roman"/>
        </w:rPr>
        <w:t xml:space="preserve">14. </w:t>
      </w:r>
      <w:r w:rsidR="00271E62" w:rsidRPr="007D266F">
        <w:rPr>
          <w:rFonts w:ascii="Times New Roman" w:hAnsi="Times New Roman" w:cs="Times New Roman"/>
        </w:rPr>
        <w:t>Запреты, связанные с муниципальной службой</w:t>
      </w:r>
      <w:r w:rsidR="00271E62">
        <w:rPr>
          <w:rFonts w:ascii="Times New Roman" w:hAnsi="Times New Roman" w:cs="Times New Roman"/>
        </w:rPr>
        <w:t>.</w:t>
      </w:r>
    </w:p>
    <w:bookmarkEnd w:id="6"/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271E62" w:rsidRPr="007D266F">
        <w:rPr>
          <w:rFonts w:ascii="Times New Roman" w:hAnsi="Times New Roman" w:cs="Times New Roman"/>
        </w:rPr>
        <w:t>Урегулирование конфликта интересов на муниципальной службе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271E62" w:rsidRPr="007D266F">
        <w:rPr>
          <w:rFonts w:ascii="Times New Roman" w:hAnsi="Times New Roman" w:cs="Times New Roman"/>
        </w:rPr>
        <w:t>Требования к служебному поведению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271E62" w:rsidRPr="007D266F">
        <w:rPr>
          <w:rFonts w:ascii="Times New Roman" w:hAnsi="Times New Roman" w:cs="Times New Roman"/>
        </w:rPr>
        <w:t>Представление сведений о доходах, расходах, об имуществе и обязательствах имущественного характера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271E62" w:rsidRPr="007D266F">
        <w:rPr>
          <w:rFonts w:ascii="Times New Roman" w:hAnsi="Times New Roman" w:cs="Times New Roman"/>
        </w:rPr>
        <w:t xml:space="preserve">Представление сведений о размещении информации в информационно-телекоммуникационной сети </w:t>
      </w:r>
      <w:r w:rsidR="00271E62">
        <w:rPr>
          <w:rFonts w:ascii="Times New Roman" w:hAnsi="Times New Roman" w:cs="Times New Roman"/>
        </w:rPr>
        <w:t>«</w:t>
      </w:r>
      <w:r w:rsidR="00271E62" w:rsidRPr="007D266F">
        <w:rPr>
          <w:rFonts w:ascii="Times New Roman" w:hAnsi="Times New Roman" w:cs="Times New Roman"/>
        </w:rPr>
        <w:t>Интернет</w:t>
      </w:r>
      <w:r w:rsidR="00271E62">
        <w:rPr>
          <w:rFonts w:ascii="Times New Roman" w:hAnsi="Times New Roman" w:cs="Times New Roman"/>
        </w:rPr>
        <w:t>».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7" w:name="sub_16"/>
      <w:r>
        <w:rPr>
          <w:rFonts w:ascii="Times New Roman" w:hAnsi="Times New Roman" w:cs="Times New Roman"/>
        </w:rPr>
        <w:t xml:space="preserve">19. </w:t>
      </w:r>
      <w:r w:rsidR="00271E62" w:rsidRPr="007D266F">
        <w:rPr>
          <w:rFonts w:ascii="Times New Roman" w:hAnsi="Times New Roman" w:cs="Times New Roman"/>
        </w:rPr>
        <w:t>Граждане, имеющие право поступления на муниципальную службу</w:t>
      </w:r>
      <w:r w:rsidR="00271E62">
        <w:rPr>
          <w:rFonts w:ascii="Times New Roman" w:hAnsi="Times New Roman" w:cs="Times New Roman"/>
        </w:rPr>
        <w:t>.</w:t>
      </w:r>
    </w:p>
    <w:bookmarkEnd w:id="7"/>
    <w:p w:rsidR="00271E62" w:rsidRPr="007D266F" w:rsidRDefault="00505872" w:rsidP="00505872">
      <w:pPr>
        <w:ind w:firstLine="709"/>
        <w:jc w:val="both"/>
      </w:pPr>
      <w:r>
        <w:t xml:space="preserve">20. </w:t>
      </w:r>
      <w:r w:rsidR="00271E62" w:rsidRPr="007D266F">
        <w:t>Порядок поступления на муниципальную службу.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8" w:name="sub_17"/>
      <w:r>
        <w:rPr>
          <w:rFonts w:ascii="Times New Roman" w:hAnsi="Times New Roman" w:cs="Times New Roman"/>
        </w:rPr>
        <w:t xml:space="preserve">21. </w:t>
      </w:r>
      <w:r w:rsidR="00271E62" w:rsidRPr="007D266F">
        <w:rPr>
          <w:rFonts w:ascii="Times New Roman" w:hAnsi="Times New Roman" w:cs="Times New Roman"/>
        </w:rPr>
        <w:t>Порядок прохождения конкурса на замещение должности муниципальной службы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9" w:name="sub_18"/>
      <w:bookmarkEnd w:id="8"/>
      <w:r>
        <w:rPr>
          <w:rFonts w:ascii="Times New Roman" w:hAnsi="Times New Roman" w:cs="Times New Roman"/>
        </w:rPr>
        <w:t xml:space="preserve">22. </w:t>
      </w:r>
      <w:r w:rsidR="00271E62" w:rsidRPr="007D266F">
        <w:rPr>
          <w:rFonts w:ascii="Times New Roman" w:hAnsi="Times New Roman" w:cs="Times New Roman"/>
        </w:rPr>
        <w:t>Порядок прохождения аттестации муниципальных служащих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0" w:name="sub_19"/>
      <w:bookmarkEnd w:id="9"/>
      <w:r>
        <w:rPr>
          <w:rFonts w:ascii="Times New Roman" w:hAnsi="Times New Roman" w:cs="Times New Roman"/>
        </w:rPr>
        <w:t xml:space="preserve">23. </w:t>
      </w:r>
      <w:r w:rsidR="00271E62" w:rsidRPr="007D266F">
        <w:rPr>
          <w:rFonts w:ascii="Times New Roman" w:hAnsi="Times New Roman" w:cs="Times New Roman"/>
        </w:rPr>
        <w:t>Основания для расторжения трудового договора с муниципальным служащим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1" w:name="sub_20"/>
      <w:bookmarkEnd w:id="10"/>
      <w:r>
        <w:rPr>
          <w:rFonts w:ascii="Times New Roman" w:hAnsi="Times New Roman" w:cs="Times New Roman"/>
        </w:rPr>
        <w:t xml:space="preserve">24. </w:t>
      </w:r>
      <w:r w:rsidR="00271E62" w:rsidRPr="007D266F">
        <w:rPr>
          <w:rFonts w:ascii="Times New Roman" w:hAnsi="Times New Roman" w:cs="Times New Roman"/>
        </w:rPr>
        <w:t>Рабочее (служебное) время</w:t>
      </w:r>
      <w:r w:rsidR="00271E62">
        <w:rPr>
          <w:rFonts w:ascii="Times New Roman" w:hAnsi="Times New Roman" w:cs="Times New Roman"/>
        </w:rPr>
        <w:t xml:space="preserve"> и время отдыха.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2" w:name="sub_21"/>
      <w:bookmarkEnd w:id="11"/>
      <w:r>
        <w:rPr>
          <w:rFonts w:ascii="Times New Roman" w:hAnsi="Times New Roman" w:cs="Times New Roman"/>
        </w:rPr>
        <w:t xml:space="preserve">25. </w:t>
      </w:r>
      <w:r w:rsidR="00271E62" w:rsidRPr="007D266F">
        <w:rPr>
          <w:rFonts w:ascii="Times New Roman" w:hAnsi="Times New Roman" w:cs="Times New Roman"/>
        </w:rPr>
        <w:t>Порядок предоставления отпуска муниципальному служащему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3" w:name="sub_22"/>
      <w:bookmarkEnd w:id="12"/>
      <w:r>
        <w:rPr>
          <w:rFonts w:ascii="Times New Roman" w:hAnsi="Times New Roman" w:cs="Times New Roman"/>
        </w:rPr>
        <w:t xml:space="preserve">26. </w:t>
      </w:r>
      <w:r w:rsidR="00271E62" w:rsidRPr="007D266F">
        <w:rPr>
          <w:rFonts w:ascii="Times New Roman" w:hAnsi="Times New Roman" w:cs="Times New Roman"/>
        </w:rPr>
        <w:t>Общие принципы оплаты труда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4" w:name="sub_23"/>
      <w:bookmarkEnd w:id="13"/>
      <w:r>
        <w:rPr>
          <w:rFonts w:ascii="Times New Roman" w:hAnsi="Times New Roman" w:cs="Times New Roman"/>
        </w:rPr>
        <w:t xml:space="preserve">27. </w:t>
      </w:r>
      <w:r w:rsidR="00271E62" w:rsidRPr="007D266F">
        <w:rPr>
          <w:rFonts w:ascii="Times New Roman" w:hAnsi="Times New Roman" w:cs="Times New Roman"/>
        </w:rPr>
        <w:t>Гарантии, предоставляемые муниципальному служащему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bookmarkStart w:id="15" w:name="sub_24"/>
      <w:bookmarkEnd w:id="14"/>
      <w:r>
        <w:rPr>
          <w:rFonts w:ascii="Times New Roman" w:hAnsi="Times New Roman" w:cs="Times New Roman"/>
        </w:rPr>
        <w:t xml:space="preserve">28. </w:t>
      </w:r>
      <w:r w:rsidR="00271E62" w:rsidRPr="007D266F">
        <w:rPr>
          <w:rFonts w:ascii="Times New Roman" w:hAnsi="Times New Roman" w:cs="Times New Roman"/>
        </w:rPr>
        <w:t>Порядок пенсионного обеспечения муниципального служащего и членов его семьи</w:t>
      </w:r>
      <w:r w:rsidR="00271E62">
        <w:rPr>
          <w:rFonts w:ascii="Times New Roman" w:hAnsi="Times New Roman" w:cs="Times New Roman"/>
        </w:rPr>
        <w:t>.</w:t>
      </w:r>
    </w:p>
    <w:bookmarkEnd w:id="15"/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271E62" w:rsidRPr="007D266F">
        <w:rPr>
          <w:rFonts w:ascii="Times New Roman" w:hAnsi="Times New Roman" w:cs="Times New Roman"/>
        </w:rPr>
        <w:t xml:space="preserve">Понятие стажа муниципальной службы и порядок его исчисления. 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6" w:name="sub_26"/>
      <w:r>
        <w:rPr>
          <w:rFonts w:ascii="Times New Roman" w:hAnsi="Times New Roman" w:cs="Times New Roman"/>
        </w:rPr>
        <w:t xml:space="preserve">30. </w:t>
      </w:r>
      <w:r w:rsidR="00271E62" w:rsidRPr="007D266F">
        <w:rPr>
          <w:rFonts w:ascii="Times New Roman" w:hAnsi="Times New Roman" w:cs="Times New Roman"/>
        </w:rPr>
        <w:t>Виды поощрения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7" w:name="sub_27"/>
      <w:bookmarkEnd w:id="16"/>
      <w:r>
        <w:rPr>
          <w:rFonts w:ascii="Times New Roman" w:hAnsi="Times New Roman" w:cs="Times New Roman"/>
        </w:rPr>
        <w:t xml:space="preserve">31. </w:t>
      </w:r>
      <w:r w:rsidR="00271E62" w:rsidRPr="007D266F">
        <w:rPr>
          <w:rFonts w:ascii="Times New Roman" w:hAnsi="Times New Roman" w:cs="Times New Roman"/>
        </w:rPr>
        <w:t>Дисциплинарная ответственность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bookmarkEnd w:id="17"/>
    <w:p w:rsidR="00271E62" w:rsidRPr="007D266F" w:rsidRDefault="00505872" w:rsidP="00505872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 w:rsidR="00271E62" w:rsidRPr="007D266F">
        <w:rPr>
          <w:rFonts w:ascii="Times New Roman" w:hAnsi="Times New Roman" w:cs="Times New Roman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8" w:name="sub_29"/>
      <w:r>
        <w:rPr>
          <w:rFonts w:ascii="Times New Roman" w:hAnsi="Times New Roman" w:cs="Times New Roman"/>
        </w:rPr>
        <w:t xml:space="preserve">33. </w:t>
      </w:r>
      <w:r w:rsidR="00271E62" w:rsidRPr="007D266F">
        <w:rPr>
          <w:rFonts w:ascii="Times New Roman" w:hAnsi="Times New Roman" w:cs="Times New Roman"/>
        </w:rPr>
        <w:t>Понятие персональных данных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p w:rsidR="00271E62" w:rsidRPr="007D266F" w:rsidRDefault="00505872" w:rsidP="00505872">
      <w:pPr>
        <w:pStyle w:val="af8"/>
        <w:rPr>
          <w:rFonts w:ascii="Times New Roman" w:hAnsi="Times New Roman" w:cs="Times New Roman"/>
        </w:rPr>
      </w:pPr>
      <w:bookmarkStart w:id="19" w:name="sub_30"/>
      <w:bookmarkEnd w:id="18"/>
      <w:r>
        <w:rPr>
          <w:rFonts w:ascii="Times New Roman" w:hAnsi="Times New Roman" w:cs="Times New Roman"/>
        </w:rPr>
        <w:t xml:space="preserve">34. </w:t>
      </w:r>
      <w:r w:rsidR="00271E62" w:rsidRPr="007D266F">
        <w:rPr>
          <w:rFonts w:ascii="Times New Roman" w:hAnsi="Times New Roman" w:cs="Times New Roman"/>
        </w:rPr>
        <w:t>Порядок ведения личного дела муниципального служащего</w:t>
      </w:r>
      <w:r w:rsidR="00271E62">
        <w:rPr>
          <w:rFonts w:ascii="Times New Roman" w:hAnsi="Times New Roman" w:cs="Times New Roman"/>
        </w:rPr>
        <w:t>.</w:t>
      </w:r>
    </w:p>
    <w:p w:rsidR="00271E62" w:rsidRPr="00182B4F" w:rsidRDefault="00505872" w:rsidP="00505872">
      <w:pPr>
        <w:pStyle w:val="af8"/>
        <w:rPr>
          <w:rFonts w:ascii="Times New Roman" w:hAnsi="Times New Roman" w:cs="Times New Roman"/>
        </w:rPr>
      </w:pPr>
      <w:bookmarkStart w:id="20" w:name="sub_33"/>
      <w:bookmarkEnd w:id="19"/>
      <w:r>
        <w:rPr>
          <w:rFonts w:ascii="Times New Roman" w:hAnsi="Times New Roman" w:cs="Times New Roman"/>
        </w:rPr>
        <w:lastRenderedPageBreak/>
        <w:t xml:space="preserve">35. </w:t>
      </w:r>
      <w:r w:rsidR="00271E62" w:rsidRPr="00182B4F">
        <w:rPr>
          <w:rFonts w:ascii="Times New Roman" w:hAnsi="Times New Roman" w:cs="Times New Roman"/>
        </w:rPr>
        <w:t>Порядок формирования кадрового резерва на муниципальной службе.</w:t>
      </w:r>
    </w:p>
    <w:p w:rsidR="00271E62" w:rsidRPr="00182B4F" w:rsidRDefault="00505872" w:rsidP="00505872">
      <w:pPr>
        <w:autoSpaceDE w:val="0"/>
        <w:autoSpaceDN w:val="0"/>
        <w:adjustRightInd w:val="0"/>
        <w:ind w:firstLine="709"/>
        <w:jc w:val="both"/>
      </w:pPr>
      <w:r>
        <w:t xml:space="preserve">36. </w:t>
      </w:r>
      <w:r w:rsidR="00271E62" w:rsidRPr="00182B4F"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71E62" w:rsidRPr="00182B4F" w:rsidRDefault="00505872" w:rsidP="00505872">
      <w:pPr>
        <w:autoSpaceDE w:val="0"/>
        <w:autoSpaceDN w:val="0"/>
        <w:adjustRightInd w:val="0"/>
        <w:ind w:firstLine="709"/>
        <w:jc w:val="both"/>
      </w:pPr>
      <w:r>
        <w:t xml:space="preserve">37. </w:t>
      </w:r>
      <w:r w:rsidR="00271E62" w:rsidRPr="00182B4F">
        <w:t>Денежное соде</w:t>
      </w:r>
      <w:r w:rsidR="00271E62">
        <w:t>ржание муниципального служащего.</w:t>
      </w:r>
    </w:p>
    <w:p w:rsidR="00271E62" w:rsidRPr="00182B4F" w:rsidRDefault="00505872" w:rsidP="00505872">
      <w:pPr>
        <w:autoSpaceDE w:val="0"/>
        <w:autoSpaceDN w:val="0"/>
        <w:adjustRightInd w:val="0"/>
        <w:ind w:firstLine="709"/>
        <w:jc w:val="both"/>
      </w:pPr>
      <w:r>
        <w:t xml:space="preserve">38. </w:t>
      </w:r>
      <w:r w:rsidR="00271E62" w:rsidRPr="00182B4F">
        <w:t>Дополнительное профессиональное образование муниципального служащего</w:t>
      </w:r>
      <w:r w:rsidR="00271E62">
        <w:t>.</w:t>
      </w:r>
    </w:p>
    <w:bookmarkEnd w:id="20"/>
    <w:p w:rsidR="00271E62" w:rsidRDefault="00271E62" w:rsidP="00271E6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271E62" w:rsidRPr="00505872" w:rsidRDefault="00505872" w:rsidP="00505872">
      <w:pPr>
        <w:shd w:val="clear" w:color="auto" w:fill="FFFFFF"/>
        <w:autoSpaceDE w:val="0"/>
        <w:autoSpaceDN w:val="0"/>
        <w:adjustRightInd w:val="0"/>
        <w:ind w:left="360"/>
        <w:jc w:val="center"/>
      </w:pPr>
      <w:r>
        <w:t xml:space="preserve">3. </w:t>
      </w:r>
      <w:r w:rsidR="00271E62" w:rsidRPr="00505872">
        <w:t xml:space="preserve">Вопросы на знание федерального законодательства, законодательства </w:t>
      </w:r>
      <w:r w:rsidR="005940AB">
        <w:br/>
      </w:r>
      <w:r w:rsidR="00271E62" w:rsidRPr="00505872">
        <w:t xml:space="preserve">Ханты-Мансийского автономного округа </w:t>
      </w:r>
      <w:r w:rsidR="006B461E">
        <w:t>–</w:t>
      </w:r>
      <w:r w:rsidR="00271E62" w:rsidRPr="00505872">
        <w:t xml:space="preserve"> </w:t>
      </w:r>
      <w:proofErr w:type="spellStart"/>
      <w:r w:rsidR="00271E62" w:rsidRPr="00505872">
        <w:t>Югры</w:t>
      </w:r>
      <w:proofErr w:type="spellEnd"/>
      <w:r w:rsidR="00271E62" w:rsidRPr="00505872">
        <w:t>, н</w:t>
      </w:r>
      <w:r w:rsidR="00271E62" w:rsidRPr="00505872">
        <w:rPr>
          <w:bCs/>
        </w:rPr>
        <w:t>ормативных правовых актов, регулирующие вопросы противодействия коррупции</w:t>
      </w:r>
    </w:p>
    <w:p w:rsidR="00271E62" w:rsidRDefault="00271E62" w:rsidP="00271E6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271E62" w:rsidRPr="00D4085A" w:rsidRDefault="005940AB" w:rsidP="005940AB">
      <w:pPr>
        <w:ind w:firstLine="709"/>
        <w:rPr>
          <w:rStyle w:val="af7"/>
          <w:b w:val="0"/>
        </w:rPr>
      </w:pPr>
      <w:r>
        <w:t xml:space="preserve">1. </w:t>
      </w:r>
      <w:r w:rsidR="00271E62" w:rsidRPr="00D4085A">
        <w:t xml:space="preserve">Понятие </w:t>
      </w:r>
      <w:bookmarkStart w:id="21" w:name="sub_101"/>
      <w:r w:rsidR="00271E62" w:rsidRPr="00D4085A">
        <w:rPr>
          <w:rStyle w:val="af7"/>
          <w:b w:val="0"/>
        </w:rPr>
        <w:t>коррупции.</w:t>
      </w:r>
    </w:p>
    <w:p w:rsidR="00271E62" w:rsidRPr="00D4085A" w:rsidRDefault="005940AB" w:rsidP="005940AB">
      <w:pPr>
        <w:pStyle w:val="af8"/>
        <w:ind w:left="0" w:firstLine="709"/>
        <w:rPr>
          <w:rFonts w:ascii="Times New Roman" w:hAnsi="Times New Roman" w:cs="Times New Roman"/>
        </w:rPr>
      </w:pPr>
      <w:bookmarkStart w:id="22" w:name="sub_3"/>
      <w:bookmarkEnd w:id="21"/>
      <w:r>
        <w:rPr>
          <w:rFonts w:ascii="Times New Roman" w:hAnsi="Times New Roman" w:cs="Times New Roman"/>
        </w:rPr>
        <w:t xml:space="preserve">2. </w:t>
      </w:r>
      <w:r w:rsidR="00271E62" w:rsidRPr="00D4085A">
        <w:rPr>
          <w:rFonts w:ascii="Times New Roman" w:hAnsi="Times New Roman" w:cs="Times New Roman"/>
        </w:rPr>
        <w:t>Основные принципы противодействия коррупции.</w:t>
      </w:r>
    </w:p>
    <w:p w:rsidR="00271E62" w:rsidRPr="00D4085A" w:rsidRDefault="005940AB" w:rsidP="005940AB">
      <w:pPr>
        <w:pStyle w:val="af8"/>
        <w:rPr>
          <w:rFonts w:ascii="Times New Roman" w:hAnsi="Times New Roman" w:cs="Times New Roman"/>
        </w:rPr>
      </w:pPr>
      <w:bookmarkStart w:id="23" w:name="sub_5"/>
      <w:bookmarkEnd w:id="22"/>
      <w:r>
        <w:rPr>
          <w:rFonts w:ascii="Times New Roman" w:hAnsi="Times New Roman" w:cs="Times New Roman"/>
        </w:rPr>
        <w:t xml:space="preserve">3. </w:t>
      </w:r>
      <w:r w:rsidR="00271E62" w:rsidRPr="00D4085A">
        <w:rPr>
          <w:rFonts w:ascii="Times New Roman" w:hAnsi="Times New Roman" w:cs="Times New Roman"/>
        </w:rPr>
        <w:t>Организационные основы противодействия коррупции.</w:t>
      </w:r>
    </w:p>
    <w:p w:rsidR="00271E62" w:rsidRPr="00D4085A" w:rsidRDefault="005940AB" w:rsidP="005940AB">
      <w:pPr>
        <w:pStyle w:val="af8"/>
        <w:rPr>
          <w:rFonts w:ascii="Times New Roman" w:hAnsi="Times New Roman" w:cs="Times New Roman"/>
        </w:rPr>
      </w:pPr>
      <w:bookmarkStart w:id="24" w:name="sub_6"/>
      <w:bookmarkEnd w:id="23"/>
      <w:r>
        <w:rPr>
          <w:rFonts w:ascii="Times New Roman" w:hAnsi="Times New Roman" w:cs="Times New Roman"/>
        </w:rPr>
        <w:t xml:space="preserve">4. </w:t>
      </w:r>
      <w:r w:rsidR="00271E62" w:rsidRPr="00D4085A">
        <w:rPr>
          <w:rFonts w:ascii="Times New Roman" w:hAnsi="Times New Roman" w:cs="Times New Roman"/>
        </w:rPr>
        <w:t>Меры по профилактике коррупции.</w:t>
      </w:r>
    </w:p>
    <w:p w:rsidR="00271E62" w:rsidRPr="00D4085A" w:rsidRDefault="005940AB" w:rsidP="005940AB">
      <w:pPr>
        <w:pStyle w:val="af8"/>
        <w:ind w:left="0" w:firstLine="709"/>
        <w:rPr>
          <w:rFonts w:ascii="Times New Roman" w:hAnsi="Times New Roman" w:cs="Times New Roman"/>
        </w:rPr>
      </w:pPr>
      <w:bookmarkStart w:id="25" w:name="sub_7"/>
      <w:bookmarkEnd w:id="24"/>
      <w:r>
        <w:rPr>
          <w:rFonts w:ascii="Times New Roman" w:hAnsi="Times New Roman" w:cs="Times New Roman"/>
        </w:rPr>
        <w:t xml:space="preserve">5. </w:t>
      </w:r>
      <w:r w:rsidR="00271E62" w:rsidRPr="00D4085A">
        <w:rPr>
          <w:rFonts w:ascii="Times New Roman" w:hAnsi="Times New Roman" w:cs="Times New Roman"/>
        </w:rPr>
        <w:t>Основные направления деятельности органов местного самоуправления по повышению эффективности противодействия коррупции</w:t>
      </w:r>
      <w:r w:rsidR="00271E62">
        <w:rPr>
          <w:rFonts w:ascii="Times New Roman" w:hAnsi="Times New Roman" w:cs="Times New Roman"/>
        </w:rPr>
        <w:t>.</w:t>
      </w:r>
    </w:p>
    <w:p w:rsidR="00271E62" w:rsidRPr="00D4085A" w:rsidRDefault="005940AB" w:rsidP="005940AB">
      <w:pPr>
        <w:pStyle w:val="af8"/>
        <w:ind w:left="0" w:firstLine="709"/>
        <w:rPr>
          <w:rFonts w:ascii="Times New Roman" w:hAnsi="Times New Roman" w:cs="Times New Roman"/>
        </w:rPr>
      </w:pPr>
      <w:bookmarkStart w:id="26" w:name="sub_9"/>
      <w:bookmarkEnd w:id="25"/>
      <w:r>
        <w:rPr>
          <w:rFonts w:ascii="Times New Roman" w:hAnsi="Times New Roman" w:cs="Times New Roman"/>
        </w:rPr>
        <w:t xml:space="preserve">6. </w:t>
      </w:r>
      <w:r w:rsidR="00271E62" w:rsidRPr="00D4085A">
        <w:rPr>
          <w:rFonts w:ascii="Times New Roman" w:hAnsi="Times New Roman" w:cs="Times New Roman"/>
        </w:rPr>
        <w:t>Обязанность муниципальных служащих уведомлять об обращениях в целях склонения к совершению коррупционных правонарушений</w:t>
      </w:r>
      <w:r w:rsidR="00271E62">
        <w:rPr>
          <w:rFonts w:ascii="Times New Roman" w:hAnsi="Times New Roman" w:cs="Times New Roman"/>
        </w:rPr>
        <w:t>.</w:t>
      </w:r>
    </w:p>
    <w:bookmarkEnd w:id="26"/>
    <w:p w:rsidR="00271E62" w:rsidRPr="00D4085A" w:rsidRDefault="005940AB" w:rsidP="005940A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71E62" w:rsidRPr="00D4085A">
        <w:rPr>
          <w:rFonts w:ascii="Times New Roman" w:hAnsi="Times New Roman" w:cs="Times New Roman"/>
        </w:rPr>
        <w:t>Конфликт интересов</w:t>
      </w:r>
      <w:r w:rsidR="00271E62">
        <w:rPr>
          <w:rFonts w:ascii="Times New Roman" w:hAnsi="Times New Roman" w:cs="Times New Roman"/>
        </w:rPr>
        <w:t>.</w:t>
      </w:r>
    </w:p>
    <w:p w:rsidR="00271E62" w:rsidRPr="00D4085A" w:rsidRDefault="005940AB" w:rsidP="005940A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71E62" w:rsidRPr="00D4085A">
        <w:rPr>
          <w:rFonts w:ascii="Times New Roman" w:hAnsi="Times New Roman" w:cs="Times New Roman"/>
        </w:rPr>
        <w:t>Порядок предотвращения и урегулирования конфликта интересов</w:t>
      </w:r>
      <w:r w:rsidR="00271E62">
        <w:rPr>
          <w:rFonts w:ascii="Times New Roman" w:hAnsi="Times New Roman" w:cs="Times New Roman"/>
        </w:rPr>
        <w:t>.</w:t>
      </w:r>
    </w:p>
    <w:p w:rsidR="00271E62" w:rsidRPr="00D4085A" w:rsidRDefault="005940AB" w:rsidP="005940AB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71E62" w:rsidRPr="00D4085A">
        <w:rPr>
          <w:rFonts w:ascii="Times New Roman" w:hAnsi="Times New Roman" w:cs="Times New Roman"/>
        </w:rPr>
        <w:t>Ограничения, налагаемые на гражданина, замещавшего должность муниципальной службы, при заключении им трудового или гражданско-правового договора</w:t>
      </w:r>
      <w:r w:rsidR="00271E62">
        <w:rPr>
          <w:rFonts w:ascii="Times New Roman" w:hAnsi="Times New Roman" w:cs="Times New Roman"/>
        </w:rPr>
        <w:t>.</w:t>
      </w:r>
    </w:p>
    <w:p w:rsidR="00271E62" w:rsidRPr="00D4085A" w:rsidRDefault="005940AB" w:rsidP="005940AB">
      <w:pPr>
        <w:pStyle w:val="af8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271E62" w:rsidRPr="00D4085A">
        <w:rPr>
          <w:rFonts w:ascii="Times New Roman" w:hAnsi="Times New Roman" w:cs="Times New Roman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  <w:r w:rsidR="00271E62">
        <w:rPr>
          <w:rFonts w:ascii="Times New Roman" w:hAnsi="Times New Roman" w:cs="Times New Roman"/>
        </w:rPr>
        <w:t>.</w:t>
      </w:r>
    </w:p>
    <w:p w:rsidR="00271E62" w:rsidRDefault="005940AB" w:rsidP="005940AB">
      <w:pPr>
        <w:pStyle w:val="af8"/>
        <w:rPr>
          <w:rFonts w:ascii="Times New Roman" w:hAnsi="Times New Roman" w:cs="Times New Roman"/>
        </w:rPr>
      </w:pPr>
      <w:bookmarkStart w:id="27" w:name="sub_13"/>
      <w:r>
        <w:rPr>
          <w:rFonts w:ascii="Times New Roman" w:hAnsi="Times New Roman" w:cs="Times New Roman"/>
        </w:rPr>
        <w:t xml:space="preserve">11. </w:t>
      </w:r>
      <w:r w:rsidR="00271E62" w:rsidRPr="00D4085A">
        <w:rPr>
          <w:rFonts w:ascii="Times New Roman" w:hAnsi="Times New Roman" w:cs="Times New Roman"/>
        </w:rPr>
        <w:t>Ответственность физических лиц за коррупционные правонарушения</w:t>
      </w:r>
      <w:r w:rsidR="00271E62">
        <w:rPr>
          <w:rFonts w:ascii="Times New Roman" w:hAnsi="Times New Roman" w:cs="Times New Roman"/>
        </w:rPr>
        <w:t>.</w:t>
      </w:r>
    </w:p>
    <w:bookmarkEnd w:id="27"/>
    <w:p w:rsidR="00271E62" w:rsidRDefault="005940AB" w:rsidP="005940A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271E62" w:rsidRPr="00D4085A">
        <w:rPr>
          <w:rFonts w:ascii="Times New Roman" w:hAnsi="Times New Roman" w:cs="Times New Roman"/>
        </w:rPr>
        <w:t>Обязанность организаций принимать меры по предупреждению коррупции</w:t>
      </w:r>
      <w:r w:rsidR="00271E62">
        <w:rPr>
          <w:rFonts w:ascii="Times New Roman" w:hAnsi="Times New Roman" w:cs="Times New Roman"/>
        </w:rPr>
        <w:t>.</w:t>
      </w:r>
    </w:p>
    <w:p w:rsidR="00271E62" w:rsidRPr="00C35F9B" w:rsidRDefault="00271E62" w:rsidP="00271E62">
      <w:pPr>
        <w:pStyle w:val="af8"/>
        <w:ind w:left="0" w:firstLine="709"/>
        <w:rPr>
          <w:rFonts w:ascii="Times New Roman" w:hAnsi="Times New Roman" w:cs="Times New Roman"/>
        </w:rPr>
      </w:pPr>
      <w:r w:rsidRPr="00C35F9B">
        <w:rPr>
          <w:rFonts w:ascii="Times New Roman" w:hAnsi="Times New Roman" w:cs="Times New Roman"/>
        </w:rPr>
        <w:t>13. Ответственность юридических лиц за коррупционные правонарушения</w:t>
      </w:r>
      <w:r>
        <w:rPr>
          <w:rFonts w:ascii="Times New Roman" w:hAnsi="Times New Roman" w:cs="Times New Roman"/>
        </w:rPr>
        <w:t>.</w:t>
      </w:r>
    </w:p>
    <w:p w:rsidR="00271E62" w:rsidRDefault="00271E62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14. </w:t>
      </w:r>
      <w:r w:rsidRPr="00980252">
        <w:t>Обязанности муниципальных служащих по противодействию коррупц</w:t>
      </w:r>
      <w:proofErr w:type="gramStart"/>
      <w:r w:rsidRPr="00980252">
        <w:t>ии и ее</w:t>
      </w:r>
      <w:proofErr w:type="gramEnd"/>
      <w:r w:rsidRPr="00980252">
        <w:t xml:space="preserve"> профилактике, содержащиеся в Кодексе этики и служебного поведения муниципальных служащих.</w:t>
      </w:r>
    </w:p>
    <w:p w:rsidR="00271E62" w:rsidRPr="00980252" w:rsidRDefault="005940AB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15. </w:t>
      </w:r>
      <w:r w:rsidR="00271E62" w:rsidRPr="00980252">
        <w:t>Цель принятия Кодекса этики и служебного поведения муниципальных служащих.</w:t>
      </w:r>
    </w:p>
    <w:p w:rsidR="00271E62" w:rsidRPr="00980252" w:rsidRDefault="005940AB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16. </w:t>
      </w:r>
      <w:r w:rsidR="00271E62" w:rsidRPr="00980252">
        <w:t>Обязанности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271E62" w:rsidRPr="00980252" w:rsidRDefault="00271E62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</w:t>
      </w:r>
      <w:r w:rsidRPr="00980252">
        <w:t>. Понятие и основные принципы профессиональной этики муниципального служащего.</w:t>
      </w:r>
    </w:p>
    <w:p w:rsidR="00271E62" w:rsidRPr="00980252" w:rsidRDefault="00271E62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18</w:t>
      </w:r>
      <w:r w:rsidRPr="00980252">
        <w:t>. Ответственность за нарушение положений Кодекса этики и служебного поведения муниципальных служащих.</w:t>
      </w:r>
    </w:p>
    <w:p w:rsidR="00271E62" w:rsidRPr="00980252" w:rsidRDefault="00271E62" w:rsidP="00271E6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sectPr w:rsidR="00271E62" w:rsidRPr="00980252" w:rsidSect="001D79FA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C0" w:rsidRDefault="009171C0">
      <w:r>
        <w:separator/>
      </w:r>
    </w:p>
  </w:endnote>
  <w:endnote w:type="continuationSeparator" w:id="0">
    <w:p w:rsidR="009171C0" w:rsidRDefault="0091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C0" w:rsidRDefault="009171C0">
      <w:r>
        <w:separator/>
      </w:r>
    </w:p>
  </w:footnote>
  <w:footnote w:type="continuationSeparator" w:id="0">
    <w:p w:rsidR="009171C0" w:rsidRDefault="0091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9" w:rsidRDefault="00654C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C79" w:rsidRDefault="00654C7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9" w:rsidRDefault="00654C7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97B"/>
    <w:multiLevelType w:val="hybridMultilevel"/>
    <w:tmpl w:val="067047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04EA3"/>
    <w:multiLevelType w:val="hybridMultilevel"/>
    <w:tmpl w:val="FBE2AED2"/>
    <w:lvl w:ilvl="0" w:tplc="76E4A84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E1874"/>
    <w:multiLevelType w:val="hybridMultilevel"/>
    <w:tmpl w:val="19BCA738"/>
    <w:lvl w:ilvl="0" w:tplc="2FFE98E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F1605"/>
    <w:multiLevelType w:val="hybridMultilevel"/>
    <w:tmpl w:val="067047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D972A7"/>
    <w:multiLevelType w:val="multilevel"/>
    <w:tmpl w:val="A3C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D0B0D"/>
    <w:multiLevelType w:val="hybridMultilevel"/>
    <w:tmpl w:val="4976C57C"/>
    <w:lvl w:ilvl="0" w:tplc="D40C8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81B4F"/>
    <w:multiLevelType w:val="hybridMultilevel"/>
    <w:tmpl w:val="5768A6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B5BB7"/>
    <w:multiLevelType w:val="hybridMultilevel"/>
    <w:tmpl w:val="9C24B678"/>
    <w:lvl w:ilvl="0" w:tplc="A2D088C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F405F"/>
    <w:multiLevelType w:val="hybridMultilevel"/>
    <w:tmpl w:val="6E4CE504"/>
    <w:lvl w:ilvl="0" w:tplc="4AF068E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0C00E1"/>
    <w:multiLevelType w:val="hybridMultilevel"/>
    <w:tmpl w:val="1F069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D3AFE"/>
    <w:multiLevelType w:val="hybridMultilevel"/>
    <w:tmpl w:val="CA18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100F1"/>
    <w:multiLevelType w:val="hybridMultilevel"/>
    <w:tmpl w:val="DA3E290E"/>
    <w:lvl w:ilvl="0" w:tplc="75E42C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87D43"/>
    <w:multiLevelType w:val="hybridMultilevel"/>
    <w:tmpl w:val="4950F028"/>
    <w:lvl w:ilvl="0" w:tplc="B38A4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2F7638"/>
    <w:multiLevelType w:val="hybridMultilevel"/>
    <w:tmpl w:val="FD5E85A8"/>
    <w:lvl w:ilvl="0" w:tplc="6CAED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66F60"/>
    <w:multiLevelType w:val="multilevel"/>
    <w:tmpl w:val="C79AD47C"/>
    <w:lvl w:ilvl="0">
      <w:start w:val="1"/>
      <w:numFmt w:val="decimal"/>
      <w:lvlText w:val="Статья 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7F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967442"/>
    <w:multiLevelType w:val="multilevel"/>
    <w:tmpl w:val="C73E2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113" w:firstLine="247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</w:rPr>
    </w:lvl>
  </w:abstractNum>
  <w:abstractNum w:abstractNumId="27">
    <w:nsid w:val="717A2BC7"/>
    <w:multiLevelType w:val="hybridMultilevel"/>
    <w:tmpl w:val="7D489296"/>
    <w:lvl w:ilvl="0" w:tplc="6FA2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1F1EB2"/>
    <w:multiLevelType w:val="multilevel"/>
    <w:tmpl w:val="7F985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7CAF09C7"/>
    <w:multiLevelType w:val="hybridMultilevel"/>
    <w:tmpl w:val="B6CE7052"/>
    <w:lvl w:ilvl="0" w:tplc="77F8CF5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28"/>
  </w:num>
  <w:num w:numId="5">
    <w:abstractNumId w:val="21"/>
  </w:num>
  <w:num w:numId="6">
    <w:abstractNumId w:val="16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4"/>
  </w:num>
  <w:num w:numId="19">
    <w:abstractNumId w:val="1"/>
  </w:num>
  <w:num w:numId="20">
    <w:abstractNumId w:val="27"/>
  </w:num>
  <w:num w:numId="21">
    <w:abstractNumId w:val="26"/>
  </w:num>
  <w:num w:numId="22">
    <w:abstractNumId w:val="25"/>
  </w:num>
  <w:num w:numId="23">
    <w:abstractNumId w:val="23"/>
  </w:num>
  <w:num w:numId="24">
    <w:abstractNumId w:val="29"/>
  </w:num>
  <w:num w:numId="25">
    <w:abstractNumId w:val="30"/>
  </w:num>
  <w:num w:numId="26">
    <w:abstractNumId w:val="12"/>
  </w:num>
  <w:num w:numId="27">
    <w:abstractNumId w:val="10"/>
  </w:num>
  <w:num w:numId="28">
    <w:abstractNumId w:val="20"/>
  </w:num>
  <w:num w:numId="29">
    <w:abstractNumId w:val="17"/>
  </w:num>
  <w:num w:numId="30">
    <w:abstractNumId w:val="22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C86"/>
    <w:rsid w:val="00046FAD"/>
    <w:rsid w:val="00053CD7"/>
    <w:rsid w:val="0005442B"/>
    <w:rsid w:val="00056413"/>
    <w:rsid w:val="000577A7"/>
    <w:rsid w:val="0006027A"/>
    <w:rsid w:val="000623FA"/>
    <w:rsid w:val="0006275B"/>
    <w:rsid w:val="000670D1"/>
    <w:rsid w:val="00070956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71E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05FD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51D16"/>
    <w:rsid w:val="00151D6F"/>
    <w:rsid w:val="0015241D"/>
    <w:rsid w:val="00154BC7"/>
    <w:rsid w:val="00154E97"/>
    <w:rsid w:val="00155814"/>
    <w:rsid w:val="00156232"/>
    <w:rsid w:val="001579F4"/>
    <w:rsid w:val="00157C6F"/>
    <w:rsid w:val="00160294"/>
    <w:rsid w:val="001617A6"/>
    <w:rsid w:val="00163566"/>
    <w:rsid w:val="00165A51"/>
    <w:rsid w:val="00166E6D"/>
    <w:rsid w:val="00166FF5"/>
    <w:rsid w:val="0017106D"/>
    <w:rsid w:val="00171169"/>
    <w:rsid w:val="001732F8"/>
    <w:rsid w:val="00173426"/>
    <w:rsid w:val="00174058"/>
    <w:rsid w:val="0017506F"/>
    <w:rsid w:val="00175969"/>
    <w:rsid w:val="001777BA"/>
    <w:rsid w:val="00182FEF"/>
    <w:rsid w:val="00183C00"/>
    <w:rsid w:val="00184AD0"/>
    <w:rsid w:val="00185697"/>
    <w:rsid w:val="001864F4"/>
    <w:rsid w:val="00186F06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794"/>
    <w:rsid w:val="001D2D6B"/>
    <w:rsid w:val="001D3A58"/>
    <w:rsid w:val="001D4207"/>
    <w:rsid w:val="001D4B29"/>
    <w:rsid w:val="001D58ED"/>
    <w:rsid w:val="001D5F16"/>
    <w:rsid w:val="001D61F9"/>
    <w:rsid w:val="001D79FA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6C9D"/>
    <w:rsid w:val="00207157"/>
    <w:rsid w:val="002103DA"/>
    <w:rsid w:val="002106FC"/>
    <w:rsid w:val="00210D4F"/>
    <w:rsid w:val="00211D6C"/>
    <w:rsid w:val="00213F9D"/>
    <w:rsid w:val="002152F2"/>
    <w:rsid w:val="00215686"/>
    <w:rsid w:val="00216617"/>
    <w:rsid w:val="002169FC"/>
    <w:rsid w:val="002171B7"/>
    <w:rsid w:val="00223201"/>
    <w:rsid w:val="00225864"/>
    <w:rsid w:val="002269EC"/>
    <w:rsid w:val="002270D0"/>
    <w:rsid w:val="002327B7"/>
    <w:rsid w:val="00235D3E"/>
    <w:rsid w:val="00237740"/>
    <w:rsid w:val="00240AE3"/>
    <w:rsid w:val="0024432B"/>
    <w:rsid w:val="002474E8"/>
    <w:rsid w:val="00251C8C"/>
    <w:rsid w:val="00252333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1D76"/>
    <w:rsid w:val="00271E62"/>
    <w:rsid w:val="00273B6F"/>
    <w:rsid w:val="00274C5D"/>
    <w:rsid w:val="00275469"/>
    <w:rsid w:val="00277FD8"/>
    <w:rsid w:val="002806B3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A73F7"/>
    <w:rsid w:val="002B020F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755D"/>
    <w:rsid w:val="002F04E7"/>
    <w:rsid w:val="002F0A63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3F7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4956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225C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6F16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4DC7"/>
    <w:rsid w:val="004C60EC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05872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14"/>
    <w:rsid w:val="00535E9A"/>
    <w:rsid w:val="005371A9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AF6"/>
    <w:rsid w:val="00570B45"/>
    <w:rsid w:val="0057204A"/>
    <w:rsid w:val="00572134"/>
    <w:rsid w:val="00572A41"/>
    <w:rsid w:val="00573020"/>
    <w:rsid w:val="00573887"/>
    <w:rsid w:val="00573B77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388E"/>
    <w:rsid w:val="00593F96"/>
    <w:rsid w:val="005940AB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5DE"/>
    <w:rsid w:val="005B5DBD"/>
    <w:rsid w:val="005B6BC8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B98"/>
    <w:rsid w:val="0062299F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47D72"/>
    <w:rsid w:val="00650267"/>
    <w:rsid w:val="00650F4A"/>
    <w:rsid w:val="00653290"/>
    <w:rsid w:val="00653BE4"/>
    <w:rsid w:val="00654C79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A128B"/>
    <w:rsid w:val="006A1D6C"/>
    <w:rsid w:val="006A7B06"/>
    <w:rsid w:val="006B172D"/>
    <w:rsid w:val="006B27DF"/>
    <w:rsid w:val="006B461E"/>
    <w:rsid w:val="006B5D6B"/>
    <w:rsid w:val="006B678C"/>
    <w:rsid w:val="006B7026"/>
    <w:rsid w:val="006B790D"/>
    <w:rsid w:val="006C1224"/>
    <w:rsid w:val="006C5A2E"/>
    <w:rsid w:val="006C741C"/>
    <w:rsid w:val="006C7B7A"/>
    <w:rsid w:val="006D1FF8"/>
    <w:rsid w:val="006D2680"/>
    <w:rsid w:val="006D36C4"/>
    <w:rsid w:val="006D3D9A"/>
    <w:rsid w:val="006D48C7"/>
    <w:rsid w:val="006D5DD6"/>
    <w:rsid w:val="006D72FB"/>
    <w:rsid w:val="006D7FFC"/>
    <w:rsid w:val="006E01F3"/>
    <w:rsid w:val="006E0240"/>
    <w:rsid w:val="006E458B"/>
    <w:rsid w:val="006E53C2"/>
    <w:rsid w:val="006E57DB"/>
    <w:rsid w:val="006F1C50"/>
    <w:rsid w:val="006F2CC0"/>
    <w:rsid w:val="006F3141"/>
    <w:rsid w:val="006F3B3D"/>
    <w:rsid w:val="006F4087"/>
    <w:rsid w:val="006F42B0"/>
    <w:rsid w:val="006F64BC"/>
    <w:rsid w:val="006F77ED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073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44A5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302"/>
    <w:rsid w:val="007558E6"/>
    <w:rsid w:val="00756E03"/>
    <w:rsid w:val="007629DB"/>
    <w:rsid w:val="007630C3"/>
    <w:rsid w:val="007634C6"/>
    <w:rsid w:val="00763E0C"/>
    <w:rsid w:val="007648AE"/>
    <w:rsid w:val="00764ADD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B380F"/>
    <w:rsid w:val="007B5356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22BA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6FB7"/>
    <w:rsid w:val="0081702C"/>
    <w:rsid w:val="008171CE"/>
    <w:rsid w:val="00821498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36266"/>
    <w:rsid w:val="008362C0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FC3"/>
    <w:rsid w:val="00896DA0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C79E8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1E38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171C0"/>
    <w:rsid w:val="0092067C"/>
    <w:rsid w:val="00920751"/>
    <w:rsid w:val="0092335E"/>
    <w:rsid w:val="00923446"/>
    <w:rsid w:val="009234DF"/>
    <w:rsid w:val="00925F90"/>
    <w:rsid w:val="00927DEB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D58"/>
    <w:rsid w:val="00960D4A"/>
    <w:rsid w:val="009614DA"/>
    <w:rsid w:val="009615EC"/>
    <w:rsid w:val="0096348A"/>
    <w:rsid w:val="009639D5"/>
    <w:rsid w:val="00965722"/>
    <w:rsid w:val="00965ACF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87991"/>
    <w:rsid w:val="0099120C"/>
    <w:rsid w:val="009921E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0BA"/>
    <w:rsid w:val="009D065E"/>
    <w:rsid w:val="009D1C36"/>
    <w:rsid w:val="009D5EDC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4B8C"/>
    <w:rsid w:val="00A06EAD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3DA9"/>
    <w:rsid w:val="00A86DE2"/>
    <w:rsid w:val="00A92AE2"/>
    <w:rsid w:val="00A93366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22C4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55B"/>
    <w:rsid w:val="00B31CB7"/>
    <w:rsid w:val="00B3218E"/>
    <w:rsid w:val="00B32F86"/>
    <w:rsid w:val="00B36155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632A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2BD"/>
    <w:rsid w:val="00B72B27"/>
    <w:rsid w:val="00B734A1"/>
    <w:rsid w:val="00B7656C"/>
    <w:rsid w:val="00B765B2"/>
    <w:rsid w:val="00B76AE9"/>
    <w:rsid w:val="00B77E08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6FD6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2280"/>
    <w:rsid w:val="00BF2821"/>
    <w:rsid w:val="00BF3C7B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3646D"/>
    <w:rsid w:val="00C42692"/>
    <w:rsid w:val="00C427C3"/>
    <w:rsid w:val="00C42DCB"/>
    <w:rsid w:val="00C45696"/>
    <w:rsid w:val="00C473C1"/>
    <w:rsid w:val="00C478B7"/>
    <w:rsid w:val="00C50875"/>
    <w:rsid w:val="00C525E5"/>
    <w:rsid w:val="00C52CE3"/>
    <w:rsid w:val="00C52D55"/>
    <w:rsid w:val="00C53922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4F22"/>
    <w:rsid w:val="00CE6F7E"/>
    <w:rsid w:val="00CE7418"/>
    <w:rsid w:val="00CE7D37"/>
    <w:rsid w:val="00CF1ECA"/>
    <w:rsid w:val="00CF3FB9"/>
    <w:rsid w:val="00CF567B"/>
    <w:rsid w:val="00CF77C1"/>
    <w:rsid w:val="00D005AA"/>
    <w:rsid w:val="00D00B2A"/>
    <w:rsid w:val="00D00CA8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C7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16"/>
    <w:rsid w:val="00E319DB"/>
    <w:rsid w:val="00E340AB"/>
    <w:rsid w:val="00E353CC"/>
    <w:rsid w:val="00E35E35"/>
    <w:rsid w:val="00E366A0"/>
    <w:rsid w:val="00E40A35"/>
    <w:rsid w:val="00E42209"/>
    <w:rsid w:val="00E47D15"/>
    <w:rsid w:val="00E508E8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2DB7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A46"/>
    <w:rsid w:val="00EF3DA9"/>
    <w:rsid w:val="00EF6BC3"/>
    <w:rsid w:val="00EF702E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4421"/>
    <w:rsid w:val="00F3605C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573CC"/>
    <w:rsid w:val="00F600C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customStyle="1" w:styleId="ConsPlusTitle">
    <w:name w:val="ConsPlusTitle"/>
    <w:uiPriority w:val="99"/>
    <w:rsid w:val="00206C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Plain Text"/>
    <w:basedOn w:val="a"/>
    <w:link w:val="af1"/>
    <w:uiPriority w:val="99"/>
    <w:rsid w:val="00206C9D"/>
    <w:rPr>
      <w:rFonts w:ascii="Courier New" w:hAnsi="Courier New"/>
      <w:sz w:val="20"/>
      <w:szCs w:val="20"/>
      <w:lang/>
    </w:rPr>
  </w:style>
  <w:style w:type="character" w:customStyle="1" w:styleId="af1">
    <w:name w:val="Текст Знак"/>
    <w:link w:val="af0"/>
    <w:uiPriority w:val="99"/>
    <w:rsid w:val="00206C9D"/>
    <w:rPr>
      <w:rFonts w:ascii="Courier New" w:hAnsi="Courier New" w:cs="Courier New"/>
    </w:rPr>
  </w:style>
  <w:style w:type="character" w:customStyle="1" w:styleId="11">
    <w:name w:val="Основной текст1"/>
    <w:rsid w:val="00BF3C7B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"/>
    <w:rsid w:val="00BF3C7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f2">
    <w:name w:val="Основной текст + Полужирный;Курсив"/>
    <w:rsid w:val="00654C79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(15)"/>
    <w:rsid w:val="00654C79"/>
  </w:style>
  <w:style w:type="character" w:customStyle="1" w:styleId="150">
    <w:name w:val="Основной текст (15) + Полужирный"/>
    <w:rsid w:val="00654C79"/>
    <w:rPr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20">
    <w:name w:val="Body Text 2"/>
    <w:basedOn w:val="a"/>
    <w:link w:val="21"/>
    <w:rsid w:val="00B3155B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B3155B"/>
    <w:rPr>
      <w:sz w:val="24"/>
      <w:szCs w:val="24"/>
    </w:rPr>
  </w:style>
  <w:style w:type="paragraph" w:styleId="af3">
    <w:name w:val="List"/>
    <w:basedOn w:val="a"/>
    <w:link w:val="af4"/>
    <w:rsid w:val="00B3155B"/>
    <w:pPr>
      <w:tabs>
        <w:tab w:val="left" w:pos="360"/>
      </w:tabs>
      <w:autoSpaceDE w:val="0"/>
      <w:autoSpaceDN w:val="0"/>
      <w:adjustRightInd w:val="0"/>
      <w:jc w:val="both"/>
    </w:pPr>
    <w:rPr>
      <w:rFonts w:eastAsia="Calibri"/>
      <w:color w:val="000000"/>
      <w:spacing w:val="-3"/>
      <w:szCs w:val="20"/>
      <w:lang/>
    </w:rPr>
  </w:style>
  <w:style w:type="character" w:customStyle="1" w:styleId="af4">
    <w:name w:val="Список Знак"/>
    <w:link w:val="af3"/>
    <w:locked/>
    <w:rsid w:val="00B3155B"/>
    <w:rPr>
      <w:rFonts w:eastAsia="Calibri"/>
      <w:color w:val="000000"/>
      <w:spacing w:val="-3"/>
      <w:sz w:val="24"/>
    </w:rPr>
  </w:style>
  <w:style w:type="paragraph" w:styleId="af5">
    <w:name w:val="List Paragraph"/>
    <w:basedOn w:val="a"/>
    <w:uiPriority w:val="34"/>
    <w:qFormat/>
    <w:rsid w:val="00B3155B"/>
    <w:pPr>
      <w:ind w:left="720"/>
      <w:contextualSpacing/>
    </w:pPr>
  </w:style>
  <w:style w:type="character" w:customStyle="1" w:styleId="FontStyle207">
    <w:name w:val="Font Style207"/>
    <w:uiPriority w:val="99"/>
    <w:rsid w:val="00B3155B"/>
    <w:rPr>
      <w:rFonts w:ascii="Times New Roman" w:hAnsi="Times New Roman" w:cs="Times New Roman" w:hint="default"/>
      <w:sz w:val="16"/>
    </w:rPr>
  </w:style>
  <w:style w:type="paragraph" w:styleId="af6">
    <w:name w:val="No Spacing"/>
    <w:uiPriority w:val="1"/>
    <w:qFormat/>
    <w:rsid w:val="00166FF5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71E62"/>
    <w:rPr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271E6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Normal (Web)"/>
    <w:basedOn w:val="a"/>
    <w:uiPriority w:val="99"/>
    <w:unhideWhenUsed/>
    <w:rsid w:val="00271E6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A73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A73F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1A68-DE73-42FE-8969-6CD6FFC7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2017-08-23T04:45:00Z</cp:lastPrinted>
  <dcterms:created xsi:type="dcterms:W3CDTF">2019-06-11T05:56:00Z</dcterms:created>
  <dcterms:modified xsi:type="dcterms:W3CDTF">2019-06-11T05:57:00Z</dcterms:modified>
</cp:coreProperties>
</file>