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2F" w:rsidRDefault="00DB5C2F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DB5C2F" w:rsidRDefault="00DB5C2F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B46D71" w:rsidRPr="00BF25AC" w:rsidRDefault="00B46D71" w:rsidP="00A467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kern w:val="28"/>
          <w:sz w:val="20"/>
          <w:szCs w:val="20"/>
        </w:rPr>
      </w:pPr>
    </w:p>
    <w:p w:rsidR="00B46D71" w:rsidRPr="00BF25AC" w:rsidRDefault="00B46D71" w:rsidP="00E707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284"/>
        <w:gridCol w:w="9781"/>
      </w:tblGrid>
      <w:tr w:rsidR="00B46D71" w:rsidRPr="00BF25AC" w:rsidTr="00B46D71">
        <w:tc>
          <w:tcPr>
            <w:tcW w:w="284" w:type="dxa"/>
          </w:tcPr>
          <w:p w:rsidR="00B46D71" w:rsidRPr="00BF25AC" w:rsidRDefault="00B46D71" w:rsidP="007C3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46D71" w:rsidRPr="00BF25AC" w:rsidRDefault="00B46D71" w:rsidP="007C3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9AA" w:rsidRPr="00BF25AC" w:rsidRDefault="00F9241D" w:rsidP="00F92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Отчет главы сельского поселения Леуши</w:t>
      </w:r>
    </w:p>
    <w:p w:rsidR="00573928" w:rsidRDefault="001D19AA" w:rsidP="00F92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«О</w:t>
      </w:r>
      <w:r w:rsidR="00F9241D" w:rsidRPr="00BF25AC">
        <w:rPr>
          <w:rFonts w:ascii="Times New Roman" w:hAnsi="Times New Roman" w:cs="Times New Roman"/>
          <w:b/>
          <w:sz w:val="24"/>
          <w:szCs w:val="24"/>
        </w:rPr>
        <w:t xml:space="preserve"> результатах деятельности главы и администрации</w:t>
      </w:r>
      <w:r w:rsidR="00D6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41D" w:rsidRPr="00BF25AC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B46D71" w:rsidRPr="00BF25AC" w:rsidRDefault="00F9241D" w:rsidP="00F92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за 201</w:t>
      </w:r>
      <w:r w:rsidR="00546879" w:rsidRPr="00BF25AC">
        <w:rPr>
          <w:rFonts w:ascii="Times New Roman" w:hAnsi="Times New Roman" w:cs="Times New Roman"/>
          <w:b/>
          <w:sz w:val="24"/>
          <w:szCs w:val="24"/>
        </w:rPr>
        <w:t>8</w:t>
      </w:r>
      <w:r w:rsidRPr="00BF25A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D19AA" w:rsidRPr="00BF25AC">
        <w:rPr>
          <w:rFonts w:ascii="Times New Roman" w:hAnsi="Times New Roman" w:cs="Times New Roman"/>
          <w:b/>
          <w:sz w:val="24"/>
          <w:szCs w:val="24"/>
        </w:rPr>
        <w:t>»</w:t>
      </w:r>
    </w:p>
    <w:p w:rsidR="00B46D71" w:rsidRPr="00BF25AC" w:rsidRDefault="00B46D71" w:rsidP="00B4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79" w:rsidRPr="00BF25AC" w:rsidRDefault="00546879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B46D71" w:rsidP="00B4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1" w:rsidRPr="00BF25AC" w:rsidRDefault="00E707C0" w:rsidP="00B46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25AC">
        <w:rPr>
          <w:rFonts w:ascii="Times New Roman" w:hAnsi="Times New Roman" w:cs="Times New Roman"/>
          <w:b/>
          <w:sz w:val="24"/>
          <w:szCs w:val="24"/>
        </w:rPr>
        <w:t>с</w:t>
      </w:r>
      <w:r w:rsidR="00546879" w:rsidRPr="00BF25AC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BF25AC">
        <w:rPr>
          <w:rFonts w:ascii="Times New Roman" w:hAnsi="Times New Roman" w:cs="Times New Roman"/>
          <w:b/>
          <w:sz w:val="24"/>
          <w:szCs w:val="24"/>
        </w:rPr>
        <w:t>. Леуши</w:t>
      </w:r>
      <w:r w:rsidR="00B46D71" w:rsidRPr="00BF25AC">
        <w:rPr>
          <w:rFonts w:ascii="Times New Roman" w:hAnsi="Times New Roman" w:cs="Times New Roman"/>
          <w:b/>
          <w:sz w:val="24"/>
          <w:szCs w:val="24"/>
        </w:rPr>
        <w:t>, 201</w:t>
      </w:r>
      <w:r w:rsidR="00546879" w:rsidRPr="00BF25AC">
        <w:rPr>
          <w:rFonts w:ascii="Times New Roman" w:hAnsi="Times New Roman" w:cs="Times New Roman"/>
          <w:b/>
          <w:sz w:val="24"/>
          <w:szCs w:val="24"/>
        </w:rPr>
        <w:t>9</w:t>
      </w:r>
    </w:p>
    <w:p w:rsidR="00BF25AC" w:rsidRPr="00BF25AC" w:rsidRDefault="00B46D71" w:rsidP="00BF25A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br w:type="page"/>
      </w:r>
      <w:r w:rsidR="00BF25AC" w:rsidRPr="00BF25A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Краткая характеристика муниципального образования </w:t>
      </w:r>
    </w:p>
    <w:p w:rsidR="00BF25AC" w:rsidRPr="00BF25AC" w:rsidRDefault="00BF25AC" w:rsidP="00BF25AC">
      <w:pPr>
        <w:tabs>
          <w:tab w:val="left" w:pos="688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ab/>
      </w:r>
    </w:p>
    <w:p w:rsidR="00BF25AC" w:rsidRPr="00BF25AC" w:rsidRDefault="00123F4E" w:rsidP="00573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F25AC" w:rsidRPr="00BF25AC">
        <w:rPr>
          <w:rFonts w:ascii="Times New Roman" w:hAnsi="Times New Roman" w:cs="Times New Roman"/>
          <w:sz w:val="24"/>
          <w:szCs w:val="24"/>
        </w:rPr>
        <w:t xml:space="preserve">атой образования муниципального образования сельское поселение Леуши является 17 ноября 2005 года. Поселение образовано путем слияния двух сельских округов Леушинского и </w:t>
      </w:r>
      <w:proofErr w:type="spellStart"/>
      <w:r w:rsidR="00BF25AC" w:rsidRPr="00BF25AC">
        <w:rPr>
          <w:rFonts w:ascii="Times New Roman" w:hAnsi="Times New Roman" w:cs="Times New Roman"/>
          <w:sz w:val="24"/>
          <w:szCs w:val="24"/>
        </w:rPr>
        <w:t>Ягодинского</w:t>
      </w:r>
      <w:proofErr w:type="spellEnd"/>
      <w:r w:rsidR="00BF25AC" w:rsidRPr="00BF25AC">
        <w:rPr>
          <w:rFonts w:ascii="Times New Roman" w:hAnsi="Times New Roman" w:cs="Times New Roman"/>
          <w:sz w:val="24"/>
          <w:szCs w:val="24"/>
        </w:rPr>
        <w:t xml:space="preserve"> с административным центром в селе Леуши.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Орган представительной власти – Совет депутатов сельского поселения Леуши, состоящий из 10 депутатов.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Орган исполнительной власти – администрация сельского поселения Леуши.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состав муниципального образования сельское поселение Леуши входит четыре населенных пункта:</w:t>
      </w:r>
    </w:p>
    <w:p w:rsidR="00BF25AC" w:rsidRPr="00BF25AC" w:rsidRDefault="00BF25AC" w:rsidP="0057392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25AC" w:rsidRPr="00BF25AC" w:rsidRDefault="00BF25AC" w:rsidP="0057392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25AC" w:rsidRPr="00BF25AC" w:rsidRDefault="00BF25AC" w:rsidP="0057392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п.Ягодный, </w:t>
      </w:r>
      <w:bookmarkStart w:id="0" w:name="_GoBack"/>
      <w:bookmarkEnd w:id="0"/>
    </w:p>
    <w:p w:rsidR="00BF25AC" w:rsidRPr="00BF25AC" w:rsidRDefault="00BF25AC" w:rsidP="0057392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п.Дальний.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Общая площадь МО составляет 279,7 тыс.кв.км. Застроенной площади – 5,94 тыс.кв.км.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Связь с районным центром осуществляется  автомобильным  путем.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Основные виды деятельности поселения: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заготовка и переработка леса,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добыча и переработка рыбы,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сельское хозяйство и переработка мяса,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торговля,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 социальных и жилищно-коммунальных услуг,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муниципальное и государственное управление, </w:t>
      </w:r>
    </w:p>
    <w:p w:rsidR="00BF25AC" w:rsidRPr="00BF25AC" w:rsidRDefault="00BF25AC" w:rsidP="0057392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финансовые услуги.</w:t>
      </w:r>
    </w:p>
    <w:p w:rsidR="00BF25AC" w:rsidRPr="00BF25AC" w:rsidRDefault="00BF25AC" w:rsidP="005739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AC" w:rsidRPr="00BF25AC" w:rsidRDefault="00BF25AC" w:rsidP="0057392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AC">
        <w:rPr>
          <w:rFonts w:ascii="Times New Roman" w:hAnsi="Times New Roman" w:cs="Times New Roman"/>
          <w:b/>
          <w:caps/>
          <w:sz w:val="24"/>
          <w:szCs w:val="24"/>
        </w:rPr>
        <w:t>Основные итоги социально-экономического развития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По итогам 2018 года муниципальное образование сельское поселение Леуши достигло следующих результатов.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1.1. Демографическая ситуация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Численность постоянного населения по состоянию на 01.01.2019 г. (по данным поселения) составила 3 042 человека  или 99,0 % в сравнении с прошлым годом.</w:t>
      </w:r>
    </w:p>
    <w:p w:rsidR="00BF25AC" w:rsidRPr="00573928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928">
        <w:rPr>
          <w:rFonts w:ascii="Times New Roman" w:hAnsi="Times New Roman" w:cs="Times New Roman"/>
          <w:sz w:val="24"/>
          <w:szCs w:val="24"/>
        </w:rPr>
        <w:t xml:space="preserve">Численность постоянно проживающего населения муниципального образования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1728"/>
        <w:gridCol w:w="1701"/>
        <w:gridCol w:w="1559"/>
        <w:gridCol w:w="2552"/>
      </w:tblGrid>
      <w:tr w:rsidR="00BF25AC" w:rsidRPr="00BF25AC" w:rsidTr="00D6400A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BF25AC" w:rsidRPr="00BF25AC" w:rsidTr="00D6400A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с.Леуши</w:t>
            </w:r>
            <w:proofErr w:type="spellEnd"/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</w:tr>
      <w:tr w:rsidR="00BF25AC" w:rsidRPr="00BF25AC" w:rsidTr="00D6400A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п.Лиственичный</w:t>
            </w:r>
            <w:proofErr w:type="spellEnd"/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</w:tr>
      <w:tr w:rsidR="00BF25AC" w:rsidRPr="00BF25AC" w:rsidTr="00D6400A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п.Ягодный</w:t>
            </w:r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BF25AC" w:rsidRPr="00BF25AC" w:rsidTr="00D6400A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п.Дальний</w:t>
            </w:r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BF25AC" w:rsidRPr="00BF25AC" w:rsidTr="00D6400A">
        <w:tc>
          <w:tcPr>
            <w:tcW w:w="2383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3111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3075</w:t>
            </w:r>
          </w:p>
        </w:tc>
        <w:tc>
          <w:tcPr>
            <w:tcW w:w="1559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3077</w:t>
            </w:r>
          </w:p>
        </w:tc>
        <w:tc>
          <w:tcPr>
            <w:tcW w:w="2552" w:type="dxa"/>
          </w:tcPr>
          <w:p w:rsidR="00BF25AC" w:rsidRPr="00BF25AC" w:rsidRDefault="00BF25AC" w:rsidP="00573928">
            <w:pPr>
              <w:spacing w:line="240" w:lineRule="auto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3042</w:t>
            </w:r>
          </w:p>
        </w:tc>
      </w:tr>
    </w:tbl>
    <w:p w:rsidR="00123F4E" w:rsidRDefault="00123F4E" w:rsidP="00BF25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Доля жителей коренных национальностей</w:t>
      </w:r>
      <w:r w:rsidR="00664000">
        <w:rPr>
          <w:rFonts w:ascii="Times New Roman" w:hAnsi="Times New Roman" w:cs="Times New Roman"/>
          <w:sz w:val="24"/>
          <w:szCs w:val="24"/>
        </w:rPr>
        <w:t xml:space="preserve"> (</w:t>
      </w:r>
      <w:r w:rsidRPr="00BF25AC">
        <w:rPr>
          <w:rFonts w:ascii="Times New Roman" w:hAnsi="Times New Roman" w:cs="Times New Roman"/>
          <w:sz w:val="24"/>
          <w:szCs w:val="24"/>
        </w:rPr>
        <w:t>ханты, манси, ненцы</w:t>
      </w:r>
      <w:r w:rsidR="00664000">
        <w:rPr>
          <w:rFonts w:ascii="Times New Roman" w:hAnsi="Times New Roman" w:cs="Times New Roman"/>
          <w:sz w:val="24"/>
          <w:szCs w:val="24"/>
        </w:rPr>
        <w:t>)</w:t>
      </w:r>
      <w:r w:rsidRPr="00BF25AC">
        <w:rPr>
          <w:rFonts w:ascii="Times New Roman" w:hAnsi="Times New Roman" w:cs="Times New Roman"/>
          <w:sz w:val="24"/>
          <w:szCs w:val="24"/>
        </w:rPr>
        <w:t xml:space="preserve"> составляет 23% или 699 человек.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Основная доля населения (95,0%) проживает в населенных пунктах: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п.Лиственичныйп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п.Ягодный.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В 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2018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год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 xml:space="preserve">у на территории сельского поселения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Леуши 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родилось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54 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ребенка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(в 2017 году –  37 рождений).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Число умерших в текущем году по сравнению с 2017 годом увеличилось на 14 человек и составило 38 человек. Из числа умерших 21 мужчина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( 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55%), 17 женщин (45%), средний возраст умерших в поселении составил 55 лет, в том числе мужчин – от 50 лет, женщин – от 60 лет.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Естественный прирост населения за 2018 год составил 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6 человек. </w:t>
      </w:r>
    </w:p>
    <w:p w:rsidR="00BF25AC" w:rsidRPr="00BF25AC" w:rsidRDefault="00BF25AC" w:rsidP="00573928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Снижение численности постоянного населения продолжается по причине миграционного оттока населения за пределы поселения в связи с ограниченным рынком труда. Основная причина выезда за пределы поселения граждан трудоспособного возраста заключается в поисках работы и учебы. В последние годы тенденция умеренного снижения численности постоянного населения довольно долгосрочная, устойчивая и составляет по данным органов статистики 1-2 % ежегодно.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протяжении последних лет установилась долгосрочная негативная тенденция по естественному процессу старения населения, как в поселении, так и в России в целом. Численность населения младше трудоспособного и трудоспособного возраста снижается, а численность населения старше трудоспособного возраста соответственно увеличивается. Структура населения поселения претерпевает возрастные изменения в сторону старения. </w:t>
      </w:r>
    </w:p>
    <w:p w:rsidR="00BF25AC" w:rsidRPr="00BF25AC" w:rsidRDefault="00BF25AC" w:rsidP="00BF25AC">
      <w:pPr>
        <w:shd w:val="clear" w:color="auto" w:fill="FFFFFF"/>
        <w:spacing w:after="0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701"/>
        <w:gridCol w:w="1701"/>
        <w:gridCol w:w="1417"/>
        <w:gridCol w:w="1560"/>
      </w:tblGrid>
      <w:tr w:rsidR="00BF25AC" w:rsidRPr="00BF25AC" w:rsidTr="00123F4E">
        <w:tc>
          <w:tcPr>
            <w:tcW w:w="3119" w:type="dxa"/>
          </w:tcPr>
          <w:p w:rsidR="00BF25AC" w:rsidRPr="00BF25AC" w:rsidRDefault="00BF25AC" w:rsidP="00BF2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BF25AC" w:rsidRPr="00BF25AC" w:rsidTr="00123F4E">
        <w:tc>
          <w:tcPr>
            <w:tcW w:w="3119" w:type="dxa"/>
          </w:tcPr>
          <w:p w:rsidR="00BF25AC" w:rsidRPr="00BF25AC" w:rsidRDefault="00BF25AC" w:rsidP="00D6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жителей младше «трудоспособного </w:t>
            </w:r>
            <w:r w:rsidRPr="00BF25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возраста»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417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560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BF25AC" w:rsidRPr="00BF25AC" w:rsidTr="00123F4E">
        <w:tc>
          <w:tcPr>
            <w:tcW w:w="3119" w:type="dxa"/>
          </w:tcPr>
          <w:p w:rsidR="00BF25AC" w:rsidRPr="00BF25AC" w:rsidRDefault="00BF25AC" w:rsidP="00D6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жителей «трудоспособного возраста»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1560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</w:tr>
      <w:tr w:rsidR="00BF25AC" w:rsidRPr="00BF25AC" w:rsidTr="00123F4E">
        <w:tc>
          <w:tcPr>
            <w:tcW w:w="3119" w:type="dxa"/>
          </w:tcPr>
          <w:p w:rsidR="00BF25AC" w:rsidRPr="00BF25AC" w:rsidRDefault="00BF25AC" w:rsidP="00D6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Количество жителей старше «трудоспособного </w:t>
            </w:r>
            <w:r w:rsidRPr="00BF25A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возраста»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701" w:type="dxa"/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F25AC" w:rsidRPr="00BF25AC" w:rsidRDefault="00BF25AC" w:rsidP="00D6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</w:tbl>
    <w:p w:rsidR="00123F4E" w:rsidRDefault="00123F4E" w:rsidP="00123F4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25AC" w:rsidRPr="00BF25AC" w:rsidRDefault="00BF25AC" w:rsidP="005739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1.2. Труд и занятость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Численность работающих в поселении составляет 21,0% от общей численности населения (617 человек), в сравнении с аналогичным периодом прошлого года, на июль 2017  количество работающих составляло   –  461 человек).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Наибольшее количество населения сегодня работает в отрасли бюджетной сферы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состав которой входит 14 учреждений – это 378 человек, из них: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сфере образования – 307 (</w:t>
      </w:r>
      <w:smartTag w:uri="urn:schemas-microsoft-com:office:smarttags" w:element="metricconverter">
        <w:smartTagPr>
          <w:attr w:name="ProductID" w:val="2017 г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2017 г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>. – 309);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сфере здравоохранения – 22 (22);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сфере культуры, спорта, социальной защиты населения – 49 (48).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01.01.2018 года численность безработных граждан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зарегистрированных в службе занятости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составила 16 человек и уменьшилась по сравнению с АППГ на 4 человека (на 01.01.2017 года – 20 человека).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534D">
        <w:rPr>
          <w:rFonts w:ascii="Times New Roman" w:hAnsi="Times New Roman" w:cs="Times New Roman"/>
          <w:spacing w:val="-3"/>
          <w:sz w:val="24"/>
          <w:szCs w:val="24"/>
        </w:rPr>
        <w:t xml:space="preserve">Численность граждан, принимавших участие в оплачиваемых общественных работах в 2018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году, составила 74 человека, что 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выше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аналогичного показателя прошлого года (январь-декабрь 2017 года – 58 человек).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534D">
        <w:rPr>
          <w:rFonts w:ascii="Times New Roman" w:hAnsi="Times New Roman" w:cs="Times New Roman"/>
          <w:spacing w:val="-3"/>
          <w:sz w:val="24"/>
          <w:szCs w:val="24"/>
        </w:rPr>
        <w:t>Уровень регистрируемой безработицы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 01.01.2019 года уменьшился на 7 %.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2018 году в поселении создано 4 постоянных рабочих мест</w:t>
      </w:r>
      <w:r w:rsidR="00664000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сфере малого и среднего предпринимательства.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На реализацию программных мероприятий по содействию занятости населения в отчетном году за счет всех источников финансирования израсходовано 899,9 тыс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.р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ублей.</w:t>
      </w:r>
    </w:p>
    <w:p w:rsidR="00BF25AC" w:rsidRPr="00BF25AC" w:rsidRDefault="00BF25AC" w:rsidP="00573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AC" w:rsidRPr="00BF25AC" w:rsidRDefault="00BF25AC" w:rsidP="0057392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F25AC">
        <w:rPr>
          <w:rFonts w:ascii="Times New Roman" w:hAnsi="Times New Roman" w:cs="Times New Roman"/>
          <w:b/>
          <w:caps/>
          <w:sz w:val="24"/>
          <w:szCs w:val="24"/>
        </w:rPr>
        <w:t>Информация о результатах деятельности администрации СЕЛЬСКОГО  поселения ЛЕУШИ по решению вопросов местного значения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соответствии с федеральным законом № 131-ФЗ «Об организации местного самоуправления в Российской Федерации» администрацией сельского поселения Леуши исполнялись следующие полномочия: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2.1.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контроля за</w:t>
      </w:r>
      <w:proofErr w:type="gram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его исполнением, составление и утверждение отчета об исполнении бюджета поселения (№ 1)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Организация исполнения бюджета поселения в 2018 году осуществлялась в соответствии с решением Совета депутатов сельского поселения Леуши от 28.12.2017 года № 81 «</w:t>
      </w:r>
      <w:hyperlink r:id="rId6" w:history="1">
        <w:r w:rsidRPr="00C00535">
          <w:rPr>
            <w:rStyle w:val="affd"/>
            <w:rFonts w:ascii="Times New Roman" w:hAnsi="Times New Roman" w:cs="Times New Roman"/>
            <w:color w:val="auto"/>
            <w:sz w:val="24"/>
            <w:szCs w:val="24"/>
            <w:u w:val="none"/>
          </w:rPr>
          <w:t>О бюджете муниципального образования сельское поселение Леуши на 2018 год и на плановый период 2019 и 2020 годов</w:t>
        </w:r>
      </w:hyperlink>
      <w:r w:rsidRPr="00BF25AC">
        <w:rPr>
          <w:rFonts w:ascii="Times New Roman" w:hAnsi="Times New Roman" w:cs="Times New Roman"/>
          <w:spacing w:val="-3"/>
          <w:sz w:val="24"/>
          <w:szCs w:val="24"/>
        </w:rPr>
        <w:t>», сводной бюджетной росписью бюджета поселения на 2018 годы и кассовым планом.</w:t>
      </w:r>
    </w:p>
    <w:p w:rsidR="00BF25AC" w:rsidRPr="00BF25AC" w:rsidRDefault="00BF25AC" w:rsidP="00573928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Первоначально утвержденные параметры бюджета поселения в течение 2018 года были увеличены по доходам на 56 496,1 тыс. рублей, по расходам на 56 496,1 тыс. рублей.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Исполнение за 2018 год по доходам бюджета сельского поселения Леуши составило 78 126 тыс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.р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ублей или 138 % от первоначально утвержденного плана.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Исполнение за 2018 год по расходам бюджета составило 76 319,8 тыс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.р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ублей или 135% от первоначально утвержденного плана на год.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Бюджет поселения за 2018 год исполнен с профицитом в сумме 2,4 млн. рублей.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2.2. установление, изменение и отмена </w:t>
      </w:r>
      <w:hyperlink r:id="rId7" w:history="1">
        <w:r w:rsidRPr="00BF25AC">
          <w:rPr>
            <w:rFonts w:ascii="Times New Roman" w:hAnsi="Times New Roman" w:cs="Times New Roman"/>
            <w:b/>
            <w:spacing w:val="-3"/>
            <w:sz w:val="24"/>
            <w:szCs w:val="24"/>
          </w:rPr>
          <w:t>местных налогов и сборов</w:t>
        </w:r>
      </w:hyperlink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поселения (№2)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За 2018 год принято 5 решений, связанных с изменением и установлением местных налогов: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- Решение Совета депутатов сельского поселения Леуши от 30 июля 2018 года № 35 </w:t>
      </w:r>
      <w:r w:rsidRPr="00BF25AC">
        <w:rPr>
          <w:rFonts w:ascii="Times New Roman" w:hAnsi="Times New Roman" w:cs="Times New Roman"/>
          <w:bCs/>
          <w:sz w:val="24"/>
          <w:szCs w:val="24"/>
        </w:rPr>
        <w:t>«Об утверждении Положения о земельном налоге на территории муниципального образования сельское поселение Леуши»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Решение Совета депутатов от 30 июля 2018 года № 36 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сельского поселения Леуши от 14 ноября 2014 года № 67 «Об установлении на территории  муниципального образования сельское поселение Леуши налога на имущество физических лиц»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Решение Совета депутатов от 28 сентября 2018 года № 8 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сельского поселения Леуши от 30 июля 2018 года № 35 </w:t>
      </w:r>
      <w:r w:rsidRPr="00BF25AC">
        <w:rPr>
          <w:rFonts w:ascii="Times New Roman" w:hAnsi="Times New Roman" w:cs="Times New Roman"/>
          <w:bCs/>
          <w:sz w:val="24"/>
          <w:szCs w:val="24"/>
        </w:rPr>
        <w:t>«Об утверждении Положения о земельном налоге на территории муниципального образования сельское поселение Леуши»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Решение Совета депутатов от 28 сентября 2018 года № 9 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сельского поселения Леуши от 14 ноября 2014 года № 67 «Об установлении на территории  муниципального образования сельское поселение Леуши налога на имущество физических лиц»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Решение Совета депутатов от 27 декабря 2018 года № 34 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сельского поселения Леуши от 14 ноября 2014 года № 67 «Об установлении на территории муниципального образования сельское поселение Леуши налога на имущество физических лиц»</w:t>
      </w:r>
      <w:r w:rsidRPr="00BF25AC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Данные изменения не повлекли за собой ни роста, ни снижения местных налогов и сборов, а направлены на приведение основных положений в соответствие с Налоговым Кодексом Российской Федерации.</w:t>
      </w:r>
    </w:p>
    <w:p w:rsidR="00BF25AC" w:rsidRPr="00BF25AC" w:rsidRDefault="00BF25AC" w:rsidP="00573928">
      <w:pPr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2.3. владение, пользование и распоряжение имуществом, находящимся в муниципальной собственности поселения (№ 3)</w:t>
      </w:r>
    </w:p>
    <w:p w:rsidR="00BF25AC" w:rsidRPr="00BF25AC" w:rsidRDefault="00BF25AC" w:rsidP="00573928">
      <w:pPr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Доходы муниципального образования от управления муниципальной собственностью составили 1 158,2 тыс. руб. или 195% в сравнении с АППГ. В том числе доходы от сдачи жилого фонда в наем – 1059,2 тыс. руб. (189 % в сравнении с АППГ).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Доходы от приватизации муниципального имущества путем продажи в соответствии с утвержденным прогнозным планом на 2018 год составили 99 000 рублей.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Общая стоимость муниципального имущества сельского поселения Леуши в сравнении с прошлым годом увеличилась на 0,7 % и составила 257,6 млн. рублей, в том числе:</w:t>
      </w:r>
    </w:p>
    <w:p w:rsidR="00BF25AC" w:rsidRPr="00BF25AC" w:rsidRDefault="00BF25AC" w:rsidP="005739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F25AC" w:rsidRPr="00123F4E" w:rsidRDefault="00BF25AC" w:rsidP="00573928">
      <w:pPr>
        <w:suppressAutoHyphens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F4E">
        <w:rPr>
          <w:rFonts w:ascii="Times New Roman" w:hAnsi="Times New Roman" w:cs="Times New Roman"/>
          <w:b/>
          <w:bCs/>
          <w:sz w:val="24"/>
          <w:szCs w:val="24"/>
        </w:rPr>
        <w:t>Структура муниципальной собственности МО сельское  поселение Леуши</w:t>
      </w:r>
    </w:p>
    <w:p w:rsidR="00BF25AC" w:rsidRPr="00123F4E" w:rsidRDefault="00BF25AC" w:rsidP="005739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F4E">
        <w:rPr>
          <w:rFonts w:ascii="Times New Roman" w:hAnsi="Times New Roman" w:cs="Times New Roman"/>
          <w:b/>
          <w:bCs/>
          <w:sz w:val="24"/>
          <w:szCs w:val="24"/>
        </w:rPr>
        <w:t>на 01.01.2019</w:t>
      </w:r>
    </w:p>
    <w:p w:rsidR="00BF25AC" w:rsidRPr="00123F4E" w:rsidRDefault="00BF25AC" w:rsidP="005739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F4E">
        <w:rPr>
          <w:rFonts w:ascii="Times New Roman" w:hAnsi="Times New Roman" w:cs="Times New Roman"/>
          <w:b/>
          <w:bCs/>
          <w:sz w:val="24"/>
          <w:szCs w:val="24"/>
        </w:rPr>
        <w:t>млн. руб.</w:t>
      </w:r>
    </w:p>
    <w:tbl>
      <w:tblPr>
        <w:tblW w:w="9322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943"/>
        <w:gridCol w:w="1134"/>
        <w:gridCol w:w="1134"/>
        <w:gridCol w:w="1134"/>
        <w:gridCol w:w="2977"/>
      </w:tblGrid>
      <w:tr w:rsidR="00BF25AC" w:rsidRPr="00BF25AC" w:rsidTr="00123F4E">
        <w:trPr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5AC" w:rsidRPr="00BF25AC" w:rsidRDefault="00BF25AC" w:rsidP="00573928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BF25AC" w:rsidRPr="00BF25AC" w:rsidRDefault="00BF25AC" w:rsidP="00573928">
            <w:pPr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(+) увеличение</w:t>
            </w:r>
          </w:p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(-) уменьшение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Жилой фонд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186,8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+1,7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Нежилой фонд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63,2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63,2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оборудование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+0,1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F25AC" w:rsidRPr="00BF25AC" w:rsidTr="00123F4E">
        <w:trPr>
          <w:trHeight w:val="345"/>
          <w:tblCellSpacing w:w="1440" w:type="nil"/>
        </w:trPr>
        <w:tc>
          <w:tcPr>
            <w:tcW w:w="2943" w:type="dxa"/>
            <w:shd w:val="clear" w:color="auto" w:fill="auto"/>
            <w:vAlign w:val="center"/>
          </w:tcPr>
          <w:p w:rsidR="00BF25AC" w:rsidRPr="00BF25AC" w:rsidRDefault="00BF25AC" w:rsidP="00573928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216,2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255,8</w:t>
            </w:r>
          </w:p>
        </w:tc>
        <w:tc>
          <w:tcPr>
            <w:tcW w:w="1134" w:type="dxa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257,6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25AC" w:rsidRPr="00BF25AC" w:rsidRDefault="00BF25AC" w:rsidP="0057392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+1,8</w:t>
            </w:r>
          </w:p>
        </w:tc>
      </w:tr>
    </w:tbl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целях реализации Федерального закона от 06.10.2003 № 131-ФЗ проводится формирование перечней имущества, подлежащего передаче в собственность городских и сельских поселений. В течение года передано в собственность поселения 2 объекта на сумму  1 592 924,0 руб.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Проведена работа по взысканию задолженности по социальному найму жилых помещений: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направлено исков в суд - 15, на сумму 308 151,74 рублей. В результате проведенных мероприятий поступило в бюджет 591 201,87 рублей. В 2017 году иски по взысканию не подавались.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bookmarkStart w:id="1" w:name="sub_150114"/>
      <w:bookmarkStart w:id="2" w:name="_Toc321487492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2.4. </w:t>
      </w:r>
      <w:bookmarkEnd w:id="1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организация в границах поселения электро-, тепл</w:t>
      </w: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о-</w:t>
      </w:r>
      <w:proofErr w:type="gram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(№ 4)</w:t>
      </w:r>
      <w:bookmarkEnd w:id="2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соответствии с п.3.1.Соглашени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21 декабря 2015 года  № 2/2016-2018/ о передаче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осуществления части полномочий органов местного самоуправления сельского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поселенияЛеуши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данное полномочие передано для исполнения на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сельском поселении Леуши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 xml:space="preserve"> для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предоставлени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услуг газо-, тепло-, водоснабжения и водоотведения задействовано два предприятия - ООО «Междуреченские коммунальные системы» и АО «Югорская региональная электросетевая компания».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Общая протяженность тепловых сетей сельского поселения Леуши</w:t>
      </w:r>
      <w:smartTag w:uri="urn:schemas-microsoft-com:office:smarttags" w:element="metricconverter">
        <w:smartTagPr>
          <w:attr w:name="ProductID" w:val="3 629 метров"/>
        </w:smartTagPr>
        <w:r w:rsidRPr="00BF25AC">
          <w:rPr>
            <w:rFonts w:ascii="Times New Roman" w:hAnsi="Times New Roman" w:cs="Times New Roman"/>
            <w:sz w:val="24"/>
            <w:szCs w:val="24"/>
          </w:rPr>
          <w:t>3 629 метров</w:t>
        </w:r>
      </w:smartTag>
      <w:r w:rsidRPr="00BF25AC">
        <w:rPr>
          <w:rFonts w:ascii="Times New Roman" w:hAnsi="Times New Roman" w:cs="Times New Roman"/>
          <w:sz w:val="24"/>
          <w:szCs w:val="24"/>
        </w:rPr>
        <w:t xml:space="preserve"> в 2-х трубном исполнении</w:t>
      </w:r>
      <w:r w:rsidR="00C00535">
        <w:rPr>
          <w:rFonts w:ascii="Times New Roman" w:hAnsi="Times New Roman" w:cs="Times New Roman"/>
          <w:sz w:val="24"/>
          <w:szCs w:val="24"/>
        </w:rPr>
        <w:t>,которые обслуживают</w:t>
      </w:r>
      <w:r w:rsidRPr="00BF25AC">
        <w:rPr>
          <w:rFonts w:ascii="Times New Roman" w:hAnsi="Times New Roman" w:cs="Times New Roman"/>
          <w:sz w:val="24"/>
          <w:szCs w:val="24"/>
        </w:rPr>
        <w:t xml:space="preserve"> 10 бюджетных организаций, 52 физических потребителя и 3 организации</w:t>
      </w:r>
      <w:r w:rsidR="00C00535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относящи</w:t>
      </w:r>
      <w:r w:rsidR="00C00535">
        <w:rPr>
          <w:rFonts w:ascii="Times New Roman" w:hAnsi="Times New Roman" w:cs="Times New Roman"/>
          <w:sz w:val="24"/>
          <w:szCs w:val="24"/>
        </w:rPr>
        <w:t>е</w:t>
      </w:r>
      <w:r w:rsidRPr="00BF25AC">
        <w:rPr>
          <w:rFonts w:ascii="Times New Roman" w:hAnsi="Times New Roman" w:cs="Times New Roman"/>
          <w:sz w:val="24"/>
          <w:szCs w:val="24"/>
        </w:rPr>
        <w:t xml:space="preserve">ся к определению прочие. Подачу </w:t>
      </w:r>
      <w:r w:rsidRPr="00BF25AC">
        <w:rPr>
          <w:rFonts w:ascii="Times New Roman" w:hAnsi="Times New Roman" w:cs="Times New Roman"/>
          <w:sz w:val="24"/>
          <w:szCs w:val="24"/>
        </w:rPr>
        <w:lastRenderedPageBreak/>
        <w:t>теплоснабжения в населенные пункты сельского поселения Леуши проводят 4 котельные на твердом топливе. Общая мощность объектов теплоснабжения составляет 6,75 Гкал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ас. Общий объем </w:t>
      </w:r>
      <w:r w:rsidR="00C00535">
        <w:rPr>
          <w:rFonts w:ascii="Times New Roman" w:hAnsi="Times New Roman" w:cs="Times New Roman"/>
          <w:sz w:val="24"/>
          <w:szCs w:val="24"/>
        </w:rPr>
        <w:t>теплоснабжения,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поставляемый потребителям в год</w:t>
      </w:r>
      <w:r w:rsidR="00C00535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составляет 21 368,41 куб.м. 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Общая протяженность сетей водоснабжения сельского поселения Леуши 18 200 метров</w:t>
      </w:r>
      <w:r w:rsidR="00C00535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поставка воды проводится 1 277 потребителям, 16 бюджетным организациям</w:t>
      </w:r>
      <w:r w:rsidR="00C00535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6 организациям, относящимся к определению прочие. Подачу воды в населенные пункты сельского поселения Леуши проводят 9 скважин. Общий объем поставки воды потребителям в год составляет 44 005 куб.м. Основными потребителями воды являются население (66%) и бюджетные потребители (21%). Около 10% населения сельского поселения Леуши пользуются централизованным водоснабжением через водоразборные колонки. 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Индивидуальный разбор воды из сети водопроводов населением, проживающим в домах без внутренних вводов, производится с помощью уличных водоразборных колонок.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Обеспеченность системой водоснабжения на территории сельского поселения Леуши составляет 72 %.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12 месяцев 2018 года доходы предприятий ЖКХ по поставке  услуг по тепло-, водоснабжению жителям сельского поселения Леуши составили  2,7 млн. руб. (93 % к уровню 2017 года). Сумма задолженности населения за потребленные коммунальные услуги, с учетом  прошлых периодов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составила 1,5 млн. руб.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целях снижения стоимости коммунальных услуг и экономии бюджетных средств выполняются энергосберегающие мероприятия, активизируется работа по оснащению приборами учета зданий, строений, помещений, занимаемых организациями, предприятиями бюджетной сферы.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Во исполнение Указа Президента РФ от 7 мая </w:t>
      </w:r>
      <w:smartTag w:uri="urn:schemas-microsoft-com:office:smarttags" w:element="metricconverter">
        <w:smartTagPr>
          <w:attr w:name="ProductID" w:val="2012 г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2012 г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№ 600 «О мерах по обеспечению граждан комфортным жильем и повышению качества жилищно-коммунальных услуг», в целях повышения качества предоставления коммунальных услуг - в 2018 году при исполнении мероприятий по подготовке к отопительному периоду 2018 – 2019 гг. проведена следующая работа:   </w:t>
      </w:r>
    </w:p>
    <w:p w:rsidR="00BF25AC" w:rsidRPr="00BF25AC" w:rsidRDefault="00BF25AC" w:rsidP="005739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от водонапорной башни по ул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овая до дома № 2 ул.Лесная в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проведена работа по замене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ветхихводосетей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протяженностью 1055 п.м., </w:t>
      </w:r>
    </w:p>
    <w:p w:rsidR="00BF25AC" w:rsidRPr="00BF25AC" w:rsidRDefault="00BF25AC" w:rsidP="005739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по ул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ереговая до ул.Советская в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проведена замена ветхих сетей – 62 п.м., </w:t>
      </w:r>
    </w:p>
    <w:p w:rsidR="00BF25AC" w:rsidRPr="00BF25AC" w:rsidRDefault="00BF25AC" w:rsidP="005739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оветская - Волгоградская -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 проведена замена ветхих сетей – 430 п.м., </w:t>
      </w:r>
    </w:p>
    <w:p w:rsidR="00BF25AC" w:rsidRPr="00BF25AC" w:rsidRDefault="00BF25AC" w:rsidP="005739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ооперативная – Югорская – до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ул.Механошина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– 935 п.м.,</w:t>
      </w:r>
    </w:p>
    <w:p w:rsidR="00BF25AC" w:rsidRPr="00BF25AC" w:rsidRDefault="00BF25AC" w:rsidP="00573928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проведен монтаж двух блочно – модульных твердотопливных котельных 2,4 МВт в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 п.Ягодный с подключением.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Доля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отремонтированныхводосетей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отчетном году от общей протяженности 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водосетей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вила 14 %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С учетом планирования в 2019 году на территории сельского поселения Леуши запланированы мероприятия: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Шурфовка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тепловых сетей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согласно графика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ремонт тепловых камер,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опресовка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тепловых сетей после окончания теплового сезона.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Капитальный ремонт с заменой ветхих сетей теплоснабжения и водоснабжения от котельной СОШ по ул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.Б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ереговая, ул.Учительская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Замена ветхих теплосетей от котельной № 10 до ТК № 1 по ул.Центральная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 спутником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водосети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  <w:lang w:val="en-US"/>
        </w:rPr>
        <w:t>L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- 155 </w:t>
      </w:r>
      <w:r w:rsidRPr="00BF25AC">
        <w:rPr>
          <w:rFonts w:ascii="Times New Roman" w:hAnsi="Times New Roman" w:cs="Times New Roman"/>
          <w:spacing w:val="-3"/>
          <w:sz w:val="24"/>
          <w:szCs w:val="24"/>
          <w:lang w:val="en-US"/>
        </w:rPr>
        <w:t>v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Прокладка теплотрассы от новой котельной № 8 до ТК № 2 со спутником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водосети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ПХВ 32,</w:t>
      </w:r>
    </w:p>
    <w:p w:rsidR="00BF25AC" w:rsidRPr="00BF25AC" w:rsidRDefault="00D6400A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Изготовление проектно-сметной документации на монтаж</w:t>
      </w:r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>водотрассы</w:t>
      </w:r>
      <w:proofErr w:type="spellEnd"/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ВК № 1 ул</w:t>
      </w:r>
      <w:proofErr w:type="gramStart"/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>.Н</w:t>
      </w:r>
      <w:proofErr w:type="gramEnd"/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>овая по ул.Магистральная с установкой колодцев ВК 2 шт.,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Прокладка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водотрассы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ВК № 19 до дома № 43  по ул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.В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олгоградская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ВК 1 шт.,</w:t>
      </w:r>
    </w:p>
    <w:p w:rsidR="00BF25AC" w:rsidRPr="00BF25AC" w:rsidRDefault="00BF25AC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Прокладка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водотрассы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дома № 43 до дома № 52 по ул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.В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олгоградская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 установкой колодцев ВК 1 шт.,</w:t>
      </w:r>
    </w:p>
    <w:p w:rsidR="00BF25AC" w:rsidRPr="00BF25AC" w:rsidRDefault="00D6400A" w:rsidP="00573928">
      <w:pPr>
        <w:numPr>
          <w:ilvl w:val="0"/>
          <w:numId w:val="35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Изготовление проектно-сметной документации на монтаж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>водотрассы</w:t>
      </w:r>
      <w:proofErr w:type="spellEnd"/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от ВК № 29 ул</w:t>
      </w:r>
      <w:proofErr w:type="gramStart"/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>.С</w:t>
      </w:r>
      <w:proofErr w:type="gramEnd"/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>оветская по ул.Кооперативная до дома № 12 с установкой колодцев.</w:t>
      </w:r>
    </w:p>
    <w:p w:rsidR="00BF25AC" w:rsidRPr="00BF25AC" w:rsidRDefault="00123F4E" w:rsidP="00573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F25AC" w:rsidRPr="00BF25AC">
        <w:rPr>
          <w:rFonts w:ascii="Times New Roman" w:hAnsi="Times New Roman" w:cs="Times New Roman"/>
          <w:b/>
          <w:sz w:val="24"/>
          <w:szCs w:val="24"/>
        </w:rPr>
        <w:t>2.5. осуществление в ценовых зонах теплоснабжения муниципального контр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F25AC" w:rsidRPr="00BF25AC">
        <w:rPr>
          <w:rFonts w:ascii="Times New Roman" w:hAnsi="Times New Roman" w:cs="Times New Roman"/>
          <w:b/>
          <w:sz w:val="24"/>
          <w:szCs w:val="24"/>
        </w:rPr>
        <w:t xml:space="preserve">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 в пределах полномочий, установленных Федеральным законом «О теплоснабжении» </w:t>
      </w:r>
      <w:proofErr w:type="gramStart"/>
      <w:r w:rsidR="00BF25AC" w:rsidRPr="00BF25A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F25AC" w:rsidRPr="00BF25AC">
        <w:rPr>
          <w:rFonts w:ascii="Times New Roman" w:hAnsi="Times New Roman" w:cs="Times New Roman"/>
          <w:b/>
          <w:sz w:val="24"/>
          <w:szCs w:val="24"/>
        </w:rPr>
        <w:t>№ 4.1.)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п.3.9. дополнительного соглашения № 22 к Соглашению от 21 декабря 2015 года  № 10/2016-2018/ о передаче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осуществления части полномочий органов местного самоуправления сельского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поселенияЛеуши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передано для исполнения на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123F4E" w:rsidP="00573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="00BF25AC" w:rsidRPr="00BF25AC">
        <w:rPr>
          <w:rFonts w:ascii="Times New Roman" w:hAnsi="Times New Roman" w:cs="Times New Roman"/>
          <w:b/>
          <w:spacing w:val="-3"/>
          <w:sz w:val="24"/>
          <w:szCs w:val="24"/>
        </w:rPr>
        <w:t>2.6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BF25AC"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BF25AC"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законодательством Российской Федерации (№ 5)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Протяженность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внутрипоселковых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дорог общего пользования в сельском поселении Леуши составляет – 34,4 тыс. км, в том числе в бетонном покрытии – 2,39 тыс. км, в </w:t>
      </w:r>
      <w:proofErr w:type="spellStart"/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грунто-щебеночном</w:t>
      </w:r>
      <w:proofErr w:type="spellEnd"/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исполнении – 32,01 тыс. км.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По проведённым процедурам был определен подрядчик ООО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Дорсервис</w:t>
      </w:r>
      <w:proofErr w:type="spellEnd"/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К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», с которым были заключены муниципальные контракты на выполнение работ по содержанию автомобильных дорог и улиц в сельском поселении Леуши. По видам содержания дорог были запланированы и проводились регламентные работы зимнего периода и регламентные работы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весенне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proofErr w:type="spellStart"/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летне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осеннего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периода, согласно технического задания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оканавливание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грейдирование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ямочный ремонт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>. В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ыполнялись следующие работы: </w:t>
      </w:r>
    </w:p>
    <w:p w:rsidR="00BF25AC" w:rsidRPr="00BF25AC" w:rsidRDefault="00BF25AC" w:rsidP="00573928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Содержание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оканавливание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грейдирование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ямочный ремонт – 799976,0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Приобретение и установка дорожных знаков в черте населенных пунктах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количестве более 70 шт. на общую сумму – 218014,0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Приобретение и установка комплекта освещения для пешеходного перехода в районе средняя общеобразовательная школа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на автодороге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</w:t>
      </w:r>
      <w:r w:rsidR="00C00535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119905,0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Нанесение дорожной разметки на проезжую часть автодороги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45 365,0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Изготовление и монтаж остановочных павильонов в населенных пунктах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количестве 5 штук на общую сумму 356 436,0 руб.: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ул.Волгоградская, ул.Советская, на автодороге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(средняя школа),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ул.Механошина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ул.Школьная). Проведен ремонт действующ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ей остановки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ул.Заречная,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Выполнение ремонта и монтажа уличного освещения во всех населенных пунктах</w:t>
      </w:r>
    </w:p>
    <w:p w:rsidR="00BF25AC" w:rsidRPr="00BF25AC" w:rsidRDefault="00BF25AC" w:rsidP="005739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           Установление 2-х новых опор под уличное освещение с установкой фонарей освещения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ул.Волгоградская 13 «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А» (детская игровая площадка).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Выполнение работ по ремонту деревянных тротуаров в населенном пункте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ул.Садовая общей протяженностью 72 п.м. – 51 194,06 руб.,</w:t>
      </w:r>
    </w:p>
    <w:p w:rsidR="00BF25AC" w:rsidRPr="00BF25AC" w:rsidRDefault="00BF25AC" w:rsidP="00573928">
      <w:pPr>
        <w:numPr>
          <w:ilvl w:val="0"/>
          <w:numId w:val="36"/>
        </w:numPr>
        <w:shd w:val="clear" w:color="auto" w:fill="FFFFFF"/>
        <w:tabs>
          <w:tab w:val="clear" w:pos="1411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Установлены ливневые  дорожные трубы в количестве 1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шт.  в населенных пунктах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(ул.Полевая (1), ул.Заречная (1), ул.Советская (2),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ул.Карбышева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(1), ул.Учительская (1)),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(ул.Космонавтов (1), ул.Садовая (1), ул.Береговая (1), ул.Кооперативная (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подъезд к пожарному водоему(1)),</w:t>
      </w:r>
      <w:r w:rsidR="00D6400A" w:rsidRPr="00D6400A">
        <w:rPr>
          <w:rFonts w:ascii="Arial" w:eastAsia="+mn-ea" w:hAnsi="Arial" w:cs="Arial"/>
          <w:color w:val="0067E5"/>
          <w:kern w:val="24"/>
          <w:sz w:val="28"/>
          <w:szCs w:val="28"/>
        </w:rPr>
        <w:t xml:space="preserve"> 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 xml:space="preserve">в п.Ягодный </w:t>
      </w:r>
      <w:r w:rsidR="00D6400A" w:rsidRPr="00D6400A">
        <w:rPr>
          <w:rFonts w:ascii="Times New Roman" w:hAnsi="Times New Roman" w:cs="Times New Roman"/>
          <w:spacing w:val="-3"/>
          <w:sz w:val="24"/>
          <w:szCs w:val="24"/>
        </w:rPr>
        <w:t>( ул.Центральная (3), ул.Луговая (1), перекр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есток ул.Лесная – ул.Южная (1).</w:t>
      </w:r>
    </w:p>
    <w:p w:rsidR="00BF25AC" w:rsidRPr="00BF25AC" w:rsidRDefault="00BF25AC" w:rsidP="00573928">
      <w:pPr>
        <w:shd w:val="clear" w:color="auto" w:fill="FFFFFF"/>
        <w:spacing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Проведенные работы в 2018 году по дорожной деятельности в отношении автомобильных дорог местного значения позволяют обеспечить безопасность условий движения на улично-дорожной сети, как автомобильного транспорта, так и пешеходов, и  как следствие, снижение аварийности на дорогах.</w:t>
      </w:r>
    </w:p>
    <w:p w:rsidR="00BF25AC" w:rsidRPr="00123F4E" w:rsidRDefault="00BF25AC" w:rsidP="00573928">
      <w:pPr>
        <w:shd w:val="clear" w:color="auto" w:fill="FFFFFF"/>
        <w:spacing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3F4E">
        <w:rPr>
          <w:rFonts w:ascii="Times New Roman" w:hAnsi="Times New Roman" w:cs="Times New Roman"/>
          <w:b/>
          <w:spacing w:val="-3"/>
          <w:sz w:val="24"/>
          <w:szCs w:val="24"/>
        </w:rPr>
        <w:t>Проблемы: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поселения 90% от всей протяженности дорог это грунтовые дороги.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Содержание дорог в надлежащем состоянии требует ежегодного укрепления, подсыпки грунта, для исключения возникновения впадин и ям, соответственно </w:t>
      </w:r>
      <w:r w:rsidR="00D163DE"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ежегодное проведение ямочного ремонта.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С учетом грунтового покрытия его деформация, нарушение дорожного покрова нередко возникает и по вине граждан, так за прошедший год были выявлены инциденты по порче, прокопу дорожного полотна в весенний период собственниками частных домов. Данный инцидент был вызван затопляемостью придомовых территорий в связи с неподготовленностью частников к паводковому периоду с осени и несвоевременного проведения зачистки ливневых труб.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Нарушения в части передвижения по населенным пунктам тяжелогрузных транспортных средств без наличия разрешительной документации также допускает порчу дорожного покрытия.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Среди населения проявляется вандализм по отношению к установленным знакам дорожного движения, ежегодная порча которых 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ведет к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дополнительному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проведени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мероприятий по их приобретению и установки для исключения возникновения аварийных ситуаций на дорогах.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7.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(№ 6)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Часть полномочий по данному вопросу местного значения в соответствии с п.3.2. Соглашения от 21 декабря 2015 года № 2 /2016-2018/ о передаче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осуществления части полномочий органов местного самоуправления сельского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поселенияЛеуши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передано для исполнения на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Площадь жилищного фонда поселения на 01.01.2019 год составляет 66,5 тыс.кв.м., что на 1,60 тыс.кв.м. больше в сравнении с прошлым годом (2017 год – 64,9 тыс. кв.м.). Доля ветхого и аварийного жилья от общего жилищного фонда составляет 8 % (это 42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жилых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дома).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Обеспеченность жильем на одного жителя поселения на 01.01.2019 год составляет 20 кв.м., в истекшем периоде она составляла 21 кв.м. </w:t>
      </w:r>
    </w:p>
    <w:p w:rsidR="00BF25AC" w:rsidRPr="00BF25AC" w:rsidRDefault="00BF25AC" w:rsidP="00573928">
      <w:pPr>
        <w:pStyle w:val="Default"/>
        <w:jc w:val="both"/>
        <w:rPr>
          <w:color w:val="auto"/>
        </w:rPr>
      </w:pPr>
      <w:r w:rsidRPr="00BF25AC">
        <w:rPr>
          <w:color w:val="auto"/>
        </w:rPr>
        <w:tab/>
        <w:t>Муниципальный жилищный фонд составляет 13,7 тыс. кв.м., частный жилой фонд 52,8 тыс.кв.м.</w:t>
      </w:r>
    </w:p>
    <w:p w:rsidR="00BF25AC" w:rsidRPr="00BF25AC" w:rsidRDefault="00D6400A" w:rsidP="0057392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Процент износа жилого фонда </w:t>
      </w:r>
      <w:r w:rsidR="00BF25AC" w:rsidRPr="00BF25AC">
        <w:rPr>
          <w:color w:val="auto"/>
        </w:rPr>
        <w:t>по состоянию на 31 декабря 2017 год составляет:</w:t>
      </w:r>
    </w:p>
    <w:p w:rsidR="00BF25AC" w:rsidRPr="00BF25AC" w:rsidRDefault="00BF25AC" w:rsidP="00BF25AC">
      <w:pPr>
        <w:pStyle w:val="Default"/>
        <w:jc w:val="both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F25AC" w:rsidRPr="00BF25AC" w:rsidTr="00D6400A">
        <w:trPr>
          <w:jc w:val="center"/>
        </w:trPr>
        <w:tc>
          <w:tcPr>
            <w:tcW w:w="4785" w:type="dxa"/>
          </w:tcPr>
          <w:p w:rsidR="00BF25AC" w:rsidRPr="00BF25AC" w:rsidRDefault="00BF25AC" w:rsidP="00D163DE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Процент износа жилищного фонда</w:t>
            </w:r>
          </w:p>
        </w:tc>
        <w:tc>
          <w:tcPr>
            <w:tcW w:w="4786" w:type="dxa"/>
          </w:tcPr>
          <w:p w:rsidR="00BF25AC" w:rsidRPr="00BF25AC" w:rsidRDefault="00BF25AC" w:rsidP="00D6400A">
            <w:pPr>
              <w:pStyle w:val="Default"/>
              <w:jc w:val="both"/>
              <w:rPr>
                <w:color w:val="auto"/>
              </w:rPr>
            </w:pPr>
            <w:r w:rsidRPr="00BF25AC">
              <w:rPr>
                <w:color w:val="auto"/>
              </w:rPr>
              <w:t>Общая площадь жилых помещений, тыс. м</w:t>
            </w:r>
            <w:proofErr w:type="gramStart"/>
            <w:r w:rsidRPr="00BF25AC">
              <w:rPr>
                <w:color w:val="auto"/>
              </w:rPr>
              <w:t>2</w:t>
            </w:r>
            <w:proofErr w:type="gramEnd"/>
          </w:p>
        </w:tc>
      </w:tr>
      <w:tr w:rsidR="00BF25AC" w:rsidRPr="00BF25AC" w:rsidTr="00D6400A">
        <w:trPr>
          <w:jc w:val="center"/>
        </w:trPr>
        <w:tc>
          <w:tcPr>
            <w:tcW w:w="4785" w:type="dxa"/>
          </w:tcPr>
          <w:p w:rsidR="00BF25AC" w:rsidRPr="00BF25AC" w:rsidRDefault="00BF25AC" w:rsidP="00D6400A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от 0 до 30%</w:t>
            </w:r>
          </w:p>
        </w:tc>
        <w:tc>
          <w:tcPr>
            <w:tcW w:w="4786" w:type="dxa"/>
          </w:tcPr>
          <w:p w:rsidR="00BF25AC" w:rsidRPr="00BF25AC" w:rsidRDefault="00BF25AC" w:rsidP="00D6400A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18,5</w:t>
            </w:r>
          </w:p>
        </w:tc>
      </w:tr>
      <w:tr w:rsidR="00BF25AC" w:rsidRPr="00BF25AC" w:rsidTr="00D6400A">
        <w:trPr>
          <w:jc w:val="center"/>
        </w:trPr>
        <w:tc>
          <w:tcPr>
            <w:tcW w:w="4785" w:type="dxa"/>
          </w:tcPr>
          <w:p w:rsidR="00BF25AC" w:rsidRPr="00BF25AC" w:rsidRDefault="00BF25AC" w:rsidP="00D6400A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от 31% до 65%</w:t>
            </w:r>
          </w:p>
        </w:tc>
        <w:tc>
          <w:tcPr>
            <w:tcW w:w="4786" w:type="dxa"/>
          </w:tcPr>
          <w:p w:rsidR="00BF25AC" w:rsidRPr="00BF25AC" w:rsidRDefault="00BF25AC" w:rsidP="00D6400A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34,2</w:t>
            </w:r>
          </w:p>
        </w:tc>
      </w:tr>
      <w:tr w:rsidR="00BF25AC" w:rsidRPr="00BF25AC" w:rsidTr="00D6400A">
        <w:trPr>
          <w:jc w:val="center"/>
        </w:trPr>
        <w:tc>
          <w:tcPr>
            <w:tcW w:w="4785" w:type="dxa"/>
          </w:tcPr>
          <w:p w:rsidR="00BF25AC" w:rsidRPr="00BF25AC" w:rsidRDefault="00BF25AC" w:rsidP="00D6400A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lastRenderedPageBreak/>
              <w:t>от 66% до 70%</w:t>
            </w:r>
          </w:p>
        </w:tc>
        <w:tc>
          <w:tcPr>
            <w:tcW w:w="4786" w:type="dxa"/>
          </w:tcPr>
          <w:p w:rsidR="00BF25AC" w:rsidRPr="00BF25AC" w:rsidRDefault="00BF25AC" w:rsidP="00D6400A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4,0</w:t>
            </w:r>
          </w:p>
        </w:tc>
      </w:tr>
      <w:tr w:rsidR="00BF25AC" w:rsidRPr="00BF25AC" w:rsidTr="00D6400A">
        <w:trPr>
          <w:jc w:val="center"/>
        </w:trPr>
        <w:tc>
          <w:tcPr>
            <w:tcW w:w="4785" w:type="dxa"/>
          </w:tcPr>
          <w:p w:rsidR="00BF25AC" w:rsidRPr="00BF25AC" w:rsidRDefault="00BF25AC" w:rsidP="00D6400A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свыше 70%</w:t>
            </w:r>
          </w:p>
        </w:tc>
        <w:tc>
          <w:tcPr>
            <w:tcW w:w="4786" w:type="dxa"/>
          </w:tcPr>
          <w:p w:rsidR="00BF25AC" w:rsidRPr="00BF25AC" w:rsidRDefault="00BF25AC" w:rsidP="00D6400A">
            <w:pPr>
              <w:pStyle w:val="Default"/>
              <w:jc w:val="center"/>
              <w:rPr>
                <w:color w:val="auto"/>
              </w:rPr>
            </w:pPr>
            <w:r w:rsidRPr="00BF25AC">
              <w:rPr>
                <w:color w:val="auto"/>
              </w:rPr>
              <w:t>10,3</w:t>
            </w:r>
          </w:p>
        </w:tc>
      </w:tr>
    </w:tbl>
    <w:p w:rsidR="00BF25AC" w:rsidRPr="00BF25AC" w:rsidRDefault="00BF25AC" w:rsidP="00BF25AC">
      <w:pPr>
        <w:pStyle w:val="Default"/>
        <w:jc w:val="both"/>
        <w:rPr>
          <w:color w:val="auto"/>
        </w:rPr>
      </w:pP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proofErr w:type="gramStart"/>
      <w:r w:rsidRPr="00BF25AC">
        <w:rPr>
          <w:color w:val="auto"/>
        </w:rPr>
        <w:t>Потребность в предоставлении жилых помещений на условиях социального найма на территории сельского поселения Леуши составляет 3420,0 кв.м., исходя из количества граждан, а также учетной нормы предоставления жилого помещения на условиях социального найма по сельскому поселению Леуши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утвержденной </w:t>
      </w:r>
      <w:r w:rsidR="00D163DE">
        <w:rPr>
          <w:color w:val="auto"/>
        </w:rPr>
        <w:t>р</w:t>
      </w:r>
      <w:r w:rsidRPr="00BF25AC">
        <w:rPr>
          <w:color w:val="auto"/>
        </w:rPr>
        <w:t xml:space="preserve">ешением Совета депутатов сельского поселения </w:t>
      </w:r>
      <w:proofErr w:type="spellStart"/>
      <w:r w:rsidRPr="00BF25AC">
        <w:rPr>
          <w:color w:val="auto"/>
        </w:rPr>
        <w:t>Леуши</w:t>
      </w:r>
      <w:r w:rsidR="00D163DE" w:rsidRPr="00BF25AC">
        <w:rPr>
          <w:color w:val="auto"/>
        </w:rPr>
        <w:t>от</w:t>
      </w:r>
      <w:proofErr w:type="spellEnd"/>
      <w:r w:rsidR="00D163DE" w:rsidRPr="00BF25AC">
        <w:rPr>
          <w:color w:val="auto"/>
        </w:rPr>
        <w:t xml:space="preserve"> 29</w:t>
      </w:r>
      <w:r w:rsidR="00D163DE">
        <w:rPr>
          <w:color w:val="auto"/>
        </w:rPr>
        <w:t xml:space="preserve"> июня </w:t>
      </w:r>
      <w:r w:rsidR="00D163DE" w:rsidRPr="00BF25AC">
        <w:rPr>
          <w:color w:val="auto"/>
        </w:rPr>
        <w:t>2010</w:t>
      </w:r>
      <w:r w:rsidR="00D163DE">
        <w:rPr>
          <w:color w:val="auto"/>
        </w:rPr>
        <w:t xml:space="preserve"> года</w:t>
      </w:r>
      <w:r w:rsidR="00D6400A">
        <w:rPr>
          <w:color w:val="auto"/>
        </w:rPr>
        <w:t xml:space="preserve"> </w:t>
      </w:r>
      <w:r w:rsidRPr="00BF25AC">
        <w:rPr>
          <w:color w:val="auto"/>
        </w:rPr>
        <w:t>№ 32 «Об установлении учетной нормы и нормы предоставления жилого помещения на территории</w:t>
      </w:r>
      <w:proofErr w:type="gramEnd"/>
      <w:r w:rsidRPr="00BF25AC">
        <w:rPr>
          <w:color w:val="auto"/>
        </w:rPr>
        <w:t xml:space="preserve"> сельского поселения Леуши». Норма предоставления составляет 15 квадратных метров, норма нуждаемости в улучшении жилищных условий 12 квадратных метров. 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BF25AC">
        <w:rPr>
          <w:color w:val="auto"/>
        </w:rPr>
        <w:t xml:space="preserve">Количество семей, состоящих в очередности на территории четырех населенных пунктов сельского поселения Леуши, по состоянию на 01.01.2019 составляет 96 семей (228 граждан). </w:t>
      </w:r>
    </w:p>
    <w:p w:rsidR="00BF25AC" w:rsidRPr="0026534D" w:rsidRDefault="00BF25AC" w:rsidP="00573928">
      <w:pPr>
        <w:pStyle w:val="Default"/>
        <w:ind w:firstLine="708"/>
        <w:jc w:val="both"/>
        <w:rPr>
          <w:color w:val="auto"/>
        </w:rPr>
      </w:pPr>
      <w:proofErr w:type="spellStart"/>
      <w:r w:rsidRPr="0026534D">
        <w:rPr>
          <w:color w:val="auto"/>
        </w:rPr>
        <w:t>с.</w:t>
      </w:r>
      <w:r w:rsidR="00D163DE" w:rsidRPr="0026534D">
        <w:rPr>
          <w:color w:val="auto"/>
        </w:rPr>
        <w:t>Л</w:t>
      </w:r>
      <w:r w:rsidRPr="0026534D">
        <w:rPr>
          <w:color w:val="auto"/>
        </w:rPr>
        <w:t>еуши</w:t>
      </w:r>
      <w:proofErr w:type="spellEnd"/>
      <w:r w:rsidRPr="0026534D">
        <w:rPr>
          <w:color w:val="auto"/>
        </w:rPr>
        <w:t xml:space="preserve">, </w:t>
      </w:r>
      <w:proofErr w:type="spellStart"/>
      <w:r w:rsidRPr="0026534D">
        <w:rPr>
          <w:color w:val="auto"/>
        </w:rPr>
        <w:t>п.Лиственичный</w:t>
      </w:r>
      <w:proofErr w:type="spellEnd"/>
      <w:r w:rsidRPr="0026534D">
        <w:rPr>
          <w:color w:val="auto"/>
        </w:rPr>
        <w:t xml:space="preserve"> – 68 семей (149 граждан)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26534D">
        <w:rPr>
          <w:color w:val="auto"/>
        </w:rPr>
        <w:t>п</w:t>
      </w:r>
      <w:proofErr w:type="gramStart"/>
      <w:r w:rsidRPr="0026534D">
        <w:rPr>
          <w:color w:val="auto"/>
        </w:rPr>
        <w:t>.Я</w:t>
      </w:r>
      <w:proofErr w:type="gramEnd"/>
      <w:r w:rsidRPr="0026534D">
        <w:rPr>
          <w:color w:val="auto"/>
        </w:rPr>
        <w:t>годный, п.Дальний</w:t>
      </w:r>
      <w:r w:rsidRPr="00BF25AC">
        <w:rPr>
          <w:b/>
          <w:color w:val="auto"/>
        </w:rPr>
        <w:t xml:space="preserve"> –</w:t>
      </w:r>
      <w:r w:rsidRPr="00BF25AC">
        <w:rPr>
          <w:color w:val="auto"/>
        </w:rPr>
        <w:t xml:space="preserve"> 28 семей (79 граждан)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BF25AC">
        <w:rPr>
          <w:color w:val="auto"/>
        </w:rPr>
        <w:t>В 2018 году, в рамках реализации муниципальной программы «Обеспечение доступным и комфортным жильем жителей Кондинского района на 2017-2020 годы», утвержденной Постановлением администрации Кондинского района от 24.11.2016 № 1801 на территории сельского поселения Леуши предоставлено 12 жилых помещений гражданам, состоящим в очередности на улучшение жилищных условий. Общая площадь предоставленного жилищного фонда составляет 634,6 кв.м. Жилые помещения закреплены за гражданами на условиях социального найма.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BF25AC">
        <w:rPr>
          <w:color w:val="auto"/>
        </w:rPr>
        <w:t>Введено в эксплуатацию объектов жилищного строительства в 2018 – 12, общая площадь ввода составила 1645,7 квадратных метров, в том числе:</w:t>
      </w:r>
    </w:p>
    <w:p w:rsidR="00BF25AC" w:rsidRPr="00BF25AC" w:rsidRDefault="00BF25AC" w:rsidP="00573928">
      <w:pPr>
        <w:pStyle w:val="Default"/>
        <w:numPr>
          <w:ilvl w:val="0"/>
          <w:numId w:val="37"/>
        </w:numPr>
        <w:ind w:left="0" w:firstLine="0"/>
        <w:jc w:val="both"/>
        <w:rPr>
          <w:color w:val="auto"/>
        </w:rPr>
      </w:pPr>
      <w:r w:rsidRPr="00BF25AC">
        <w:rPr>
          <w:color w:val="auto"/>
        </w:rPr>
        <w:t xml:space="preserve">8 жилых домов индивидуального жилищного строительства  и 3 </w:t>
      </w:r>
      <w:proofErr w:type="spellStart"/>
      <w:r w:rsidRPr="00BF25AC">
        <w:rPr>
          <w:color w:val="auto"/>
        </w:rPr>
        <w:t>пристроя</w:t>
      </w:r>
      <w:proofErr w:type="spellEnd"/>
      <w:r w:rsidRPr="00BF25AC">
        <w:rPr>
          <w:color w:val="auto"/>
        </w:rPr>
        <w:t xml:space="preserve"> к жилым домам общей площадью 1224,8 при плане 1931,8, что составляет 85% исполнения. С учетом </w:t>
      </w:r>
    </w:p>
    <w:p w:rsidR="00BF25AC" w:rsidRPr="00BF25AC" w:rsidRDefault="00BF25AC" w:rsidP="00573928">
      <w:pPr>
        <w:pStyle w:val="Default"/>
        <w:numPr>
          <w:ilvl w:val="0"/>
          <w:numId w:val="37"/>
        </w:numPr>
        <w:ind w:left="0" w:firstLine="0"/>
        <w:jc w:val="both"/>
        <w:rPr>
          <w:color w:val="auto"/>
        </w:rPr>
      </w:pPr>
      <w:r w:rsidRPr="00BF25AC">
        <w:rPr>
          <w:color w:val="auto"/>
        </w:rPr>
        <w:t xml:space="preserve">4 дома (6 квартир) программного жилищного строительства (6 квартир) общей площадью 420,9 кв.м. при плане 388 кв.м., что составляет 100 % исполнения. </w:t>
      </w:r>
    </w:p>
    <w:p w:rsidR="00BF25AC" w:rsidRPr="00BF25AC" w:rsidRDefault="00BF25AC" w:rsidP="00573928">
      <w:pPr>
        <w:pStyle w:val="Default"/>
        <w:jc w:val="both"/>
        <w:rPr>
          <w:color w:val="auto"/>
        </w:rPr>
      </w:pPr>
      <w:r w:rsidRPr="00BF25AC">
        <w:rPr>
          <w:color w:val="auto"/>
        </w:rPr>
        <w:tab/>
        <w:t>В 2019 году запланировано строительство 5 жилых домов общей площадью 471 квадратных метра в населенных пунктах п</w:t>
      </w:r>
      <w:proofErr w:type="gramStart"/>
      <w:r w:rsidRPr="00BF25AC">
        <w:rPr>
          <w:color w:val="auto"/>
        </w:rPr>
        <w:t>.Я</w:t>
      </w:r>
      <w:proofErr w:type="gramEnd"/>
      <w:r w:rsidRPr="00BF25AC">
        <w:rPr>
          <w:color w:val="auto"/>
        </w:rPr>
        <w:t xml:space="preserve">годный (ул.Центральная д.2\3, ул.Центральная д.52), </w:t>
      </w:r>
      <w:proofErr w:type="spellStart"/>
      <w:r w:rsidRPr="00BF25AC">
        <w:rPr>
          <w:color w:val="auto"/>
        </w:rPr>
        <w:t>с.Леуши</w:t>
      </w:r>
      <w:proofErr w:type="spellEnd"/>
      <w:r w:rsidRPr="00BF25AC">
        <w:rPr>
          <w:color w:val="auto"/>
        </w:rPr>
        <w:t xml:space="preserve"> (</w:t>
      </w:r>
      <w:proofErr w:type="spellStart"/>
      <w:r w:rsidRPr="00BF25AC">
        <w:rPr>
          <w:color w:val="auto"/>
        </w:rPr>
        <w:t>ул.Волгоградская-Советская</w:t>
      </w:r>
      <w:proofErr w:type="spellEnd"/>
      <w:r w:rsidRPr="00BF25AC">
        <w:rPr>
          <w:color w:val="auto"/>
        </w:rPr>
        <w:t>, ул.Волгоградская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д.33 «а», ул.Южная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д.51). Общая площадь строительства по состоянию на 01.01.2019 год составляет ориентировочно 471 кв.м.</w:t>
      </w:r>
    </w:p>
    <w:p w:rsidR="00BF25AC" w:rsidRPr="00BF25AC" w:rsidRDefault="00BF25AC" w:rsidP="00573928">
      <w:pPr>
        <w:pStyle w:val="Default"/>
        <w:jc w:val="both"/>
        <w:rPr>
          <w:color w:val="auto"/>
        </w:rPr>
      </w:pPr>
      <w:r w:rsidRPr="00BF25AC">
        <w:rPr>
          <w:color w:val="auto"/>
        </w:rPr>
        <w:t xml:space="preserve">            В целях увеличения объема строительства жилья на территории сельского поселения Леуши муниципалитет провел мероприятия по признанию жилого фонда смешанной формы собственности аварийными и подлежащими сносу. В 2018 году для мероприятий по признанию жилого фонда аварийным и подлежащему сносу муниципалитетом была привлечена организация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наделенная данными полномочиями (СМП «Урал» г</w:t>
      </w:r>
      <w:proofErr w:type="gramStart"/>
      <w:r w:rsidRPr="00BF25AC">
        <w:rPr>
          <w:color w:val="auto"/>
        </w:rPr>
        <w:t>.Е</w:t>
      </w:r>
      <w:proofErr w:type="gramEnd"/>
      <w:r w:rsidRPr="00BF25AC">
        <w:rPr>
          <w:color w:val="auto"/>
        </w:rPr>
        <w:t xml:space="preserve">катеринбург). По результатам обследовании 3 </w:t>
      </w:r>
      <w:proofErr w:type="gramStart"/>
      <w:r w:rsidRPr="00BF25AC">
        <w:rPr>
          <w:color w:val="auto"/>
        </w:rPr>
        <w:t>жилых</w:t>
      </w:r>
      <w:proofErr w:type="gramEnd"/>
      <w:r w:rsidRPr="00BF25AC">
        <w:rPr>
          <w:color w:val="auto"/>
        </w:rPr>
        <w:t xml:space="preserve"> дома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в том числе 1 многоквартирный смешанной формы собственности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были признанны аварийными и подлежащими сносу. В настояще</w:t>
      </w:r>
      <w:r w:rsidR="00D163DE">
        <w:rPr>
          <w:color w:val="auto"/>
        </w:rPr>
        <w:t xml:space="preserve">е время проводятся мероприятия </w:t>
      </w:r>
      <w:r w:rsidRPr="00BF25AC">
        <w:rPr>
          <w:color w:val="auto"/>
        </w:rPr>
        <w:t>для включения данных объектов в региональную программу сноса аварийного жилого фонда, что послужит увеличению объема строительства, а также поспособствует улучшению жилищных условий граждан проживающих в домах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признанных аварийными для проживания.  </w:t>
      </w:r>
    </w:p>
    <w:p w:rsidR="00BF25AC" w:rsidRPr="00BF25AC" w:rsidRDefault="00BF25AC" w:rsidP="00573928">
      <w:pPr>
        <w:pStyle w:val="Default"/>
        <w:ind w:firstLine="708"/>
        <w:jc w:val="both"/>
        <w:rPr>
          <w:color w:val="auto"/>
        </w:rPr>
      </w:pPr>
      <w:r w:rsidRPr="00BF25AC">
        <w:rPr>
          <w:color w:val="auto"/>
        </w:rPr>
        <w:t>В текущем режиме ежегодно в период с 1 февраля по 1 апреля 2019 проводится работа по корректировки и сверстке списка граждан</w:t>
      </w:r>
      <w:r w:rsidR="00D163DE">
        <w:rPr>
          <w:color w:val="auto"/>
        </w:rPr>
        <w:t>,</w:t>
      </w:r>
      <w:r w:rsidRPr="00BF25AC">
        <w:rPr>
          <w:color w:val="auto"/>
        </w:rPr>
        <w:t xml:space="preserve"> нуждающихся в улучшении жилищных условий по сельскому поселению Леуши путем проведения ежегодной перерегистрации граждан, проводится квалификация и постановка граждан на очередность в качестве нуждающихся в улучшении жилищных условий.</w:t>
      </w:r>
    </w:p>
    <w:p w:rsidR="00BF25AC" w:rsidRPr="00BF25AC" w:rsidRDefault="00BF25AC" w:rsidP="00573928">
      <w:pPr>
        <w:pStyle w:val="FR1"/>
        <w:spacing w:before="0"/>
        <w:jc w:val="both"/>
        <w:rPr>
          <w:sz w:val="24"/>
          <w:szCs w:val="24"/>
        </w:rPr>
      </w:pPr>
      <w:proofErr w:type="gramStart"/>
      <w:r w:rsidRPr="00BF25AC">
        <w:rPr>
          <w:sz w:val="24"/>
          <w:szCs w:val="24"/>
        </w:rPr>
        <w:t xml:space="preserve">В целях прозрачности исполнения полномочий муниципалитета по улучшению </w:t>
      </w:r>
      <w:r w:rsidRPr="00BF25AC">
        <w:rPr>
          <w:sz w:val="24"/>
          <w:szCs w:val="24"/>
        </w:rPr>
        <w:lastRenderedPageBreak/>
        <w:t>жилищных условий граждан вопросы постановки, предоставления жилых помещений, а также иные вопросы</w:t>
      </w:r>
      <w:r w:rsidR="00D163DE">
        <w:rPr>
          <w:sz w:val="24"/>
          <w:szCs w:val="24"/>
        </w:rPr>
        <w:t>,</w:t>
      </w:r>
      <w:r w:rsidRPr="00BF25AC">
        <w:rPr>
          <w:sz w:val="24"/>
          <w:szCs w:val="24"/>
        </w:rPr>
        <w:t xml:space="preserve"> затрагивающие интересы граждан в области жилья</w:t>
      </w:r>
      <w:r w:rsidR="00D163DE">
        <w:rPr>
          <w:sz w:val="24"/>
          <w:szCs w:val="24"/>
        </w:rPr>
        <w:t>,</w:t>
      </w:r>
      <w:r w:rsidRPr="00BF25AC">
        <w:rPr>
          <w:sz w:val="24"/>
          <w:szCs w:val="24"/>
        </w:rPr>
        <w:t xml:space="preserve"> рассматриваются на общественной жилищной комиссии при администрации сельского поселения Леуши, действующей в соответствии с Положением</w:t>
      </w:r>
      <w:r w:rsidR="00D163DE">
        <w:rPr>
          <w:sz w:val="24"/>
          <w:szCs w:val="24"/>
        </w:rPr>
        <w:t>,</w:t>
      </w:r>
      <w:r w:rsidRPr="00BF25AC">
        <w:rPr>
          <w:sz w:val="24"/>
          <w:szCs w:val="24"/>
        </w:rPr>
        <w:t xml:space="preserve"> утвержденным  Постановлением администрации сельского поселения Леуши «Об утверждении положения об общественной жилищной комиссии при администрации сельского поселения Леуши» от</w:t>
      </w:r>
      <w:proofErr w:type="gramEnd"/>
      <w:r w:rsidRPr="00BF25AC">
        <w:rPr>
          <w:sz w:val="24"/>
          <w:szCs w:val="24"/>
        </w:rPr>
        <w:t xml:space="preserve"> 22 декабря 2017 года № 180.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2018 год гражданами освобождено и передано в муниципальную собственность сельского поселения Леуши в рамках обязательств по программе «Переселение из районов Крайнего Севера и приравненных к ним местностей» 3 жилых помещения (п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годный, ул.Центральная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д.52),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(ул.Советская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д.14; ул.Геологов</w:t>
      </w:r>
      <w:r w:rsidR="00D163DE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д.7, кв.2) и 1 земельный участок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 учетом невозможности использования данных объектов для последующего распределения в порядке очередности гражданам для проживания земельные участки под данными объектами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запланированы под строительство жилья в рамках жилищных программ для последующего предоставления жилья гражданам.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8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создание условий для предоставления транспортных услуг населению и организация транспортного обслуживания населения в границах поселения (№ 7)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Транспортные услуги на территории сельского поселения Леуши оказываются посредством использования автодороги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которая используется при осуществлении 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межпоселенческих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перевозок.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534D">
        <w:rPr>
          <w:rFonts w:ascii="Times New Roman" w:hAnsi="Times New Roman" w:cs="Times New Roman"/>
          <w:spacing w:val="-3"/>
          <w:sz w:val="24"/>
          <w:szCs w:val="24"/>
        </w:rPr>
        <w:t>Пассажирские автоперевозки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осуществлялись в 2018 году автомобильным транспортом общего пользования ООО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Автоконд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» по маршруту Междуреченский – Ягодный – Дальний и Междуреченский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–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2018 год перевозчиком было выполнено 2 720 рейса, перевезено 22 559 пассажиров.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 По маршруту Междуреченский – Ягодный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альний количество и периодичность рейсов в неделю составляет 1 рейс (среда). За 2018 год было выполнено 212 рейсов, перевезено 446 пассажиров. Средняя наполняемость транспортного средства за один рейс составляет 22%.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 По маршруту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– Леуши – Лиственичный, количество плановых рейсов составляет 2508 (с учетом выходных дней). За 2018 год перевезено 22 113 пассажиров. </w:t>
      </w:r>
    </w:p>
    <w:p w:rsidR="00BF25AC" w:rsidRPr="00BF25AC" w:rsidRDefault="00BF25AC" w:rsidP="00573928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Проблема перевозки - отсутствие в выходные дни (суббота, воскресенье) утренних рейсов</w:t>
      </w:r>
      <w:r w:rsidR="00123F4E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позволяющих пассажирам выехать в районный центр или добраться до вокзала.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Стоимость проезда пассажиров на автомобильном транспорте по социальным (муниципальным) маршрутам Междуреченский – Ягодный 136руб., - Дальний 194 руб., - Леуши – 55 руб., - Лиственичный 62 руб. Стоимость проезда не превышала 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сумму,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установленную Приказом Региональной службы по тарифам  Ханты-Мансийского округа – Югры.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9.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(№ 8),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(№ 8.1.)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предотвращения дестабилизации общественно–политической обстановки и предупреждения возможных террористических проявлений на территории сельского поселения Леуши ведется реестр объектов возможных террористических посягательств, расположенных на территории поселения. В реестре 5 объектов, все объекты имеют паспорт безопасности.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году, а учреждений культуры к новому творческому сезону, с составлением актов на соответствие требованиям антитеррористической защищенности. Обследование проводят сотрудники администрации совместно с представителями  правоохранительных органов.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период подготовки и проведения массовых праздничных мероприятий (Празднование победы в ВОВ, День молодёжи, День посёлка, новогодних мероприятий):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проводится совместное (представителями силовых структур и ДНД) обследование объектов массового пребывания граждан,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инструктаж с сотрудниками, задействованными в подготовке и организации массовых мероприятий,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на территории проведения 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мероприятия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вводится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ограничение розничной продажи алкогольной продукции с содержанием этилового спирта более 15 процентов объема готовой продукции, пива и напитков, изготавливаемых на его основе в стеклотаре. Все эти мероприятия фиксируются в распорядительных документах накануне проведения. Заранее доводится до правоохранительных органов план мероприятий, место проведения, время и прогнозное количество участников и посетителей.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Решением Совета депутатов сельского поселения Леуши от 28.02.2018 № 14 определены границы прилегающих к некоторым организациям и объектам территорий, на которых не допускается розничная продажа алкогольной продукции. Это детские, спортивные, образовательные учреждения, учреждения культуры и транспортные узлы.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поселения официально не зарегистрированы этнические диаспоры, национально-культурные общественные объединения.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отчетный период в общественно-политической сфере сельского поселения Леуши факторов, способствующих проявлению экстремизма, формированию угроз террористического характера, расширению социальной базы терроризма и экстремизма не зафиксировано.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10.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участие в предупреждении и ликвидации последствий чрезвычайных ситуаций в границах поселения (№ 9)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п.3.3.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Соглашения от 21 декабря 2015 года № 10 /2016-2018/ о передаче осуществления полномочий органов местного самоуправления сельского поселения Леуши данное полномочие по участию в предупреждении и ликвидации последствий чрезвычайных ситуаций в границах поселения и вопросу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передано для исполнения на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Для исполнения данного полномочия приняты следующие НПА: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распоряжением администрации сельского поселения Леуши от 29.12.2017 № 165-р утверждена комиссия по предупреждению и ликвидации чрезвычайных ситуаций и обеспечению пожарной безопасности сельского поселения Леуши.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распоряжением администрации сельского поселения Леуши от 29.12.2017 № 166-р утвержден </w:t>
      </w:r>
      <w:r w:rsidRPr="00BF25AC">
        <w:rPr>
          <w:rFonts w:ascii="Times New Roman" w:hAnsi="Times New Roman" w:cs="Times New Roman"/>
          <w:sz w:val="24"/>
          <w:szCs w:val="24"/>
        </w:rPr>
        <w:t>план работы комиссии по предупреждению и ликвидации чрезвычайных ситуаций и обеспечению пожарной безопасности на территории муниципального образования сельское поселение Леуши на 2018 год</w:t>
      </w:r>
      <w:r w:rsidR="00123F4E">
        <w:rPr>
          <w:rFonts w:ascii="Times New Roman" w:hAnsi="Times New Roman" w:cs="Times New Roman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2018 году проведено 4 заседания комиссии по ЧС и ОПБ при администрации поселения Леуши.</w:t>
      </w:r>
    </w:p>
    <w:p w:rsidR="00BF25AC" w:rsidRPr="00BF25AC" w:rsidRDefault="00E102CA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Специалистами </w:t>
      </w:r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>отдела были организованы и проведены следующие мероприятия: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-информирование населения о принятии необходимых мер для исключения подтоплении своих участков паводковыми водами;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-осуществление постоянного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контроля за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объектами жизнедеятельности поселения (водоразборные, водоочистные сооружения, линии электропередач и т.п.);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-проведение организационной и разъяснительной работы среди жителей населенных пунктов, о поведении в период вскрытия рек, озёр, прохождения ледохода и паводка;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-доведение до населения, организаций и предприятий посёлка телефонов служб экстренной помощи и  дежурных служб.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период паводка был организован прием заявок от жителей о возникших чрезвычайных ситуациях, связанны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 весенним паводком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 приняты меры к их ликвидации.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результате организации и проведения вышеуказанных мероприятий были приняты своевременно меры по ликвидации подтопления земельных участков и домов граждан.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1.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обеспечение первичных мер пожарной безопасности в границах населенных пунктов поселения (№ 10)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основании статьи 14 пункт 9 Федерального закона «Об общих принципах организации местного самоуправления в Российской Федерации» от 06 октября 2003 года № 131-ФЗ администрация поселения исполняет полномочия по обеспечению первичных мер пожарной безопасности в границах поселения.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Распоряжением администрации сельского поселения Леуши от 14.02.2017 № 32-р утверждено положение об организации общественного и муниципального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контроля за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соблюдением пожарной безопасности на территории сельского поселения Леуши.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Распоряжением администрации сельского поселения Леуши от 29.12.2017  162-р утвержден план привлечения сил и средств подразделений пожарной охраны, гарнизонов пожарной охраны, организаций тушения пожаров и проведения аварийно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–с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пасательных работ в сельском поселении.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Распоряжением администрации сельского поселения Леуши от 14.02.2017 года № 32-р утвержден план мероприятий по предупреждению пожаров в многоквартирных домах.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рамках распоряжения администрации сельского поселения Леуши от 18.01.2018 № 7-р в течени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и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года комиссия, утвержденная данным распоряжением, совместно с представителями общественного совета сельского поселения Леуши, представителями МЧС России по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Кондинскому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району, «Комплексного центра социального обслуживания населения «Фортуна» и участковым уполномоченным ОМВД России по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Кондинскому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району проводили профилактические рейды, инструктажи населения в целях профилактики противопожарной безопасности.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Результат слаженной работы с представителями ПЧ казенного учреждения Ханты-Мансийского автономного округа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Югры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Центроспас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–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Югория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» по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Кондинскому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району изложен в статистических данных филиала казенного учреждения Ханты-Мансийского автономного округа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Югры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Центроспас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–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Ю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гория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» по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Кондинскому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району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которых отражено снижение пожаров на территории сельского поселения Леуши на 100% (в 2017 году -6).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счёт средств бюджета поселения в течении 2018 года муниципалитетом выполнялись работы по содержанию 36 пожарных водоёмов (п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.Д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альний -3, п.Ягодный -12,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7,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- 14 (долив воды, утепление, очистка от грязи, очистка подъездных путей).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пожароопасный период проводится информирование населения о соблюдении правил пожарной безопасности в быту, на приусадебных участках, при посещении лесов - через СМИ, информационные стенды «01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ообщает», а также при инструктажах жителей в период проведения рейдов (под роспись в журнале за инструктаж выдаются памятки, брошюрки).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2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создание условий для обеспечения жителей поселения услугами связи, общественного питания, торговли и бытового обслуживания (№ 11)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3F4E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Услуги телефонной связи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населению сельского поселения предоставляют филиал электросвязи Ханты-Мансийского ТУЭС ПАО «Ростелеком», а также операторы подвижной  радиотелефонной связи: «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Теле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-2», «Мегафон» и другие.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3F4E">
        <w:rPr>
          <w:rFonts w:ascii="Times New Roman" w:hAnsi="Times New Roman" w:cs="Times New Roman"/>
          <w:b/>
          <w:spacing w:val="-3"/>
          <w:sz w:val="24"/>
          <w:szCs w:val="24"/>
        </w:rPr>
        <w:t>Услуги почтовой связи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населению предоставляются отделением почтовой связи филиала ФГУП «Почта России»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Урайского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почтамта, на территории сельского поселения расположено 3 отделения (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п.Дальний), в штате которого 9 человек. Услугами подписки на печатные издания пользуются более половины населения поселения.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3F4E">
        <w:rPr>
          <w:rFonts w:ascii="Times New Roman" w:hAnsi="Times New Roman" w:cs="Times New Roman"/>
          <w:b/>
          <w:spacing w:val="-3"/>
          <w:sz w:val="24"/>
          <w:szCs w:val="24"/>
        </w:rPr>
        <w:t>Розничную торговлю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поселении по состоянию на 01.01.2019 года осуществляют 18 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магазинов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(торгов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ая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площадь 741,6 кв.м.)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400A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з них продовольственных 8, непродовольственных 2, универсальных 8.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среднем на 1 жителя поселения приходится 0,24 кв.м. торговой площади.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При проведении массовых мероприятий администрацией поселения организуется розничная торговля, в т.ч. товарами и продукцией местных производителей.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функционируют 1 объект общественного питания: кафе на 24 посадочных места в 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годном.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(№ 12)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Уровень обеспеченности населения библиотеками по отношению к нормативу 100%. В поселении функционирует 3 библиотеки централизованной библиотечной системы (филиал № 2 имени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Н.В.Лангенбах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филиал № 11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филиал № 15 имени А.М.Конь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овой п.Ягодный)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входящих в состав </w:t>
      </w:r>
      <w:r w:rsidRPr="00E102CA">
        <w:rPr>
          <w:rFonts w:ascii="Times New Roman" w:hAnsi="Times New Roman" w:cs="Times New Roman"/>
          <w:spacing w:val="-3"/>
          <w:sz w:val="24"/>
          <w:szCs w:val="24"/>
        </w:rPr>
        <w:t>Муниципального учреждения культуры «</w:t>
      </w:r>
      <w:proofErr w:type="spellStart"/>
      <w:r w:rsidRPr="00E102CA">
        <w:rPr>
          <w:rFonts w:ascii="Times New Roman" w:hAnsi="Times New Roman" w:cs="Times New Roman"/>
          <w:spacing w:val="-3"/>
          <w:sz w:val="24"/>
          <w:szCs w:val="24"/>
        </w:rPr>
        <w:t>Кондинскаямежпоселенческая</w:t>
      </w:r>
      <w:proofErr w:type="spellEnd"/>
      <w:r w:rsidRPr="00E102CA">
        <w:rPr>
          <w:rFonts w:ascii="Times New Roman" w:hAnsi="Times New Roman" w:cs="Times New Roman"/>
          <w:spacing w:val="-3"/>
          <w:sz w:val="24"/>
          <w:szCs w:val="24"/>
        </w:rPr>
        <w:t xml:space="preserve"> централизованная библиотечная система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(МУК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Кондинская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МЦБС)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подведомственное Управлению культуры администрации Кондинского района.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Общее количество работников 8 человек. Библиотечный фонд составляет более 30 тысяч единиц. Количество читателей составляет 781 человек.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4.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создание условий для организации досуга и обеспечения жителей поселения услугами организаций культуры (№ 13)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исполнения данного полномочия на территории поселения создано и функционирует  </w:t>
      </w:r>
      <w:r w:rsidRPr="00E102CA">
        <w:rPr>
          <w:rFonts w:ascii="Times New Roman" w:hAnsi="Times New Roman" w:cs="Times New Roman"/>
          <w:spacing w:val="-3"/>
          <w:sz w:val="24"/>
          <w:szCs w:val="24"/>
        </w:rPr>
        <w:t>Муниципальное учреждение «Культурно-спортивный комплекс» п</w:t>
      </w:r>
      <w:proofErr w:type="gramStart"/>
      <w:r w:rsidRPr="00E102CA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E102CA">
        <w:rPr>
          <w:rFonts w:ascii="Times New Roman" w:hAnsi="Times New Roman" w:cs="Times New Roman"/>
          <w:spacing w:val="-3"/>
          <w:sz w:val="24"/>
          <w:szCs w:val="24"/>
        </w:rPr>
        <w:t>годный  (МУ КСК п.Ягодный)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подведомственное администрации сельского поселения Леуши.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102CA">
        <w:rPr>
          <w:rFonts w:ascii="Times New Roman" w:hAnsi="Times New Roman" w:cs="Times New Roman"/>
          <w:spacing w:val="-3"/>
          <w:sz w:val="24"/>
          <w:szCs w:val="24"/>
        </w:rPr>
        <w:t xml:space="preserve">Муниципальное казенное учреждение «Культурно-спортивный комплекс» п. Ягодный (МКУ «КСК п. Ягодный.)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имеет 3 филиала:</w:t>
      </w:r>
    </w:p>
    <w:p w:rsidR="00000000" w:rsidRPr="00774EF4" w:rsidRDefault="00C9281F" w:rsidP="00774EF4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4EF4">
        <w:rPr>
          <w:rFonts w:ascii="Times New Roman" w:hAnsi="Times New Roman" w:cs="Times New Roman"/>
          <w:bCs/>
          <w:spacing w:val="-3"/>
          <w:sz w:val="24"/>
          <w:szCs w:val="24"/>
        </w:rPr>
        <w:t>Сельский дом культуры с. Леуши (СДК с.</w:t>
      </w:r>
      <w:r w:rsidR="00774EF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Леуши) размещен в здании общей </w:t>
      </w:r>
      <w:r w:rsidRPr="00774EF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площадью 104,4 м. кв.  постройка 2006 года. </w:t>
      </w:r>
    </w:p>
    <w:p w:rsidR="00000000" w:rsidRPr="00774EF4" w:rsidRDefault="00C9281F" w:rsidP="00774EF4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4EF4">
        <w:rPr>
          <w:rFonts w:ascii="Times New Roman" w:hAnsi="Times New Roman" w:cs="Times New Roman"/>
          <w:bCs/>
          <w:spacing w:val="-3"/>
          <w:sz w:val="24"/>
          <w:szCs w:val="24"/>
        </w:rPr>
        <w:t>Сельский</w:t>
      </w:r>
      <w:r w:rsidRPr="00774EF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дом культуры п. Лиственичный (СДК п. Лиственичный) размещен в здании общей площадью  495,22 м. кв. постройка 1971 года. </w:t>
      </w:r>
    </w:p>
    <w:p w:rsidR="00000000" w:rsidRPr="00774EF4" w:rsidRDefault="00C9281F" w:rsidP="00774EF4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4EF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МКУ «Культурно-спортивный комплекс» п. Ягодный размещен в здании общей площадью 1680 м. кв.  постройка 2002 года. </w:t>
      </w:r>
    </w:p>
    <w:p w:rsidR="00000000" w:rsidRPr="00774EF4" w:rsidRDefault="00C9281F" w:rsidP="00774EF4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4EF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Сельский клуб п. </w:t>
      </w:r>
      <w:r w:rsidRPr="00774EF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Дальний (СК п. Дальний) размещен в здании общей площадью 95,2 м. кв. постройка 1964  года. </w:t>
      </w:r>
    </w:p>
    <w:p w:rsidR="00BF25AC" w:rsidRPr="00BF25AC" w:rsidRDefault="00774EF4" w:rsidP="00774EF4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74E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25AC"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штате учреждения, 21 работник культуры. Финансирование учреждения за отчетный 2018 год составило 27 420 тыс. руб.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Количество клубных формирований в 2018 году составило 25, в них приняло участие 325 человек (2017 год – 24/128).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Число </w:t>
      </w:r>
      <w:r w:rsidRPr="00123F4E">
        <w:rPr>
          <w:rFonts w:ascii="Times New Roman" w:hAnsi="Times New Roman" w:cs="Times New Roman"/>
          <w:spacing w:val="-3"/>
          <w:sz w:val="24"/>
          <w:szCs w:val="24"/>
        </w:rPr>
        <w:t>детских формирова</w:t>
      </w:r>
      <w:r w:rsidRPr="00E102CA">
        <w:rPr>
          <w:rFonts w:ascii="Times New Roman" w:hAnsi="Times New Roman" w:cs="Times New Roman"/>
          <w:spacing w:val="-3"/>
          <w:sz w:val="24"/>
          <w:szCs w:val="24"/>
        </w:rPr>
        <w:t xml:space="preserve">ний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11 , с участием в них 149 человек, (в 2017 год – 3/48).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2018 год учреждением проведено 1 123 культурно-досуговых мероприятий, количество посетителей на мероприятиях составило 34 868 человек. В сравнении с 2017годом количество посетителей увеличилось на 6,5% и (2017 год – 32 562 чел.).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Количество проведенных платных мероприятий для населения за 2018 год </w:t>
      </w:r>
      <w:r w:rsidR="00E102CA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385, 2017 год – 425.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Коллективом культурно-досугового учреждения проводятся мероприятия различной направленности. Это и массовые мероприятия, и вечера отдыха, конкурсы, фестивали, выставки, акции, познавательные, развлекательные игровые программы и многое другое.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Проводятся массовые мероприятия, где активное участие принимают учреждения поселения (школы, д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етские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сады, коррекционная школа).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(№ 14)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поселении нет официальных объектов культурного наследия (статус присваивается на уровне субъекта Федерации, который является реестродержателем памятников истории и культуры).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(№ 15)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Функции по исполнение полномочия переданы МКУ «Культурно – спортивный комплекс» 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годный.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Целью создания учреждения является удовлетворение культурных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 – возрастных групп жителей  сельского поселения Леуши. 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учреждение функционируют 25 коллективов самодеятельного народного творчества с количеством участников 325 человек.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Это формирования разных жанров и направлений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танцевальные коллективы, вокальные и хоровые, декоративно прикладного творчества, театрального творчества, клубы выходного дня для детей, молодёжные объединения (волонтеры, КВН).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Коллективы принимают участие в мероприятиях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организованных не только МКУ «КСК» 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годный, но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 xml:space="preserve"> и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массовых народных гуляниях, в выездных межселенных, районных, окружных фестивалях.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(№ 16)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сельского поселения Леуши (п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годный) функционирует МБОУ ДО Районной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детско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– юношеской спортивной школы, подведомственный администрации Кондинского района,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размещена модульная лыжная база, функционирует 3 спортивных зала, два из которых размещены на базе общеобразовательных 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учреждений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Функцию по исполнению данного вопроса местного значения со стороны администрации поселения выполняется муниципальным учреждением «Культурно – спортивный комплекс» п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годный.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Работа по спорту муниципальным учреждением проводится совместно со спортивной школой. В основном это цикл мероприятий</w:t>
      </w:r>
      <w:r w:rsidR="002E4ED0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направленных на формирование здорового образа жизни, профилактику алкоголизма и наркомании, безнадзорности и правонарушений несовершеннолетних, противодействие потреблению табака.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По данному направлению в 2018 году проводилась работа в основном спортивной направленности, преследовавшая несколько основных целей: привлечение молодежи к проблемам наркомании, алкоголизма,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табакокурения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формирование негативного отношения к наркотическим веществам; воспитание у детей негативного отношения к пагубным привычкам; выявление талантливых детей.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рамках поставленных целей проводятся спортивные соревнования по пейнтболу среди подростков и рабочей молодежи, турнир по русскому бильярду среди населения, по настольному теннису среди населения и многое другое.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Общее число мероприятий - 14, всего охвачено - 280 человек.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поселения в летний период 2018 года функционировало 3 детских площадки.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Все площадки паспортизированы. Регулярно проводился визуальный (1 раз в неделю)  и функциональный (1 раз в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месяц) 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осмотр площадок, велся журнал результатов контроля за техническим состоянием оборудования. До начала летнего сезона (1 июня) все неполадки оборудования были устранены и проведена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акарицидная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обработка территорий.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8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(№ 17)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Для исполнения данного полномочия решением Совета депутатов сельского поселения Леуши от 25 ноября 2008 года № 77 утверждено Положения о создании условий для массового отдыха жителей поселения и организация обустройства мест массового отдыха населения.</w:t>
      </w:r>
    </w:p>
    <w:p w:rsidR="00BF25AC" w:rsidRPr="00BF25AC" w:rsidRDefault="00BF25AC" w:rsidP="00573928">
      <w:pPr>
        <w:tabs>
          <w:tab w:val="left" w:pos="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          Для исполнения данного полномочия </w:t>
      </w:r>
      <w:r w:rsidRPr="00BF25AC">
        <w:rPr>
          <w:rFonts w:ascii="Times New Roman" w:hAnsi="Times New Roman" w:cs="Times New Roman"/>
          <w:sz w:val="24"/>
          <w:szCs w:val="24"/>
        </w:rPr>
        <w:t>в 2017 году с перспективой до 2022 года принята муниципальная программа «Формирование комфортной городской среды в сельском поселении Леуши на 2018-2022 годы». Данная программа сориентирована на увеличение количества и площади благоустроенных дворовых территорий, а также увеличение площади благоустроенных территорий общего пользования, приходящаяся на 1 жителя муниципального образования.</w:t>
      </w:r>
    </w:p>
    <w:p w:rsidR="00BF25AC" w:rsidRPr="00BF25AC" w:rsidRDefault="00BF25AC" w:rsidP="005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В 2018 году было запланировано провести благоустройство 5 общественных территорий, в том числе 3 детских игровых площадки (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п.Ягодный) общей площадью 12 100,0 кв.м. и общественной территории - парк «Яблоневый сад» общей площадью 24 000,0 кв.м. </w:t>
      </w:r>
    </w:p>
    <w:p w:rsidR="00BF25AC" w:rsidRPr="00BF25AC" w:rsidRDefault="00BF25AC" w:rsidP="005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По состоянию на 01.01.2019 на территории сельского поселения Леуши введены в эксплуатацию и запущены 3 детских игровых площадки в п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годном по ул.Центральная, 24, п.Дальний</w:t>
      </w:r>
      <w:r w:rsidR="004E5CBB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ул.Центральная</w:t>
      </w:r>
      <w:r w:rsidR="004E5CBB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17 и в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с.Леуши</w:t>
      </w:r>
      <w:proofErr w:type="spellEnd"/>
      <w:r w:rsidR="004E5CBB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ул.Волгоградская</w:t>
      </w:r>
      <w:r w:rsidR="004E5CBB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13 «А».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Проведено частичное благоустройство общественной территории «Яблоневый сад»  с разбивкой (отсыпкой грунтом) пешеходных дорожек, укладкой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брусчастки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(214 кв.м.) установкой 7 лавочек, 7 урн и частичного ограждени</w:t>
      </w:r>
      <w:r w:rsidR="004E5CBB">
        <w:rPr>
          <w:rFonts w:ascii="Times New Roman" w:hAnsi="Times New Roman" w:cs="Times New Roman"/>
          <w:sz w:val="24"/>
          <w:szCs w:val="24"/>
        </w:rPr>
        <w:t>я</w:t>
      </w:r>
      <w:r w:rsidRPr="00BF25AC">
        <w:rPr>
          <w:rFonts w:ascii="Times New Roman" w:hAnsi="Times New Roman" w:cs="Times New Roman"/>
          <w:sz w:val="24"/>
          <w:szCs w:val="24"/>
        </w:rPr>
        <w:t xml:space="preserve"> с внешней стороны (</w:t>
      </w:r>
      <w:smartTag w:uri="urn:schemas-microsoft-com:office:smarttags" w:element="metricconverter">
        <w:smartTagPr>
          <w:attr w:name="ProductID" w:val="30 м"/>
        </w:smartTagPr>
        <w:r w:rsidRPr="00BF25AC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BF25AC">
        <w:rPr>
          <w:rFonts w:ascii="Times New Roman" w:hAnsi="Times New Roman" w:cs="Times New Roman"/>
          <w:sz w:val="24"/>
          <w:szCs w:val="24"/>
        </w:rPr>
        <w:t>.).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Выполнены работы по покраске и текущему ремонту конструкций на уже действующих детских игровых площадках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п.Лиственичном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Также в течение всего периода за счет средств местного бюджета выполнялись работы по ремонту скамеек (беседок), ограждений в местах отдыха населения (центральная площадь, парки и скверы и т.д.), устройству катальных горок, новогодней ели, новогоднему оформлению, проведено крещенское купание и т.д.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формирование архивных фондов поселения (№ 18)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Работа по формированию архивных фондов поселения регулируется Федеральным законом от 22.10.2004 №125-ФЗ «Об архивном деле в Российской Федерации», постановлением администрации сельского поселе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ния Леуши от 12.12.2018 №142-р «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О назначении ответственного за архив администрации сельского поселения Леуши и об утверждении Положения об архиве администрации сельского поселения Леуши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На основании утвержденной номенклатуры в 2010 году в администрации сельского поселения Леуши велась работа по формированию и подшивке с разными сроками хранения документов, а также по уничтожению документов с истекшими сроками хранения.</w:t>
      </w:r>
    </w:p>
    <w:p w:rsidR="00BF25AC" w:rsidRPr="00BF25AC" w:rsidRDefault="0026534D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2.20</w:t>
      </w:r>
      <w:r w:rsidR="00BF25AC" w:rsidRPr="00BF25AC">
        <w:rPr>
          <w:rFonts w:ascii="Times New Roman" w:hAnsi="Times New Roman" w:cs="Times New Roman"/>
          <w:b/>
          <w:spacing w:val="-3"/>
          <w:sz w:val="24"/>
          <w:szCs w:val="24"/>
        </w:rPr>
        <w:t>.  участие в организации деятельности по сбору (в том числе раздельному сбору) и транспортированию твердых коммунальных отходов (№ 19</w:t>
      </w:r>
      <w:proofErr w:type="gramStart"/>
      <w:r w:rsidR="00BF25AC"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)</w:t>
      </w:r>
      <w:proofErr w:type="gramEnd"/>
    </w:p>
    <w:p w:rsidR="00BF25AC" w:rsidRPr="00BF25AC" w:rsidRDefault="00BF25AC" w:rsidP="0057392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25AC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26.07.2006 № 135-ФЗ «О защите конкуренции»,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в 2018 году 5 раз был объявлен открытый конкурс по отбору </w:t>
      </w:r>
      <w:r w:rsidRPr="00BF25AC">
        <w:rPr>
          <w:rFonts w:ascii="Times New Roman" w:hAnsi="Times New Roman"/>
          <w:sz w:val="24"/>
          <w:szCs w:val="24"/>
        </w:rPr>
        <w:lastRenderedPageBreak/>
        <w:t>организации для оказания услуг по сбору и вывозу твердых коммунальных отходов и крупногабаритного мусора на территории муниципального образования</w:t>
      </w:r>
      <w:proofErr w:type="gramEnd"/>
      <w:r w:rsidRPr="00BF25AC">
        <w:rPr>
          <w:rFonts w:ascii="Times New Roman" w:hAnsi="Times New Roman"/>
          <w:sz w:val="24"/>
          <w:szCs w:val="24"/>
        </w:rPr>
        <w:t xml:space="preserve"> сельское поселение Леуши. Конкурс был признан несостоявшимся по причине отсутствия заявителей.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В 2018 году, в целях недопущения захламления территории населенных пунктов сельского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поселенияЛеуши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муниципалитет проводил уборку ТКО собственными силами, а также с привлечением общественности. Вывоз ТКО с территории сельского поселения Леуши проводился в рамках производственной программы по сбору и вывозу твердых коммунальных отходов на 2018 - 2020 годы на полигон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(ООО «Акцент»). Объем ТКО за 2018 год (исключая 4 квартал) составил 3060 куб.м.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С конца 2018 года </w:t>
      </w:r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услуги </w:t>
      </w:r>
      <w:r w:rsidRPr="00BF25AC">
        <w:rPr>
          <w:rFonts w:ascii="Times New Roman" w:hAnsi="Times New Roman" w:cs="Times New Roman"/>
          <w:sz w:val="24"/>
          <w:szCs w:val="24"/>
        </w:rPr>
        <w:t>по обращению с твердыми коммунальными отходами на территории Ханты - Мансийского автономного округа, в том числе и на территории сельского поселения Леуши оказывает АО «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– Экология» – региональный оператор. 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25AC">
        <w:rPr>
          <w:rFonts w:ascii="Times New Roman" w:hAnsi="Times New Roman" w:cs="Times New Roman"/>
          <w:sz w:val="24"/>
          <w:szCs w:val="24"/>
          <w:lang w:eastAsia="en-US"/>
        </w:rPr>
        <w:t>Транспортировка ТКО (твердых коммунальных отходов) на территории сельского поселения Леуши проводится обществом с ограниченной ответственностью «ПТК»</w:t>
      </w:r>
      <w:proofErr w:type="gramStart"/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BF25AC">
        <w:rPr>
          <w:rFonts w:ascii="Times New Roman" w:hAnsi="Times New Roman" w:cs="Times New Roman"/>
          <w:sz w:val="24"/>
          <w:szCs w:val="24"/>
          <w:lang w:eastAsia="en-US"/>
        </w:rPr>
        <w:t>Движение автотранспортного средства</w:t>
      </w:r>
      <w:r w:rsidR="004E5CB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 проводящего транспортировку мусора</w:t>
      </w:r>
      <w:r w:rsidR="004E5CB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BF25AC">
        <w:rPr>
          <w:rFonts w:ascii="Times New Roman" w:hAnsi="Times New Roman" w:cs="Times New Roman"/>
          <w:sz w:val="24"/>
          <w:szCs w:val="24"/>
          <w:lang w:eastAsia="en-US"/>
        </w:rPr>
        <w:t xml:space="preserve"> контролируется российской спутниковой системой навигации ГЛОНАСС.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соответствии с постановлением администрации сельского поселения Леуши от 11.04.2018 № 217 проводился месячник по санитарной очистке поселения (с 15 апреля по 15 мая). Были направлены письма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обращения руководителям предприятий и индивидуальным предпринимателям о выделении самосвальной техники для сбора и вывоза мусора в места временного складирования отходов.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период санитарной очистки улиц поселения было вывезено 1020 куб.м. мусора на полигон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пгт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.М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еждуреченский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, направлено 20 предписаний и 5 протоколов на устранение административного правонарушения, а также в течение всего периода распространялись памятки по своевременной очистки придомовых территорий от мусора и горючих материалов.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 течение года от центра занятости населения на общественных работах работали 16 чел., которые были заняты работой по благоустройству (очисткой от мусора необслуживаемых территорий и береговой полосы, зоны отдыха, очи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сткой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деревянны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тротуар</w:t>
      </w:r>
      <w:r w:rsidR="004E5CBB">
        <w:rPr>
          <w:rFonts w:ascii="Times New Roman" w:hAnsi="Times New Roman" w:cs="Times New Roman"/>
          <w:spacing w:val="-3"/>
          <w:sz w:val="24"/>
          <w:szCs w:val="24"/>
        </w:rPr>
        <w:t>ов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, стелы памятника от снега и наледи; очистка водоотводных канав от мусора, полив рассады, копка газонов в парке Победы под рассаду и т.д.).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1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. утверждение правил благоустройства территории поселения, осуществление </w:t>
      </w: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контроля за</w:t>
      </w:r>
      <w:proofErr w:type="gram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(№ 20)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целях исполнения данного полномочия решением Совета депутатов сельского поселения Леуши от 21 августа 2017 года № 53 утверждены правила благоустройства территории муниципального образования сельское поселение Леуши.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Организация уличного освещения, ремонт и обслуживание оборудования уличного освещения является одним из правил благоустройства и осуществляется за счет средств бюджета  поселения. На обслуживании находятся 316 уличных фонарей.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Поставку электроэнергии для нужд поселения осуществляет предприятие ОАО «Тюменская энергетическая компания». В 2018 году затраты по оплате 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за электроэнергию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на улично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освещение населенных пунктов составили 1 628 589,76 руб. (в 2017 году – 1 694 699,08 руб.).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Расходная часть бюджета на проведение работ по ремонту и монтажу уличного освещения в 2018 составил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946 441,17 руб.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документации по планировке территории, выдача разрешений на строительство (за исключением случаев, предусмотренных </w:t>
      </w:r>
      <w:hyperlink r:id="rId8" w:history="1">
        <w:r w:rsidRPr="00BF25AC">
          <w:rPr>
            <w:rFonts w:ascii="Times New Roman" w:hAnsi="Times New Roman" w:cs="Times New Roman"/>
            <w:b/>
            <w:spacing w:val="-3"/>
            <w:sz w:val="24"/>
            <w:szCs w:val="24"/>
          </w:rPr>
          <w:t>Градостроительным кодексом</w:t>
        </w:r>
      </w:hyperlink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9" w:history="1">
        <w:r w:rsidRPr="00BF25AC">
          <w:rPr>
            <w:rFonts w:ascii="Times New Roman" w:hAnsi="Times New Roman" w:cs="Times New Roman"/>
            <w:b/>
            <w:spacing w:val="-3"/>
            <w:sz w:val="24"/>
            <w:szCs w:val="24"/>
          </w:rPr>
          <w:t>Градостроительным кодексом</w:t>
        </w:r>
      </w:hyperlink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(№20)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п.3.5. Соглашения от 21 декабря 2015 года № 2 /2016-2018/ о передаче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осуществления части полномочий органов местного самоуправления сельского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поселенияЛеуши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данное полномочие передано для исполнения на уровень органов местного самоуправления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(№ 21)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Для исполнения данного полномочия администрации сельского поселения Леуши принято постановление от 06.11.2015 № 131 «Об утверждении административного регламента предоставления муниципальной услуги «Присвоение объекту адресации адреса, аннулирование его адреса».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2018 году решением Совета депутатов сельского поселения Леуши было принято решение о присвоении заезду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с автодороги п.Междуреченский –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г.Урай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наименование 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проезд Центральный».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Иных присвоений наименований улицам, площадям и иным территориям проживания граждан в сельском  поселении в 2018 году не проводилось.</w:t>
      </w:r>
    </w:p>
    <w:p w:rsid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 основании письменных обращений юридических и физических лиц в 2018 году изданы постановления об изменении и присвоении почтовых адресов объектам недвижимости в количестве – 230 штук (из них 230 – физ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ица, 0 – юридические лица).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4.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организация ритуальных услуг и содержание мест захоронения (№ 22)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организации похоронного 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дела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на территории поселения приняты следующие НПА: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постановление администрации сельского поселения Леуши от 08.09.2017 № 114 «Об утверждении Положения об организации ритуальных услуг и содержании мест захоронения на территории сельского поселения Леуши»;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постановление администрации сельского поселения Леуши от 08.09.2017 № 115 «О правилах содержания мест погребения и порядке деятельности общественных кладбищ на территории сельского  поселения Леуши»;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рамках постановления администрации сельского поселения Леуши от 08.09.2017 № 117 на территории сельского поселения Леуши создан попечительский совет по вопросам похоронного дела в муниципальном образовании сельское поселение Леуши. В его состав включены представители общественности и представители Совета ветеранов каждого населенного пункта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течени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и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2018 года было объявлено 5 конкурсов по отбору организации по оказанию услуг по погребению граждан на территории сельского поселения Леуши согласно гарантированного перечня услуг по погребению. Конкурс признан несостоявшимся в связи с отсутствием заявителей. Для захоронений на территории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Леушидействует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4 кладбища (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с.Леуши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, п.Ягодный, п.Дальний) общей площадью </w:t>
      </w:r>
      <w:smartTag w:uri="urn:schemas-microsoft-com:office:smarttags" w:element="metricconverter">
        <w:smartTagPr>
          <w:attr w:name="ProductID" w:val="8,1 га"/>
        </w:smartTagPr>
        <w:r w:rsidRPr="00BF25AC">
          <w:rPr>
            <w:rFonts w:ascii="Times New Roman" w:hAnsi="Times New Roman" w:cs="Times New Roman"/>
            <w:spacing w:val="-3"/>
            <w:sz w:val="24"/>
            <w:szCs w:val="24"/>
          </w:rPr>
          <w:t>8,1 га</w:t>
        </w:r>
      </w:smartTag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2018 году за счет средств местного бюджета в соответствии с требованиями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СанПИН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 границах общественного кладбища в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.Л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>еуши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выполнены работы по благоустройству. В рамках данных мероприятий установлен общественный туалет, емкость для воды, урны для сбора мусора.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5.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(№ 23)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рамках данного полномочия в 2018 году были проведены мероприятия по устройству минерализованных полос населенных пунктов для предотвращения возникновения угрозы возникновения чрезвычайной ситуации в виде пожаров.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6.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 (№ 25)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исполнения данного полномочия на поселении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принят</w:t>
      </w:r>
      <w:r w:rsidR="002B5DCA">
        <w:rPr>
          <w:rFonts w:ascii="Times New Roman" w:hAnsi="Times New Roman" w:cs="Times New Roman"/>
          <w:spacing w:val="-3"/>
          <w:sz w:val="24"/>
          <w:szCs w:val="24"/>
        </w:rPr>
        <w:t xml:space="preserve">о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распоряжение администрации сельского поселения Леуши от 29.12.2017 № 165-р утверждена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комиссия по предупреждению и ликвидации чрезвычайных ситуаций и обеспечению пожарной безопасности сельского поселения Леуши.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За 2018 год в данном направлении работа проводилась в виде информирования населения через листовки, памятки, размещение информации в общественных  местах.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7.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осуществление мероприятий по обеспечению безопасности людей на водных объектах, охране их жизни и здоровья (№ 26)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Для исполнения данного полномочия на территории поселения принято постановление администрации сельского поселения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Леушиот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04.07.2011 №52 «Об утверждении положения об осуществлении мероприятий по обеспечению безопасности людей на водных объектах, охране их жизни и здоровья в сельском поселении Леуши».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территории сельского поселения Леуши отсутствуют организованные места для купания, соответственно в летний период с привлечение представителей ДНД, волонтеров, работников администрации сельского поселения Леуши еженедельно проводило рейды по водным объектам с целью выявления нарушителей и недопущения возникновения непредвиденных ситуаций. 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8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создание, развитие и обеспечение охраны лечебно-оздоровительных местностей и курортов местного значения на территории поселения,</w:t>
      </w:r>
      <w:r w:rsidRPr="00BF25A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(№ 27)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Земли для создания лечебно-оздоровительных местностей и курортов местного назначения в границах МО сельское поселение Леуши отсутствуют.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9.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 (№ 28)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Общая численность субъектов малого и среднего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предпринимательства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осуществляющих деятельность на территории сельского поселения Леуши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состоянию на 01.01.2019 составила 6 единиц (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крестьянско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–фермерских хозяйств)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КФХ Чурилович Ф.В., КФХ «Аскеров А.В.», КФХ «Мухин И.О.», КФХ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Поливцева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Н.А.», КФХ «Коваленко П.Н.», КФХ «Зуева А.А.». </w:t>
      </w:r>
    </w:p>
    <w:p w:rsidR="00BF25AC" w:rsidRPr="00BF25AC" w:rsidRDefault="00BF25AC" w:rsidP="00573928">
      <w:pPr>
        <w:shd w:val="clear" w:color="auto" w:fill="FFFFFF"/>
        <w:spacing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По состоянию на 1 января 2019 года поголовье скота в КФХ увеличилось на 21 голову и составило 1070 голов.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1980"/>
        <w:gridCol w:w="1980"/>
        <w:gridCol w:w="2700"/>
      </w:tblGrid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поголовье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Свиньи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Овцы-козы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F25AC" w:rsidRPr="00BF25AC" w:rsidRDefault="00BF25AC" w:rsidP="00573928">
      <w:pPr>
        <w:shd w:val="clear" w:color="auto" w:fill="FFFFFF"/>
        <w:spacing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2018 году показатель производства сельскохозяйственной продукции увеличился на 76 % 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в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сравнению с прошлым периодом: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1980"/>
        <w:gridCol w:w="1980"/>
        <w:gridCol w:w="2700"/>
      </w:tblGrid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Мяса КРС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109,30</w:t>
            </w:r>
          </w:p>
        </w:tc>
      </w:tr>
      <w:tr w:rsidR="00BF25AC" w:rsidRPr="00BF25AC" w:rsidTr="00D6400A">
        <w:tc>
          <w:tcPr>
            <w:tcW w:w="2520" w:type="dxa"/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Свинины</w:t>
            </w:r>
          </w:p>
        </w:tc>
        <w:tc>
          <w:tcPr>
            <w:tcW w:w="1980" w:type="dxa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8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700" w:type="dxa"/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5AC" w:rsidRPr="00BF25AC" w:rsidTr="00D6400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AC" w:rsidRPr="00BF25AC" w:rsidRDefault="00BF25AC" w:rsidP="0057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Мяса мелкого рогатого скота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C" w:rsidRPr="00BF25AC" w:rsidRDefault="00BF25AC" w:rsidP="005739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573928" w:rsidRDefault="00573928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Владельцы 42 личных подсобных хозяйств получили финансовую помощь, субсидию в сумме 593 тыс. руб. на содержание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крупно рогатого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скота, свиней, кур и коз.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30.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организация и осуществление мероприятий по работе с детьми и молодежью в поселении (№ 29) </w:t>
      </w:r>
    </w:p>
    <w:p w:rsidR="00BF25AC" w:rsidRPr="0026534D" w:rsidRDefault="00BF25AC" w:rsidP="00573928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Функции по исполнению данного полномочия на территории поселения выполня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т специалист по работе с молодежью </w:t>
      </w:r>
      <w:r w:rsidRPr="0026534D">
        <w:rPr>
          <w:rFonts w:ascii="Times New Roman" w:eastAsia="TimesNewRomanPSMT" w:hAnsi="Times New Roman" w:cs="Times New Roman"/>
          <w:bCs/>
          <w:sz w:val="24"/>
          <w:szCs w:val="24"/>
        </w:rPr>
        <w:t xml:space="preserve">МАУ </w:t>
      </w:r>
      <w:r w:rsidR="00B42B1C" w:rsidRPr="0026534D">
        <w:rPr>
          <w:rFonts w:ascii="Times New Roman" w:eastAsia="TimesNewRomanPSMT" w:hAnsi="Times New Roman" w:cs="Times New Roman"/>
          <w:bCs/>
          <w:sz w:val="24"/>
          <w:szCs w:val="24"/>
        </w:rPr>
        <w:t>«</w:t>
      </w:r>
      <w:r w:rsidRPr="0026534D">
        <w:rPr>
          <w:rFonts w:ascii="Times New Roman" w:eastAsia="TimesNewRomanPSMT" w:hAnsi="Times New Roman" w:cs="Times New Roman"/>
          <w:bCs/>
          <w:sz w:val="24"/>
          <w:szCs w:val="24"/>
        </w:rPr>
        <w:t xml:space="preserve">Районный центр молодежных инициатив </w:t>
      </w:r>
      <w:r w:rsidR="00B42B1C" w:rsidRPr="0026534D">
        <w:rPr>
          <w:rFonts w:ascii="Times New Roman" w:eastAsia="TimesNewRomanPSMT" w:hAnsi="Times New Roman" w:cs="Times New Roman"/>
          <w:bCs/>
          <w:sz w:val="24"/>
          <w:szCs w:val="24"/>
        </w:rPr>
        <w:t>«</w:t>
      </w:r>
      <w:r w:rsidRPr="0026534D">
        <w:rPr>
          <w:rFonts w:ascii="Times New Roman" w:eastAsia="TimesNewRomanPSMT" w:hAnsi="Times New Roman" w:cs="Times New Roman"/>
          <w:bCs/>
          <w:sz w:val="24"/>
          <w:szCs w:val="24"/>
        </w:rPr>
        <w:t>Ориентир</w:t>
      </w:r>
      <w:r w:rsidR="00B42B1C" w:rsidRPr="0026534D">
        <w:rPr>
          <w:rFonts w:ascii="Times New Roman" w:eastAsia="TimesNewRomanPSMT" w:hAnsi="Times New Roman" w:cs="Times New Roman"/>
          <w:bCs/>
          <w:sz w:val="24"/>
          <w:szCs w:val="24"/>
        </w:rPr>
        <w:t>»</w:t>
      </w:r>
      <w:r w:rsidRPr="0026534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Количество мероприятий для детей и молодежи, проведенных в 2018 год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составило 112 с привлечением более 400 человек. Проводились познавательно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>игровые программы различной направленности, акции, дискотеки и т.д. Создаются благоприятные условия для нравственного, интеллектуального и физического формирования личности подростков и молодежи.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2018 году были проведены: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различные молодежные акции по пропаганде здорового образа жизни, приуроченные к Международному Дню борьбы с наркотиками, Всемирному дню борьбы с курением, Дню памяти погибших от СПИДа и др.,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спортивные соревнования и турниры по различным видам спорта среди подростков и молодежи;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творческие и интеллектуальные игры, конкурсы и праздники (конкурс детского и юношеского чтения стихов местных авторов, массовое гуляние «День молодежи», массовое гуляние «Вороний день», а также акции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Дню Победы, «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Триколор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>», «Поможем детям собраться в школу» и др.).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Проводилась работа по формированию гражданских принципов и патриотического сознания в молодежной сфере посредством проведения военно-спортивных игр, проведения Дней памяти и уроков мужества с приглашением ветеранов.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Для временного трудоустройства в каникулярный период по различным программам проводится трудоустройство молодого поколения, а также привлечение к работе в волонтерских движениях. В 2018 году более 150 человек принимали участие в волонтерских движениях на территории сельского поселения Леуши.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1.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(№ 30)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связи с отсутствием в собственности сельского поселения Леуши водных объектов в 2018 году выполнение полномочий осуществлялось в виде информационных сообщений через СМИ.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осуществление муниципального лесного контроля (№ 31)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рамках исполнения данного полномочия муниципалитет создал комиссию по проведению лесного контроля, правовые аспекты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регулирующие мероприятия в области лесного контроля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были принят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муниципалитетом и закреплены в постановлении администрации сельского поселения Леуши от 29.12.2018 № 358 «</w:t>
      </w:r>
      <w:r w:rsidRPr="00BF25AC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осуществлениямуниципального лесного контроля в лесах на территории муниципального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образованиясельское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поселение Леуши».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рамках исполнения полномочия ведется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контроль за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сохранностью лесонасаждений, расположенных в зеленых зонах на территории поселения.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оказание поддержки гражданам и их объединениям, участвующим в </w:t>
      </w:r>
      <w:hyperlink r:id="rId10" w:history="1">
        <w:r w:rsidRPr="00BF25AC">
          <w:rPr>
            <w:rFonts w:ascii="Times New Roman" w:hAnsi="Times New Roman" w:cs="Times New Roman"/>
            <w:b/>
            <w:spacing w:val="-3"/>
            <w:sz w:val="24"/>
            <w:szCs w:val="24"/>
          </w:rPr>
          <w:t>охране общественного порядка</w:t>
        </w:r>
      </w:hyperlink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, создание условий для деятельности народных дружин (№32)</w:t>
      </w:r>
    </w:p>
    <w:p w:rsidR="00BF25AC" w:rsidRPr="00BF25AC" w:rsidRDefault="00BF25AC" w:rsidP="0057392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Постановлением администрации сельского поселения Леуши от 26.05.2014 № 61 «О создании добровольной народной дружины в сельском поселении Леуши» утверждено положение о добровольной народной дружине и утвержден состав. Разработана и утверждена форма удостоверения народного дружинника, порядок выдачи и ведения журнала выдачи</w:t>
      </w:r>
      <w:r w:rsidR="00B42B1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изъятия удостоверений НД, утвержден Устав ДНД. Решением Совета депутатов сельского поселения Леуши от 30.09.2014 № 53 утверждены территориальные границы в МО с.п. Леуши для систематизации и эффективного взаимодействия с администрацией с.п. Леуши и правоохранительными органами групп ДНД (в границах: с. Леуши, п. Лиственичный, п. </w:t>
      </w:r>
      <w:proofErr w:type="gram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Ягодный</w:t>
      </w:r>
      <w:proofErr w:type="gram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, п. Дальний).</w:t>
      </w:r>
    </w:p>
    <w:p w:rsidR="00BF25AC" w:rsidRPr="00BF25AC" w:rsidRDefault="00BF25AC" w:rsidP="00573928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В 2018 году утвержден и согласован с ОМВД России по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Кондинскому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району «График работы добровольной народной дружины сельского поселения Леуши на 2018 год».</w:t>
      </w:r>
    </w:p>
    <w:p w:rsidR="00BF25AC" w:rsidRPr="00BF25AC" w:rsidRDefault="00BF25AC" w:rsidP="00573928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За истекший период 2018 года</w:t>
      </w:r>
      <w:r w:rsidR="00B42B1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членами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ДНД совместно с ОМВД России по </w:t>
      </w:r>
      <w:proofErr w:type="spell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Кондинскому</w:t>
      </w:r>
      <w:proofErr w:type="spell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району и уполномоченными специалистами администрации с.п. Леуши по составлению административных протоколов о правонарушении (закон ХМАО-Югры 102-оз «Об административных правонарушениях») проведено </w:t>
      </w:r>
      <w:r w:rsidR="00B42B1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54 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рейд</w:t>
      </w:r>
      <w:r w:rsidR="00B42B1C">
        <w:rPr>
          <w:rFonts w:ascii="Times New Roman" w:eastAsia="Arial Unicode MS" w:hAnsi="Times New Roman" w:cs="Times New Roman"/>
          <w:sz w:val="24"/>
          <w:szCs w:val="24"/>
          <w:lang w:bidi="ru-RU"/>
        </w:rPr>
        <w:t>а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:</w:t>
      </w:r>
    </w:p>
    <w:p w:rsidR="00BF25AC" w:rsidRPr="00BF25AC" w:rsidRDefault="00BF25AC" w:rsidP="00573928">
      <w:pPr>
        <w:widowControl w:val="0"/>
        <w:numPr>
          <w:ilvl w:val="0"/>
          <w:numId w:val="40"/>
        </w:numPr>
        <w:tabs>
          <w:tab w:val="left" w:pos="942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принято непосредственное участие ДНД во время проведения культурно-массовых мероприятий на территории МО с.п. Леу</w:t>
      </w:r>
      <w:r w:rsidRPr="00BF25AC">
        <w:rPr>
          <w:rFonts w:ascii="Times New Roman" w:eastAsia="Arial Unicode MS" w:hAnsi="Times New Roman" w:cs="Times New Roman"/>
          <w:sz w:val="24"/>
          <w:szCs w:val="24"/>
          <w:u w:val="single"/>
          <w:lang w:bidi="ru-RU"/>
        </w:rPr>
        <w:t>ш</w:t>
      </w: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и (общероссийских праздников, дня села);</w:t>
      </w:r>
    </w:p>
    <w:p w:rsidR="00BF25AC" w:rsidRPr="00BF25AC" w:rsidRDefault="00BF25AC" w:rsidP="00573928">
      <w:pPr>
        <w:widowControl w:val="0"/>
        <w:numPr>
          <w:ilvl w:val="0"/>
          <w:numId w:val="40"/>
        </w:numPr>
        <w:tabs>
          <w:tab w:val="left" w:pos="942"/>
        </w:tabs>
        <w:spacing w:after="0" w:line="240" w:lineRule="auto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в том числе проведение вечерних рейдов по населенным пунктам с.п. Леуши, проведены профилактические беседы о недопущении </w:t>
      </w:r>
      <w:proofErr w:type="gram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нарушений режима ограничения нахождения несовершеннолетних граждан</w:t>
      </w:r>
      <w:proofErr w:type="gram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в вечернее время без родителей и их представителей, нахождения в алкогольном опьянении и распития слабоалкогольных напитков в общественных местах и т.д.</w:t>
      </w:r>
    </w:p>
    <w:p w:rsidR="00BF25AC" w:rsidRPr="00BF25AC" w:rsidRDefault="00BF25AC" w:rsidP="00573928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На сегодняшний день штат ДНД укомплектован, в распоряжении и пользовании командира ДНД Новикова Владимира Николаевича имеются специальные жилеты желтого цвета с надписями, выданы удостоверения народного дружинника, ведутся </w:t>
      </w:r>
      <w:proofErr w:type="gramStart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>журналы</w:t>
      </w:r>
      <w:proofErr w:type="gramEnd"/>
      <w:r w:rsidRPr="00BF25A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и реестры в части работы ДНД сельского поселения Леуши.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.1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(№ 32.1)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Участковые уполномоченные полиции обеспечены полностью помещениями для проживания и работы.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.2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до 1 января 2017 года предоставление сотруднику, замещающему должность участкового уполномоченного полиции, и членам его семьи жилого 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помещения на период выполнения сотрудником обязанностей по указанной должности (№ 32.2)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Участковые уполномоченные полиции обеспечены жилыми помещениями.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4.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 (№ 33)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На сайте администрации Кондинского района в разделе городские и сельские поселения ежегодно утверждается перечень имущест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ва для предоставления социально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ориентированным некоммерческим организациям. </w:t>
      </w:r>
      <w:r w:rsidRPr="00BF25AC">
        <w:rPr>
          <w:rFonts w:ascii="Times New Roman" w:hAnsi="Times New Roman" w:cs="Times New Roman"/>
          <w:sz w:val="24"/>
          <w:szCs w:val="24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5.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осуществление мер по противодействию коррупции в границах поселения (№ 34)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Деятельность администрации сельского поселения Леуши в отчетном периоде была направлена на реализацию Федерального закона от 25.12.2008 № 273-ФЗ «О противодействии коррупции», Указа Президента Российской Федерации от 01.04.2016 № 147 «О Национальном плане противодействия коррупции на 2016 – 2017 годы», Закона Ханты-Мансийского автономного округа – Югры от 25.09.2008 № 86-оз «О мерах по противодействию коррупции в Ханты-Мансийском автономном округе – Югре»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Профилактические мероприятия, направленные на формирование у муниципальных служащих нетерпимого отношения к коррупционным проявлениям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проводятся на плановой основе.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При этом особое внимание уделяется: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организации исполнения муниципальными служащими законодательных актов и нормативных правовых актов в области противодействия коррупции, создание условий, затрудняющих возможность коррупционного поведения и обеспечивающих предупреждение появления коррупции;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совершенствованию кадровой работы в сфере профилактике коррупционных и других правонарушений;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повышению качества профессиональной подготовки муниципальных служащих в сфере организации противодействия коррупции, в том числе формирование нетерпимого отношения к коррупционным проявлениям;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- повышению качества и доступности муниципальных услуг.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администрации принимаются организационные меры по созданию условий, затрудняющих возможность коррупционного поведения и обеспечивающих снижение уровня коррупции: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прием на муниципальную службу на должности высшей, главной и ведущей групп осуществляется на конкурсной основе;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при приеме на службу проводится проверка достоверности сведений, указанных в документах кандидата, о наличии/отсутствии судимости, административных правонарушений;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- при приеме на службу и прохождении муниципальной службы не допускается наличие близкого родства или свойства с муниципальным служащим, если замещение должности связано с непосредственной подчиненностью или подконтрольностью одного из них другому.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Муниципалитетом утверждено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Леуши. В целях усиления внедрения в деятельность 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администрации принципа гласности и открытости в состав Комиссии включен член Общественного совета при администрации.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Информация о деятельности комиссии ежеквартально публикуется в средствах массовой информации, на официальном сайте администрации сельского поселения Леуши.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Уволенных за несоблюдение установленных законом ограничений и запретов, требований к служебному поведению государственных служащих – нет.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администрации сельского поселения Леуши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За отчетный период не поступило уведомлений от муниципальных служащих о склонении их к совершению коррупционных действий.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Утвержден Порядок сообщения муниципальными служащими администрации сельского поселения Леуши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 администрации  сельского поселения Леуши  и членов их семей, главы поселения, руководителей муниципальных казенных  учреждений и депутатов Совета депутатов размещены на официальном сайте муниципального образования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 в установленный срок.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ab/>
        <w:t>Осуществление антикоррупционной экспертизы нормативных правовых актов сельского поселения Леуши, проектов нормативных правовых актов поселения проводится на постоянной основе. В соответствии с Федеральным законом от 25.12.2008 года № 273-ФЗ «О противодействии коррупции» проекты нормативных правовых актов регулярно направляются на антикоррупционную экспертизу в прокуратуру Кондинского района. За 2018 год в прокуратуру Кондинского района всего было направлено 200  нормативных правовых актов сельского поселения Леуши. Кроме того, в связи с изменениями в федеральном законодательстве на территории сельского поселения Леуши были разработаны проекты решений Совета депутатов сельского поселения Леуши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регулирующие отношения в области налогообложения.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Лицом, ответственным за профилактику коррупционных и иных правонарушений в администрации сельского поселения Леуши, проводится постоянный мониторинг изменений действующего федерального и регионального законодательства в сфере противодействия коррупции. За 2018 год на основании проведенного мониторинга нормативных правовых актов сельского поселения Леуши вносились изменения в Устав сельского поселения Леуши и в нормативные правовые акты сельского поселения Леуши.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В течение 2018 года на территории сельского поселения Леуши были приняты важнейши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нормативны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правовы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акт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вопросу противодействия коррупции и направленные на профилактику и снижение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коррупциогенного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риска. Указанные нормативные документы в обязательном порядке направлялись в прокуратуру Кондинского района для согласования и проведени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антикоррупционной экспертизы. По итогам экспертизы в нормативных правовых актах замечаний выявлено не было.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На 2018 год утвержден план информационного сопровождения реализации мер по противодействию коррупции. </w:t>
      </w:r>
      <w:proofErr w:type="gram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Согласно исполнения плана на сайте администрации Кондинского района в разделе городские поселения \ Леуши ежеквартально размещается информация о заседаниях межведомственного совета при главе по противодействию коррупции, информация о количестве и характере обращений граждан и организаций, информация о деятельности администрации (нормативно – правовые акты, отчеты главы перед населением, сведения о доходах, расходах, об имуществе и обязательствах имущественного характера муниципальных служащих, главы поселения, руководителя</w:t>
      </w:r>
      <w:proofErr w:type="gram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муниципального учреждения и др.)</w:t>
      </w:r>
      <w:r w:rsidR="00B42B1C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 целью информирования граждан размещена памятка для граждан об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общественноопасных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последствиях проявления коррупции на информационном стенде администрации сельского  поселения Леуши.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lastRenderedPageBreak/>
        <w:t>Взаимодействие и координация работы по противодействию коррупции на территории сельского поселения Леуши осуществляется межведомственным советом по противодействию коррупции при главе поселения, утвержденным  постановлением администрации сельского поселения  Леуши  от 18.04.2012 № 37 (с изменениями от 11.05.2016 № 92).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Основные направления деятельности администрации сельского поселения Леуши по повышению эффективности противодействия коррупции: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Активизация деятельности межведомственного совета по противодействию коррупции;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Усиление работы кадровой службы в части проведения разъяснительной работы с муниципальными служащими, с целью исключения представления недостоверных сведений в справке о доходах, расходах, об имуществе и обязательствах имущественного характера, а также сокрытия фактов получения доходов;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Организация антикоррупционного обучения муниципальных служащих администрации, ответственных за противодействие коррупции;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>Обеспечение открытости, доступности для населения результатов деятельности администрации.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Информационная открытость: Доступ к информации о деятельности администрации сельского поселения Леуши, Совета депутатов сельского поселения Леуши  обеспечивается путем размещения информации в сети Интернет на официальном сайте органов местного самоуправления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Кондинский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район.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bookmarkStart w:id="3" w:name="sub_14137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6.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  <w:bookmarkEnd w:id="3"/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(№ 37)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утвержденным Генеральным планом поселения создание искусственных земель для нужд поселения не предусмотрено, необходимости создания земельных участков на территории поселения нет. 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2.3</w:t>
      </w:r>
      <w:r w:rsidR="0026534D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Pr="00BF25AC">
        <w:rPr>
          <w:rFonts w:ascii="Times New Roman" w:hAnsi="Times New Roman" w:cs="Times New Roman"/>
          <w:b/>
          <w:spacing w:val="-3"/>
          <w:sz w:val="24"/>
          <w:szCs w:val="24"/>
        </w:rPr>
        <w:t>. участие в соответствии с Федеральным законом от 24 июля 2007 года № 221 –ФЗ «О государственном кадастре недвижимости» в выполнении комплексных кадастровых работ (№ 38)</w:t>
      </w:r>
    </w:p>
    <w:p w:rsidR="00BF25AC" w:rsidRPr="00BF25AC" w:rsidRDefault="00BF25AC" w:rsidP="0057392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В целях исполнения данного полномочия муниципалитет активно проводит работу </w:t>
      </w:r>
      <w:r w:rsidR="00883BC5">
        <w:rPr>
          <w:rFonts w:ascii="Times New Roman" w:hAnsi="Times New Roman" w:cs="Times New Roman"/>
          <w:spacing w:val="-3"/>
          <w:sz w:val="24"/>
          <w:szCs w:val="24"/>
        </w:rPr>
        <w:t xml:space="preserve">с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Ростехинвентаризацией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проведению кадастровых работ, проводит работы удаленно на портале ФГУП </w:t>
      </w:r>
      <w:proofErr w:type="spellStart"/>
      <w:r w:rsidRPr="00BF25AC">
        <w:rPr>
          <w:rFonts w:ascii="Times New Roman" w:hAnsi="Times New Roman" w:cs="Times New Roman"/>
          <w:spacing w:val="-3"/>
          <w:sz w:val="24"/>
          <w:szCs w:val="24"/>
        </w:rPr>
        <w:t>Росреестра</w:t>
      </w:r>
      <w:proofErr w:type="spellEnd"/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по регистрации прав на недвижимое имущество, прекращение прав, а также проводит оформление сняти</w:t>
      </w:r>
      <w:r w:rsidR="00883BC5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BF25AC">
        <w:rPr>
          <w:rFonts w:ascii="Times New Roman" w:hAnsi="Times New Roman" w:cs="Times New Roman"/>
          <w:spacing w:val="-3"/>
          <w:sz w:val="24"/>
          <w:szCs w:val="24"/>
        </w:rPr>
        <w:t xml:space="preserve"> с кадастрового учета объектов недвижимого имущества.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ab/>
        <w:t>Основной целью социально-экономического развития сельского поселения Леуши является создание эффективной экономики, обеспечивающей повышение уровня жизни населения, решения социальных проблем.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ab/>
        <w:t>Достижение поставленных целей требует решения следующих задач: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увеличение объемов производств;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создание в поселении новых производств – «точек роста» экономики;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развитие малого предпринимательства;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привлечение инвестиций для жилищного строительства и объемов социального назначения;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повышение уровня благосостояния населения;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- повышение уровня социальной сферы и инженерной инфраструктуры.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ab/>
        <w:t>В 2019 год запланировано создание новых рабочих мест через организацию цеха по переработке мясной продукции, создание рынка строительных материалов, топлива, дров и ГСМ, расширение сельскохозяйственного производства.</w:t>
      </w:r>
    </w:p>
    <w:p w:rsidR="00BF25AC" w:rsidRPr="00BF25AC" w:rsidRDefault="00BF25AC" w:rsidP="0057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          В рамках благоустройства территории поселений запланировано проведение </w:t>
      </w:r>
      <w:r w:rsidR="00D6400A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BF25AC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BF25AC" w:rsidRPr="00BF25AC" w:rsidRDefault="00BF25AC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lastRenderedPageBreak/>
        <w:t>обустройство площадок под размещение контейнеров для сбора мусора,</w:t>
      </w:r>
    </w:p>
    <w:p w:rsidR="00BF25AC" w:rsidRPr="00BF25AC" w:rsidRDefault="00BF25AC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оканавливания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, ямочного ремонта </w:t>
      </w:r>
      <w:proofErr w:type="spellStart"/>
      <w:r w:rsidR="00D6400A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="00D6400A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автодорог,</w:t>
      </w:r>
    </w:p>
    <w:p w:rsidR="00BF25AC" w:rsidRPr="00BF25AC" w:rsidRDefault="00D6400A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F25AC" w:rsidRPr="00BF25AC">
        <w:rPr>
          <w:rFonts w:ascii="Times New Roman" w:hAnsi="Times New Roman" w:cs="Times New Roman"/>
          <w:sz w:val="24"/>
          <w:szCs w:val="24"/>
        </w:rPr>
        <w:t>ороги по ул</w:t>
      </w:r>
      <w:proofErr w:type="gramStart"/>
      <w:r w:rsidR="00BF25AC" w:rsidRPr="00BF25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25AC" w:rsidRPr="00BF25AC">
        <w:rPr>
          <w:rFonts w:ascii="Times New Roman" w:hAnsi="Times New Roman" w:cs="Times New Roman"/>
          <w:sz w:val="24"/>
          <w:szCs w:val="24"/>
        </w:rPr>
        <w:t>ооперативная</w:t>
      </w:r>
    </w:p>
    <w:p w:rsidR="00BF25AC" w:rsidRPr="00BF25AC" w:rsidRDefault="00BF25AC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продолжение обустройства общественной территории «Яблоневый сад» в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п.Лиственичный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</w:t>
      </w:r>
    </w:p>
    <w:p w:rsidR="00BF25AC" w:rsidRPr="00BF25AC" w:rsidRDefault="00BF25AC" w:rsidP="00573928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формирование, размещение общественной территории «Сквер ветеранов Великой Отечественной войны»  в п.Ягодный,</w:t>
      </w:r>
    </w:p>
    <w:p w:rsidR="00BF25AC" w:rsidRPr="00BF25AC" w:rsidRDefault="00BF25AC" w:rsidP="0057392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строительство памятника участникам Великой Отечественной войны в п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альний и обустройство прилегающей территории, </w:t>
      </w:r>
    </w:p>
    <w:p w:rsidR="00BF25AC" w:rsidRDefault="00BF25AC" w:rsidP="0057392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реконструкция уже существующих памятников участникам Вов и репрессированным на территории сельского поселения Леуши</w:t>
      </w:r>
      <w:r w:rsidR="00D6400A">
        <w:rPr>
          <w:rFonts w:ascii="Times New Roman" w:hAnsi="Times New Roman" w:cs="Times New Roman"/>
          <w:sz w:val="24"/>
          <w:szCs w:val="24"/>
        </w:rPr>
        <w:t>,</w:t>
      </w:r>
    </w:p>
    <w:p w:rsidR="00D6400A" w:rsidRPr="00BF25AC" w:rsidRDefault="00D6400A" w:rsidP="0057392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тротуаров.</w:t>
      </w:r>
    </w:p>
    <w:p w:rsidR="00BF25AC" w:rsidRPr="00BF25AC" w:rsidRDefault="00BF25AC" w:rsidP="005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 В рамках формирования и расширения налогооблагаемой базы по доходам бюджета поселения, по оптимизации сети и численности работников бюджетных учреждений и расходов на их содержание будут продолжены мероприятия по работе с физическими и юридическими лицами о необходимости надлежащего оформления и регистрации имущества, земельных участков, автотранспортной техники.</w:t>
      </w:r>
    </w:p>
    <w:p w:rsidR="00BF25AC" w:rsidRPr="00BF25AC" w:rsidRDefault="00BF25AC" w:rsidP="0057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В целях увеличения количества рабочих мест муниципалитет планирует расширит</w:t>
      </w:r>
      <w:r w:rsidR="00883BC5">
        <w:rPr>
          <w:rFonts w:ascii="Times New Roman" w:hAnsi="Times New Roman" w:cs="Times New Roman"/>
          <w:sz w:val="24"/>
          <w:szCs w:val="24"/>
        </w:rPr>
        <w:t>ь</w:t>
      </w:r>
      <w:r w:rsidRPr="00BF25AC">
        <w:rPr>
          <w:rFonts w:ascii="Times New Roman" w:hAnsi="Times New Roman" w:cs="Times New Roman"/>
          <w:sz w:val="24"/>
          <w:szCs w:val="24"/>
        </w:rPr>
        <w:t xml:space="preserve"> диапазон по поддержке малого предпринимательства на территории сельского поселения Леуши ориентированным на развитии производств по переработке мясной, рыбной, сельскохозяйственной продукции, а также развития перспективных инновационных </w:t>
      </w:r>
      <w:proofErr w:type="gramStart"/>
      <w:r w:rsidRPr="00BF25AC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BF25AC">
        <w:rPr>
          <w:rFonts w:ascii="Times New Roman" w:hAnsi="Times New Roman" w:cs="Times New Roman"/>
          <w:sz w:val="24"/>
          <w:szCs w:val="24"/>
        </w:rPr>
        <w:t xml:space="preserve"> которые привлекут инвестирование и как последствие увеличение количества рабочих мест для селян, что послужит увеличением уровня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трудоустроенности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>, а также доходной части населения в целом.</w:t>
      </w:r>
    </w:p>
    <w:p w:rsidR="00BF25AC" w:rsidRPr="00BF25AC" w:rsidRDefault="00BF25AC" w:rsidP="005739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F25AC" w:rsidRPr="00BF25AC" w:rsidRDefault="00BF25AC" w:rsidP="005739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879" w:rsidRPr="00BF25AC" w:rsidRDefault="00546879" w:rsidP="00573928">
      <w:pPr>
        <w:spacing w:line="240" w:lineRule="auto"/>
        <w:ind w:firstLine="709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B46D71" w:rsidRPr="00BF25AC" w:rsidRDefault="00B46D71" w:rsidP="00B558E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6D71" w:rsidRPr="00BF25AC" w:rsidSect="00573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FE6"/>
    <w:multiLevelType w:val="hybridMultilevel"/>
    <w:tmpl w:val="F1A28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9D2"/>
    <w:multiLevelType w:val="hybridMultilevel"/>
    <w:tmpl w:val="CE74AD10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">
    <w:nsid w:val="05345865"/>
    <w:multiLevelType w:val="hybridMultilevel"/>
    <w:tmpl w:val="BC268092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092F1201"/>
    <w:multiLevelType w:val="hybridMultilevel"/>
    <w:tmpl w:val="DE2CE184"/>
    <w:lvl w:ilvl="0" w:tplc="19F2B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29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8D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4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E0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42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04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C1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CC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7E3597"/>
    <w:multiLevelType w:val="hybridMultilevel"/>
    <w:tmpl w:val="3068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AEE4D07"/>
    <w:multiLevelType w:val="hybridMultilevel"/>
    <w:tmpl w:val="A9B05CAC"/>
    <w:lvl w:ilvl="0" w:tplc="82884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E2A3D"/>
    <w:multiLevelType w:val="hybridMultilevel"/>
    <w:tmpl w:val="98986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608E9"/>
    <w:multiLevelType w:val="hybridMultilevel"/>
    <w:tmpl w:val="ED50D79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9">
    <w:nsid w:val="1CA7773D"/>
    <w:multiLevelType w:val="hybridMultilevel"/>
    <w:tmpl w:val="C5B4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B025C"/>
    <w:multiLevelType w:val="hybridMultilevel"/>
    <w:tmpl w:val="778489C0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1">
    <w:nsid w:val="241D1A05"/>
    <w:multiLevelType w:val="hybridMultilevel"/>
    <w:tmpl w:val="384AC20E"/>
    <w:lvl w:ilvl="0" w:tplc="CF44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F5187"/>
    <w:multiLevelType w:val="hybridMultilevel"/>
    <w:tmpl w:val="BFDA9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5F43AE8"/>
    <w:multiLevelType w:val="hybridMultilevel"/>
    <w:tmpl w:val="4D949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D1A3C"/>
    <w:multiLevelType w:val="hybridMultilevel"/>
    <w:tmpl w:val="6A583EBA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6">
    <w:nsid w:val="2CC374CE"/>
    <w:multiLevelType w:val="hybridMultilevel"/>
    <w:tmpl w:val="B0AA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17B42"/>
    <w:multiLevelType w:val="hybridMultilevel"/>
    <w:tmpl w:val="E3B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FD1169C"/>
    <w:multiLevelType w:val="hybridMultilevel"/>
    <w:tmpl w:val="26E0AB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49A3C72"/>
    <w:multiLevelType w:val="multilevel"/>
    <w:tmpl w:val="A3D840EA"/>
    <w:lvl w:ilvl="0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1">
    <w:nsid w:val="3A8124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CA422D"/>
    <w:multiLevelType w:val="hybridMultilevel"/>
    <w:tmpl w:val="CF08F434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4">
    <w:nsid w:val="3F5D0ECE"/>
    <w:multiLevelType w:val="hybridMultilevel"/>
    <w:tmpl w:val="4E404354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5">
    <w:nsid w:val="470C617B"/>
    <w:multiLevelType w:val="hybridMultilevel"/>
    <w:tmpl w:val="CFC40BA6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6">
    <w:nsid w:val="471C468C"/>
    <w:multiLevelType w:val="multilevel"/>
    <w:tmpl w:val="F09AFC6E"/>
    <w:lvl w:ilvl="0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7">
    <w:nsid w:val="4A6B2E46"/>
    <w:multiLevelType w:val="hybridMultilevel"/>
    <w:tmpl w:val="F09AFC6E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8">
    <w:nsid w:val="4C046DEC"/>
    <w:multiLevelType w:val="hybridMultilevel"/>
    <w:tmpl w:val="0830784C"/>
    <w:lvl w:ilvl="0" w:tplc="A8EE3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6155AE"/>
    <w:multiLevelType w:val="hybridMultilevel"/>
    <w:tmpl w:val="67B4C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19B6C33"/>
    <w:multiLevelType w:val="hybridMultilevel"/>
    <w:tmpl w:val="4D647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6D585E"/>
    <w:multiLevelType w:val="hybridMultilevel"/>
    <w:tmpl w:val="B1AE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73144C"/>
    <w:multiLevelType w:val="hybridMultilevel"/>
    <w:tmpl w:val="D20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13F06"/>
    <w:multiLevelType w:val="hybridMultilevel"/>
    <w:tmpl w:val="28B62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D64EC4"/>
    <w:multiLevelType w:val="hybridMultilevel"/>
    <w:tmpl w:val="BE72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C2898"/>
    <w:multiLevelType w:val="hybridMultilevel"/>
    <w:tmpl w:val="1A58165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6">
    <w:nsid w:val="68641CB4"/>
    <w:multiLevelType w:val="multilevel"/>
    <w:tmpl w:val="4A9A6A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69716DDF"/>
    <w:multiLevelType w:val="hybridMultilevel"/>
    <w:tmpl w:val="B538C7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8C36EA"/>
    <w:multiLevelType w:val="hybridMultilevel"/>
    <w:tmpl w:val="BDB8C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25700"/>
    <w:multiLevelType w:val="hybridMultilevel"/>
    <w:tmpl w:val="FD5C3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74A25"/>
    <w:multiLevelType w:val="multilevel"/>
    <w:tmpl w:val="697AC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1037B0"/>
    <w:multiLevelType w:val="hybridMultilevel"/>
    <w:tmpl w:val="82520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A585A"/>
    <w:multiLevelType w:val="hybridMultilevel"/>
    <w:tmpl w:val="741A9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1422F"/>
    <w:multiLevelType w:val="hybridMultilevel"/>
    <w:tmpl w:val="A3D840EA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0"/>
  </w:num>
  <w:num w:numId="6">
    <w:abstractNumId w:val="4"/>
  </w:num>
  <w:num w:numId="7">
    <w:abstractNumId w:val="5"/>
  </w:num>
  <w:num w:numId="8">
    <w:abstractNumId w:val="3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19"/>
  </w:num>
  <w:num w:numId="24">
    <w:abstractNumId w:val="15"/>
  </w:num>
  <w:num w:numId="25">
    <w:abstractNumId w:val="33"/>
  </w:num>
  <w:num w:numId="26">
    <w:abstractNumId w:val="2"/>
  </w:num>
  <w:num w:numId="27">
    <w:abstractNumId w:val="43"/>
  </w:num>
  <w:num w:numId="28">
    <w:abstractNumId w:val="20"/>
  </w:num>
  <w:num w:numId="29">
    <w:abstractNumId w:val="10"/>
  </w:num>
  <w:num w:numId="30">
    <w:abstractNumId w:val="27"/>
  </w:num>
  <w:num w:numId="31">
    <w:abstractNumId w:val="26"/>
  </w:num>
  <w:num w:numId="32">
    <w:abstractNumId w:val="24"/>
  </w:num>
  <w:num w:numId="33">
    <w:abstractNumId w:val="25"/>
  </w:num>
  <w:num w:numId="34">
    <w:abstractNumId w:val="8"/>
  </w:num>
  <w:num w:numId="35">
    <w:abstractNumId w:val="1"/>
  </w:num>
  <w:num w:numId="36">
    <w:abstractNumId w:val="23"/>
  </w:num>
  <w:num w:numId="37">
    <w:abstractNumId w:val="18"/>
  </w:num>
  <w:num w:numId="38">
    <w:abstractNumId w:val="17"/>
  </w:num>
  <w:num w:numId="39">
    <w:abstractNumId w:val="16"/>
  </w:num>
  <w:num w:numId="40">
    <w:abstractNumId w:val="4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9"/>
  </w:num>
  <w:num w:numId="44">
    <w:abstractNumId w:val="31"/>
  </w:num>
  <w:num w:numId="45">
    <w:abstractNumId w:val="5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2A8"/>
    <w:rsid w:val="00026A29"/>
    <w:rsid w:val="000346A0"/>
    <w:rsid w:val="000A27FB"/>
    <w:rsid w:val="000A5CE7"/>
    <w:rsid w:val="000B6229"/>
    <w:rsid w:val="00123F4E"/>
    <w:rsid w:val="001A0353"/>
    <w:rsid w:val="001A3461"/>
    <w:rsid w:val="001A5622"/>
    <w:rsid w:val="001D19AA"/>
    <w:rsid w:val="00224168"/>
    <w:rsid w:val="0023262F"/>
    <w:rsid w:val="00234507"/>
    <w:rsid w:val="0025117D"/>
    <w:rsid w:val="0026534D"/>
    <w:rsid w:val="002B5DCA"/>
    <w:rsid w:val="002C10C3"/>
    <w:rsid w:val="002C62A8"/>
    <w:rsid w:val="002E4ED0"/>
    <w:rsid w:val="002F6CFA"/>
    <w:rsid w:val="00351A55"/>
    <w:rsid w:val="00353401"/>
    <w:rsid w:val="003841EC"/>
    <w:rsid w:val="004216C4"/>
    <w:rsid w:val="004B1FAF"/>
    <w:rsid w:val="004B574E"/>
    <w:rsid w:val="004E5CBB"/>
    <w:rsid w:val="00546879"/>
    <w:rsid w:val="00573928"/>
    <w:rsid w:val="005C2735"/>
    <w:rsid w:val="005E21CF"/>
    <w:rsid w:val="005E2321"/>
    <w:rsid w:val="005F0F98"/>
    <w:rsid w:val="006174B3"/>
    <w:rsid w:val="00664000"/>
    <w:rsid w:val="006B3CEB"/>
    <w:rsid w:val="006C4361"/>
    <w:rsid w:val="006E7E2C"/>
    <w:rsid w:val="00713C15"/>
    <w:rsid w:val="007202EE"/>
    <w:rsid w:val="00772E4D"/>
    <w:rsid w:val="00774EF4"/>
    <w:rsid w:val="007A0DDB"/>
    <w:rsid w:val="007C39B4"/>
    <w:rsid w:val="007D11F4"/>
    <w:rsid w:val="008064DF"/>
    <w:rsid w:val="00837A6C"/>
    <w:rsid w:val="008568E2"/>
    <w:rsid w:val="00860546"/>
    <w:rsid w:val="00883BC5"/>
    <w:rsid w:val="008A7E98"/>
    <w:rsid w:val="009246C8"/>
    <w:rsid w:val="00946BEC"/>
    <w:rsid w:val="009649BF"/>
    <w:rsid w:val="00994B36"/>
    <w:rsid w:val="00A467F1"/>
    <w:rsid w:val="00A47B84"/>
    <w:rsid w:val="00AC11EF"/>
    <w:rsid w:val="00AE041E"/>
    <w:rsid w:val="00B013F2"/>
    <w:rsid w:val="00B12CF9"/>
    <w:rsid w:val="00B12E57"/>
    <w:rsid w:val="00B42B1C"/>
    <w:rsid w:val="00B46D71"/>
    <w:rsid w:val="00B558E9"/>
    <w:rsid w:val="00B56F61"/>
    <w:rsid w:val="00B90D4C"/>
    <w:rsid w:val="00BF25AC"/>
    <w:rsid w:val="00C00535"/>
    <w:rsid w:val="00C10880"/>
    <w:rsid w:val="00C51F0A"/>
    <w:rsid w:val="00C538E8"/>
    <w:rsid w:val="00C664C8"/>
    <w:rsid w:val="00C75348"/>
    <w:rsid w:val="00C7713B"/>
    <w:rsid w:val="00C94CEB"/>
    <w:rsid w:val="00CD60F9"/>
    <w:rsid w:val="00D163DE"/>
    <w:rsid w:val="00D6400A"/>
    <w:rsid w:val="00DB5C2F"/>
    <w:rsid w:val="00E04EAF"/>
    <w:rsid w:val="00E102CA"/>
    <w:rsid w:val="00E1756F"/>
    <w:rsid w:val="00E2726A"/>
    <w:rsid w:val="00E5141C"/>
    <w:rsid w:val="00E53ACB"/>
    <w:rsid w:val="00E707C0"/>
    <w:rsid w:val="00EA15E1"/>
    <w:rsid w:val="00EA5FC4"/>
    <w:rsid w:val="00EB6BC4"/>
    <w:rsid w:val="00EB6C9E"/>
    <w:rsid w:val="00EC3C56"/>
    <w:rsid w:val="00F206E5"/>
    <w:rsid w:val="00F84B32"/>
    <w:rsid w:val="00F9241D"/>
    <w:rsid w:val="00FE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29"/>
  </w:style>
  <w:style w:type="paragraph" w:styleId="1">
    <w:name w:val="heading 1"/>
    <w:basedOn w:val="a"/>
    <w:next w:val="a"/>
    <w:link w:val="10"/>
    <w:qFormat/>
    <w:rsid w:val="00713C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468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546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68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468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2A8"/>
    <w:pPr>
      <w:suppressAutoHyphens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C62A8"/>
    <w:rPr>
      <w:rFonts w:ascii="TimesET" w:eastAsia="Times New Roman" w:hAnsi="TimesET" w:cs="Times New Roman"/>
      <w:b/>
      <w:sz w:val="24"/>
      <w:szCs w:val="20"/>
    </w:rPr>
  </w:style>
  <w:style w:type="paragraph" w:styleId="a5">
    <w:name w:val="No Spacing"/>
    <w:link w:val="a6"/>
    <w:uiPriority w:val="1"/>
    <w:qFormat/>
    <w:rsid w:val="002C62A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C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B12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locked/>
    <w:rsid w:val="00B12CF9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12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13C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semiHidden/>
    <w:unhideWhenUsed/>
    <w:rsid w:val="0077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72E4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75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Title">
    <w:name w:val="ConsTitle"/>
    <w:rsid w:val="009649B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30">
    <w:name w:val="Заголовок 3 Знак"/>
    <w:basedOn w:val="a0"/>
    <w:link w:val="3"/>
    <w:rsid w:val="00546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5468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687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4687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5468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546879"/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4687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46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54687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4687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46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5468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46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5468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687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546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d">
    <w:name w:val="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546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0">
    <w:name w:val="Strong"/>
    <w:uiPriority w:val="99"/>
    <w:qFormat/>
    <w:rsid w:val="00546879"/>
    <w:rPr>
      <w:b/>
      <w:bCs/>
    </w:rPr>
  </w:style>
  <w:style w:type="character" w:styleId="af1">
    <w:name w:val="Emphasis"/>
    <w:qFormat/>
    <w:rsid w:val="00546879"/>
    <w:rPr>
      <w:i/>
      <w:iCs/>
    </w:rPr>
  </w:style>
  <w:style w:type="paragraph" w:styleId="af2">
    <w:name w:val="footer"/>
    <w:basedOn w:val="a"/>
    <w:link w:val="af3"/>
    <w:rsid w:val="0054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546879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546879"/>
  </w:style>
  <w:style w:type="paragraph" w:customStyle="1" w:styleId="af5">
    <w:name w:val="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4687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546879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46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6">
    <w:name w:val="Гипертекстовая ссылка"/>
    <w:basedOn w:val="a0"/>
    <w:uiPriority w:val="99"/>
    <w:rsid w:val="00546879"/>
    <w:rPr>
      <w:color w:val="106BBE"/>
    </w:rPr>
  </w:style>
  <w:style w:type="paragraph" w:customStyle="1" w:styleId="12">
    <w:name w:val="Абзац списка1"/>
    <w:basedOn w:val="a"/>
    <w:uiPriority w:val="99"/>
    <w:qFormat/>
    <w:rsid w:val="0054687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Title"/>
    <w:basedOn w:val="a"/>
    <w:link w:val="af8"/>
    <w:qFormat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546879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rsid w:val="00546879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customStyle="1" w:styleId="TimesNewRoman">
    <w:name w:val="Обычный + Times New Roman"/>
    <w:basedOn w:val="a"/>
    <w:uiPriority w:val="99"/>
    <w:rsid w:val="00546879"/>
    <w:rPr>
      <w:rFonts w:ascii="Times New Roman" w:eastAsia="Times New Roman" w:hAnsi="Times New Roman" w:cs="Times New Roman"/>
    </w:rPr>
  </w:style>
  <w:style w:type="paragraph" w:styleId="af9">
    <w:name w:val="Subtitle"/>
    <w:basedOn w:val="a"/>
    <w:link w:val="afa"/>
    <w:qFormat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Подзаголовок Знак"/>
    <w:basedOn w:val="a0"/>
    <w:link w:val="af9"/>
    <w:rsid w:val="005468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Схема документа Знак"/>
    <w:basedOn w:val="a0"/>
    <w:link w:val="afc"/>
    <w:semiHidden/>
    <w:rsid w:val="00546879"/>
    <w:rPr>
      <w:rFonts w:ascii="Tahoma" w:hAnsi="Tahoma" w:cs="Tahoma"/>
      <w:shd w:val="clear" w:color="auto" w:fill="000080"/>
    </w:rPr>
  </w:style>
  <w:style w:type="paragraph" w:styleId="afc">
    <w:name w:val="Document Map"/>
    <w:basedOn w:val="a"/>
    <w:link w:val="afb"/>
    <w:semiHidden/>
    <w:rsid w:val="0054687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546879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semiHidden/>
    <w:rsid w:val="0054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546879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header"/>
    <w:basedOn w:val="a"/>
    <w:link w:val="aff0"/>
    <w:rsid w:val="0054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Верхний колонтитул Знак"/>
    <w:basedOn w:val="a0"/>
    <w:link w:val="aff"/>
    <w:rsid w:val="00546879"/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caption"/>
    <w:basedOn w:val="a"/>
    <w:next w:val="a"/>
    <w:qFormat/>
    <w:rsid w:val="0054687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4">
    <w:name w:val="Знак Знак1"/>
    <w:basedOn w:val="a0"/>
    <w:locked/>
    <w:rsid w:val="00546879"/>
    <w:rPr>
      <w:sz w:val="28"/>
      <w:lang w:val="ru-RU" w:eastAsia="ru-RU" w:bidi="ar-SA"/>
    </w:rPr>
  </w:style>
  <w:style w:type="character" w:customStyle="1" w:styleId="35">
    <w:name w:val="Знак Знак3"/>
    <w:basedOn w:val="a0"/>
    <w:rsid w:val="00546879"/>
    <w:rPr>
      <w:sz w:val="28"/>
    </w:rPr>
  </w:style>
  <w:style w:type="character" w:customStyle="1" w:styleId="41">
    <w:name w:val="Знак Знак4"/>
    <w:basedOn w:val="a0"/>
    <w:rsid w:val="00546879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Заголовок статьи"/>
    <w:basedOn w:val="a"/>
    <w:next w:val="a"/>
    <w:rsid w:val="005468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5">
    <w:name w:val="Знак Знак Знак 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6">
    <w:name w:val="Знак"/>
    <w:basedOn w:val="a"/>
    <w:rsid w:val="0054687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">
    <w:name w:val="Знак Знак9"/>
    <w:basedOn w:val="a0"/>
    <w:locked/>
    <w:rsid w:val="00546879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54687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Знак Знак13"/>
    <w:basedOn w:val="a0"/>
    <w:rsid w:val="00546879"/>
    <w:rPr>
      <w:rFonts w:ascii="Times New Roman" w:eastAsia="Times New Roman" w:hAnsi="Times New Roman" w:cs="Times New Roman"/>
      <w:b/>
      <w:bCs/>
    </w:rPr>
  </w:style>
  <w:style w:type="character" w:customStyle="1" w:styleId="120">
    <w:name w:val="Знак Знак12"/>
    <w:basedOn w:val="a0"/>
    <w:rsid w:val="00546879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basedOn w:val="a0"/>
    <w:rsid w:val="00546879"/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name w:val="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6">
    <w:name w:val="Знак Знак3"/>
    <w:basedOn w:val="a0"/>
    <w:rsid w:val="00546879"/>
    <w:rPr>
      <w:sz w:val="28"/>
    </w:rPr>
  </w:style>
  <w:style w:type="character" w:customStyle="1" w:styleId="42">
    <w:name w:val="Знак Знак4"/>
    <w:basedOn w:val="a0"/>
    <w:rsid w:val="00546879"/>
    <w:rPr>
      <w:sz w:val="16"/>
    </w:rPr>
  </w:style>
  <w:style w:type="paragraph" w:customStyle="1" w:styleId="aff8">
    <w:name w:val="Знак Знак Знак Знак Знак Знак Знак 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90">
    <w:name w:val="Знак Знак9"/>
    <w:basedOn w:val="a0"/>
    <w:locked/>
    <w:rsid w:val="00546879"/>
    <w:rPr>
      <w:rFonts w:ascii="Times New Roman" w:hAnsi="Times New Roman" w:cs="Times New Roman"/>
      <w:sz w:val="20"/>
      <w:szCs w:val="20"/>
    </w:rPr>
  </w:style>
  <w:style w:type="paragraph" w:customStyle="1" w:styleId="affa">
    <w:name w:val="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546879"/>
    <w:rPr>
      <w:b/>
      <w:bCs/>
      <w:color w:val="000080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5468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5">
    <w:name w:val="Абзац списка2"/>
    <w:basedOn w:val="a"/>
    <w:uiPriority w:val="99"/>
    <w:qFormat/>
    <w:rsid w:val="0054687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546879"/>
  </w:style>
  <w:style w:type="character" w:customStyle="1" w:styleId="apple-converted-space">
    <w:name w:val="apple-converted-space"/>
    <w:basedOn w:val="a0"/>
    <w:uiPriority w:val="99"/>
    <w:rsid w:val="00546879"/>
  </w:style>
  <w:style w:type="character" w:styleId="affd">
    <w:name w:val="Hyperlink"/>
    <w:basedOn w:val="a0"/>
    <w:uiPriority w:val="99"/>
    <w:unhideWhenUsed/>
    <w:rsid w:val="00546879"/>
    <w:rPr>
      <w:color w:val="0000FF"/>
      <w:u w:val="single"/>
    </w:rPr>
  </w:style>
  <w:style w:type="paragraph" w:customStyle="1" w:styleId="affe">
    <w:name w:val="Обычный + по ширине"/>
    <w:basedOn w:val="a"/>
    <w:rsid w:val="005468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Основной текст4"/>
    <w:basedOn w:val="a"/>
    <w:link w:val="44"/>
    <w:rsid w:val="00546879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44">
    <w:name w:val="Основной текст4 Знак"/>
    <w:basedOn w:val="a0"/>
    <w:link w:val="43"/>
    <w:locked/>
    <w:rsid w:val="00546879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  <w:lang w:eastAsia="en-US"/>
    </w:rPr>
  </w:style>
  <w:style w:type="character" w:customStyle="1" w:styleId="afff">
    <w:name w:val="Сравнение редакций. Добавленный фрагмент"/>
    <w:rsid w:val="00546879"/>
    <w:rPr>
      <w:color w:val="000000"/>
      <w:shd w:val="clear" w:color="auto" w:fill="C1D7FF"/>
    </w:rPr>
  </w:style>
  <w:style w:type="paragraph" w:customStyle="1" w:styleId="FR1">
    <w:name w:val="FR1"/>
    <w:rsid w:val="00546879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afff0">
    <w:name w:val="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F25A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2">
    <w:name w:val="Знак Знак Знак Знак"/>
    <w:basedOn w:val="a"/>
    <w:rsid w:val="00BF25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7">
    <w:name w:val="Знак Знак3"/>
    <w:basedOn w:val="a0"/>
    <w:rsid w:val="00BF25AC"/>
    <w:rPr>
      <w:sz w:val="28"/>
    </w:rPr>
  </w:style>
  <w:style w:type="character" w:customStyle="1" w:styleId="45">
    <w:name w:val="Знак Знак4"/>
    <w:basedOn w:val="a0"/>
    <w:rsid w:val="00BF25AC"/>
    <w:rPr>
      <w:sz w:val="16"/>
    </w:rPr>
  </w:style>
  <w:style w:type="paragraph" w:customStyle="1" w:styleId="afff3">
    <w:name w:val="Знак Знак Знак Знак Знак Знак Знак Знак Знак Знак 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"/>
    <w:basedOn w:val="a"/>
    <w:rsid w:val="00BF25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5">
    <w:name w:val="Знак"/>
    <w:basedOn w:val="a"/>
    <w:rsid w:val="00BF25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1">
    <w:name w:val="Знак Знак9"/>
    <w:basedOn w:val="a0"/>
    <w:locked/>
    <w:rsid w:val="00BF25AC"/>
    <w:rPr>
      <w:rFonts w:ascii="Times New Roman" w:hAnsi="Times New Roman" w:cs="Times New Roman"/>
      <w:sz w:val="20"/>
      <w:szCs w:val="20"/>
    </w:rPr>
  </w:style>
  <w:style w:type="character" w:customStyle="1" w:styleId="131">
    <w:name w:val="Знак Знак13"/>
    <w:basedOn w:val="a0"/>
    <w:rsid w:val="00BF25AC"/>
    <w:rPr>
      <w:rFonts w:ascii="Times New Roman" w:eastAsia="Times New Roman" w:hAnsi="Times New Roman" w:cs="Times New Roman"/>
      <w:b/>
      <w:bCs/>
    </w:rPr>
  </w:style>
  <w:style w:type="character" w:customStyle="1" w:styleId="121">
    <w:name w:val="Знак Знак12"/>
    <w:basedOn w:val="a0"/>
    <w:rsid w:val="00BF25AC"/>
    <w:rPr>
      <w:rFonts w:ascii="Times New Roman" w:eastAsia="Times New Roman" w:hAnsi="Times New Roman" w:cs="Times New Roman"/>
      <w:sz w:val="16"/>
      <w:szCs w:val="20"/>
    </w:rPr>
  </w:style>
  <w:style w:type="character" w:customStyle="1" w:styleId="111">
    <w:name w:val="Знак Знак11"/>
    <w:basedOn w:val="a0"/>
    <w:rsid w:val="00BF25A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3C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468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546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68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468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2A8"/>
    <w:pPr>
      <w:suppressAutoHyphens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C62A8"/>
    <w:rPr>
      <w:rFonts w:ascii="TimesET" w:eastAsia="Times New Roman" w:hAnsi="TimesET" w:cs="Times New Roman"/>
      <w:b/>
      <w:sz w:val="24"/>
      <w:szCs w:val="20"/>
    </w:rPr>
  </w:style>
  <w:style w:type="paragraph" w:styleId="a5">
    <w:name w:val="No Spacing"/>
    <w:link w:val="a6"/>
    <w:uiPriority w:val="1"/>
    <w:qFormat/>
    <w:rsid w:val="002C62A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C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B12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locked/>
    <w:rsid w:val="00B12CF9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12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13C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semiHidden/>
    <w:unhideWhenUsed/>
    <w:rsid w:val="0077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72E4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75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Title">
    <w:name w:val="ConsTitle"/>
    <w:rsid w:val="009649B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30">
    <w:name w:val="Заголовок 3 Знак"/>
    <w:basedOn w:val="a0"/>
    <w:link w:val="3"/>
    <w:rsid w:val="00546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5468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687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4687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5468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546879"/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4687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46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54687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4687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46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5468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46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5468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687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546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d">
    <w:name w:val="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546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0">
    <w:name w:val="Strong"/>
    <w:uiPriority w:val="99"/>
    <w:qFormat/>
    <w:rsid w:val="00546879"/>
    <w:rPr>
      <w:b/>
      <w:bCs/>
    </w:rPr>
  </w:style>
  <w:style w:type="character" w:styleId="af1">
    <w:name w:val="Emphasis"/>
    <w:qFormat/>
    <w:rsid w:val="00546879"/>
    <w:rPr>
      <w:i/>
      <w:iCs/>
    </w:rPr>
  </w:style>
  <w:style w:type="paragraph" w:styleId="af2">
    <w:name w:val="footer"/>
    <w:basedOn w:val="a"/>
    <w:link w:val="af3"/>
    <w:rsid w:val="0054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546879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546879"/>
  </w:style>
  <w:style w:type="paragraph" w:customStyle="1" w:styleId="af5">
    <w:name w:val="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4687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546879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46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6">
    <w:name w:val="Гипертекстовая ссылка"/>
    <w:basedOn w:val="a0"/>
    <w:uiPriority w:val="99"/>
    <w:rsid w:val="00546879"/>
    <w:rPr>
      <w:color w:val="106BBE"/>
    </w:rPr>
  </w:style>
  <w:style w:type="paragraph" w:customStyle="1" w:styleId="12">
    <w:name w:val="Абзац списка1"/>
    <w:basedOn w:val="a"/>
    <w:uiPriority w:val="99"/>
    <w:qFormat/>
    <w:rsid w:val="0054687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Title"/>
    <w:basedOn w:val="a"/>
    <w:link w:val="af8"/>
    <w:qFormat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546879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rsid w:val="00546879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customStyle="1" w:styleId="TimesNewRoman">
    <w:name w:val="Обычный + Times New Roman"/>
    <w:basedOn w:val="a"/>
    <w:uiPriority w:val="99"/>
    <w:rsid w:val="00546879"/>
    <w:rPr>
      <w:rFonts w:ascii="Times New Roman" w:eastAsia="Times New Roman" w:hAnsi="Times New Roman" w:cs="Times New Roman"/>
    </w:rPr>
  </w:style>
  <w:style w:type="paragraph" w:styleId="af9">
    <w:name w:val="Subtitle"/>
    <w:basedOn w:val="a"/>
    <w:link w:val="afa"/>
    <w:qFormat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Подзаголовок Знак"/>
    <w:basedOn w:val="a0"/>
    <w:link w:val="af9"/>
    <w:rsid w:val="005468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Схема документа Знак"/>
    <w:basedOn w:val="a0"/>
    <w:link w:val="afc"/>
    <w:semiHidden/>
    <w:rsid w:val="00546879"/>
    <w:rPr>
      <w:rFonts w:ascii="Tahoma" w:hAnsi="Tahoma" w:cs="Tahoma"/>
      <w:shd w:val="clear" w:color="auto" w:fill="000080"/>
    </w:rPr>
  </w:style>
  <w:style w:type="paragraph" w:styleId="afc">
    <w:name w:val="Document Map"/>
    <w:basedOn w:val="a"/>
    <w:link w:val="afb"/>
    <w:semiHidden/>
    <w:rsid w:val="0054687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546879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semiHidden/>
    <w:rsid w:val="0054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546879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header"/>
    <w:basedOn w:val="a"/>
    <w:link w:val="aff0"/>
    <w:rsid w:val="0054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Верхний колонтитул Знак"/>
    <w:basedOn w:val="a0"/>
    <w:link w:val="aff"/>
    <w:rsid w:val="00546879"/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caption"/>
    <w:basedOn w:val="a"/>
    <w:next w:val="a"/>
    <w:qFormat/>
    <w:rsid w:val="0054687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4">
    <w:name w:val="Знак Знак1"/>
    <w:basedOn w:val="a0"/>
    <w:locked/>
    <w:rsid w:val="00546879"/>
    <w:rPr>
      <w:sz w:val="28"/>
      <w:lang w:val="ru-RU" w:eastAsia="ru-RU" w:bidi="ar-SA"/>
    </w:rPr>
  </w:style>
  <w:style w:type="character" w:customStyle="1" w:styleId="35">
    <w:name w:val="Знак Знак3"/>
    <w:basedOn w:val="a0"/>
    <w:rsid w:val="00546879"/>
    <w:rPr>
      <w:sz w:val="28"/>
    </w:rPr>
  </w:style>
  <w:style w:type="character" w:customStyle="1" w:styleId="41">
    <w:name w:val="Знак Знак4"/>
    <w:basedOn w:val="a0"/>
    <w:rsid w:val="00546879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Заголовок статьи"/>
    <w:basedOn w:val="a"/>
    <w:next w:val="a"/>
    <w:rsid w:val="005468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5">
    <w:name w:val="Знак Знак Знак 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6">
    <w:name w:val="Знак"/>
    <w:basedOn w:val="a"/>
    <w:rsid w:val="0054687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">
    <w:name w:val="Знак Знак9"/>
    <w:basedOn w:val="a0"/>
    <w:locked/>
    <w:rsid w:val="00546879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54687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Знак Знак13"/>
    <w:basedOn w:val="a0"/>
    <w:rsid w:val="00546879"/>
    <w:rPr>
      <w:rFonts w:ascii="Times New Roman" w:eastAsia="Times New Roman" w:hAnsi="Times New Roman" w:cs="Times New Roman"/>
      <w:b/>
      <w:bCs/>
    </w:rPr>
  </w:style>
  <w:style w:type="character" w:customStyle="1" w:styleId="120">
    <w:name w:val="Знак Знак12"/>
    <w:basedOn w:val="a0"/>
    <w:rsid w:val="00546879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basedOn w:val="a0"/>
    <w:rsid w:val="00546879"/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name w:val="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6">
    <w:name w:val="Знак Знак3"/>
    <w:basedOn w:val="a0"/>
    <w:rsid w:val="00546879"/>
    <w:rPr>
      <w:sz w:val="28"/>
    </w:rPr>
  </w:style>
  <w:style w:type="character" w:customStyle="1" w:styleId="42">
    <w:name w:val="Знак Знак4"/>
    <w:basedOn w:val="a0"/>
    <w:rsid w:val="00546879"/>
    <w:rPr>
      <w:sz w:val="16"/>
    </w:rPr>
  </w:style>
  <w:style w:type="paragraph" w:customStyle="1" w:styleId="aff8">
    <w:name w:val="Знак Знак Знак Знак Знак Знак Знак 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90">
    <w:name w:val="Знак Знак9"/>
    <w:basedOn w:val="a0"/>
    <w:locked/>
    <w:rsid w:val="00546879"/>
    <w:rPr>
      <w:rFonts w:ascii="Times New Roman" w:hAnsi="Times New Roman" w:cs="Times New Roman"/>
      <w:sz w:val="20"/>
      <w:szCs w:val="20"/>
    </w:rPr>
  </w:style>
  <w:style w:type="paragraph" w:customStyle="1" w:styleId="affa">
    <w:name w:val="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546879"/>
    <w:rPr>
      <w:b/>
      <w:bCs/>
      <w:color w:val="000080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5468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5">
    <w:name w:val="Абзац списка2"/>
    <w:basedOn w:val="a"/>
    <w:uiPriority w:val="99"/>
    <w:qFormat/>
    <w:rsid w:val="0054687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546879"/>
  </w:style>
  <w:style w:type="character" w:customStyle="1" w:styleId="apple-converted-space">
    <w:name w:val="apple-converted-space"/>
    <w:basedOn w:val="a0"/>
    <w:uiPriority w:val="99"/>
    <w:rsid w:val="00546879"/>
  </w:style>
  <w:style w:type="character" w:styleId="affd">
    <w:name w:val="Hyperlink"/>
    <w:basedOn w:val="a0"/>
    <w:uiPriority w:val="99"/>
    <w:unhideWhenUsed/>
    <w:rsid w:val="00546879"/>
    <w:rPr>
      <w:color w:val="0000FF"/>
      <w:u w:val="single"/>
    </w:rPr>
  </w:style>
  <w:style w:type="paragraph" w:customStyle="1" w:styleId="affe">
    <w:name w:val="Обычный + по ширине"/>
    <w:basedOn w:val="a"/>
    <w:rsid w:val="005468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Основной текст4"/>
    <w:basedOn w:val="a"/>
    <w:link w:val="44"/>
    <w:rsid w:val="00546879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44">
    <w:name w:val="Основной текст4 Знак"/>
    <w:basedOn w:val="a0"/>
    <w:link w:val="43"/>
    <w:locked/>
    <w:rsid w:val="00546879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  <w:lang w:eastAsia="en-US"/>
    </w:rPr>
  </w:style>
  <w:style w:type="character" w:customStyle="1" w:styleId="afff">
    <w:name w:val="Сравнение редакций. Добавленный фрагмент"/>
    <w:rsid w:val="00546879"/>
    <w:rPr>
      <w:color w:val="000000"/>
      <w:shd w:val="clear" w:color="auto" w:fill="C1D7FF"/>
    </w:rPr>
  </w:style>
  <w:style w:type="paragraph" w:customStyle="1" w:styleId="FR1">
    <w:name w:val="FR1"/>
    <w:rsid w:val="00546879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afff0">
    <w:name w:val="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F25A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2">
    <w:name w:val="Знак Знак Знак Знак"/>
    <w:basedOn w:val="a"/>
    <w:rsid w:val="00BF25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7">
    <w:name w:val="Знак Знак3"/>
    <w:basedOn w:val="a0"/>
    <w:rsid w:val="00BF25AC"/>
    <w:rPr>
      <w:sz w:val="28"/>
    </w:rPr>
  </w:style>
  <w:style w:type="character" w:customStyle="1" w:styleId="45">
    <w:name w:val="Знак Знак4"/>
    <w:basedOn w:val="a0"/>
    <w:rsid w:val="00BF25AC"/>
    <w:rPr>
      <w:sz w:val="16"/>
    </w:rPr>
  </w:style>
  <w:style w:type="paragraph" w:customStyle="1" w:styleId="afff3">
    <w:name w:val="Знак Знак Знак Знак Знак Знак Знак Знак Знак Знак 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"/>
    <w:basedOn w:val="a"/>
    <w:rsid w:val="00BF25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5">
    <w:name w:val="Знак"/>
    <w:basedOn w:val="a"/>
    <w:rsid w:val="00BF25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1">
    <w:name w:val="Знак Знак9"/>
    <w:basedOn w:val="a0"/>
    <w:locked/>
    <w:rsid w:val="00BF25AC"/>
    <w:rPr>
      <w:rFonts w:ascii="Times New Roman" w:hAnsi="Times New Roman" w:cs="Times New Roman"/>
      <w:sz w:val="20"/>
      <w:szCs w:val="20"/>
    </w:rPr>
  </w:style>
  <w:style w:type="character" w:customStyle="1" w:styleId="131">
    <w:name w:val="Знак Знак13"/>
    <w:basedOn w:val="a0"/>
    <w:rsid w:val="00BF25AC"/>
    <w:rPr>
      <w:rFonts w:ascii="Times New Roman" w:eastAsia="Times New Roman" w:hAnsi="Times New Roman" w:cs="Times New Roman"/>
      <w:b/>
      <w:bCs/>
    </w:rPr>
  </w:style>
  <w:style w:type="character" w:customStyle="1" w:styleId="121">
    <w:name w:val="Знак Знак12"/>
    <w:basedOn w:val="a0"/>
    <w:rsid w:val="00BF25AC"/>
    <w:rPr>
      <w:rFonts w:ascii="Times New Roman" w:eastAsia="Times New Roman" w:hAnsi="Times New Roman" w:cs="Times New Roman"/>
      <w:sz w:val="16"/>
      <w:szCs w:val="20"/>
    </w:rPr>
  </w:style>
  <w:style w:type="character" w:customStyle="1" w:styleId="111">
    <w:name w:val="Знак Знак11"/>
    <w:basedOn w:val="a0"/>
    <w:rsid w:val="00BF25A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51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10800200.1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nda.ru/documents/1066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52729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2106-BB29-4F9B-BFB7-59112786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10919</Words>
  <Characters>62240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Admin</cp:lastModifiedBy>
  <cp:revision>2</cp:revision>
  <cp:lastPrinted>2019-02-20T12:03:00Z</cp:lastPrinted>
  <dcterms:created xsi:type="dcterms:W3CDTF">2019-03-21T06:21:00Z</dcterms:created>
  <dcterms:modified xsi:type="dcterms:W3CDTF">2019-03-21T06:21:00Z</dcterms:modified>
</cp:coreProperties>
</file>