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C1A" w:rsidRDefault="005F7C1A" w:rsidP="00893079">
      <w:pPr>
        <w:suppressAutoHyphens/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893079" w:rsidRDefault="00893079" w:rsidP="00893079">
      <w:pPr>
        <w:suppressAutoHyphens/>
        <w:spacing w:before="240" w:after="60" w:line="240" w:lineRule="auto"/>
        <w:outlineLvl w:val="5"/>
        <w:rPr>
          <w:rFonts w:ascii="Times New Roman" w:eastAsia="Times New Roman" w:hAnsi="Times New Roman" w:cs="Times New Roman"/>
          <w:b/>
          <w:bCs/>
          <w:szCs w:val="28"/>
          <w:lang w:eastAsia="ar-SA"/>
        </w:rPr>
      </w:pPr>
    </w:p>
    <w:p w:rsidR="008A3E11" w:rsidRPr="005F7C1A" w:rsidRDefault="008A3E11" w:rsidP="005F7C1A">
      <w:pPr>
        <w:suppressAutoHyphens/>
        <w:spacing w:before="240" w:after="6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</w:pPr>
      <w:r w:rsidRPr="008A3E11">
        <w:rPr>
          <w:rFonts w:ascii="Times New Roman" w:eastAsia="Times New Roman" w:hAnsi="Times New Roman" w:cs="Times New Roman"/>
          <w:b/>
          <w:bCs/>
          <w:szCs w:val="28"/>
          <w:lang w:eastAsia="ar-SA"/>
        </w:rPr>
        <w:t>А</w:t>
      </w:r>
      <w:r w:rsidRPr="008A3E11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 xml:space="preserve">дминистрация городского </w:t>
      </w:r>
      <w:proofErr w:type="gramStart"/>
      <w:r w:rsidRPr="008A3E11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>поселения  Мортка</w:t>
      </w:r>
      <w:proofErr w:type="gramEnd"/>
      <w:r w:rsidRPr="008A3E11">
        <w:rPr>
          <w:rFonts w:ascii="Times New Roman" w:eastAsia="Times New Roman" w:hAnsi="Times New Roman" w:cs="Times New Roman"/>
          <w:b/>
          <w:bCs/>
          <w:caps/>
          <w:szCs w:val="28"/>
          <w:lang w:eastAsia="ar-SA"/>
        </w:rPr>
        <w:t xml:space="preserve"> </w:t>
      </w:r>
    </w:p>
    <w:p w:rsidR="008A3E11" w:rsidRPr="008A3E11" w:rsidRDefault="008A3E11" w:rsidP="008A3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Кондинского района</w:t>
      </w:r>
    </w:p>
    <w:p w:rsidR="008A3E11" w:rsidRPr="008A3E11" w:rsidRDefault="008A3E11" w:rsidP="008A3E1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8"/>
          <w:lang w:eastAsia="ar-SA"/>
        </w:rPr>
        <w:t>Ханты-Мансийского автономного округа – Югры</w:t>
      </w:r>
    </w:p>
    <w:p w:rsidR="008A3E11" w:rsidRPr="008A3E11" w:rsidRDefault="008A3E11" w:rsidP="008A3E11">
      <w:pPr>
        <w:keepNext/>
        <w:numPr>
          <w:ilvl w:val="5"/>
          <w:numId w:val="2"/>
        </w:numPr>
        <w:tabs>
          <w:tab w:val="num" w:pos="1152"/>
        </w:tabs>
        <w:suppressAutoHyphens/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5F7C1A" w:rsidRDefault="005F7C1A" w:rsidP="008A3E11">
      <w:pPr>
        <w:keepNext/>
        <w:numPr>
          <w:ilvl w:val="5"/>
          <w:numId w:val="2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5F7C1A" w:rsidRDefault="005F7C1A" w:rsidP="008A3E11">
      <w:pPr>
        <w:keepNext/>
        <w:numPr>
          <w:ilvl w:val="5"/>
          <w:numId w:val="2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</w:p>
    <w:p w:rsidR="008A3E11" w:rsidRPr="008A3E11" w:rsidRDefault="008A3E11" w:rsidP="008A3E11">
      <w:pPr>
        <w:keepNext/>
        <w:numPr>
          <w:ilvl w:val="5"/>
          <w:numId w:val="2"/>
        </w:numPr>
        <w:tabs>
          <w:tab w:val="num" w:pos="1152"/>
        </w:tabs>
        <w:suppressAutoHyphen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</w:pPr>
      <w:r w:rsidRPr="008A3E1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ar-SA"/>
        </w:rPr>
        <w:t>Постановление</w:t>
      </w:r>
    </w:p>
    <w:p w:rsidR="005F7C1A" w:rsidRDefault="005F7C1A" w:rsidP="008A3E1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F7C1A" w:rsidRDefault="005F7C1A" w:rsidP="008A3E1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E11" w:rsidRPr="008A3E11" w:rsidRDefault="00893079" w:rsidP="008A3E1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r w:rsidRPr="00893079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«15» августа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2019</w:t>
      </w:r>
      <w:r w:rsidR="008A3E11" w:rsidRPr="008A3E11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</w:t>
      </w:r>
      <w:r w:rsidR="008A3E11" w:rsidRPr="008A3E1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 xml:space="preserve">года          </w:t>
      </w:r>
      <w:r w:rsidR="008A3E11" w:rsidRPr="008A3E11">
        <w:rPr>
          <w:rFonts w:ascii="Times New Roman" w:eastAsia="Arial" w:hAnsi="Times New Roman" w:cs="Times New Roman"/>
          <w:b/>
          <w:bCs/>
          <w:color w:val="FF0000"/>
          <w:sz w:val="24"/>
          <w:szCs w:val="24"/>
          <w:lang w:eastAsia="ar-SA"/>
        </w:rPr>
        <w:t xml:space="preserve">                                                         </w:t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ab/>
        <w:t xml:space="preserve">   №230</w:t>
      </w:r>
    </w:p>
    <w:p w:rsidR="008A3E11" w:rsidRPr="008A3E11" w:rsidRDefault="008A3E11" w:rsidP="008A3E1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  <w:proofErr w:type="spellStart"/>
      <w:proofErr w:type="gramStart"/>
      <w:r w:rsidRPr="008A3E1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пгт</w:t>
      </w:r>
      <w:proofErr w:type="spellEnd"/>
      <w:proofErr w:type="gramEnd"/>
      <w:r w:rsidRPr="008A3E11"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  <w:t>. Мортка</w:t>
      </w:r>
    </w:p>
    <w:p w:rsidR="008A3E11" w:rsidRPr="008A3E11" w:rsidRDefault="008A3E11" w:rsidP="008A3E11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sz w:val="24"/>
          <w:szCs w:val="24"/>
          <w:lang w:eastAsia="ar-SA"/>
        </w:rPr>
      </w:pPr>
    </w:p>
    <w:p w:rsidR="005F7C1A" w:rsidRDefault="005F7C1A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О внесении изменений в постановление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администрации</w:t>
      </w:r>
      <w:proofErr w:type="gramEnd"/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поселения Мортка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25 марта 2016 года № 91 </w:t>
      </w:r>
      <w:r w:rsidRPr="008A3E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административного регламента по предоставлению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</w:t>
      </w:r>
      <w:proofErr w:type="gramEnd"/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услуги «Выдача специального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разрешения на движение по автомобильным дорогам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местного значения городского поселения Мортка 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транспортного средства, осуществляющего перевозки  </w:t>
      </w:r>
    </w:p>
    <w:p w:rsidR="008A3E11" w:rsidRPr="008A3E11" w:rsidRDefault="008A3E11" w:rsidP="008A3E1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тяжеловесных грузов и (или) крупногабаритных грузов»</w:t>
      </w:r>
    </w:p>
    <w:p w:rsidR="008A3E11" w:rsidRDefault="008A3E11" w:rsidP="008A3E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E11" w:rsidRPr="008A3E11" w:rsidRDefault="008A3E11" w:rsidP="008A3E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Федеральными законами от 19 июля 2018 года № 204-ФЗ  «О внесении изменений в Федеральный закон «Об организации предоставления государственных и муниципальных услуг» в части установления дополнительных гарантий граждан при получении государственных и муниципальных услуг», от 29 декабря 2017 года № 479-ФЗ «О внесении изменений в Федеральный закон "Об организации предоставления государственных и муниципальных услуг"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заявления»:</w:t>
      </w:r>
    </w:p>
    <w:p w:rsidR="008A3E11" w:rsidRPr="008A3E11" w:rsidRDefault="008A3E11" w:rsidP="008A3E11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A3E11" w:rsidRPr="008A3E11" w:rsidRDefault="008A3E11" w:rsidP="008A3E11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1. Внести 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администрации городского поселения Мортка от 25 марта 2016 года № 91 </w:t>
      </w:r>
      <w:r w:rsidRPr="008A3E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городского поселения Мортка  транспортного средства, осуществляющего перевозки  тяжеловесных грузов и (или) крупногабаритных грузов» </w:t>
      </w:r>
      <w:r w:rsidRPr="008A3E11">
        <w:rPr>
          <w:rFonts w:ascii="Times New Roman" w:eastAsia="Times New Roman" w:hAnsi="Times New Roman" w:cs="Times New Roman"/>
          <w:sz w:val="24"/>
          <w:szCs w:val="24"/>
          <w:lang w:eastAsia="ar-SA"/>
        </w:rPr>
        <w:t>следующие изменения:</w:t>
      </w:r>
      <w:r w:rsidRPr="008A3E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</w:t>
      </w:r>
    </w:p>
    <w:p w:rsidR="008A3E11" w:rsidRPr="008A3E11" w:rsidRDefault="008A3E11" w:rsidP="008A3E1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40" w:lineRule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постановления изложить в новой редакции: «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услуги «Выдача специального разрешения на движение по автомобильным дорогам местного значения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Мортка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тяжеловесного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(или крупногабаритного транспортного средства)</w:t>
      </w:r>
      <w:r w:rsidRPr="008A3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E11" w:rsidRPr="008A3E11" w:rsidRDefault="00893079" w:rsidP="008A3E11">
      <w:pPr>
        <w:pStyle w:val="1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240" w:lineRule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>астоящее постановление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разместить </w:t>
      </w:r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proofErr w:type="gramEnd"/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 xml:space="preserve"> официальном сайте органов местного самоуправления Конд</w:t>
      </w:r>
      <w:r w:rsidR="00451A0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>нского района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обнародовать в соответствии с решение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</w:t>
      </w:r>
      <w:r w:rsidR="008A3E11" w:rsidRPr="008A3E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A3E11" w:rsidRPr="008A3E11" w:rsidRDefault="008A3E11" w:rsidP="008A3E11">
      <w:pPr>
        <w:pStyle w:val="1"/>
        <w:numPr>
          <w:ilvl w:val="0"/>
          <w:numId w:val="1"/>
        </w:numPr>
        <w:shd w:val="clear" w:color="auto" w:fill="auto"/>
        <w:tabs>
          <w:tab w:val="left" w:pos="1096"/>
        </w:tabs>
        <w:spacing w:before="0" w:after="0" w:line="240" w:lineRule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3E11">
        <w:rPr>
          <w:rFonts w:ascii="Times New Roman" w:hAnsi="Times New Roman" w:cs="Times New Roman"/>
          <w:color w:val="000000"/>
          <w:sz w:val="24"/>
          <w:szCs w:val="24"/>
        </w:rPr>
        <w:t xml:space="preserve">Настоящее постановление вступает в силу после его официального </w:t>
      </w:r>
      <w:r w:rsidRPr="008A3E11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обнародования.</w:t>
      </w:r>
    </w:p>
    <w:p w:rsidR="008A3E11" w:rsidRPr="00451A0B" w:rsidRDefault="008A3E11" w:rsidP="00451A0B">
      <w:pPr>
        <w:pStyle w:val="1"/>
        <w:numPr>
          <w:ilvl w:val="0"/>
          <w:numId w:val="1"/>
        </w:numPr>
        <w:shd w:val="clear" w:color="auto" w:fill="auto"/>
        <w:tabs>
          <w:tab w:val="left" w:pos="981"/>
        </w:tabs>
        <w:spacing w:before="0" w:after="0" w:line="240" w:lineRule="auto"/>
        <w:ind w:left="20" w:right="40"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3E11">
        <w:rPr>
          <w:rFonts w:ascii="Times New Roman" w:hAnsi="Times New Roman" w:cs="Times New Roman"/>
          <w:color w:val="000000"/>
          <w:sz w:val="24"/>
          <w:szCs w:val="24"/>
        </w:rPr>
        <w:t>Контроль за выполнением постановления возложить на заместителя главы городского поселения Мортка.</w:t>
      </w:r>
    </w:p>
    <w:p w:rsidR="00451A0B" w:rsidRPr="008A3E11" w:rsidRDefault="00451A0B" w:rsidP="00451A0B">
      <w:pPr>
        <w:pStyle w:val="1"/>
        <w:shd w:val="clear" w:color="auto" w:fill="auto"/>
        <w:tabs>
          <w:tab w:val="left" w:pos="981"/>
        </w:tabs>
        <w:spacing w:before="0" w:after="0" w:line="240" w:lineRule="auto"/>
        <w:ind w:left="680" w:right="40"/>
        <w:jc w:val="both"/>
        <w:rPr>
          <w:rFonts w:ascii="Times New Roman" w:hAnsi="Times New Roman" w:cs="Times New Roman"/>
          <w:sz w:val="24"/>
          <w:szCs w:val="24"/>
        </w:rPr>
      </w:pPr>
    </w:p>
    <w:p w:rsidR="00451A0B" w:rsidRPr="00451A0B" w:rsidRDefault="00451A0B" w:rsidP="00451A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4D0D" w:rsidRPr="00451A0B" w:rsidRDefault="008930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451A0B" w:rsidRPr="00451A0B">
        <w:rPr>
          <w:rFonts w:ascii="Times New Roman" w:hAnsi="Times New Roman" w:cs="Times New Roman"/>
          <w:sz w:val="24"/>
          <w:szCs w:val="24"/>
        </w:rPr>
        <w:t xml:space="preserve"> городского поселения Мортка</w:t>
      </w:r>
      <w:r w:rsidR="00451A0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А.А.Тагильцев</w:t>
      </w:r>
      <w:proofErr w:type="spellEnd"/>
      <w:r w:rsidR="00451A0B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D54D0D" w:rsidRPr="00451A0B" w:rsidSect="00451A0B">
      <w:pgSz w:w="11906" w:h="16838"/>
      <w:pgMar w:top="794" w:right="794" w:bottom="794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8D791B"/>
    <w:multiLevelType w:val="multilevel"/>
    <w:tmpl w:val="BDDC1CF2"/>
    <w:lvl w:ilvl="0">
      <w:start w:val="2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11"/>
    <w:rsid w:val="00451A0B"/>
    <w:rsid w:val="005F7C1A"/>
    <w:rsid w:val="00775781"/>
    <w:rsid w:val="00893079"/>
    <w:rsid w:val="008A3E11"/>
    <w:rsid w:val="00C85E26"/>
    <w:rsid w:val="00D5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F1920-9ECD-4A28-90D8-C8BE5FDF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A3E11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8A3E11"/>
    <w:pPr>
      <w:widowControl w:val="0"/>
      <w:shd w:val="clear" w:color="auto" w:fill="FFFFFF"/>
      <w:spacing w:before="360" w:after="240" w:line="281" w:lineRule="exact"/>
      <w:jc w:val="center"/>
    </w:pPr>
    <w:rPr>
      <w:rFonts w:ascii="Sylfaen" w:eastAsia="Sylfaen" w:hAnsi="Sylfaen" w:cs="Sylfaen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5F7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2019-08-15T03:58:00Z</cp:lastPrinted>
  <dcterms:created xsi:type="dcterms:W3CDTF">2019-08-15T03:50:00Z</dcterms:created>
  <dcterms:modified xsi:type="dcterms:W3CDTF">2019-08-15T03:59:00Z</dcterms:modified>
</cp:coreProperties>
</file>