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A575D7" w:rsidRPr="00C54E50" w:rsidRDefault="00A575D7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Default="00D01691" w:rsidP="00D01691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A575D7" w:rsidRPr="00A575D7" w:rsidRDefault="00A575D7" w:rsidP="00A575D7"/>
    <w:p w:rsidR="00D01691" w:rsidRPr="00EF35EE" w:rsidRDefault="002729AF" w:rsidP="002729AF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26 ноября 2015 года №</w:t>
      </w:r>
      <w:r w:rsidR="00797661">
        <w:rPr>
          <w:b/>
          <w:szCs w:val="24"/>
        </w:rPr>
        <w:t xml:space="preserve"> </w:t>
      </w:r>
      <w:r>
        <w:rPr>
          <w:b/>
          <w:szCs w:val="24"/>
        </w:rPr>
        <w:t>98 «</w:t>
      </w:r>
      <w:r w:rsidR="00D01691" w:rsidRPr="00EF35EE">
        <w:rPr>
          <w:b/>
          <w:szCs w:val="24"/>
        </w:rPr>
        <w:t>Об утверждении Положения о размерах и условиях оплаты труда и предоставления социальных гарантий выборны</w:t>
      </w:r>
      <w:r w:rsidR="00D01691">
        <w:rPr>
          <w:b/>
          <w:szCs w:val="24"/>
        </w:rPr>
        <w:t>х</w:t>
      </w:r>
      <w:r w:rsidR="00D01691" w:rsidRPr="00EF35EE">
        <w:rPr>
          <w:b/>
          <w:szCs w:val="24"/>
        </w:rPr>
        <w:t xml:space="preserve"> должностных лиц, осуществляющих свои полномочия на постоянной основе и муниципальных служащих </w:t>
      </w:r>
      <w:r w:rsidR="00D01691">
        <w:rPr>
          <w:b/>
          <w:szCs w:val="24"/>
        </w:rPr>
        <w:t>муниципального образования</w:t>
      </w:r>
      <w:r w:rsidR="00D01691" w:rsidRPr="00EF35EE">
        <w:rPr>
          <w:b/>
          <w:szCs w:val="24"/>
        </w:rPr>
        <w:t xml:space="preserve"> городско</w:t>
      </w:r>
      <w:r w:rsidR="00D01691">
        <w:rPr>
          <w:b/>
          <w:szCs w:val="24"/>
        </w:rPr>
        <w:t>е</w:t>
      </w:r>
      <w:r w:rsidR="00D01691" w:rsidRPr="00EF35EE">
        <w:rPr>
          <w:b/>
          <w:szCs w:val="24"/>
        </w:rPr>
        <w:t xml:space="preserve"> поселени</w:t>
      </w:r>
      <w:r w:rsidR="00D01691">
        <w:rPr>
          <w:b/>
          <w:szCs w:val="24"/>
        </w:rPr>
        <w:t xml:space="preserve">е </w:t>
      </w:r>
      <w:r w:rsidR="00D01691" w:rsidRPr="00EF35EE">
        <w:rPr>
          <w:b/>
          <w:szCs w:val="24"/>
        </w:rPr>
        <w:t>Мортка</w:t>
      </w:r>
      <w:r>
        <w:rPr>
          <w:b/>
          <w:szCs w:val="24"/>
        </w:rPr>
        <w:t>»</w:t>
      </w:r>
    </w:p>
    <w:p w:rsidR="00FB30DC" w:rsidRDefault="00FB30DC" w:rsidP="006D50D2">
      <w:pPr>
        <w:ind w:firstLine="720"/>
        <w:jc w:val="both"/>
        <w:rPr>
          <w:sz w:val="24"/>
          <w:szCs w:val="24"/>
        </w:rPr>
      </w:pPr>
    </w:p>
    <w:p w:rsidR="00D01691" w:rsidRDefault="00A575D7" w:rsidP="006D50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FA68DD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="00FA68D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FA68DD">
        <w:rPr>
          <w:sz w:val="24"/>
          <w:szCs w:val="24"/>
        </w:rPr>
        <w:t xml:space="preserve"> от 02 марта 2007 года № 25-ФЗ </w:t>
      </w:r>
      <w:r w:rsidR="00FB4D38">
        <w:rPr>
          <w:sz w:val="24"/>
          <w:szCs w:val="24"/>
        </w:rPr>
        <w:t>«О</w:t>
      </w:r>
      <w:r w:rsidR="008836AC">
        <w:rPr>
          <w:sz w:val="24"/>
          <w:szCs w:val="24"/>
        </w:rPr>
        <w:t xml:space="preserve"> муниципальной службе в Российской Федерации», </w:t>
      </w:r>
      <w:r w:rsidR="00D01691" w:rsidRPr="00EF35EE">
        <w:rPr>
          <w:sz w:val="24"/>
          <w:szCs w:val="24"/>
        </w:rPr>
        <w:t>Уставом городского поселения Мортка</w:t>
      </w:r>
      <w:r w:rsidR="00D01691">
        <w:rPr>
          <w:sz w:val="24"/>
          <w:szCs w:val="24"/>
        </w:rPr>
        <w:t xml:space="preserve"> Совет депутатов городского поселения Мортка</w:t>
      </w:r>
      <w:r w:rsidR="00D01691" w:rsidRPr="00EF35EE">
        <w:rPr>
          <w:sz w:val="24"/>
          <w:szCs w:val="24"/>
        </w:rPr>
        <w:t xml:space="preserve"> </w:t>
      </w:r>
      <w:r w:rsidR="00D01691" w:rsidRPr="00EF35EE">
        <w:rPr>
          <w:b/>
          <w:sz w:val="24"/>
          <w:szCs w:val="24"/>
        </w:rPr>
        <w:t>решил</w:t>
      </w:r>
      <w:r w:rsidR="00D01691" w:rsidRPr="00EF35EE">
        <w:rPr>
          <w:sz w:val="24"/>
          <w:szCs w:val="24"/>
        </w:rPr>
        <w:t>:</w:t>
      </w:r>
    </w:p>
    <w:p w:rsidR="00A575D7" w:rsidRDefault="00A575D7" w:rsidP="006D50D2">
      <w:pPr>
        <w:ind w:firstLine="720"/>
        <w:jc w:val="both"/>
        <w:rPr>
          <w:sz w:val="24"/>
          <w:szCs w:val="24"/>
        </w:rPr>
      </w:pPr>
    </w:p>
    <w:p w:rsidR="00D01691" w:rsidRDefault="00701016" w:rsidP="00282C8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63AF">
        <w:rPr>
          <w:rFonts w:ascii="Times New Roman" w:hAnsi="Times New Roman"/>
          <w:sz w:val="24"/>
          <w:szCs w:val="24"/>
        </w:rPr>
        <w:t>Внести следующие изменения в приложение к решению Совета деп</w:t>
      </w:r>
      <w:r w:rsidR="00A7761F" w:rsidRPr="004963AF">
        <w:rPr>
          <w:rFonts w:ascii="Times New Roman" w:hAnsi="Times New Roman"/>
          <w:sz w:val="24"/>
          <w:szCs w:val="24"/>
        </w:rPr>
        <w:t>у</w:t>
      </w:r>
      <w:r w:rsidRPr="004963AF">
        <w:rPr>
          <w:rFonts w:ascii="Times New Roman" w:hAnsi="Times New Roman"/>
          <w:sz w:val="24"/>
          <w:szCs w:val="24"/>
        </w:rPr>
        <w:t>татов городского</w:t>
      </w:r>
      <w:r w:rsidR="004963AF" w:rsidRPr="004963AF">
        <w:rPr>
          <w:rFonts w:ascii="Times New Roman" w:hAnsi="Times New Roman"/>
          <w:sz w:val="24"/>
          <w:szCs w:val="24"/>
        </w:rPr>
        <w:t xml:space="preserve"> </w:t>
      </w:r>
      <w:r w:rsidR="00C16BF4" w:rsidRPr="004963AF">
        <w:rPr>
          <w:rFonts w:ascii="Times New Roman" w:hAnsi="Times New Roman"/>
          <w:sz w:val="24"/>
          <w:szCs w:val="24"/>
        </w:rPr>
        <w:t>п</w:t>
      </w:r>
      <w:r w:rsidRPr="004963AF">
        <w:rPr>
          <w:rFonts w:ascii="Times New Roman" w:hAnsi="Times New Roman"/>
          <w:sz w:val="24"/>
          <w:szCs w:val="24"/>
        </w:rPr>
        <w:t>оселения Мортка от 26 ноября 2015 года</w:t>
      </w:r>
      <w:r w:rsidR="00C16BF4" w:rsidRPr="004963AF">
        <w:rPr>
          <w:rFonts w:ascii="Times New Roman" w:hAnsi="Times New Roman"/>
          <w:sz w:val="24"/>
          <w:szCs w:val="24"/>
        </w:rPr>
        <w:t xml:space="preserve"> № 98</w:t>
      </w:r>
      <w:r w:rsidR="006D50D2" w:rsidRPr="004963AF">
        <w:rPr>
          <w:rFonts w:ascii="Times New Roman" w:hAnsi="Times New Roman"/>
          <w:sz w:val="24"/>
          <w:szCs w:val="24"/>
        </w:rPr>
        <w:t xml:space="preserve"> </w:t>
      </w:r>
      <w:r w:rsidR="00C16BF4" w:rsidRPr="004963AF">
        <w:rPr>
          <w:rFonts w:ascii="Times New Roman" w:hAnsi="Times New Roman"/>
          <w:sz w:val="24"/>
          <w:szCs w:val="24"/>
        </w:rPr>
        <w:t>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</w:t>
      </w:r>
      <w:r w:rsidRPr="004963AF">
        <w:rPr>
          <w:rFonts w:ascii="Times New Roman" w:hAnsi="Times New Roman"/>
          <w:sz w:val="24"/>
          <w:szCs w:val="24"/>
        </w:rPr>
        <w:t>:</w:t>
      </w:r>
    </w:p>
    <w:p w:rsidR="00282C87" w:rsidRDefault="00282C87" w:rsidP="00282C87">
      <w:pPr>
        <w:pStyle w:val="a3"/>
        <w:tabs>
          <w:tab w:val="left" w:pos="851"/>
        </w:tabs>
        <w:spacing w:after="0"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</w:p>
    <w:p w:rsidR="00620A76" w:rsidRDefault="005177F0" w:rsidP="005177F0">
      <w:pPr>
        <w:ind w:left="491"/>
        <w:jc w:val="both"/>
        <w:rPr>
          <w:color w:val="000000"/>
          <w:sz w:val="24"/>
          <w:szCs w:val="24"/>
        </w:rPr>
      </w:pPr>
      <w:r w:rsidRPr="00B87D20">
        <w:rPr>
          <w:color w:val="000000"/>
          <w:sz w:val="24"/>
          <w:szCs w:val="24"/>
        </w:rPr>
        <w:t xml:space="preserve">1.1. </w:t>
      </w:r>
      <w:r w:rsidR="00620A76">
        <w:rPr>
          <w:color w:val="000000"/>
          <w:sz w:val="24"/>
          <w:szCs w:val="24"/>
        </w:rPr>
        <w:t>Дополнить разделом 12 следующего содержания:</w:t>
      </w:r>
    </w:p>
    <w:p w:rsidR="00620A76" w:rsidRDefault="00620A76" w:rsidP="005177F0">
      <w:pPr>
        <w:ind w:left="491"/>
        <w:jc w:val="both"/>
        <w:rPr>
          <w:color w:val="000000"/>
          <w:sz w:val="24"/>
          <w:szCs w:val="24"/>
        </w:rPr>
      </w:pPr>
    </w:p>
    <w:p w:rsidR="00620A76" w:rsidRPr="00282C87" w:rsidRDefault="00E41E73" w:rsidP="00620A76">
      <w:pPr>
        <w:pStyle w:val="1"/>
        <w:rPr>
          <w:b/>
          <w:iCs/>
          <w:szCs w:val="24"/>
        </w:rPr>
      </w:pPr>
      <w:r>
        <w:rPr>
          <w:b/>
          <w:iCs/>
          <w:szCs w:val="24"/>
        </w:rPr>
        <w:t>«</w:t>
      </w:r>
      <w:r w:rsidR="00282C87">
        <w:rPr>
          <w:b/>
          <w:iCs/>
          <w:szCs w:val="24"/>
        </w:rPr>
        <w:t>12</w:t>
      </w:r>
      <w:r w:rsidR="00620A76" w:rsidRPr="00282C87">
        <w:rPr>
          <w:b/>
          <w:iCs/>
          <w:szCs w:val="24"/>
        </w:rPr>
        <w:t>. Премии за выполнение особо важных и сложных заданий</w:t>
      </w:r>
    </w:p>
    <w:p w:rsidR="00282C87" w:rsidRPr="00282C87" w:rsidRDefault="00282C87" w:rsidP="00282C87"/>
    <w:p w:rsidR="00620A76" w:rsidRPr="00620A76" w:rsidRDefault="00282C87" w:rsidP="00282C87">
      <w:p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>.1. Выборным должностным лицам, муниципальным служащим выплачивается премия за выполнение особо важных и сложных заданий.</w:t>
      </w:r>
    </w:p>
    <w:p w:rsidR="00620A76" w:rsidRPr="00620A76" w:rsidRDefault="00282C87" w:rsidP="00282C87">
      <w:p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 xml:space="preserve">.2. </w:t>
      </w:r>
      <w:r w:rsidR="00620A76">
        <w:rPr>
          <w:rFonts w:cs="Arial"/>
          <w:sz w:val="24"/>
          <w:szCs w:val="24"/>
        </w:rPr>
        <w:t>Размер п</w:t>
      </w:r>
      <w:r w:rsidR="00620A76" w:rsidRPr="00620A76">
        <w:rPr>
          <w:rFonts w:cs="Arial"/>
          <w:sz w:val="24"/>
          <w:szCs w:val="24"/>
        </w:rPr>
        <w:t>реми</w:t>
      </w:r>
      <w:r w:rsidR="00620A76">
        <w:rPr>
          <w:rFonts w:cs="Arial"/>
          <w:sz w:val="24"/>
          <w:szCs w:val="24"/>
        </w:rPr>
        <w:t>и</w:t>
      </w:r>
      <w:r w:rsidR="00620A76" w:rsidRPr="00620A76">
        <w:rPr>
          <w:rFonts w:cs="Arial"/>
          <w:sz w:val="24"/>
          <w:szCs w:val="24"/>
        </w:rPr>
        <w:t xml:space="preserve"> за выполнение особо важных и сложных заданий устанавливается </w:t>
      </w:r>
      <w:r>
        <w:rPr>
          <w:rFonts w:cs="Arial"/>
          <w:sz w:val="24"/>
          <w:szCs w:val="24"/>
        </w:rPr>
        <w:t>распоряжением администрации городского поселения Мортка</w:t>
      </w:r>
      <w:r w:rsidR="00620A76" w:rsidRPr="00620A76">
        <w:rPr>
          <w:rFonts w:cs="Arial"/>
          <w:sz w:val="24"/>
          <w:szCs w:val="24"/>
        </w:rPr>
        <w:t>.</w:t>
      </w:r>
    </w:p>
    <w:p w:rsidR="00620A76" w:rsidRPr="00620A76" w:rsidRDefault="00282C87" w:rsidP="00282C87">
      <w:p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 xml:space="preserve">.3. Премия за выполнение особо важных и сложных заданий выплачивается за счет фонда оплаты труда в пределах утвержденных ассигнований по смете выборным должностным лицам, муниципальным служащим, состоящим в списочном составе на дату события. </w:t>
      </w:r>
    </w:p>
    <w:p w:rsidR="00620A76" w:rsidRPr="00620A76" w:rsidRDefault="00282C87" w:rsidP="00282C87">
      <w:p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 xml:space="preserve">.4. Инициатором премирования могут являться глава </w:t>
      </w:r>
      <w:r>
        <w:rPr>
          <w:rFonts w:cs="Arial"/>
          <w:sz w:val="24"/>
          <w:szCs w:val="24"/>
        </w:rPr>
        <w:t>городского поселения Мортка</w:t>
      </w:r>
      <w:r w:rsidR="00620A76" w:rsidRPr="00620A76">
        <w:rPr>
          <w:rFonts w:cs="Arial"/>
          <w:sz w:val="24"/>
          <w:szCs w:val="24"/>
        </w:rPr>
        <w:t>, заместител</w:t>
      </w:r>
      <w:r>
        <w:rPr>
          <w:rFonts w:cs="Arial"/>
          <w:sz w:val="24"/>
          <w:szCs w:val="24"/>
        </w:rPr>
        <w:t>ь</w:t>
      </w:r>
      <w:r w:rsidR="00620A76" w:rsidRPr="00620A76">
        <w:rPr>
          <w:rFonts w:cs="Arial"/>
          <w:sz w:val="24"/>
          <w:szCs w:val="24"/>
        </w:rPr>
        <w:t xml:space="preserve"> главы </w:t>
      </w:r>
      <w:r>
        <w:rPr>
          <w:rFonts w:cs="Arial"/>
          <w:sz w:val="24"/>
          <w:szCs w:val="24"/>
        </w:rPr>
        <w:t>муниципального образования</w:t>
      </w:r>
      <w:r w:rsidR="00620A76" w:rsidRPr="00620A76">
        <w:rPr>
          <w:rFonts w:cs="Arial"/>
          <w:sz w:val="24"/>
          <w:szCs w:val="24"/>
        </w:rPr>
        <w:t xml:space="preserve"> или </w:t>
      </w:r>
      <w:r>
        <w:rPr>
          <w:rFonts w:cs="Arial"/>
          <w:sz w:val="24"/>
          <w:szCs w:val="24"/>
        </w:rPr>
        <w:t>заведующий отделом администрации городского поселения Мортка</w:t>
      </w:r>
      <w:r w:rsidR="00620A76" w:rsidRPr="00620A76">
        <w:rPr>
          <w:rFonts w:cs="Arial"/>
          <w:sz w:val="24"/>
          <w:szCs w:val="24"/>
        </w:rPr>
        <w:t>.</w:t>
      </w:r>
    </w:p>
    <w:p w:rsidR="00620A76" w:rsidRPr="00620A76" w:rsidRDefault="00282C87" w:rsidP="00282C87">
      <w:p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>.5. Инициатор (</w:t>
      </w:r>
      <w:r w:rsidRPr="00620A76">
        <w:rPr>
          <w:rFonts w:cs="Arial"/>
          <w:sz w:val="24"/>
          <w:szCs w:val="24"/>
        </w:rPr>
        <w:t>заместител</w:t>
      </w:r>
      <w:r>
        <w:rPr>
          <w:rFonts w:cs="Arial"/>
          <w:sz w:val="24"/>
          <w:szCs w:val="24"/>
        </w:rPr>
        <w:t>ь</w:t>
      </w:r>
      <w:r w:rsidRPr="00620A76">
        <w:rPr>
          <w:rFonts w:cs="Arial"/>
          <w:sz w:val="24"/>
          <w:szCs w:val="24"/>
        </w:rPr>
        <w:t xml:space="preserve"> главы </w:t>
      </w:r>
      <w:r>
        <w:rPr>
          <w:rFonts w:cs="Arial"/>
          <w:sz w:val="24"/>
          <w:szCs w:val="24"/>
        </w:rPr>
        <w:t>муниципального образования</w:t>
      </w:r>
      <w:r w:rsidRPr="00620A76">
        <w:rPr>
          <w:rFonts w:cs="Arial"/>
          <w:sz w:val="24"/>
          <w:szCs w:val="24"/>
        </w:rPr>
        <w:t xml:space="preserve"> или </w:t>
      </w:r>
      <w:r>
        <w:rPr>
          <w:rFonts w:cs="Arial"/>
          <w:sz w:val="24"/>
          <w:szCs w:val="24"/>
        </w:rPr>
        <w:t>заведующий отделом администрации городского поселения Мортка</w:t>
      </w:r>
      <w:r w:rsidR="00620A76" w:rsidRPr="00620A76">
        <w:rPr>
          <w:rFonts w:cs="Arial"/>
          <w:sz w:val="24"/>
          <w:szCs w:val="24"/>
        </w:rPr>
        <w:t xml:space="preserve">) готовит представление (служебную записку) на имя главы </w:t>
      </w:r>
      <w:r>
        <w:rPr>
          <w:rFonts w:cs="Arial"/>
          <w:sz w:val="24"/>
          <w:szCs w:val="24"/>
        </w:rPr>
        <w:t>городского поселения Мортка</w:t>
      </w:r>
      <w:r w:rsidR="00620A76" w:rsidRPr="00620A76">
        <w:rPr>
          <w:rFonts w:cs="Arial"/>
          <w:sz w:val="24"/>
          <w:szCs w:val="24"/>
        </w:rPr>
        <w:t>, в которой указываются конкретные задания, за которые предлагается премировать муниципального служащего, с предложением размера премии.</w:t>
      </w:r>
    </w:p>
    <w:p w:rsidR="00620A76" w:rsidRPr="00620A76" w:rsidRDefault="00282C87" w:rsidP="00282C87">
      <w:pPr>
        <w:shd w:val="clear" w:color="auto" w:fill="FFFFFF"/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>.6. Решение о выплате премии за выполнение особо важных и сложных заданий оформляется соответствующим распоряжением (приказом) работодателя.</w:t>
      </w:r>
    </w:p>
    <w:p w:rsidR="00620A76" w:rsidRPr="00620A76" w:rsidRDefault="00282C87" w:rsidP="00282C87">
      <w:p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>.7. Премия за выполнение особо важных и сложных заданий выплачивается по следующим основаниям:</w:t>
      </w:r>
    </w:p>
    <w:p w:rsidR="00620A76" w:rsidRPr="00620A76" w:rsidRDefault="00282C87" w:rsidP="00282C87">
      <w:pPr>
        <w:tabs>
          <w:tab w:val="left" w:pos="567"/>
        </w:tabs>
        <w:adjustRightInd w:val="0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>.7.1</w:t>
      </w:r>
      <w:proofErr w:type="gramStart"/>
      <w:r w:rsidR="00620A76" w:rsidRPr="00620A76">
        <w:rPr>
          <w:rFonts w:cs="Arial"/>
          <w:sz w:val="24"/>
          <w:szCs w:val="24"/>
        </w:rPr>
        <w:t>. за</w:t>
      </w:r>
      <w:proofErr w:type="gramEnd"/>
      <w:r w:rsidR="00620A76" w:rsidRPr="00620A76">
        <w:rPr>
          <w:rFonts w:cs="Arial"/>
          <w:sz w:val="24"/>
          <w:szCs w:val="24"/>
        </w:rPr>
        <w:t xml:space="preserve"> внедрение новых технологий, реализацию масштабных проектов, повышающих эффективность деятельности органов местного самоуправления </w:t>
      </w:r>
      <w:r>
        <w:rPr>
          <w:rFonts w:cs="Arial"/>
          <w:sz w:val="24"/>
          <w:szCs w:val="24"/>
        </w:rPr>
        <w:t>городского поселения Мортка</w:t>
      </w:r>
      <w:r w:rsidR="00620A76" w:rsidRPr="00620A76">
        <w:rPr>
          <w:rFonts w:cs="Arial"/>
          <w:sz w:val="24"/>
          <w:szCs w:val="24"/>
        </w:rPr>
        <w:t>;</w:t>
      </w:r>
    </w:p>
    <w:p w:rsidR="00620A76" w:rsidRPr="00620A76" w:rsidRDefault="00282C87" w:rsidP="00282C87">
      <w:pPr>
        <w:tabs>
          <w:tab w:val="left" w:pos="567"/>
        </w:tabs>
        <w:adjustRightInd w:val="0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>.7.2</w:t>
      </w:r>
      <w:proofErr w:type="gramStart"/>
      <w:r w:rsidR="00620A76" w:rsidRPr="00620A76">
        <w:rPr>
          <w:rFonts w:cs="Arial"/>
          <w:sz w:val="24"/>
          <w:szCs w:val="24"/>
        </w:rPr>
        <w:t>. применение</w:t>
      </w:r>
      <w:proofErr w:type="gramEnd"/>
      <w:r w:rsidR="00620A76" w:rsidRPr="00620A76">
        <w:rPr>
          <w:rFonts w:cs="Arial"/>
          <w:sz w:val="24"/>
          <w:szCs w:val="24"/>
        </w:rPr>
        <w:t xml:space="preserve"> в работе современных форм и методов организации труда;</w:t>
      </w:r>
    </w:p>
    <w:p w:rsidR="00620A76" w:rsidRPr="00620A76" w:rsidRDefault="00282C87" w:rsidP="00282C87">
      <w:pPr>
        <w:tabs>
          <w:tab w:val="left" w:pos="567"/>
        </w:tabs>
        <w:adjustRightInd w:val="0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>.7.3</w:t>
      </w:r>
      <w:proofErr w:type="gramStart"/>
      <w:r w:rsidR="00620A76" w:rsidRPr="00620A76">
        <w:rPr>
          <w:rFonts w:cs="Arial"/>
          <w:sz w:val="24"/>
          <w:szCs w:val="24"/>
        </w:rPr>
        <w:t>. выполнение</w:t>
      </w:r>
      <w:proofErr w:type="gramEnd"/>
      <w:r w:rsidR="00620A76" w:rsidRPr="00620A76">
        <w:rPr>
          <w:rFonts w:cs="Arial"/>
          <w:sz w:val="24"/>
          <w:szCs w:val="24"/>
        </w:rPr>
        <w:t xml:space="preserve"> в оперативном режиме большого объема внеплановой работы;</w:t>
      </w:r>
    </w:p>
    <w:p w:rsidR="00620A76" w:rsidRPr="00620A76" w:rsidRDefault="00282C87" w:rsidP="00282C87">
      <w:p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12</w:t>
      </w:r>
      <w:r w:rsidR="00620A76" w:rsidRPr="00620A76">
        <w:rPr>
          <w:rFonts w:cs="Arial"/>
          <w:sz w:val="24"/>
          <w:szCs w:val="24"/>
        </w:rPr>
        <w:t>.7.4</w:t>
      </w:r>
      <w:proofErr w:type="gramStart"/>
      <w:r w:rsidR="00620A76" w:rsidRPr="00620A76">
        <w:rPr>
          <w:rFonts w:cs="Arial"/>
          <w:sz w:val="24"/>
          <w:szCs w:val="24"/>
        </w:rPr>
        <w:t>. участие</w:t>
      </w:r>
      <w:proofErr w:type="gramEnd"/>
      <w:r w:rsidR="00620A76" w:rsidRPr="00620A76">
        <w:rPr>
          <w:rFonts w:cs="Arial"/>
          <w:sz w:val="24"/>
          <w:szCs w:val="24"/>
        </w:rPr>
        <w:t xml:space="preserve"> в подготовке и проведении совещаний, форумов, мероприятий федерального, регионального, межмуниципального и районного значения.</w:t>
      </w:r>
    </w:p>
    <w:p w:rsidR="00620A76" w:rsidRDefault="00282C87" w:rsidP="00E41E73">
      <w:pPr>
        <w:tabs>
          <w:tab w:val="left" w:pos="567"/>
        </w:tabs>
        <w:adjustRightInd w:val="0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="00620A76" w:rsidRPr="00620A76">
        <w:rPr>
          <w:rFonts w:cs="Arial"/>
          <w:sz w:val="24"/>
          <w:szCs w:val="24"/>
        </w:rPr>
        <w:t xml:space="preserve">.8. Норматив </w:t>
      </w:r>
      <w:r>
        <w:rPr>
          <w:rFonts w:cs="Arial"/>
          <w:sz w:val="24"/>
          <w:szCs w:val="24"/>
        </w:rPr>
        <w:t>премии</w:t>
      </w:r>
      <w:r w:rsidR="00620A76" w:rsidRPr="00620A76">
        <w:rPr>
          <w:rFonts w:cs="Arial"/>
          <w:sz w:val="24"/>
          <w:szCs w:val="24"/>
        </w:rPr>
        <w:t xml:space="preserve"> за выполнение особо важных и сложных заданий </w:t>
      </w:r>
      <w:r>
        <w:rPr>
          <w:rFonts w:cs="Arial"/>
          <w:sz w:val="24"/>
          <w:szCs w:val="24"/>
        </w:rPr>
        <w:t xml:space="preserve">на календарный год </w:t>
      </w:r>
      <w:r w:rsidR="00620A76" w:rsidRPr="00620A76">
        <w:rPr>
          <w:rFonts w:cs="Arial"/>
          <w:sz w:val="24"/>
          <w:szCs w:val="24"/>
        </w:rPr>
        <w:t>устанавливается в размере 0</w:t>
      </w:r>
      <w:r>
        <w:rPr>
          <w:rFonts w:cs="Arial"/>
          <w:sz w:val="24"/>
          <w:szCs w:val="24"/>
        </w:rPr>
        <w:t>,2</w:t>
      </w:r>
      <w:r w:rsidR="00620A76" w:rsidRPr="00620A76">
        <w:rPr>
          <w:rFonts w:cs="Arial"/>
          <w:sz w:val="24"/>
          <w:szCs w:val="24"/>
        </w:rPr>
        <w:t xml:space="preserve"> месячного фонда оплаты труда </w:t>
      </w:r>
      <w:r>
        <w:rPr>
          <w:rFonts w:cs="Arial"/>
          <w:sz w:val="24"/>
          <w:szCs w:val="24"/>
        </w:rPr>
        <w:t>по штатному расписанию</w:t>
      </w:r>
      <w:r w:rsidR="00620A76" w:rsidRPr="00620A76">
        <w:rPr>
          <w:rFonts w:cs="Arial"/>
          <w:sz w:val="24"/>
          <w:szCs w:val="24"/>
        </w:rPr>
        <w:t>.</w:t>
      </w:r>
      <w:r w:rsidR="000B40C0">
        <w:rPr>
          <w:rFonts w:cs="Arial"/>
          <w:sz w:val="24"/>
          <w:szCs w:val="24"/>
        </w:rPr>
        <w:t>».</w:t>
      </w:r>
    </w:p>
    <w:p w:rsidR="00E41E73" w:rsidRDefault="00E41E73" w:rsidP="00E41E73">
      <w:pPr>
        <w:tabs>
          <w:tab w:val="left" w:pos="567"/>
        </w:tabs>
        <w:adjustRightInd w:val="0"/>
        <w:ind w:left="567" w:hanging="567"/>
        <w:jc w:val="both"/>
        <w:rPr>
          <w:rFonts w:cs="Arial"/>
          <w:sz w:val="24"/>
          <w:szCs w:val="24"/>
        </w:rPr>
      </w:pPr>
    </w:p>
    <w:p w:rsidR="00C16BF4" w:rsidRPr="00975860" w:rsidRDefault="00C16BF4" w:rsidP="00975860">
      <w:pPr>
        <w:pStyle w:val="af0"/>
        <w:numPr>
          <w:ilvl w:val="0"/>
          <w:numId w:val="3"/>
        </w:numPr>
        <w:tabs>
          <w:tab w:val="left" w:pos="851"/>
        </w:tabs>
        <w:spacing w:line="0" w:lineRule="atLeast"/>
        <w:ind w:left="0" w:firstLine="567"/>
        <w:jc w:val="both"/>
        <w:rPr>
          <w:rFonts w:eastAsia="Arial Unicode MS"/>
          <w:sz w:val="24"/>
        </w:rPr>
      </w:pPr>
      <w:r w:rsidRPr="00975860">
        <w:rPr>
          <w:rFonts w:eastAsia="Arial Unicode MS"/>
          <w:sz w:val="24"/>
        </w:rPr>
        <w:t>Обнародовать настоящее решение в соответствии с решением Совета депутатов</w:t>
      </w:r>
      <w:r w:rsidR="00975860">
        <w:rPr>
          <w:rFonts w:eastAsia="Arial Unicode MS"/>
          <w:sz w:val="24"/>
        </w:rPr>
        <w:t xml:space="preserve"> </w:t>
      </w:r>
      <w:r w:rsidRPr="00975860">
        <w:rPr>
          <w:rFonts w:eastAsia="Arial Unicode MS"/>
          <w:sz w:val="24"/>
        </w:rPr>
        <w:t xml:space="preserve">городского поселения Мортка от 31 марта 2009 года № </w:t>
      </w:r>
      <w:proofErr w:type="gramStart"/>
      <w:r w:rsidRPr="00975860">
        <w:rPr>
          <w:rFonts w:eastAsia="Arial Unicode MS"/>
          <w:sz w:val="24"/>
        </w:rPr>
        <w:t>48  «</w:t>
      </w:r>
      <w:proofErr w:type="gramEnd"/>
      <w:r w:rsidRPr="00975860">
        <w:rPr>
          <w:rFonts w:eastAsia="Arial Unicode MS"/>
          <w:sz w:val="24"/>
        </w:rPr>
        <w:t>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001C8" w:rsidRDefault="008001C8" w:rsidP="00975860">
      <w:pPr>
        <w:pStyle w:val="af0"/>
        <w:numPr>
          <w:ilvl w:val="0"/>
          <w:numId w:val="3"/>
        </w:numPr>
        <w:spacing w:line="0" w:lineRule="atLeast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Настоящее решение вступает в силу </w:t>
      </w:r>
      <w:r w:rsidR="00E41E73">
        <w:rPr>
          <w:rFonts w:eastAsia="Arial Unicode MS"/>
          <w:sz w:val="24"/>
        </w:rPr>
        <w:t>после официального обнародования.</w:t>
      </w:r>
    </w:p>
    <w:p w:rsidR="008001C8" w:rsidRDefault="000B40C0" w:rsidP="000B40C0">
      <w:pPr>
        <w:pStyle w:val="aa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491"/>
        <w:jc w:val="both"/>
      </w:pPr>
      <w:r>
        <w:t xml:space="preserve">   </w:t>
      </w:r>
      <w:r w:rsidRPr="005E6F0A">
        <w:t xml:space="preserve">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Pr="005E6F0A">
        <w:t>И.В.Карякина</w:t>
      </w:r>
      <w:proofErr w:type="spellEnd"/>
      <w:r w:rsidRPr="005E6F0A">
        <w:t xml:space="preserve"> и главу городского поселения Мортка </w:t>
      </w:r>
      <w:proofErr w:type="spellStart"/>
      <w:r w:rsidRPr="005E6F0A">
        <w:t>А.А.Тагильцева</w:t>
      </w:r>
      <w:proofErr w:type="spellEnd"/>
      <w:r w:rsidRPr="005E6F0A">
        <w:t xml:space="preserve"> в соответствии с их компетенцией.</w:t>
      </w:r>
    </w:p>
    <w:p w:rsidR="008001C8" w:rsidRDefault="008001C8" w:rsidP="005F0317">
      <w:pPr>
        <w:pStyle w:val="aa"/>
        <w:spacing w:before="0" w:beforeAutospacing="0" w:after="0" w:afterAutospacing="0"/>
        <w:ind w:left="851"/>
        <w:jc w:val="both"/>
      </w:pPr>
    </w:p>
    <w:p w:rsidR="000B40C0" w:rsidRDefault="000B40C0" w:rsidP="005F0317">
      <w:pPr>
        <w:pStyle w:val="aa"/>
        <w:spacing w:before="0" w:beforeAutospacing="0" w:after="0" w:afterAutospacing="0"/>
        <w:ind w:left="851"/>
        <w:jc w:val="both"/>
      </w:pPr>
    </w:p>
    <w:p w:rsidR="00D01691" w:rsidRPr="008001C8" w:rsidRDefault="00D01691" w:rsidP="005F0317">
      <w:pPr>
        <w:pStyle w:val="aa"/>
        <w:spacing w:before="0" w:beforeAutospacing="0" w:after="0" w:afterAutospacing="0"/>
        <w:ind w:left="851"/>
        <w:jc w:val="both"/>
        <w:rPr>
          <w:rFonts w:eastAsia="Arial Unicode MS"/>
        </w:rPr>
      </w:pPr>
      <w:r w:rsidRPr="00EF35EE">
        <w:t xml:space="preserve"> 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</w:rPr>
        <w:t>городского</w:t>
      </w:r>
      <w:proofErr w:type="gramEnd"/>
      <w:r>
        <w:rPr>
          <w:rFonts w:eastAsia="Arial Unicode MS"/>
          <w:sz w:val="24"/>
          <w:szCs w:val="24"/>
        </w:rPr>
        <w:t xml:space="preserve"> поселения Мортка                                                                              </w:t>
      </w:r>
      <w:proofErr w:type="spellStart"/>
      <w:r>
        <w:rPr>
          <w:rFonts w:eastAsia="Arial Unicode MS"/>
          <w:sz w:val="24"/>
          <w:szCs w:val="24"/>
        </w:rPr>
        <w:t>И.В.Карякин</w:t>
      </w:r>
      <w:proofErr w:type="spellEnd"/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Мортка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BA49A5" w:rsidRDefault="00BA49A5" w:rsidP="006D50D2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  <w:bookmarkStart w:id="0" w:name="_GoBack"/>
      <w:bookmarkEnd w:id="0"/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0B40C0" w:rsidRDefault="000B40C0" w:rsidP="00D01691">
      <w:pPr>
        <w:jc w:val="both"/>
        <w:rPr>
          <w:sz w:val="24"/>
          <w:szCs w:val="24"/>
        </w:rPr>
      </w:pPr>
    </w:p>
    <w:p w:rsidR="000B40C0" w:rsidRDefault="000B40C0" w:rsidP="00D01691">
      <w:pPr>
        <w:jc w:val="both"/>
        <w:rPr>
          <w:sz w:val="24"/>
          <w:szCs w:val="24"/>
        </w:rPr>
      </w:pPr>
    </w:p>
    <w:p w:rsidR="00E41E73" w:rsidRDefault="00E41E73" w:rsidP="00D01691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proofErr w:type="gramStart"/>
      <w:r w:rsidRPr="005C185A">
        <w:rPr>
          <w:sz w:val="24"/>
          <w:szCs w:val="24"/>
        </w:rPr>
        <w:t>пгт</w:t>
      </w:r>
      <w:proofErr w:type="spellEnd"/>
      <w:proofErr w:type="gramEnd"/>
      <w:r w:rsidRPr="005C185A">
        <w:rPr>
          <w:sz w:val="24"/>
          <w:szCs w:val="24"/>
        </w:rPr>
        <w:t>. Мортка</w:t>
      </w:r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E41E73">
        <w:rPr>
          <w:sz w:val="24"/>
          <w:szCs w:val="24"/>
        </w:rPr>
        <w:t>19</w:t>
      </w:r>
      <w:r w:rsidRPr="005C185A">
        <w:rPr>
          <w:sz w:val="24"/>
          <w:szCs w:val="24"/>
        </w:rPr>
        <w:t xml:space="preserve">» </w:t>
      </w:r>
      <w:r w:rsidR="004F4356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Pr="005C185A">
        <w:rPr>
          <w:sz w:val="24"/>
          <w:szCs w:val="24"/>
        </w:rPr>
        <w:t>20</w:t>
      </w:r>
      <w:r w:rsidR="00FB30DC">
        <w:rPr>
          <w:sz w:val="24"/>
          <w:szCs w:val="24"/>
        </w:rPr>
        <w:t>1</w:t>
      </w:r>
      <w:r w:rsidR="00E41E73">
        <w:rPr>
          <w:sz w:val="24"/>
          <w:szCs w:val="24"/>
        </w:rPr>
        <w:t>9</w:t>
      </w:r>
      <w:r w:rsidRPr="005C185A">
        <w:rPr>
          <w:sz w:val="24"/>
          <w:szCs w:val="24"/>
        </w:rPr>
        <w:t xml:space="preserve"> года                                                                  </w:t>
      </w:r>
    </w:p>
    <w:p w:rsidR="00A7761F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 xml:space="preserve">№ </w:t>
      </w:r>
      <w:r w:rsidR="00E41E73">
        <w:rPr>
          <w:sz w:val="24"/>
          <w:szCs w:val="24"/>
        </w:rPr>
        <w:t>45</w:t>
      </w:r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B9" w:rsidRDefault="00D30FB9">
      <w:r>
        <w:separator/>
      </w:r>
    </w:p>
  </w:endnote>
  <w:endnote w:type="continuationSeparator" w:id="0">
    <w:p w:rsidR="00D30FB9" w:rsidRDefault="00D3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6A11C5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B9" w:rsidRDefault="00D30FB9">
      <w:r>
        <w:separator/>
      </w:r>
    </w:p>
  </w:footnote>
  <w:footnote w:type="continuationSeparator" w:id="0">
    <w:p w:rsidR="00D30FB9" w:rsidRDefault="00D3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6A11C5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4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6">
    <w:nsid w:val="4C145510"/>
    <w:multiLevelType w:val="multilevel"/>
    <w:tmpl w:val="3E04A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58"/>
    <w:rsid w:val="000375FF"/>
    <w:rsid w:val="000402BE"/>
    <w:rsid w:val="00073606"/>
    <w:rsid w:val="00080522"/>
    <w:rsid w:val="000B40C0"/>
    <w:rsid w:val="000C6471"/>
    <w:rsid w:val="000D50F9"/>
    <w:rsid w:val="00123F99"/>
    <w:rsid w:val="001D2C14"/>
    <w:rsid w:val="002729AF"/>
    <w:rsid w:val="00282C87"/>
    <w:rsid w:val="002F2026"/>
    <w:rsid w:val="0038127C"/>
    <w:rsid w:val="003D2CBD"/>
    <w:rsid w:val="003F1DD6"/>
    <w:rsid w:val="004963AF"/>
    <w:rsid w:val="004D2B25"/>
    <w:rsid w:val="004F3D1F"/>
    <w:rsid w:val="004F4356"/>
    <w:rsid w:val="005177F0"/>
    <w:rsid w:val="005F0317"/>
    <w:rsid w:val="00603F9B"/>
    <w:rsid w:val="00620A76"/>
    <w:rsid w:val="006A11C5"/>
    <w:rsid w:val="006D50D2"/>
    <w:rsid w:val="00701016"/>
    <w:rsid w:val="007147FB"/>
    <w:rsid w:val="0073664D"/>
    <w:rsid w:val="00797661"/>
    <w:rsid w:val="007C4F22"/>
    <w:rsid w:val="008000DD"/>
    <w:rsid w:val="008001C8"/>
    <w:rsid w:val="00806096"/>
    <w:rsid w:val="008836AC"/>
    <w:rsid w:val="008A3870"/>
    <w:rsid w:val="009016CF"/>
    <w:rsid w:val="00975860"/>
    <w:rsid w:val="00987346"/>
    <w:rsid w:val="00A53BB8"/>
    <w:rsid w:val="00A575D7"/>
    <w:rsid w:val="00A7761F"/>
    <w:rsid w:val="00AD5AE7"/>
    <w:rsid w:val="00AE630A"/>
    <w:rsid w:val="00AF059B"/>
    <w:rsid w:val="00B35D4A"/>
    <w:rsid w:val="00B72ED8"/>
    <w:rsid w:val="00B87D20"/>
    <w:rsid w:val="00BA49A5"/>
    <w:rsid w:val="00C05858"/>
    <w:rsid w:val="00C16BF4"/>
    <w:rsid w:val="00C566FA"/>
    <w:rsid w:val="00CC4737"/>
    <w:rsid w:val="00CF6455"/>
    <w:rsid w:val="00D01691"/>
    <w:rsid w:val="00D30FB9"/>
    <w:rsid w:val="00D4240A"/>
    <w:rsid w:val="00D44F3A"/>
    <w:rsid w:val="00D91BB6"/>
    <w:rsid w:val="00E01149"/>
    <w:rsid w:val="00E262B3"/>
    <w:rsid w:val="00E31C19"/>
    <w:rsid w:val="00E41E73"/>
    <w:rsid w:val="00E636C1"/>
    <w:rsid w:val="00EA3B77"/>
    <w:rsid w:val="00EA6881"/>
    <w:rsid w:val="00ED1687"/>
    <w:rsid w:val="00F9250D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8834C-3F39-4D26-84C1-9445F701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2019-02-19T09:21:00Z</cp:lastPrinted>
  <dcterms:created xsi:type="dcterms:W3CDTF">2019-02-19T06:49:00Z</dcterms:created>
  <dcterms:modified xsi:type="dcterms:W3CDTF">2019-02-19T09:22:00Z</dcterms:modified>
</cp:coreProperties>
</file>