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D63E97">
        <w:rPr>
          <w:sz w:val="28"/>
          <w:szCs w:val="28"/>
        </w:rPr>
        <w:t>19</w:t>
      </w:r>
      <w:r w:rsidR="00E92D09">
        <w:rPr>
          <w:sz w:val="28"/>
          <w:szCs w:val="28"/>
        </w:rPr>
        <w:t xml:space="preserve"> марта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 w:rsidR="00E47AD1">
        <w:rPr>
          <w:sz w:val="28"/>
          <w:szCs w:val="28"/>
        </w:rPr>
        <w:t xml:space="preserve">                             </w:t>
      </w:r>
      <w:r w:rsidR="00E47AD1">
        <w:rPr>
          <w:sz w:val="28"/>
          <w:szCs w:val="28"/>
        </w:rPr>
        <w:tab/>
      </w:r>
      <w:r w:rsidR="00E92D09">
        <w:rPr>
          <w:sz w:val="28"/>
          <w:szCs w:val="28"/>
        </w:rPr>
        <w:t xml:space="preserve">          </w:t>
      </w:r>
      <w:r w:rsidR="00E47AD1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A18CA">
        <w:rPr>
          <w:sz w:val="28"/>
          <w:szCs w:val="28"/>
        </w:rPr>
        <w:t>2</w:t>
      </w:r>
      <w:r w:rsidR="003D4B49">
        <w:rPr>
          <w:sz w:val="28"/>
          <w:szCs w:val="28"/>
        </w:rPr>
        <w:t>9</w:t>
      </w:r>
    </w:p>
    <w:p w:rsidR="00E84450" w:rsidRPr="00A96E17" w:rsidRDefault="00E84450" w:rsidP="0045586D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45586D" w:rsidRPr="00266927" w:rsidRDefault="0045586D" w:rsidP="0045586D">
      <w:pPr>
        <w:rPr>
          <w:sz w:val="28"/>
        </w:rPr>
      </w:pPr>
    </w:p>
    <w:p w:rsidR="0045586D" w:rsidRPr="00266927" w:rsidRDefault="0045586D" w:rsidP="0045586D">
      <w:pPr>
        <w:rPr>
          <w:sz w:val="28"/>
        </w:rPr>
      </w:pPr>
    </w:p>
    <w:p w:rsidR="003D4B49" w:rsidRDefault="003D4B49" w:rsidP="003D4B49">
      <w:pPr>
        <w:tabs>
          <w:tab w:val="left" w:pos="5812"/>
        </w:tabs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color w:val="000000"/>
          <w:sz w:val="28"/>
          <w:szCs w:val="28"/>
        </w:rPr>
        <w:t>от 25 октября 2018 года № 104 «</w:t>
      </w:r>
      <w:r>
        <w:rPr>
          <w:sz w:val="28"/>
          <w:szCs w:val="28"/>
        </w:rPr>
        <w:t xml:space="preserve">Об утверждении порядка выдачи разрешения на снос или пересадку зеленых насаждений на территории муниципального образования сельское поселение Болчары»   </w:t>
      </w:r>
    </w:p>
    <w:p w:rsidR="003D4B49" w:rsidRDefault="003D4B49" w:rsidP="003D4B49">
      <w:pPr>
        <w:tabs>
          <w:tab w:val="left" w:pos="5812"/>
        </w:tabs>
        <w:ind w:right="3402"/>
        <w:rPr>
          <w:sz w:val="28"/>
          <w:szCs w:val="28"/>
        </w:rPr>
      </w:pPr>
    </w:p>
    <w:p w:rsidR="003D4B49" w:rsidRDefault="003D4B49" w:rsidP="003D4B49">
      <w:pPr>
        <w:tabs>
          <w:tab w:val="left" w:pos="5812"/>
        </w:tabs>
        <w:ind w:right="3402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4B49" w:rsidRDefault="003D4B49" w:rsidP="003D4B49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27 июля 2010 года                          № 210 – ФЗ «</w:t>
      </w:r>
      <w:r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 xml:space="preserve">», </w:t>
      </w:r>
      <w:r>
        <w:rPr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  <w:r>
        <w:rPr>
          <w:bCs/>
          <w:sz w:val="28"/>
          <w:szCs w:val="28"/>
        </w:rPr>
        <w:t xml:space="preserve"> </w:t>
      </w:r>
    </w:p>
    <w:p w:rsidR="003D4B49" w:rsidRDefault="003D4B49" w:rsidP="003D4B49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сельского поселения Болчары от 25 октября 2018 года № 104 «Об утверждении порядка выдачи разрешения на снос или пересадку зеленых насаждений на территории муниципального образования сельское поселение Болчары» следующие изменения:</w:t>
      </w:r>
    </w:p>
    <w:p w:rsidR="003D4B49" w:rsidRDefault="003D4B49" w:rsidP="003D4B49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10 пункта 2.2. признать утратившим силу.</w:t>
      </w:r>
    </w:p>
    <w:p w:rsidR="003D4B49" w:rsidRDefault="003D4B49" w:rsidP="003D4B49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D4B49" w:rsidRDefault="003D4B49" w:rsidP="003D4B49">
      <w:pPr>
        <w:pStyle w:val="ab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lastRenderedPageBreak/>
        <w:t>3. Настоящее постановление вступает в силу после его официального обнародования.</w:t>
      </w:r>
    </w:p>
    <w:p w:rsidR="003D4B49" w:rsidRDefault="003D4B49" w:rsidP="003D4B49">
      <w:pPr>
        <w:pStyle w:val="ab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D4B49" w:rsidRDefault="003D4B49" w:rsidP="003D4B49">
      <w:pPr>
        <w:rPr>
          <w:sz w:val="28"/>
          <w:szCs w:val="28"/>
        </w:rPr>
      </w:pPr>
    </w:p>
    <w:p w:rsidR="003D4B49" w:rsidRDefault="003D4B49" w:rsidP="003D4B49">
      <w:pPr>
        <w:rPr>
          <w:sz w:val="28"/>
          <w:szCs w:val="28"/>
        </w:rPr>
      </w:pPr>
    </w:p>
    <w:p w:rsidR="003D4B49" w:rsidRDefault="003D4B49" w:rsidP="003D4B49">
      <w:pPr>
        <w:rPr>
          <w:sz w:val="28"/>
          <w:szCs w:val="28"/>
        </w:rPr>
      </w:pPr>
    </w:p>
    <w:p w:rsidR="003D4B49" w:rsidRDefault="003D4B49" w:rsidP="003D4B4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С. Ю. Мокроусов </w:t>
      </w:r>
      <w:bookmarkStart w:id="0" w:name="sub_617"/>
      <w:bookmarkStart w:id="1" w:name="sub_140123"/>
    </w:p>
    <w:p w:rsidR="003D4B49" w:rsidRDefault="003D4B49" w:rsidP="003D4B49">
      <w:pPr>
        <w:rPr>
          <w:sz w:val="28"/>
          <w:szCs w:val="28"/>
        </w:rPr>
      </w:pPr>
    </w:p>
    <w:p w:rsidR="003D4B49" w:rsidRDefault="003D4B49" w:rsidP="003D4B49">
      <w:pPr>
        <w:ind w:left="644"/>
      </w:pPr>
      <w:r>
        <w:t xml:space="preserve">                                                                                         </w:t>
      </w:r>
    </w:p>
    <w:bookmarkEnd w:id="0"/>
    <w:bookmarkEnd w:id="1"/>
    <w:p w:rsidR="003D4B49" w:rsidRDefault="003D4B49" w:rsidP="003D4B49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B49" w:rsidRDefault="003D4B49" w:rsidP="003D4B49"/>
    <w:p w:rsidR="003D4B49" w:rsidRDefault="003D4B49" w:rsidP="003D4B49">
      <w:pPr>
        <w:shd w:val="clear" w:color="auto" w:fill="FFFFFF"/>
        <w:tabs>
          <w:tab w:val="left" w:pos="4820"/>
        </w:tabs>
        <w:ind w:right="4252"/>
      </w:pPr>
    </w:p>
    <w:p w:rsidR="00250975" w:rsidRPr="00E737D6" w:rsidRDefault="00250975" w:rsidP="003D4B49">
      <w:pPr>
        <w:tabs>
          <w:tab w:val="left" w:pos="5529"/>
        </w:tabs>
        <w:ind w:right="3402"/>
        <w:jc w:val="both"/>
        <w:rPr>
          <w:sz w:val="28"/>
          <w:szCs w:val="28"/>
        </w:rPr>
      </w:pPr>
    </w:p>
    <w:sectPr w:rsidR="00250975" w:rsidRPr="00E737D6" w:rsidSect="00E737D6">
      <w:headerReference w:type="default" r:id="rId7"/>
      <w:headerReference w:type="first" r:id="rId8"/>
      <w:pgSz w:w="11906" w:h="16838"/>
      <w:pgMar w:top="1134" w:right="991" w:bottom="1702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FF" w:rsidRDefault="004065FF" w:rsidP="003275B4">
      <w:r>
        <w:separator/>
      </w:r>
    </w:p>
  </w:endnote>
  <w:endnote w:type="continuationSeparator" w:id="0">
    <w:p w:rsidR="004065FF" w:rsidRDefault="004065F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FF" w:rsidRDefault="004065FF" w:rsidP="003275B4">
      <w:r>
        <w:separator/>
      </w:r>
    </w:p>
  </w:footnote>
  <w:footnote w:type="continuationSeparator" w:id="0">
    <w:p w:rsidR="004065FF" w:rsidRDefault="004065F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91235E">
        <w:pPr>
          <w:pStyle w:val="a3"/>
          <w:jc w:val="center"/>
        </w:pPr>
        <w:fldSimple w:instr=" PAGE   \* MERGEFORMAT ">
          <w:r w:rsidR="003D4B49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86B"/>
    <w:rsid w:val="00030536"/>
    <w:rsid w:val="000B5C85"/>
    <w:rsid w:val="001434B1"/>
    <w:rsid w:val="00151F3B"/>
    <w:rsid w:val="00157CAC"/>
    <w:rsid w:val="001F5B6C"/>
    <w:rsid w:val="00250975"/>
    <w:rsid w:val="00293F70"/>
    <w:rsid w:val="0029712E"/>
    <w:rsid w:val="002A18CA"/>
    <w:rsid w:val="002C7C5B"/>
    <w:rsid w:val="0030281A"/>
    <w:rsid w:val="00305B7C"/>
    <w:rsid w:val="00306FCA"/>
    <w:rsid w:val="003275B4"/>
    <w:rsid w:val="00351DB1"/>
    <w:rsid w:val="00364555"/>
    <w:rsid w:val="003D4B49"/>
    <w:rsid w:val="00403C5E"/>
    <w:rsid w:val="004065FF"/>
    <w:rsid w:val="0042515A"/>
    <w:rsid w:val="00453F92"/>
    <w:rsid w:val="0045586D"/>
    <w:rsid w:val="0048524B"/>
    <w:rsid w:val="00486B23"/>
    <w:rsid w:val="004940B9"/>
    <w:rsid w:val="004C649F"/>
    <w:rsid w:val="00532346"/>
    <w:rsid w:val="00593E37"/>
    <w:rsid w:val="005D635B"/>
    <w:rsid w:val="005D7E66"/>
    <w:rsid w:val="005F4764"/>
    <w:rsid w:val="00644C16"/>
    <w:rsid w:val="00696EE7"/>
    <w:rsid w:val="006972E3"/>
    <w:rsid w:val="006B4F52"/>
    <w:rsid w:val="007F6587"/>
    <w:rsid w:val="00802683"/>
    <w:rsid w:val="00813E9D"/>
    <w:rsid w:val="008642AA"/>
    <w:rsid w:val="00876DFD"/>
    <w:rsid w:val="008B40EA"/>
    <w:rsid w:val="00904933"/>
    <w:rsid w:val="009052F7"/>
    <w:rsid w:val="0091235E"/>
    <w:rsid w:val="00933333"/>
    <w:rsid w:val="0095468D"/>
    <w:rsid w:val="00965646"/>
    <w:rsid w:val="00967068"/>
    <w:rsid w:val="009754E6"/>
    <w:rsid w:val="009930FE"/>
    <w:rsid w:val="009B621A"/>
    <w:rsid w:val="00A20920"/>
    <w:rsid w:val="00A473CB"/>
    <w:rsid w:val="00A62209"/>
    <w:rsid w:val="00A67A7C"/>
    <w:rsid w:val="00A91E7A"/>
    <w:rsid w:val="00A96E17"/>
    <w:rsid w:val="00AD2E83"/>
    <w:rsid w:val="00B0073A"/>
    <w:rsid w:val="00B464B4"/>
    <w:rsid w:val="00BA4091"/>
    <w:rsid w:val="00BB3613"/>
    <w:rsid w:val="00BC4E0F"/>
    <w:rsid w:val="00C74E91"/>
    <w:rsid w:val="00CA0413"/>
    <w:rsid w:val="00CB05BF"/>
    <w:rsid w:val="00CC7EEA"/>
    <w:rsid w:val="00CE7CDA"/>
    <w:rsid w:val="00CF6C31"/>
    <w:rsid w:val="00D63E97"/>
    <w:rsid w:val="00D803FB"/>
    <w:rsid w:val="00D93613"/>
    <w:rsid w:val="00DA4D3A"/>
    <w:rsid w:val="00E25392"/>
    <w:rsid w:val="00E47AD1"/>
    <w:rsid w:val="00E737D6"/>
    <w:rsid w:val="00E84450"/>
    <w:rsid w:val="00E92D09"/>
    <w:rsid w:val="00E95697"/>
    <w:rsid w:val="00ED5AEC"/>
    <w:rsid w:val="00F5563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D63E97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2020-03-18T10:40:00Z</cp:lastPrinted>
  <dcterms:created xsi:type="dcterms:W3CDTF">2020-03-18T10:44:00Z</dcterms:created>
  <dcterms:modified xsi:type="dcterms:W3CDTF">2020-03-18T10:44:00Z</dcterms:modified>
</cp:coreProperties>
</file>