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E84450" w:rsidRDefault="00E84450" w:rsidP="00E84450">
      <w:pPr>
        <w:jc w:val="center"/>
        <w:rPr>
          <w:b/>
          <w:sz w:val="28"/>
          <w:szCs w:val="28"/>
        </w:rPr>
      </w:pPr>
      <w:r w:rsidRPr="00E84450">
        <w:rPr>
          <w:b/>
          <w:sz w:val="28"/>
          <w:szCs w:val="28"/>
        </w:rPr>
        <w:t>Муниципальное образование сельское поселение Болчары</w:t>
      </w:r>
    </w:p>
    <w:p w:rsidR="00E84450" w:rsidRPr="003275B4" w:rsidRDefault="00E84450" w:rsidP="00E84450">
      <w:pPr>
        <w:jc w:val="center"/>
        <w:rPr>
          <w:b/>
        </w:rPr>
      </w:pPr>
      <w:r w:rsidRPr="003275B4">
        <w:rPr>
          <w:b/>
        </w:rPr>
        <w:t>Кондинский район Ханты – Ман</w:t>
      </w:r>
      <w:r w:rsidR="003275B4" w:rsidRPr="003275B4">
        <w:rPr>
          <w:b/>
        </w:rPr>
        <w:t>сийский автономный округ – Югра</w:t>
      </w:r>
    </w:p>
    <w:p w:rsidR="00E84450" w:rsidRPr="0025773F" w:rsidRDefault="00E84450" w:rsidP="00E84450">
      <w:pPr>
        <w:jc w:val="center"/>
      </w:pPr>
    </w:p>
    <w:p w:rsidR="00E84450" w:rsidRPr="0025773F" w:rsidRDefault="00E84450" w:rsidP="00E84450">
      <w:pPr>
        <w:jc w:val="center"/>
        <w:rPr>
          <w:b/>
          <w:caps/>
        </w:rPr>
      </w:pPr>
    </w:p>
    <w:p w:rsidR="00E84450" w:rsidRPr="003275B4" w:rsidRDefault="00E84450" w:rsidP="003275B4">
      <w:pPr>
        <w:jc w:val="center"/>
        <w:rPr>
          <w:b/>
          <w:caps/>
          <w:sz w:val="32"/>
          <w:szCs w:val="32"/>
        </w:rPr>
      </w:pPr>
      <w:r w:rsidRPr="003275B4">
        <w:rPr>
          <w:b/>
          <w:caps/>
          <w:sz w:val="32"/>
          <w:szCs w:val="32"/>
        </w:rPr>
        <w:t>АДМИНИСТРАЦИЯ</w:t>
      </w:r>
    </w:p>
    <w:p w:rsidR="00E84450" w:rsidRPr="003275B4" w:rsidRDefault="00E84450" w:rsidP="003275B4">
      <w:pPr>
        <w:jc w:val="center"/>
        <w:rPr>
          <w:b/>
          <w:caps/>
          <w:sz w:val="32"/>
          <w:szCs w:val="32"/>
        </w:rPr>
      </w:pPr>
      <w:r w:rsidRPr="003275B4">
        <w:rPr>
          <w:b/>
          <w:caps/>
          <w:sz w:val="32"/>
          <w:szCs w:val="32"/>
        </w:rPr>
        <w:t>сельскоГО поселениЯ Болчары</w:t>
      </w:r>
    </w:p>
    <w:p w:rsidR="00E84450" w:rsidRPr="00E84450" w:rsidRDefault="00E84450" w:rsidP="003275B4">
      <w:pPr>
        <w:spacing w:line="360" w:lineRule="auto"/>
        <w:jc w:val="center"/>
        <w:rPr>
          <w:b/>
          <w:caps/>
          <w:sz w:val="28"/>
          <w:szCs w:val="28"/>
        </w:rPr>
      </w:pPr>
    </w:p>
    <w:p w:rsidR="00E84450" w:rsidRDefault="00010C70" w:rsidP="00B76621">
      <w:pPr>
        <w:jc w:val="center"/>
        <w:rPr>
          <w:b/>
          <w:caps/>
          <w:sz w:val="32"/>
          <w:szCs w:val="32"/>
        </w:rPr>
      </w:pPr>
      <w:r>
        <w:rPr>
          <w:b/>
          <w:caps/>
          <w:sz w:val="32"/>
          <w:szCs w:val="32"/>
        </w:rPr>
        <w:t>РАСПОРЯЖЕНИЕ</w:t>
      </w:r>
      <w:r w:rsidR="00E84450" w:rsidRPr="0025773F">
        <w:rPr>
          <w:b/>
          <w:caps/>
          <w:sz w:val="32"/>
          <w:szCs w:val="32"/>
        </w:rPr>
        <w:t xml:space="preserve"> </w:t>
      </w:r>
    </w:p>
    <w:p w:rsidR="00B76621" w:rsidRPr="00B76621" w:rsidRDefault="00B76621" w:rsidP="00B76621">
      <w:pPr>
        <w:jc w:val="center"/>
        <w:rPr>
          <w:b/>
          <w:caps/>
          <w:sz w:val="32"/>
          <w:szCs w:val="32"/>
        </w:rPr>
      </w:pPr>
    </w:p>
    <w:p w:rsidR="00E84450" w:rsidRPr="00AC3361" w:rsidRDefault="00E84450" w:rsidP="00E84450">
      <w:pPr>
        <w:rPr>
          <w:sz w:val="28"/>
          <w:szCs w:val="28"/>
        </w:rPr>
      </w:pPr>
      <w:r w:rsidRPr="00AC3361">
        <w:rPr>
          <w:sz w:val="28"/>
          <w:szCs w:val="28"/>
        </w:rPr>
        <w:t>от</w:t>
      </w:r>
      <w:r>
        <w:rPr>
          <w:sz w:val="28"/>
          <w:szCs w:val="28"/>
        </w:rPr>
        <w:t xml:space="preserve"> </w:t>
      </w:r>
      <w:r w:rsidR="00DA4E92">
        <w:rPr>
          <w:sz w:val="28"/>
          <w:szCs w:val="28"/>
        </w:rPr>
        <w:t>24</w:t>
      </w:r>
      <w:r w:rsidR="00A4541F">
        <w:rPr>
          <w:sz w:val="28"/>
          <w:szCs w:val="28"/>
        </w:rPr>
        <w:t xml:space="preserve"> марта</w:t>
      </w:r>
      <w:r>
        <w:rPr>
          <w:sz w:val="28"/>
          <w:szCs w:val="28"/>
        </w:rPr>
        <w:t xml:space="preserve"> 2020 год</w:t>
      </w:r>
      <w:r w:rsidR="003275B4">
        <w:rPr>
          <w:sz w:val="28"/>
          <w:szCs w:val="28"/>
        </w:rPr>
        <w:t>а</w:t>
      </w:r>
      <w:r w:rsidRPr="00AC3361">
        <w:rPr>
          <w:sz w:val="28"/>
          <w:szCs w:val="28"/>
        </w:rPr>
        <w:t xml:space="preserve">   </w:t>
      </w:r>
      <w:r>
        <w:rPr>
          <w:sz w:val="28"/>
          <w:szCs w:val="28"/>
        </w:rPr>
        <w:tab/>
        <w:t xml:space="preserve">        </w:t>
      </w:r>
      <w:r w:rsidRPr="00AC3361">
        <w:rPr>
          <w:sz w:val="28"/>
          <w:szCs w:val="28"/>
        </w:rPr>
        <w:t xml:space="preserve">    </w:t>
      </w:r>
      <w:r w:rsidRPr="00AC3361">
        <w:rPr>
          <w:sz w:val="28"/>
          <w:szCs w:val="28"/>
        </w:rPr>
        <w:tab/>
      </w:r>
      <w:r w:rsidR="00010C70">
        <w:rPr>
          <w:sz w:val="28"/>
          <w:szCs w:val="28"/>
        </w:rPr>
        <w:tab/>
        <w:t xml:space="preserve">                              </w:t>
      </w:r>
      <w:r w:rsidRPr="00AC3361">
        <w:rPr>
          <w:sz w:val="28"/>
          <w:szCs w:val="28"/>
        </w:rPr>
        <w:tab/>
        <w:t xml:space="preserve">  </w:t>
      </w:r>
      <w:r w:rsidR="00DB6750">
        <w:rPr>
          <w:sz w:val="28"/>
          <w:szCs w:val="28"/>
        </w:rPr>
        <w:t xml:space="preserve"> </w:t>
      </w:r>
      <w:r w:rsidR="00486FE6">
        <w:rPr>
          <w:sz w:val="28"/>
          <w:szCs w:val="28"/>
        </w:rPr>
        <w:t xml:space="preserve"> </w:t>
      </w:r>
      <w:r w:rsidR="00E115B0">
        <w:rPr>
          <w:sz w:val="28"/>
          <w:szCs w:val="28"/>
        </w:rPr>
        <w:t xml:space="preserve">  </w:t>
      </w:r>
      <w:r w:rsidR="00A4541F">
        <w:rPr>
          <w:sz w:val="28"/>
          <w:szCs w:val="28"/>
        </w:rPr>
        <w:t xml:space="preserve">       </w:t>
      </w:r>
      <w:r w:rsidR="00101B59">
        <w:rPr>
          <w:sz w:val="28"/>
          <w:szCs w:val="28"/>
        </w:rPr>
        <w:t xml:space="preserve">  </w:t>
      </w:r>
      <w:r w:rsidR="00A4541F">
        <w:rPr>
          <w:sz w:val="28"/>
          <w:szCs w:val="28"/>
        </w:rPr>
        <w:t xml:space="preserve">   </w:t>
      </w:r>
      <w:r w:rsidR="00486FE6">
        <w:rPr>
          <w:sz w:val="28"/>
          <w:szCs w:val="28"/>
        </w:rPr>
        <w:t xml:space="preserve"> </w:t>
      </w:r>
      <w:r w:rsidRPr="00AC3361">
        <w:rPr>
          <w:sz w:val="28"/>
          <w:szCs w:val="28"/>
        </w:rPr>
        <w:t xml:space="preserve">№ </w:t>
      </w:r>
      <w:r w:rsidR="00644AD6">
        <w:rPr>
          <w:sz w:val="28"/>
          <w:szCs w:val="28"/>
        </w:rPr>
        <w:t>4</w:t>
      </w:r>
      <w:r w:rsidR="00266C4F">
        <w:rPr>
          <w:sz w:val="28"/>
          <w:szCs w:val="28"/>
        </w:rPr>
        <w:t>1</w:t>
      </w:r>
      <w:r w:rsidR="007A2F21">
        <w:rPr>
          <w:sz w:val="28"/>
          <w:szCs w:val="28"/>
        </w:rPr>
        <w:t xml:space="preserve"> </w:t>
      </w:r>
      <w:r w:rsidR="00010C70">
        <w:rPr>
          <w:sz w:val="28"/>
          <w:szCs w:val="28"/>
        </w:rPr>
        <w:t xml:space="preserve">– </w:t>
      </w:r>
      <w:proofErr w:type="spellStart"/>
      <w:proofErr w:type="gramStart"/>
      <w:r w:rsidR="00010C70">
        <w:rPr>
          <w:sz w:val="28"/>
          <w:szCs w:val="28"/>
        </w:rPr>
        <w:t>р</w:t>
      </w:r>
      <w:proofErr w:type="spellEnd"/>
      <w:proofErr w:type="gramEnd"/>
      <w:r w:rsidR="00010C70">
        <w:rPr>
          <w:sz w:val="28"/>
          <w:szCs w:val="28"/>
        </w:rPr>
        <w:t xml:space="preserve"> </w:t>
      </w:r>
    </w:p>
    <w:p w:rsidR="00E84450" w:rsidRPr="00E84450" w:rsidRDefault="00E84450" w:rsidP="00E84450">
      <w:pPr>
        <w:rPr>
          <w:sz w:val="28"/>
          <w:szCs w:val="28"/>
        </w:rPr>
      </w:pPr>
      <w:r w:rsidRPr="00AC3361">
        <w:rPr>
          <w:sz w:val="28"/>
          <w:szCs w:val="28"/>
        </w:rPr>
        <w:t>с. Болчары</w:t>
      </w:r>
    </w:p>
    <w:p w:rsidR="00E84450" w:rsidRPr="00762E72" w:rsidRDefault="00E84450" w:rsidP="00E84450">
      <w:pPr>
        <w:ind w:right="4536"/>
        <w:jc w:val="both"/>
        <w:rPr>
          <w:sz w:val="28"/>
          <w:szCs w:val="28"/>
        </w:rPr>
      </w:pPr>
    </w:p>
    <w:p w:rsidR="00010C70" w:rsidRPr="0072175B" w:rsidRDefault="00010C70" w:rsidP="004E50D1">
      <w:pPr>
        <w:tabs>
          <w:tab w:val="left" w:pos="5387"/>
        </w:tabs>
        <w:ind w:right="3685"/>
        <w:rPr>
          <w:sz w:val="28"/>
          <w:szCs w:val="28"/>
        </w:rPr>
      </w:pPr>
    </w:p>
    <w:p w:rsidR="00266C4F" w:rsidRPr="0072175B" w:rsidRDefault="00266C4F" w:rsidP="00266C4F">
      <w:pPr>
        <w:tabs>
          <w:tab w:val="left" w:pos="1134"/>
        </w:tabs>
        <w:ind w:right="4819"/>
        <w:jc w:val="both"/>
        <w:rPr>
          <w:sz w:val="28"/>
          <w:szCs w:val="28"/>
        </w:rPr>
      </w:pPr>
      <w:r w:rsidRPr="0072175B">
        <w:rPr>
          <w:sz w:val="28"/>
          <w:szCs w:val="28"/>
        </w:rPr>
        <w:t xml:space="preserve">Об организации работ по обработке и защите персональных данных в администрации сельского поселения Болчары </w:t>
      </w:r>
    </w:p>
    <w:p w:rsidR="00266C4F" w:rsidRPr="0072175B" w:rsidRDefault="00266C4F" w:rsidP="00266C4F">
      <w:pPr>
        <w:tabs>
          <w:tab w:val="left" w:pos="1134"/>
        </w:tabs>
        <w:ind w:firstLine="567"/>
        <w:rPr>
          <w:sz w:val="28"/>
          <w:szCs w:val="28"/>
        </w:rPr>
      </w:pPr>
    </w:p>
    <w:p w:rsidR="00266C4F" w:rsidRPr="0072175B" w:rsidRDefault="00266C4F" w:rsidP="00266C4F">
      <w:pPr>
        <w:tabs>
          <w:tab w:val="left" w:pos="1134"/>
        </w:tabs>
        <w:ind w:firstLine="567"/>
        <w:rPr>
          <w:sz w:val="28"/>
          <w:szCs w:val="28"/>
        </w:rPr>
      </w:pPr>
    </w:p>
    <w:p w:rsidR="00266C4F" w:rsidRPr="0072175B" w:rsidRDefault="00266C4F" w:rsidP="00266C4F">
      <w:pPr>
        <w:tabs>
          <w:tab w:val="left" w:pos="1134"/>
        </w:tabs>
        <w:ind w:firstLine="851"/>
        <w:jc w:val="both"/>
        <w:rPr>
          <w:sz w:val="28"/>
          <w:szCs w:val="28"/>
        </w:rPr>
      </w:pPr>
      <w:proofErr w:type="gramStart"/>
      <w:r w:rsidRPr="0072175B">
        <w:rPr>
          <w:sz w:val="28"/>
          <w:szCs w:val="28"/>
        </w:rPr>
        <w:t xml:space="preserve">В соответствии с Федеральным законом от 27 июля 2006 года </w:t>
      </w:r>
      <w:r w:rsidRPr="0072175B">
        <w:rPr>
          <w:sz w:val="28"/>
          <w:szCs w:val="28"/>
        </w:rPr>
        <w:br/>
        <w:t xml:space="preserve">№ 152 – ФЗ «О персональных данных», руководствуясь методическими рекомендациями по решению типовых проблем информационной безопасности и защиты персональных данных, одобренными на заседании рабочей группы представителей территориальных органов </w:t>
      </w:r>
      <w:proofErr w:type="spellStart"/>
      <w:r w:rsidRPr="0072175B">
        <w:rPr>
          <w:sz w:val="28"/>
          <w:szCs w:val="28"/>
        </w:rPr>
        <w:t>Роскомнадзора</w:t>
      </w:r>
      <w:proofErr w:type="spellEnd"/>
      <w:r w:rsidRPr="0072175B">
        <w:rPr>
          <w:sz w:val="28"/>
          <w:szCs w:val="28"/>
        </w:rPr>
        <w:t xml:space="preserve">, ФСБ России, ФСТЭК России, Минюста России, </w:t>
      </w:r>
      <w:proofErr w:type="spellStart"/>
      <w:r w:rsidRPr="0072175B">
        <w:rPr>
          <w:sz w:val="28"/>
          <w:szCs w:val="28"/>
        </w:rPr>
        <w:t>Координационно</w:t>
      </w:r>
      <w:proofErr w:type="spellEnd"/>
      <w:r w:rsidRPr="0072175B">
        <w:rPr>
          <w:sz w:val="28"/>
          <w:szCs w:val="28"/>
        </w:rPr>
        <w:t xml:space="preserve"> – методического совета организаций – лицензиатов ФСТЭК России и ФСБ России и операторов, организующих и осуществляющих обработку персональных</w:t>
      </w:r>
      <w:proofErr w:type="gramEnd"/>
      <w:r w:rsidRPr="0072175B">
        <w:rPr>
          <w:sz w:val="28"/>
          <w:szCs w:val="28"/>
        </w:rPr>
        <w:t xml:space="preserve"> данных, по координации деятельности в области обеспечения безопасности персональных данных в Уральском федеральном округе (Протокол от 04.03.2015 № 17), в целях приведения в соответствие с действующим законодательством порядка обработки и защиты персональных данных в администрации сельского поселения Болчары:</w:t>
      </w:r>
    </w:p>
    <w:p w:rsidR="00266C4F" w:rsidRPr="0072175B" w:rsidRDefault="00266C4F" w:rsidP="00266C4F">
      <w:pPr>
        <w:numPr>
          <w:ilvl w:val="0"/>
          <w:numId w:val="19"/>
        </w:numPr>
        <w:shd w:val="clear" w:color="auto" w:fill="FFFFFF"/>
        <w:tabs>
          <w:tab w:val="left" w:pos="851"/>
        </w:tabs>
        <w:autoSpaceDE w:val="0"/>
        <w:autoSpaceDN w:val="0"/>
        <w:adjustRightInd w:val="0"/>
        <w:ind w:left="0" w:firstLine="567"/>
        <w:jc w:val="both"/>
        <w:rPr>
          <w:sz w:val="28"/>
          <w:szCs w:val="28"/>
        </w:rPr>
      </w:pPr>
      <w:r w:rsidRPr="0072175B">
        <w:rPr>
          <w:sz w:val="28"/>
          <w:szCs w:val="28"/>
        </w:rPr>
        <w:t>Назначить ответственным за организацию обработки персональных данных в администрации сельского поселения Болчары Е. Д. Гавриленко, заместителя главы сельского поселения Болчары.</w:t>
      </w:r>
    </w:p>
    <w:p w:rsidR="00266C4F" w:rsidRPr="0072175B" w:rsidRDefault="00266C4F" w:rsidP="00266C4F">
      <w:pPr>
        <w:numPr>
          <w:ilvl w:val="0"/>
          <w:numId w:val="19"/>
        </w:numPr>
        <w:shd w:val="clear" w:color="auto" w:fill="FFFFFF"/>
        <w:tabs>
          <w:tab w:val="left" w:pos="851"/>
        </w:tabs>
        <w:autoSpaceDE w:val="0"/>
        <w:autoSpaceDN w:val="0"/>
        <w:adjustRightInd w:val="0"/>
        <w:ind w:left="0" w:firstLine="567"/>
        <w:jc w:val="both"/>
        <w:rPr>
          <w:sz w:val="28"/>
          <w:szCs w:val="28"/>
        </w:rPr>
      </w:pPr>
      <w:r w:rsidRPr="0072175B">
        <w:rPr>
          <w:sz w:val="28"/>
          <w:szCs w:val="28"/>
        </w:rPr>
        <w:t>Утвердить инструкцию ответственного за  организацию обработки персональных данных в администрации сельского поселения Болчары (приложение 1).</w:t>
      </w:r>
    </w:p>
    <w:p w:rsidR="00266C4F" w:rsidRPr="0072175B" w:rsidRDefault="00266C4F" w:rsidP="00266C4F">
      <w:pPr>
        <w:numPr>
          <w:ilvl w:val="0"/>
          <w:numId w:val="19"/>
        </w:numPr>
        <w:shd w:val="clear" w:color="auto" w:fill="FFFFFF"/>
        <w:tabs>
          <w:tab w:val="left" w:pos="851"/>
        </w:tabs>
        <w:autoSpaceDE w:val="0"/>
        <w:autoSpaceDN w:val="0"/>
        <w:adjustRightInd w:val="0"/>
        <w:ind w:left="0" w:firstLine="567"/>
        <w:jc w:val="both"/>
        <w:rPr>
          <w:sz w:val="28"/>
          <w:szCs w:val="28"/>
        </w:rPr>
      </w:pPr>
      <w:r w:rsidRPr="0072175B">
        <w:rPr>
          <w:sz w:val="28"/>
          <w:szCs w:val="28"/>
        </w:rPr>
        <w:t xml:space="preserve">Назначить </w:t>
      </w:r>
      <w:proofErr w:type="gramStart"/>
      <w:r w:rsidRPr="0072175B">
        <w:rPr>
          <w:sz w:val="28"/>
          <w:szCs w:val="28"/>
        </w:rPr>
        <w:t>ответственным</w:t>
      </w:r>
      <w:proofErr w:type="gramEnd"/>
      <w:r w:rsidRPr="0072175B">
        <w:rPr>
          <w:sz w:val="28"/>
          <w:szCs w:val="28"/>
        </w:rPr>
        <w:t xml:space="preserve"> за выполнение работ по организации обеспечения безопасности персональных данных в администрации сельского поселения Болчары Е. Н. Чапарову, начальника организационно – правового  отдела. </w:t>
      </w:r>
    </w:p>
    <w:p w:rsidR="00266C4F" w:rsidRPr="0072175B" w:rsidRDefault="00266C4F" w:rsidP="00266C4F">
      <w:pPr>
        <w:numPr>
          <w:ilvl w:val="0"/>
          <w:numId w:val="19"/>
        </w:numPr>
        <w:shd w:val="clear" w:color="auto" w:fill="FFFFFF"/>
        <w:tabs>
          <w:tab w:val="left" w:pos="851"/>
          <w:tab w:val="left" w:pos="993"/>
        </w:tabs>
        <w:autoSpaceDE w:val="0"/>
        <w:autoSpaceDN w:val="0"/>
        <w:adjustRightInd w:val="0"/>
        <w:ind w:left="0" w:firstLine="567"/>
        <w:jc w:val="both"/>
        <w:rPr>
          <w:sz w:val="28"/>
          <w:szCs w:val="28"/>
        </w:rPr>
      </w:pPr>
      <w:r w:rsidRPr="0072175B">
        <w:rPr>
          <w:sz w:val="28"/>
          <w:szCs w:val="28"/>
        </w:rPr>
        <w:lastRenderedPageBreak/>
        <w:t xml:space="preserve">Утвердить инструкцию ответственного за выполнение работ по  организации обеспечения безопасности персональных данных в </w:t>
      </w:r>
      <w:r w:rsidRPr="0072175B">
        <w:rPr>
          <w:bCs/>
          <w:sz w:val="28"/>
          <w:szCs w:val="28"/>
        </w:rPr>
        <w:t>администрации сельского поселения Болчары (приложение 2).</w:t>
      </w:r>
    </w:p>
    <w:p w:rsidR="00266C4F" w:rsidRPr="0072175B" w:rsidRDefault="00266C4F" w:rsidP="00266C4F">
      <w:pPr>
        <w:numPr>
          <w:ilvl w:val="0"/>
          <w:numId w:val="19"/>
        </w:numPr>
        <w:tabs>
          <w:tab w:val="left" w:pos="851"/>
          <w:tab w:val="left" w:pos="993"/>
        </w:tabs>
        <w:ind w:left="0" w:firstLine="567"/>
        <w:jc w:val="both"/>
        <w:rPr>
          <w:bCs/>
          <w:sz w:val="28"/>
          <w:szCs w:val="28"/>
        </w:rPr>
      </w:pPr>
      <w:r w:rsidRPr="0072175B">
        <w:rPr>
          <w:sz w:val="28"/>
          <w:szCs w:val="28"/>
        </w:rPr>
        <w:t>Утвердить Перечень персональных данных, обрабатываемых в администрации сельского поселения Болчары (приложение 3).</w:t>
      </w:r>
    </w:p>
    <w:p w:rsidR="00266C4F" w:rsidRPr="0072175B" w:rsidRDefault="00266C4F" w:rsidP="00266C4F">
      <w:pPr>
        <w:numPr>
          <w:ilvl w:val="0"/>
          <w:numId w:val="19"/>
        </w:numPr>
        <w:tabs>
          <w:tab w:val="left" w:pos="851"/>
          <w:tab w:val="left" w:pos="993"/>
        </w:tabs>
        <w:ind w:left="0" w:firstLine="567"/>
        <w:jc w:val="both"/>
        <w:rPr>
          <w:sz w:val="28"/>
          <w:szCs w:val="28"/>
        </w:rPr>
      </w:pPr>
      <w:r w:rsidRPr="0072175B">
        <w:rPr>
          <w:sz w:val="28"/>
          <w:szCs w:val="28"/>
        </w:rPr>
        <w:t>Утвердить Перечень должностей структурных подразделений администрации сельского поселения Болчары, доступ которых к персональным данным необходим для выполнения должностных обязанностей по осуществлению обработки персональных данных либо осуществлению доступа к персональным данным (приложение 4).</w:t>
      </w:r>
    </w:p>
    <w:p w:rsidR="00266C4F" w:rsidRPr="0072175B" w:rsidRDefault="00266C4F" w:rsidP="00266C4F">
      <w:pPr>
        <w:pStyle w:val="Default"/>
        <w:numPr>
          <w:ilvl w:val="0"/>
          <w:numId w:val="19"/>
        </w:numPr>
        <w:tabs>
          <w:tab w:val="left" w:pos="851"/>
          <w:tab w:val="left" w:pos="993"/>
        </w:tabs>
        <w:ind w:left="0" w:firstLine="567"/>
        <w:jc w:val="both"/>
        <w:rPr>
          <w:bCs/>
          <w:color w:val="auto"/>
          <w:sz w:val="28"/>
          <w:szCs w:val="28"/>
        </w:rPr>
      </w:pPr>
      <w:r w:rsidRPr="0072175B">
        <w:rPr>
          <w:bCs/>
          <w:color w:val="auto"/>
          <w:sz w:val="28"/>
          <w:szCs w:val="28"/>
        </w:rPr>
        <w:t>Утвердить Правила работы с обезличенными персональными данными, обрабатываемыми в администрации сельского поселения Болчары (приложение 5).</w:t>
      </w:r>
    </w:p>
    <w:p w:rsidR="00266C4F" w:rsidRPr="0072175B" w:rsidRDefault="00266C4F" w:rsidP="00266C4F">
      <w:pPr>
        <w:pStyle w:val="Style21"/>
        <w:widowControl/>
        <w:numPr>
          <w:ilvl w:val="0"/>
          <w:numId w:val="19"/>
        </w:numPr>
        <w:tabs>
          <w:tab w:val="left" w:pos="851"/>
        </w:tabs>
        <w:spacing w:line="240" w:lineRule="auto"/>
        <w:ind w:left="0" w:firstLine="567"/>
        <w:rPr>
          <w:rFonts w:ascii="Times New Roman" w:hAnsi="Times New Roman"/>
          <w:szCs w:val="28"/>
        </w:rPr>
      </w:pPr>
      <w:r w:rsidRPr="0072175B">
        <w:rPr>
          <w:rFonts w:ascii="Times New Roman" w:hAnsi="Times New Roman"/>
          <w:szCs w:val="28"/>
        </w:rPr>
        <w:t>Утвердить Положение об учете, порядке хранения и уничтожения носителей персональных данных, обрабатываемых в администрации сельского поселения Болчары (приложение 6).</w:t>
      </w:r>
    </w:p>
    <w:p w:rsidR="00266C4F" w:rsidRPr="0072175B" w:rsidRDefault="00266C4F" w:rsidP="00266C4F">
      <w:pPr>
        <w:numPr>
          <w:ilvl w:val="0"/>
          <w:numId w:val="19"/>
        </w:numPr>
        <w:tabs>
          <w:tab w:val="left" w:pos="851"/>
        </w:tabs>
        <w:ind w:left="0" w:firstLine="567"/>
        <w:jc w:val="both"/>
        <w:rPr>
          <w:bCs/>
          <w:sz w:val="28"/>
          <w:szCs w:val="28"/>
        </w:rPr>
      </w:pPr>
      <w:r w:rsidRPr="0072175B">
        <w:rPr>
          <w:bCs/>
          <w:spacing w:val="-5"/>
          <w:sz w:val="28"/>
          <w:szCs w:val="28"/>
        </w:rPr>
        <w:t>Утвердить типовые формы:</w:t>
      </w:r>
    </w:p>
    <w:p w:rsidR="00266C4F" w:rsidRPr="0072175B" w:rsidRDefault="00266C4F" w:rsidP="00266C4F">
      <w:pPr>
        <w:numPr>
          <w:ilvl w:val="0"/>
          <w:numId w:val="20"/>
        </w:numPr>
        <w:tabs>
          <w:tab w:val="left" w:pos="993"/>
        </w:tabs>
        <w:ind w:left="0" w:firstLine="567"/>
        <w:jc w:val="both"/>
        <w:rPr>
          <w:bCs/>
          <w:sz w:val="28"/>
          <w:szCs w:val="28"/>
        </w:rPr>
      </w:pPr>
      <w:r w:rsidRPr="0072175B">
        <w:rPr>
          <w:bCs/>
          <w:spacing w:val="-5"/>
          <w:sz w:val="28"/>
          <w:szCs w:val="28"/>
        </w:rPr>
        <w:t xml:space="preserve"> Разъяснения юридических последствий отказа предоставить свои персональные данные в администрации сельского поселения Болчары (приложение 7). </w:t>
      </w:r>
    </w:p>
    <w:p w:rsidR="00266C4F" w:rsidRPr="0072175B" w:rsidRDefault="00266C4F" w:rsidP="00266C4F">
      <w:pPr>
        <w:numPr>
          <w:ilvl w:val="0"/>
          <w:numId w:val="20"/>
        </w:numPr>
        <w:tabs>
          <w:tab w:val="left" w:pos="993"/>
        </w:tabs>
        <w:ind w:left="0" w:firstLine="567"/>
        <w:jc w:val="both"/>
        <w:rPr>
          <w:bCs/>
          <w:sz w:val="28"/>
          <w:szCs w:val="28"/>
        </w:rPr>
      </w:pPr>
      <w:r w:rsidRPr="0072175B">
        <w:rPr>
          <w:bCs/>
          <w:sz w:val="28"/>
          <w:szCs w:val="28"/>
        </w:rPr>
        <w:t xml:space="preserve"> Заявления – согласия на обработку его персональных данных (приложение  8).</w:t>
      </w:r>
      <w:bookmarkStart w:id="0" w:name="sub_4000"/>
    </w:p>
    <w:p w:rsidR="00266C4F" w:rsidRPr="0072175B" w:rsidRDefault="00266C4F" w:rsidP="00266C4F">
      <w:pPr>
        <w:numPr>
          <w:ilvl w:val="0"/>
          <w:numId w:val="20"/>
        </w:numPr>
        <w:tabs>
          <w:tab w:val="left" w:pos="993"/>
        </w:tabs>
        <w:ind w:left="0" w:firstLine="567"/>
        <w:jc w:val="both"/>
        <w:rPr>
          <w:bCs/>
          <w:sz w:val="28"/>
          <w:szCs w:val="28"/>
        </w:rPr>
      </w:pPr>
      <w:r w:rsidRPr="0072175B">
        <w:rPr>
          <w:sz w:val="28"/>
          <w:szCs w:val="28"/>
        </w:rPr>
        <w:t xml:space="preserve"> Договора поручения на обработку персональных данных третьим лицом (приложение 9).</w:t>
      </w:r>
    </w:p>
    <w:p w:rsidR="00266C4F" w:rsidRPr="0072175B" w:rsidRDefault="00266C4F" w:rsidP="00266C4F">
      <w:pPr>
        <w:numPr>
          <w:ilvl w:val="0"/>
          <w:numId w:val="20"/>
        </w:numPr>
        <w:tabs>
          <w:tab w:val="left" w:pos="993"/>
        </w:tabs>
        <w:ind w:left="0" w:firstLine="567"/>
        <w:jc w:val="both"/>
        <w:rPr>
          <w:sz w:val="28"/>
          <w:szCs w:val="28"/>
        </w:rPr>
      </w:pPr>
      <w:r w:rsidRPr="0072175B">
        <w:rPr>
          <w:bCs/>
          <w:sz w:val="28"/>
          <w:szCs w:val="28"/>
        </w:rPr>
        <w:t xml:space="preserve"> Обязательства </w:t>
      </w:r>
      <w:r w:rsidRPr="0072175B">
        <w:rPr>
          <w:sz w:val="28"/>
          <w:szCs w:val="28"/>
        </w:rPr>
        <w:t>о соблюдении конфиденциальности персональных данных и соблюдении правил их обработки (приложение 10).</w:t>
      </w:r>
    </w:p>
    <w:p w:rsidR="00266C4F" w:rsidRPr="0072175B" w:rsidRDefault="00266C4F" w:rsidP="00266C4F">
      <w:pPr>
        <w:ind w:firstLine="567"/>
        <w:jc w:val="both"/>
        <w:rPr>
          <w:sz w:val="28"/>
          <w:szCs w:val="28"/>
        </w:rPr>
      </w:pPr>
      <w:r w:rsidRPr="0072175B">
        <w:rPr>
          <w:sz w:val="28"/>
          <w:szCs w:val="28"/>
        </w:rPr>
        <w:t xml:space="preserve">10. Считать утратившим силу распоряжение администрации сельского поселения Болчары от 02 октября 2013 года № 201 – </w:t>
      </w:r>
      <w:proofErr w:type="spellStart"/>
      <w:proofErr w:type="gramStart"/>
      <w:r w:rsidRPr="0072175B">
        <w:rPr>
          <w:sz w:val="28"/>
          <w:szCs w:val="28"/>
        </w:rPr>
        <w:t>р</w:t>
      </w:r>
      <w:proofErr w:type="spellEnd"/>
      <w:proofErr w:type="gramEnd"/>
      <w:r w:rsidRPr="0072175B">
        <w:rPr>
          <w:sz w:val="28"/>
          <w:szCs w:val="28"/>
        </w:rPr>
        <w:t xml:space="preserve"> «Об организации работ по обеспечению безопасности персональных данных в администрации сельского поселения Болчары». </w:t>
      </w:r>
    </w:p>
    <w:bookmarkEnd w:id="0"/>
    <w:p w:rsidR="00266C4F" w:rsidRPr="0072175B" w:rsidRDefault="00266C4F" w:rsidP="00266C4F">
      <w:pPr>
        <w:tabs>
          <w:tab w:val="left" w:pos="1276"/>
        </w:tabs>
        <w:ind w:firstLine="567"/>
        <w:jc w:val="both"/>
        <w:rPr>
          <w:sz w:val="28"/>
          <w:szCs w:val="28"/>
        </w:rPr>
      </w:pPr>
      <w:r w:rsidRPr="0072175B">
        <w:rPr>
          <w:sz w:val="28"/>
          <w:szCs w:val="28"/>
        </w:rPr>
        <w:t>11. Распоряжение разместить на официальном сайте органов местного самоуправления муниципального образования Кондинский район.</w:t>
      </w:r>
    </w:p>
    <w:p w:rsidR="00266C4F" w:rsidRPr="0072175B" w:rsidRDefault="00266C4F" w:rsidP="00266C4F">
      <w:pPr>
        <w:tabs>
          <w:tab w:val="left" w:pos="1276"/>
        </w:tabs>
        <w:ind w:firstLine="567"/>
        <w:jc w:val="both"/>
        <w:rPr>
          <w:sz w:val="28"/>
          <w:szCs w:val="28"/>
        </w:rPr>
      </w:pPr>
      <w:r w:rsidRPr="0072175B">
        <w:rPr>
          <w:sz w:val="28"/>
          <w:szCs w:val="28"/>
        </w:rPr>
        <w:t xml:space="preserve">12. </w:t>
      </w:r>
      <w:proofErr w:type="gramStart"/>
      <w:r w:rsidRPr="0072175B">
        <w:rPr>
          <w:sz w:val="28"/>
          <w:szCs w:val="28"/>
        </w:rPr>
        <w:t>Контроль за</w:t>
      </w:r>
      <w:proofErr w:type="gramEnd"/>
      <w:r w:rsidRPr="0072175B">
        <w:rPr>
          <w:sz w:val="28"/>
          <w:szCs w:val="28"/>
        </w:rPr>
        <w:t xml:space="preserve"> выполнением настоящего распоряжения оставляю за собой.</w:t>
      </w:r>
    </w:p>
    <w:p w:rsidR="00266C4F" w:rsidRPr="0072175B" w:rsidRDefault="00266C4F" w:rsidP="00266C4F">
      <w:pPr>
        <w:tabs>
          <w:tab w:val="left" w:pos="1276"/>
        </w:tabs>
        <w:ind w:firstLine="567"/>
        <w:jc w:val="both"/>
        <w:rPr>
          <w:sz w:val="28"/>
          <w:szCs w:val="28"/>
        </w:rPr>
      </w:pPr>
    </w:p>
    <w:p w:rsidR="00266C4F" w:rsidRPr="0072175B" w:rsidRDefault="00266C4F" w:rsidP="00266C4F">
      <w:pPr>
        <w:tabs>
          <w:tab w:val="left" w:pos="1276"/>
        </w:tabs>
        <w:ind w:firstLine="567"/>
        <w:jc w:val="both"/>
        <w:rPr>
          <w:sz w:val="28"/>
          <w:szCs w:val="28"/>
        </w:rPr>
      </w:pPr>
    </w:p>
    <w:p w:rsidR="00266C4F" w:rsidRPr="0072175B" w:rsidRDefault="00266C4F" w:rsidP="00266C4F">
      <w:pPr>
        <w:tabs>
          <w:tab w:val="left" w:pos="1276"/>
        </w:tabs>
        <w:jc w:val="both"/>
        <w:rPr>
          <w:sz w:val="28"/>
          <w:szCs w:val="28"/>
        </w:rPr>
      </w:pPr>
      <w:r w:rsidRPr="0072175B">
        <w:rPr>
          <w:sz w:val="28"/>
          <w:szCs w:val="28"/>
        </w:rPr>
        <w:t xml:space="preserve">Глава сельского поселения Болчары                                     С. Ю. Мокроусов </w:t>
      </w:r>
    </w:p>
    <w:p w:rsidR="00266C4F" w:rsidRPr="0072175B" w:rsidRDefault="00266C4F" w:rsidP="00266C4F">
      <w:pPr>
        <w:ind w:left="66"/>
        <w:jc w:val="both"/>
        <w:rPr>
          <w:sz w:val="28"/>
          <w:szCs w:val="28"/>
        </w:rPr>
      </w:pPr>
    </w:p>
    <w:p w:rsidR="00266C4F" w:rsidRPr="0072175B" w:rsidRDefault="00266C4F" w:rsidP="00266C4F">
      <w:pPr>
        <w:ind w:left="66"/>
        <w:jc w:val="both"/>
        <w:rPr>
          <w:sz w:val="28"/>
          <w:szCs w:val="28"/>
        </w:rPr>
      </w:pPr>
    </w:p>
    <w:p w:rsidR="00266C4F" w:rsidRPr="0072175B" w:rsidRDefault="00266C4F" w:rsidP="00266C4F">
      <w:pPr>
        <w:ind w:left="66"/>
        <w:jc w:val="both"/>
        <w:rPr>
          <w:sz w:val="28"/>
          <w:szCs w:val="28"/>
        </w:rPr>
      </w:pPr>
    </w:p>
    <w:p w:rsidR="00266C4F" w:rsidRPr="0072175B" w:rsidRDefault="00266C4F" w:rsidP="00266C4F">
      <w:pPr>
        <w:ind w:left="66"/>
        <w:rPr>
          <w:sz w:val="28"/>
          <w:szCs w:val="28"/>
        </w:rPr>
      </w:pPr>
    </w:p>
    <w:p w:rsidR="00266C4F" w:rsidRPr="0072175B" w:rsidRDefault="00266C4F" w:rsidP="00266C4F">
      <w:r w:rsidRPr="0072175B">
        <w:rPr>
          <w:sz w:val="28"/>
          <w:szCs w:val="28"/>
        </w:rPr>
        <w:t xml:space="preserve"> </w:t>
      </w:r>
    </w:p>
    <w:p w:rsidR="00266C4F" w:rsidRDefault="00266C4F" w:rsidP="00266C4F">
      <w:pPr>
        <w:tabs>
          <w:tab w:val="left" w:pos="2475"/>
        </w:tabs>
        <w:rPr>
          <w:color w:val="000000"/>
          <w:sz w:val="26"/>
          <w:szCs w:val="26"/>
        </w:rPr>
      </w:pPr>
    </w:p>
    <w:p w:rsidR="00266C4F" w:rsidRDefault="00266C4F" w:rsidP="00266C4F">
      <w:pPr>
        <w:rPr>
          <w:sz w:val="26"/>
          <w:szCs w:val="26"/>
        </w:rPr>
      </w:pPr>
    </w:p>
    <w:p w:rsidR="00266C4F" w:rsidRDefault="00266C4F" w:rsidP="00266C4F">
      <w:pPr>
        <w:rPr>
          <w:sz w:val="26"/>
          <w:szCs w:val="26"/>
        </w:rPr>
      </w:pPr>
    </w:p>
    <w:p w:rsidR="00266C4F" w:rsidRPr="00A94061" w:rsidRDefault="00266C4F" w:rsidP="00A94061">
      <w:pPr>
        <w:ind w:left="66" w:firstLine="4896"/>
        <w:jc w:val="both"/>
        <w:rPr>
          <w:sz w:val="28"/>
          <w:szCs w:val="28"/>
        </w:rPr>
      </w:pPr>
      <w:r w:rsidRPr="00A94061">
        <w:rPr>
          <w:sz w:val="28"/>
          <w:szCs w:val="28"/>
        </w:rPr>
        <w:lastRenderedPageBreak/>
        <w:t>Приложение 1</w:t>
      </w:r>
    </w:p>
    <w:p w:rsidR="00266C4F" w:rsidRPr="00A94061" w:rsidRDefault="00A94061" w:rsidP="00A94061">
      <w:pPr>
        <w:ind w:left="66" w:firstLine="4896"/>
        <w:jc w:val="both"/>
        <w:rPr>
          <w:sz w:val="28"/>
          <w:szCs w:val="28"/>
        </w:rPr>
      </w:pPr>
      <w:r w:rsidRPr="00A94061">
        <w:rPr>
          <w:sz w:val="28"/>
          <w:szCs w:val="28"/>
        </w:rPr>
        <w:t>к распоряжению ад</w:t>
      </w:r>
      <w:r w:rsidR="00266C4F" w:rsidRPr="00A94061">
        <w:rPr>
          <w:sz w:val="28"/>
          <w:szCs w:val="28"/>
        </w:rPr>
        <w:t xml:space="preserve">министрации </w:t>
      </w:r>
    </w:p>
    <w:p w:rsidR="00266C4F" w:rsidRPr="00A94061" w:rsidRDefault="00A94061" w:rsidP="00A94061">
      <w:pPr>
        <w:ind w:left="66" w:firstLine="4896"/>
        <w:jc w:val="both"/>
        <w:rPr>
          <w:sz w:val="28"/>
          <w:szCs w:val="28"/>
        </w:rPr>
      </w:pPr>
      <w:r>
        <w:rPr>
          <w:sz w:val="28"/>
          <w:szCs w:val="28"/>
        </w:rPr>
        <w:t>сельского поселения Болчары</w:t>
      </w:r>
    </w:p>
    <w:p w:rsidR="00266C4F" w:rsidRPr="00A94061" w:rsidRDefault="00266C4F" w:rsidP="00A94061">
      <w:pPr>
        <w:ind w:left="66" w:firstLine="4896"/>
        <w:jc w:val="both"/>
        <w:rPr>
          <w:sz w:val="28"/>
          <w:szCs w:val="28"/>
        </w:rPr>
      </w:pPr>
      <w:r w:rsidRPr="00A94061">
        <w:rPr>
          <w:sz w:val="28"/>
          <w:szCs w:val="28"/>
        </w:rPr>
        <w:t xml:space="preserve">от </w:t>
      </w:r>
      <w:r w:rsidR="00A94061">
        <w:rPr>
          <w:sz w:val="28"/>
          <w:szCs w:val="28"/>
        </w:rPr>
        <w:t xml:space="preserve">24.03.2020 № 41 – </w:t>
      </w:r>
      <w:proofErr w:type="spellStart"/>
      <w:proofErr w:type="gramStart"/>
      <w:r w:rsidR="00A94061">
        <w:rPr>
          <w:sz w:val="28"/>
          <w:szCs w:val="28"/>
        </w:rPr>
        <w:t>р</w:t>
      </w:r>
      <w:proofErr w:type="spellEnd"/>
      <w:proofErr w:type="gramEnd"/>
      <w:r w:rsidR="00A94061">
        <w:rPr>
          <w:sz w:val="28"/>
          <w:szCs w:val="28"/>
        </w:rPr>
        <w:t xml:space="preserve"> </w:t>
      </w:r>
    </w:p>
    <w:p w:rsidR="00266C4F" w:rsidRPr="00A94061" w:rsidRDefault="00266C4F" w:rsidP="00266C4F">
      <w:pPr>
        <w:ind w:firstLine="5103"/>
        <w:jc w:val="center"/>
        <w:rPr>
          <w:sz w:val="28"/>
          <w:szCs w:val="28"/>
        </w:rPr>
      </w:pPr>
    </w:p>
    <w:p w:rsidR="00A94061" w:rsidRPr="00A94061" w:rsidRDefault="00A94061" w:rsidP="00266C4F">
      <w:pPr>
        <w:ind w:firstLine="5103"/>
        <w:jc w:val="center"/>
        <w:rPr>
          <w:sz w:val="28"/>
          <w:szCs w:val="28"/>
        </w:rPr>
      </w:pPr>
    </w:p>
    <w:p w:rsidR="00266C4F" w:rsidRPr="00A94061" w:rsidRDefault="00266C4F" w:rsidP="00A94061">
      <w:pPr>
        <w:jc w:val="center"/>
        <w:rPr>
          <w:sz w:val="28"/>
          <w:szCs w:val="28"/>
        </w:rPr>
      </w:pPr>
      <w:r w:rsidRPr="00A94061">
        <w:rPr>
          <w:sz w:val="28"/>
          <w:szCs w:val="28"/>
        </w:rPr>
        <w:t xml:space="preserve">Инструкция ответственного за организацию обработки персональных данных в администрации </w:t>
      </w:r>
      <w:r w:rsidR="00A94061">
        <w:rPr>
          <w:sz w:val="28"/>
          <w:szCs w:val="28"/>
        </w:rPr>
        <w:t>сельского поселения Болчары</w:t>
      </w:r>
    </w:p>
    <w:p w:rsidR="00266C4F" w:rsidRPr="00A94061" w:rsidRDefault="00266C4F" w:rsidP="00A94061">
      <w:pPr>
        <w:ind w:firstLine="851"/>
        <w:jc w:val="center"/>
        <w:rPr>
          <w:sz w:val="28"/>
          <w:szCs w:val="28"/>
        </w:rPr>
      </w:pPr>
    </w:p>
    <w:p w:rsidR="00266C4F" w:rsidRPr="00A94061" w:rsidRDefault="00266C4F" w:rsidP="00A94061">
      <w:pPr>
        <w:jc w:val="center"/>
        <w:rPr>
          <w:sz w:val="28"/>
          <w:szCs w:val="28"/>
        </w:rPr>
      </w:pPr>
      <w:r w:rsidRPr="00A94061">
        <w:rPr>
          <w:sz w:val="28"/>
          <w:szCs w:val="28"/>
        </w:rPr>
        <w:t>Статья 1. Общие положения</w:t>
      </w:r>
    </w:p>
    <w:p w:rsidR="00266C4F" w:rsidRPr="00A94061" w:rsidRDefault="00266C4F" w:rsidP="00A94061">
      <w:pPr>
        <w:ind w:firstLine="851"/>
        <w:jc w:val="center"/>
        <w:rPr>
          <w:sz w:val="28"/>
          <w:szCs w:val="28"/>
        </w:rPr>
      </w:pPr>
    </w:p>
    <w:p w:rsidR="00266C4F" w:rsidRPr="00A94061" w:rsidRDefault="00266C4F" w:rsidP="00A94061">
      <w:pPr>
        <w:tabs>
          <w:tab w:val="left" w:pos="993"/>
        </w:tabs>
        <w:ind w:firstLine="851"/>
        <w:jc w:val="both"/>
        <w:rPr>
          <w:sz w:val="28"/>
          <w:szCs w:val="28"/>
        </w:rPr>
      </w:pPr>
      <w:r w:rsidRPr="00A94061">
        <w:rPr>
          <w:sz w:val="28"/>
          <w:szCs w:val="28"/>
        </w:rPr>
        <w:t>1.1.</w:t>
      </w:r>
      <w:r w:rsidRPr="00A94061">
        <w:rPr>
          <w:sz w:val="28"/>
          <w:szCs w:val="28"/>
        </w:rPr>
        <w:tab/>
      </w:r>
      <w:proofErr w:type="gramStart"/>
      <w:r w:rsidRPr="00A94061">
        <w:rPr>
          <w:sz w:val="28"/>
          <w:szCs w:val="28"/>
        </w:rPr>
        <w:t xml:space="preserve">Инструкция ответственного за организацию обработки персональных данных в администрации </w:t>
      </w:r>
      <w:r w:rsidR="00A94061">
        <w:rPr>
          <w:sz w:val="28"/>
          <w:szCs w:val="28"/>
        </w:rPr>
        <w:t>сельского поселения</w:t>
      </w:r>
      <w:r w:rsidRPr="00A94061">
        <w:rPr>
          <w:sz w:val="28"/>
          <w:szCs w:val="28"/>
        </w:rPr>
        <w:t xml:space="preserve"> разработана в соответствии с требованиями Перечня мер,</w:t>
      </w:r>
      <w:r w:rsidRPr="00A94061">
        <w:rPr>
          <w:bCs/>
          <w:sz w:val="28"/>
          <w:szCs w:val="28"/>
        </w:rPr>
        <w:t xml:space="preserve"> </w:t>
      </w:r>
      <w:r w:rsidRPr="00A94061">
        <w:rPr>
          <w:sz w:val="28"/>
          <w:szCs w:val="28"/>
        </w:rPr>
        <w:t xml:space="preserve">направленных на обеспечение выполнения обязанностей, предусмотренных Федеральным законом </w:t>
      </w:r>
      <w:r w:rsidR="00A94061">
        <w:rPr>
          <w:sz w:val="28"/>
          <w:szCs w:val="28"/>
        </w:rPr>
        <w:t xml:space="preserve">                      «О персональных данных»</w:t>
      </w:r>
      <w:r w:rsidRPr="00A94061">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w:t>
      </w:r>
      <w:r w:rsidR="00A94061">
        <w:rPr>
          <w:sz w:val="28"/>
          <w:szCs w:val="28"/>
        </w:rPr>
        <w:t xml:space="preserve">ода </w:t>
      </w:r>
      <w:r w:rsidRPr="00A94061">
        <w:rPr>
          <w:sz w:val="28"/>
          <w:szCs w:val="28"/>
        </w:rPr>
        <w:t>№ 211.</w:t>
      </w:r>
      <w:proofErr w:type="gramEnd"/>
    </w:p>
    <w:p w:rsidR="00266C4F" w:rsidRPr="00A94061" w:rsidRDefault="00266C4F" w:rsidP="00A94061">
      <w:pPr>
        <w:tabs>
          <w:tab w:val="left" w:pos="993"/>
        </w:tabs>
        <w:ind w:firstLine="851"/>
        <w:jc w:val="both"/>
        <w:rPr>
          <w:sz w:val="28"/>
          <w:szCs w:val="28"/>
        </w:rPr>
      </w:pPr>
      <w:r w:rsidRPr="00A94061">
        <w:rPr>
          <w:sz w:val="28"/>
          <w:szCs w:val="28"/>
        </w:rPr>
        <w:t xml:space="preserve">1.2. </w:t>
      </w:r>
      <w:r w:rsidRPr="00A94061">
        <w:rPr>
          <w:sz w:val="28"/>
          <w:szCs w:val="28"/>
        </w:rPr>
        <w:tab/>
      </w:r>
      <w:proofErr w:type="gramStart"/>
      <w:r w:rsidRPr="00A94061">
        <w:rPr>
          <w:sz w:val="28"/>
          <w:szCs w:val="28"/>
        </w:rPr>
        <w:t>Ответственным</w:t>
      </w:r>
      <w:proofErr w:type="gramEnd"/>
      <w:r w:rsidRPr="00A94061">
        <w:rPr>
          <w:sz w:val="28"/>
          <w:szCs w:val="28"/>
        </w:rPr>
        <w:t xml:space="preserve"> за организацию обработки персональных данных в администрации </w:t>
      </w:r>
      <w:r w:rsidR="00A94061">
        <w:rPr>
          <w:sz w:val="28"/>
          <w:szCs w:val="28"/>
        </w:rPr>
        <w:t>сельского поселения Болчары</w:t>
      </w:r>
      <w:r w:rsidRPr="00A94061">
        <w:rPr>
          <w:sz w:val="28"/>
          <w:szCs w:val="28"/>
        </w:rPr>
        <w:t xml:space="preserve"> назначается заместитель главы </w:t>
      </w:r>
      <w:r w:rsidR="00A94061">
        <w:rPr>
          <w:sz w:val="28"/>
          <w:szCs w:val="28"/>
        </w:rPr>
        <w:t>сельского поселения Болчары</w:t>
      </w:r>
      <w:r w:rsidRPr="00A94061">
        <w:rPr>
          <w:sz w:val="28"/>
          <w:szCs w:val="28"/>
        </w:rPr>
        <w:t>.</w:t>
      </w:r>
    </w:p>
    <w:p w:rsidR="00266C4F" w:rsidRPr="00A94061" w:rsidRDefault="00266C4F" w:rsidP="00A94061">
      <w:pPr>
        <w:tabs>
          <w:tab w:val="left" w:pos="993"/>
        </w:tabs>
        <w:ind w:firstLine="851"/>
        <w:jc w:val="both"/>
        <w:rPr>
          <w:sz w:val="28"/>
          <w:szCs w:val="28"/>
        </w:rPr>
      </w:pPr>
      <w:r w:rsidRPr="00A94061">
        <w:rPr>
          <w:sz w:val="28"/>
          <w:szCs w:val="28"/>
        </w:rPr>
        <w:t xml:space="preserve">1.3. </w:t>
      </w:r>
      <w:r w:rsidRPr="00A94061">
        <w:rPr>
          <w:sz w:val="28"/>
          <w:szCs w:val="28"/>
        </w:rPr>
        <w:tab/>
      </w:r>
      <w:proofErr w:type="gramStart"/>
      <w:r w:rsidRPr="00A94061">
        <w:rPr>
          <w:sz w:val="28"/>
          <w:szCs w:val="28"/>
        </w:rPr>
        <w:t xml:space="preserve">Ответственный за организацию обработки персональных данных в администрации </w:t>
      </w:r>
      <w:r w:rsidR="00A94061">
        <w:rPr>
          <w:sz w:val="28"/>
          <w:szCs w:val="28"/>
        </w:rPr>
        <w:t>сельского</w:t>
      </w:r>
      <w:r w:rsidRPr="00A94061">
        <w:rPr>
          <w:sz w:val="28"/>
          <w:szCs w:val="28"/>
        </w:rPr>
        <w:t xml:space="preserve"> поселения в своей деятельности руководствуется Федеральным законом от 27 июля 2006 года № 152</w:t>
      </w:r>
      <w:r w:rsidR="00A94061">
        <w:rPr>
          <w:sz w:val="28"/>
          <w:szCs w:val="28"/>
        </w:rPr>
        <w:t xml:space="preserve"> – </w:t>
      </w:r>
      <w:r w:rsidRPr="00A94061">
        <w:rPr>
          <w:sz w:val="28"/>
          <w:szCs w:val="28"/>
        </w:rPr>
        <w:t xml:space="preserve">ФЗ «О персональных данных»,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года № 609, Требованиями </w:t>
      </w:r>
      <w:r w:rsidRPr="00A94061">
        <w:rPr>
          <w:bCs/>
          <w:sz w:val="28"/>
          <w:szCs w:val="28"/>
        </w:rPr>
        <w:t>к защите персональных данных при их обработке в</w:t>
      </w:r>
      <w:proofErr w:type="gramEnd"/>
      <w:r w:rsidRPr="00A94061">
        <w:rPr>
          <w:bCs/>
          <w:sz w:val="28"/>
          <w:szCs w:val="28"/>
        </w:rPr>
        <w:t xml:space="preserve"> </w:t>
      </w:r>
      <w:proofErr w:type="gramStart"/>
      <w:r w:rsidRPr="00A94061">
        <w:rPr>
          <w:bCs/>
          <w:sz w:val="28"/>
          <w:szCs w:val="28"/>
        </w:rPr>
        <w:t>информационных системах персональных данных</w:t>
      </w:r>
      <w:r w:rsidRPr="00A94061">
        <w:rPr>
          <w:sz w:val="28"/>
          <w:szCs w:val="28"/>
        </w:rPr>
        <w:t>, утвержденными постановлением Правительства Российской Федерации от 01</w:t>
      </w:r>
      <w:r w:rsidRPr="00A94061">
        <w:rPr>
          <w:sz w:val="28"/>
          <w:szCs w:val="28"/>
          <w:lang w:val="en-US"/>
        </w:rPr>
        <w:t> </w:t>
      </w:r>
      <w:r w:rsidRPr="00A94061">
        <w:rPr>
          <w:sz w:val="28"/>
          <w:szCs w:val="28"/>
        </w:rPr>
        <w:t>ноября 2012 года № 1119,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 сентября 2008 года № 687, приказом Федеральной службы по техническому и экспортному контролю от 18 февраля 2013 года № 21 «Об утверждении состава и содержания организационных и технических мер</w:t>
      </w:r>
      <w:proofErr w:type="gramEnd"/>
      <w:r w:rsidRPr="00A94061">
        <w:rPr>
          <w:sz w:val="28"/>
          <w:szCs w:val="28"/>
        </w:rPr>
        <w:t xml:space="preserve"> по обеспечению безопасности персональных данных при их обработке в информационных системах персональных данных», другими законодательными и нормативно-правовыми актами по вопросам обработки и защиты персональных данных.</w:t>
      </w:r>
    </w:p>
    <w:p w:rsidR="00266C4F" w:rsidRPr="00A94061" w:rsidRDefault="00266C4F" w:rsidP="00A94061">
      <w:pPr>
        <w:tabs>
          <w:tab w:val="left" w:pos="993"/>
        </w:tabs>
        <w:ind w:firstLine="851"/>
        <w:jc w:val="center"/>
        <w:rPr>
          <w:sz w:val="28"/>
          <w:szCs w:val="28"/>
        </w:rPr>
      </w:pPr>
    </w:p>
    <w:p w:rsidR="00266C4F" w:rsidRPr="00A94061" w:rsidRDefault="00266C4F" w:rsidP="00A94061">
      <w:pPr>
        <w:tabs>
          <w:tab w:val="left" w:pos="993"/>
        </w:tabs>
        <w:ind w:firstLine="851"/>
        <w:jc w:val="center"/>
        <w:rPr>
          <w:sz w:val="28"/>
          <w:szCs w:val="28"/>
        </w:rPr>
      </w:pPr>
      <w:r w:rsidRPr="00A94061">
        <w:rPr>
          <w:sz w:val="28"/>
          <w:szCs w:val="28"/>
        </w:rPr>
        <w:t xml:space="preserve">Статья 2. Обязанности </w:t>
      </w:r>
      <w:proofErr w:type="gramStart"/>
      <w:r w:rsidRPr="00A94061">
        <w:rPr>
          <w:sz w:val="28"/>
          <w:szCs w:val="28"/>
        </w:rPr>
        <w:t>ответственного</w:t>
      </w:r>
      <w:proofErr w:type="gramEnd"/>
      <w:r w:rsidRPr="00A94061">
        <w:rPr>
          <w:sz w:val="28"/>
          <w:szCs w:val="28"/>
        </w:rPr>
        <w:t xml:space="preserve"> за организацию обработки персональных данных </w:t>
      </w:r>
    </w:p>
    <w:p w:rsidR="00266C4F" w:rsidRPr="00A94061" w:rsidRDefault="00266C4F" w:rsidP="00A94061">
      <w:pPr>
        <w:tabs>
          <w:tab w:val="left" w:pos="993"/>
        </w:tabs>
        <w:ind w:firstLine="851"/>
        <w:jc w:val="center"/>
        <w:rPr>
          <w:sz w:val="28"/>
          <w:szCs w:val="28"/>
        </w:rPr>
      </w:pPr>
    </w:p>
    <w:p w:rsidR="00266C4F" w:rsidRPr="00A94061" w:rsidRDefault="00266C4F" w:rsidP="00A94061">
      <w:pPr>
        <w:tabs>
          <w:tab w:val="left" w:pos="993"/>
        </w:tabs>
        <w:ind w:firstLine="851"/>
        <w:jc w:val="both"/>
        <w:rPr>
          <w:sz w:val="28"/>
          <w:szCs w:val="28"/>
        </w:rPr>
      </w:pPr>
      <w:proofErr w:type="gramStart"/>
      <w:r w:rsidRPr="00A94061">
        <w:rPr>
          <w:sz w:val="28"/>
          <w:szCs w:val="28"/>
        </w:rPr>
        <w:lastRenderedPageBreak/>
        <w:t>Ответственный</w:t>
      </w:r>
      <w:proofErr w:type="gramEnd"/>
      <w:r w:rsidRPr="00A94061">
        <w:rPr>
          <w:sz w:val="28"/>
          <w:szCs w:val="28"/>
        </w:rPr>
        <w:t xml:space="preserve"> за организацию обработки персональных данных в администрации </w:t>
      </w:r>
      <w:r w:rsidR="00A94061">
        <w:rPr>
          <w:sz w:val="28"/>
          <w:szCs w:val="28"/>
        </w:rPr>
        <w:t>сельского поселения Болчары</w:t>
      </w:r>
      <w:r w:rsidRPr="00A94061">
        <w:rPr>
          <w:sz w:val="28"/>
          <w:szCs w:val="28"/>
        </w:rPr>
        <w:t>:</w:t>
      </w:r>
    </w:p>
    <w:p w:rsidR="00266C4F" w:rsidRPr="00A94061" w:rsidRDefault="00266C4F" w:rsidP="00A94061">
      <w:pPr>
        <w:numPr>
          <w:ilvl w:val="0"/>
          <w:numId w:val="21"/>
        </w:numPr>
        <w:tabs>
          <w:tab w:val="left" w:pos="993"/>
        </w:tabs>
        <w:ind w:left="0" w:firstLine="851"/>
        <w:jc w:val="both"/>
        <w:rPr>
          <w:sz w:val="28"/>
          <w:szCs w:val="28"/>
        </w:rPr>
      </w:pPr>
      <w:bookmarkStart w:id="1" w:name="sub_22141"/>
      <w:r w:rsidRPr="00A94061">
        <w:rPr>
          <w:sz w:val="28"/>
          <w:szCs w:val="28"/>
        </w:rPr>
        <w:t xml:space="preserve"> осуществляет внутренний </w:t>
      </w:r>
      <w:proofErr w:type="gramStart"/>
      <w:r w:rsidRPr="00A94061">
        <w:rPr>
          <w:sz w:val="28"/>
          <w:szCs w:val="28"/>
        </w:rPr>
        <w:t>контроль за</w:t>
      </w:r>
      <w:proofErr w:type="gramEnd"/>
      <w:r w:rsidRPr="00A94061">
        <w:rPr>
          <w:sz w:val="28"/>
          <w:szCs w:val="28"/>
        </w:rPr>
        <w:t xml:space="preserve"> соблюдением в администрации </w:t>
      </w:r>
      <w:r w:rsidR="00A94061">
        <w:rPr>
          <w:sz w:val="28"/>
          <w:szCs w:val="28"/>
        </w:rPr>
        <w:t>сельского поселения Болчары</w:t>
      </w:r>
      <w:r w:rsidRPr="00A94061">
        <w:rPr>
          <w:sz w:val="28"/>
          <w:szCs w:val="28"/>
        </w:rPr>
        <w:t xml:space="preserve"> выполнения требований Федерального закона «О персональных данных» и принятых в соответствии с ним нормативных правовых актов, требований к защите персональных данных, локальных нормативных правовых актов администрации </w:t>
      </w:r>
      <w:r w:rsidR="00A94061">
        <w:rPr>
          <w:sz w:val="28"/>
          <w:szCs w:val="28"/>
        </w:rPr>
        <w:t>сельского поселения Болчары</w:t>
      </w:r>
      <w:r w:rsidRPr="00A94061">
        <w:rPr>
          <w:sz w:val="28"/>
          <w:szCs w:val="28"/>
        </w:rPr>
        <w:t xml:space="preserve"> и принимает меры по устранению выявленных нарушений;</w:t>
      </w:r>
      <w:bookmarkStart w:id="2" w:name="sub_22142"/>
      <w:bookmarkEnd w:id="1"/>
    </w:p>
    <w:p w:rsidR="00266C4F" w:rsidRPr="00A94061" w:rsidRDefault="00266C4F" w:rsidP="00A94061">
      <w:pPr>
        <w:numPr>
          <w:ilvl w:val="0"/>
          <w:numId w:val="21"/>
        </w:numPr>
        <w:tabs>
          <w:tab w:val="left" w:pos="993"/>
        </w:tabs>
        <w:ind w:left="0" w:firstLine="851"/>
        <w:jc w:val="both"/>
        <w:rPr>
          <w:sz w:val="28"/>
          <w:szCs w:val="28"/>
        </w:rPr>
      </w:pPr>
      <w:r w:rsidRPr="00A94061">
        <w:rPr>
          <w:sz w:val="28"/>
          <w:szCs w:val="28"/>
        </w:rPr>
        <w:t xml:space="preserve">организует проведение занятий и (или) доведение до сведения </w:t>
      </w:r>
      <w:proofErr w:type="gramStart"/>
      <w:r w:rsidRPr="00A94061">
        <w:rPr>
          <w:sz w:val="28"/>
          <w:szCs w:val="28"/>
        </w:rPr>
        <w:t xml:space="preserve">сотрудников администрации </w:t>
      </w:r>
      <w:r w:rsidR="00A94061">
        <w:rPr>
          <w:sz w:val="28"/>
          <w:szCs w:val="28"/>
        </w:rPr>
        <w:t>сельского</w:t>
      </w:r>
      <w:r w:rsidRPr="00A94061">
        <w:rPr>
          <w:sz w:val="28"/>
          <w:szCs w:val="28"/>
        </w:rPr>
        <w:t xml:space="preserve"> поселения положений законодательства Российской Федерации</w:t>
      </w:r>
      <w:proofErr w:type="gramEnd"/>
      <w:r w:rsidRPr="00A94061">
        <w:rPr>
          <w:sz w:val="28"/>
          <w:szCs w:val="28"/>
        </w:rPr>
        <w:t xml:space="preserve"> о персональных данных, локальных актов администрации </w:t>
      </w:r>
      <w:r w:rsidR="00A94061">
        <w:rPr>
          <w:sz w:val="28"/>
          <w:szCs w:val="28"/>
        </w:rPr>
        <w:t>сельского поселения Болчары</w:t>
      </w:r>
      <w:r w:rsidRPr="00A94061">
        <w:rPr>
          <w:sz w:val="28"/>
          <w:szCs w:val="28"/>
        </w:rPr>
        <w:t>, требований к защите персональных данных;</w:t>
      </w:r>
    </w:p>
    <w:p w:rsidR="00266C4F" w:rsidRPr="00A94061" w:rsidRDefault="00266C4F" w:rsidP="00A94061">
      <w:pPr>
        <w:numPr>
          <w:ilvl w:val="0"/>
          <w:numId w:val="21"/>
        </w:numPr>
        <w:tabs>
          <w:tab w:val="left" w:pos="993"/>
        </w:tabs>
        <w:ind w:left="0" w:firstLine="851"/>
        <w:jc w:val="both"/>
        <w:rPr>
          <w:sz w:val="28"/>
          <w:szCs w:val="28"/>
        </w:rPr>
      </w:pPr>
      <w:r w:rsidRPr="00A94061">
        <w:rPr>
          <w:sz w:val="28"/>
          <w:szCs w:val="28"/>
        </w:rPr>
        <w:t xml:space="preserve">руководит разработкой в администрации </w:t>
      </w:r>
      <w:r w:rsidR="00A94061">
        <w:rPr>
          <w:sz w:val="28"/>
          <w:szCs w:val="28"/>
        </w:rPr>
        <w:t>сельского поселения Болчары</w:t>
      </w:r>
      <w:r w:rsidRPr="00A94061">
        <w:rPr>
          <w:sz w:val="28"/>
          <w:szCs w:val="28"/>
        </w:rPr>
        <w:t xml:space="preserve"> положений, инструкций, правил, порядков, перечней и других документов, регламентирующих порядок обработки персональных данных по вопросам защиты персональных данных в соответствии с требованиями законодательства и нормативно</w:t>
      </w:r>
      <w:r w:rsidR="00A94061">
        <w:rPr>
          <w:sz w:val="28"/>
          <w:szCs w:val="28"/>
        </w:rPr>
        <w:t xml:space="preserve"> – </w:t>
      </w:r>
      <w:r w:rsidRPr="00A94061">
        <w:rPr>
          <w:sz w:val="28"/>
          <w:szCs w:val="28"/>
        </w:rPr>
        <w:t>правовых актов Российской Федерации;</w:t>
      </w:r>
      <w:bookmarkStart w:id="3" w:name="sub_22143"/>
      <w:bookmarkEnd w:id="2"/>
    </w:p>
    <w:p w:rsidR="00266C4F" w:rsidRPr="00A94061" w:rsidRDefault="00266C4F" w:rsidP="00A94061">
      <w:pPr>
        <w:numPr>
          <w:ilvl w:val="0"/>
          <w:numId w:val="21"/>
        </w:numPr>
        <w:tabs>
          <w:tab w:val="left" w:pos="993"/>
        </w:tabs>
        <w:ind w:left="0" w:firstLine="851"/>
        <w:jc w:val="both"/>
        <w:rPr>
          <w:sz w:val="28"/>
          <w:szCs w:val="28"/>
        </w:rPr>
      </w:pPr>
      <w:r w:rsidRPr="00A94061">
        <w:rPr>
          <w:sz w:val="28"/>
          <w:szCs w:val="28"/>
        </w:rPr>
        <w:t xml:space="preserve"> организует и контролирует прием и обработку обращений и запросов субъектов персональных данных или их представителей;</w:t>
      </w:r>
      <w:bookmarkEnd w:id="3"/>
    </w:p>
    <w:p w:rsidR="00266C4F" w:rsidRPr="00A94061" w:rsidRDefault="00266C4F" w:rsidP="00A94061">
      <w:pPr>
        <w:numPr>
          <w:ilvl w:val="0"/>
          <w:numId w:val="21"/>
        </w:numPr>
        <w:tabs>
          <w:tab w:val="left" w:pos="993"/>
        </w:tabs>
        <w:ind w:left="0" w:firstLine="851"/>
        <w:jc w:val="both"/>
        <w:rPr>
          <w:sz w:val="28"/>
          <w:szCs w:val="28"/>
        </w:rPr>
      </w:pPr>
      <w:r w:rsidRPr="00A94061">
        <w:rPr>
          <w:sz w:val="28"/>
          <w:szCs w:val="28"/>
        </w:rPr>
        <w:t>при организации обработки персональных данных принимать необходимые правовые, организационные и технические меры для защиты персональных данных от неправомерного намеренного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rsidR="00266C4F" w:rsidRPr="00A94061" w:rsidRDefault="00266C4F" w:rsidP="00A94061">
      <w:pPr>
        <w:numPr>
          <w:ilvl w:val="0"/>
          <w:numId w:val="21"/>
        </w:numPr>
        <w:tabs>
          <w:tab w:val="left" w:pos="993"/>
        </w:tabs>
        <w:ind w:left="0" w:firstLine="851"/>
        <w:jc w:val="both"/>
        <w:rPr>
          <w:sz w:val="28"/>
          <w:szCs w:val="28"/>
        </w:rPr>
      </w:pPr>
      <w:r w:rsidRPr="00A94061">
        <w:rPr>
          <w:sz w:val="28"/>
          <w:szCs w:val="28"/>
        </w:rPr>
        <w:t xml:space="preserve">докладывает главе </w:t>
      </w:r>
      <w:r w:rsidR="00A94061">
        <w:rPr>
          <w:sz w:val="28"/>
          <w:szCs w:val="28"/>
        </w:rPr>
        <w:t>сельского поселения Болчары</w:t>
      </w:r>
      <w:r w:rsidRPr="00A94061">
        <w:rPr>
          <w:sz w:val="28"/>
          <w:szCs w:val="28"/>
        </w:rPr>
        <w:t xml:space="preserve"> о выявленных нарушениях обработки персональных данных или требований по их защите, принимаемых мерах и способах устранения выявленных нарушений.</w:t>
      </w:r>
    </w:p>
    <w:p w:rsidR="00266C4F" w:rsidRPr="00A94061" w:rsidRDefault="00266C4F" w:rsidP="00A94061">
      <w:pPr>
        <w:tabs>
          <w:tab w:val="left" w:pos="993"/>
        </w:tabs>
        <w:ind w:firstLine="851"/>
        <w:jc w:val="both"/>
        <w:rPr>
          <w:sz w:val="28"/>
          <w:szCs w:val="28"/>
        </w:rPr>
      </w:pPr>
    </w:p>
    <w:p w:rsidR="00266C4F" w:rsidRPr="00A94061" w:rsidRDefault="00266C4F" w:rsidP="00A94061">
      <w:pPr>
        <w:tabs>
          <w:tab w:val="left" w:pos="993"/>
        </w:tabs>
        <w:jc w:val="center"/>
        <w:rPr>
          <w:sz w:val="28"/>
          <w:szCs w:val="28"/>
        </w:rPr>
      </w:pPr>
      <w:r w:rsidRPr="00A94061">
        <w:rPr>
          <w:sz w:val="28"/>
          <w:szCs w:val="28"/>
        </w:rPr>
        <w:t>Статья 3. Ответственность лица, ответственного за организацию обработки персональных данных</w:t>
      </w:r>
    </w:p>
    <w:p w:rsidR="00266C4F" w:rsidRPr="00A94061" w:rsidRDefault="00266C4F" w:rsidP="00A94061">
      <w:pPr>
        <w:tabs>
          <w:tab w:val="left" w:pos="993"/>
        </w:tabs>
        <w:ind w:firstLine="851"/>
        <w:jc w:val="center"/>
        <w:rPr>
          <w:sz w:val="28"/>
          <w:szCs w:val="28"/>
        </w:rPr>
      </w:pPr>
    </w:p>
    <w:p w:rsidR="00266C4F" w:rsidRPr="00A94061" w:rsidRDefault="00266C4F" w:rsidP="00A94061">
      <w:pPr>
        <w:tabs>
          <w:tab w:val="left" w:pos="993"/>
        </w:tabs>
        <w:ind w:firstLine="851"/>
        <w:jc w:val="both"/>
        <w:rPr>
          <w:sz w:val="28"/>
          <w:szCs w:val="28"/>
        </w:rPr>
      </w:pPr>
      <w:r w:rsidRPr="00A94061">
        <w:rPr>
          <w:sz w:val="28"/>
          <w:szCs w:val="28"/>
        </w:rPr>
        <w:t xml:space="preserve">В соответствии с законодательством Российской Федерации </w:t>
      </w:r>
      <w:proofErr w:type="gramStart"/>
      <w:r w:rsidRPr="00A94061">
        <w:rPr>
          <w:sz w:val="28"/>
          <w:szCs w:val="28"/>
        </w:rPr>
        <w:t>ответственный</w:t>
      </w:r>
      <w:proofErr w:type="gramEnd"/>
      <w:r w:rsidRPr="00A94061">
        <w:rPr>
          <w:sz w:val="28"/>
          <w:szCs w:val="28"/>
        </w:rPr>
        <w:t xml:space="preserve"> за организацию обработки персональных данных несёт дисциплинарную, административную, гражданско-правовую и уголовную ответственность за невыполнение или ненадлежащее выполнение обязанностей по организации, контролю и обеспечению  выполнения требований законодательства, нормативно</w:t>
      </w:r>
      <w:r w:rsidR="00A94061">
        <w:rPr>
          <w:sz w:val="28"/>
          <w:szCs w:val="28"/>
        </w:rPr>
        <w:t xml:space="preserve"> – </w:t>
      </w:r>
      <w:r w:rsidRPr="00A94061">
        <w:rPr>
          <w:sz w:val="28"/>
          <w:szCs w:val="28"/>
        </w:rPr>
        <w:t xml:space="preserve">правовых актов Российской Федерации по вопросам обработки и защиты персональных данных в администрации </w:t>
      </w:r>
      <w:r w:rsidR="00A94061">
        <w:rPr>
          <w:sz w:val="28"/>
          <w:szCs w:val="28"/>
        </w:rPr>
        <w:t>сельского поселения Болчары</w:t>
      </w:r>
      <w:r w:rsidRPr="00A94061">
        <w:rPr>
          <w:sz w:val="28"/>
          <w:szCs w:val="28"/>
        </w:rPr>
        <w:t xml:space="preserve">.  </w:t>
      </w:r>
    </w:p>
    <w:p w:rsidR="00266C4F" w:rsidRPr="00A94061" w:rsidRDefault="00266C4F" w:rsidP="00A94061">
      <w:pPr>
        <w:tabs>
          <w:tab w:val="left" w:pos="993"/>
        </w:tabs>
        <w:ind w:firstLine="851"/>
        <w:jc w:val="both"/>
        <w:rPr>
          <w:sz w:val="28"/>
          <w:szCs w:val="28"/>
        </w:rPr>
      </w:pPr>
    </w:p>
    <w:p w:rsidR="00266C4F" w:rsidRPr="00A94061" w:rsidRDefault="00266C4F" w:rsidP="00A94061">
      <w:pPr>
        <w:tabs>
          <w:tab w:val="left" w:pos="993"/>
        </w:tabs>
        <w:ind w:firstLine="851"/>
        <w:jc w:val="center"/>
        <w:rPr>
          <w:sz w:val="28"/>
          <w:szCs w:val="28"/>
        </w:rPr>
      </w:pPr>
      <w:r w:rsidRPr="00A94061">
        <w:rPr>
          <w:sz w:val="28"/>
          <w:szCs w:val="28"/>
        </w:rPr>
        <w:t>Статья 4. Права ответственного за организацию обработки персональных данных</w:t>
      </w:r>
    </w:p>
    <w:p w:rsidR="00266C4F" w:rsidRPr="00A94061" w:rsidRDefault="00266C4F" w:rsidP="00A94061">
      <w:pPr>
        <w:tabs>
          <w:tab w:val="left" w:pos="993"/>
        </w:tabs>
        <w:ind w:firstLine="851"/>
        <w:jc w:val="both"/>
        <w:rPr>
          <w:sz w:val="28"/>
          <w:szCs w:val="28"/>
        </w:rPr>
      </w:pPr>
    </w:p>
    <w:p w:rsidR="00266C4F" w:rsidRPr="00A94061" w:rsidRDefault="00266C4F" w:rsidP="00A94061">
      <w:pPr>
        <w:tabs>
          <w:tab w:val="left" w:pos="993"/>
        </w:tabs>
        <w:ind w:firstLine="851"/>
        <w:jc w:val="both"/>
        <w:rPr>
          <w:sz w:val="28"/>
          <w:szCs w:val="28"/>
        </w:rPr>
      </w:pPr>
      <w:proofErr w:type="gramStart"/>
      <w:r w:rsidRPr="00A94061">
        <w:rPr>
          <w:sz w:val="28"/>
          <w:szCs w:val="28"/>
        </w:rPr>
        <w:t>Ответственный</w:t>
      </w:r>
      <w:proofErr w:type="gramEnd"/>
      <w:r w:rsidRPr="00A94061">
        <w:rPr>
          <w:sz w:val="28"/>
          <w:szCs w:val="28"/>
        </w:rPr>
        <w:t xml:space="preserve"> за организацию обработки персональных данных имеет право:</w:t>
      </w:r>
    </w:p>
    <w:p w:rsidR="00266C4F" w:rsidRPr="00A94061" w:rsidRDefault="00266C4F" w:rsidP="00A94061">
      <w:pPr>
        <w:numPr>
          <w:ilvl w:val="0"/>
          <w:numId w:val="22"/>
        </w:numPr>
        <w:tabs>
          <w:tab w:val="left" w:pos="993"/>
        </w:tabs>
        <w:ind w:left="0" w:firstLine="851"/>
        <w:jc w:val="both"/>
        <w:rPr>
          <w:sz w:val="28"/>
          <w:szCs w:val="28"/>
        </w:rPr>
      </w:pPr>
      <w:r w:rsidRPr="00A94061">
        <w:rPr>
          <w:sz w:val="28"/>
          <w:szCs w:val="28"/>
        </w:rPr>
        <w:t xml:space="preserve">требовать от сотрудников администрации </w:t>
      </w:r>
      <w:r w:rsidR="00A94061">
        <w:rPr>
          <w:sz w:val="28"/>
          <w:szCs w:val="28"/>
        </w:rPr>
        <w:t xml:space="preserve">сельского поселения </w:t>
      </w:r>
      <w:r w:rsidRPr="00A94061">
        <w:rPr>
          <w:sz w:val="28"/>
          <w:szCs w:val="28"/>
        </w:rPr>
        <w:t xml:space="preserve">письменных объяснений по фактам нарушения ими требований законодательства Российской Федерации, нормативных правовых актов администрации </w:t>
      </w:r>
      <w:r w:rsidR="00A94061">
        <w:rPr>
          <w:sz w:val="28"/>
          <w:szCs w:val="28"/>
        </w:rPr>
        <w:t>сельского поселения Болчары</w:t>
      </w:r>
      <w:r w:rsidRPr="00A94061">
        <w:rPr>
          <w:sz w:val="28"/>
          <w:szCs w:val="28"/>
        </w:rPr>
        <w:t xml:space="preserve"> о персональных данных и защите персональных данных;</w:t>
      </w:r>
    </w:p>
    <w:p w:rsidR="00266C4F" w:rsidRPr="00A94061" w:rsidRDefault="00266C4F" w:rsidP="00A94061">
      <w:pPr>
        <w:numPr>
          <w:ilvl w:val="0"/>
          <w:numId w:val="22"/>
        </w:numPr>
        <w:tabs>
          <w:tab w:val="left" w:pos="993"/>
        </w:tabs>
        <w:ind w:left="0" w:firstLine="851"/>
        <w:jc w:val="both"/>
        <w:rPr>
          <w:sz w:val="28"/>
          <w:szCs w:val="28"/>
        </w:rPr>
      </w:pPr>
      <w:r w:rsidRPr="00A94061">
        <w:rPr>
          <w:sz w:val="28"/>
          <w:szCs w:val="28"/>
        </w:rPr>
        <w:t xml:space="preserve">принимать решения о допуске (об отстранении) сотрудников администрации </w:t>
      </w:r>
      <w:r w:rsidR="00A94061">
        <w:rPr>
          <w:sz w:val="28"/>
          <w:szCs w:val="28"/>
        </w:rPr>
        <w:t>сельского</w:t>
      </w:r>
      <w:r w:rsidRPr="00A94061">
        <w:rPr>
          <w:sz w:val="28"/>
          <w:szCs w:val="28"/>
        </w:rPr>
        <w:t xml:space="preserve"> поселения от обработки персональных данных, применению к ним дисциплинарных взысканий, в том числе об увольнении работников,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rsidR="00266C4F" w:rsidRPr="00A94061" w:rsidRDefault="00266C4F" w:rsidP="00A94061">
      <w:pPr>
        <w:tabs>
          <w:tab w:val="left" w:pos="993"/>
        </w:tabs>
        <w:ind w:firstLine="851"/>
        <w:rPr>
          <w:sz w:val="28"/>
          <w:szCs w:val="28"/>
        </w:rPr>
      </w:pPr>
    </w:p>
    <w:p w:rsidR="00266C4F" w:rsidRPr="00A94061" w:rsidRDefault="00266C4F" w:rsidP="00A94061">
      <w:pPr>
        <w:tabs>
          <w:tab w:val="left" w:pos="3510"/>
        </w:tabs>
        <w:ind w:firstLine="851"/>
        <w:rPr>
          <w:sz w:val="28"/>
          <w:szCs w:val="28"/>
        </w:rPr>
      </w:pPr>
    </w:p>
    <w:p w:rsidR="00266C4F" w:rsidRPr="00A94061" w:rsidRDefault="00266C4F" w:rsidP="00A94061">
      <w:pPr>
        <w:ind w:firstLine="851"/>
        <w:rPr>
          <w:sz w:val="28"/>
          <w:szCs w:val="28"/>
        </w:rPr>
      </w:pPr>
    </w:p>
    <w:p w:rsidR="00266C4F" w:rsidRPr="00A94061" w:rsidRDefault="00266C4F" w:rsidP="00A94061">
      <w:pPr>
        <w:ind w:firstLine="851"/>
        <w:rPr>
          <w:sz w:val="28"/>
          <w:szCs w:val="28"/>
        </w:rPr>
      </w:pPr>
    </w:p>
    <w:p w:rsidR="00266C4F" w:rsidRPr="00A94061" w:rsidRDefault="00266C4F" w:rsidP="00A94061">
      <w:pPr>
        <w:ind w:firstLine="851"/>
        <w:rPr>
          <w:sz w:val="28"/>
          <w:szCs w:val="28"/>
        </w:rPr>
      </w:pPr>
    </w:p>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A94061" w:rsidRDefault="00A94061" w:rsidP="00266C4F"/>
    <w:p w:rsidR="00266C4F" w:rsidRDefault="00266C4F" w:rsidP="00266C4F">
      <w:pPr>
        <w:jc w:val="center"/>
      </w:pPr>
    </w:p>
    <w:tbl>
      <w:tblPr>
        <w:tblpPr w:leftFromText="180" w:rightFromText="180" w:vertAnchor="text" w:horzAnchor="margin" w:tblpXSpec="right" w:tblpY="-52"/>
        <w:tblW w:w="11165" w:type="dxa"/>
        <w:tblLayout w:type="fixed"/>
        <w:tblLook w:val="04A0"/>
      </w:tblPr>
      <w:tblGrid>
        <w:gridCol w:w="3825"/>
        <w:gridCol w:w="2804"/>
        <w:gridCol w:w="4536"/>
      </w:tblGrid>
      <w:tr w:rsidR="00266C4F" w:rsidRPr="00A94061" w:rsidTr="00A94061">
        <w:tc>
          <w:tcPr>
            <w:tcW w:w="3825" w:type="dxa"/>
          </w:tcPr>
          <w:p w:rsidR="00266C4F" w:rsidRPr="00A94061" w:rsidRDefault="00266C4F">
            <w:pPr>
              <w:tabs>
                <w:tab w:val="left" w:pos="1134"/>
                <w:tab w:val="left" w:pos="9072"/>
              </w:tabs>
              <w:ind w:firstLine="851"/>
              <w:jc w:val="right"/>
              <w:rPr>
                <w:sz w:val="28"/>
                <w:szCs w:val="28"/>
              </w:rPr>
            </w:pPr>
          </w:p>
        </w:tc>
        <w:tc>
          <w:tcPr>
            <w:tcW w:w="2804" w:type="dxa"/>
          </w:tcPr>
          <w:p w:rsidR="00266C4F" w:rsidRPr="00A94061" w:rsidRDefault="00266C4F">
            <w:pPr>
              <w:tabs>
                <w:tab w:val="left" w:pos="1134"/>
                <w:tab w:val="left" w:pos="9072"/>
              </w:tabs>
              <w:ind w:firstLine="851"/>
              <w:jc w:val="right"/>
              <w:rPr>
                <w:sz w:val="28"/>
                <w:szCs w:val="28"/>
              </w:rPr>
            </w:pPr>
          </w:p>
        </w:tc>
        <w:tc>
          <w:tcPr>
            <w:tcW w:w="4536" w:type="dxa"/>
            <w:hideMark/>
          </w:tcPr>
          <w:p w:rsidR="00266C4F" w:rsidRPr="00A94061" w:rsidRDefault="00266C4F" w:rsidP="00A94061">
            <w:pPr>
              <w:rPr>
                <w:sz w:val="28"/>
                <w:szCs w:val="28"/>
              </w:rPr>
            </w:pPr>
            <w:r w:rsidRPr="00A94061">
              <w:rPr>
                <w:sz w:val="28"/>
                <w:szCs w:val="28"/>
              </w:rPr>
              <w:t xml:space="preserve">Приложение 2 </w:t>
            </w:r>
          </w:p>
          <w:p w:rsidR="00266C4F" w:rsidRPr="00A94061" w:rsidRDefault="00266C4F" w:rsidP="00A94061">
            <w:pPr>
              <w:rPr>
                <w:sz w:val="28"/>
                <w:szCs w:val="28"/>
              </w:rPr>
            </w:pPr>
            <w:r w:rsidRPr="00A94061">
              <w:rPr>
                <w:sz w:val="28"/>
                <w:szCs w:val="28"/>
              </w:rPr>
              <w:t xml:space="preserve">к распоряжению администрации </w:t>
            </w:r>
            <w:r w:rsidR="00A94061">
              <w:rPr>
                <w:sz w:val="28"/>
                <w:szCs w:val="28"/>
              </w:rPr>
              <w:t>сельского поселения Болчары</w:t>
            </w:r>
            <w:r w:rsidRPr="00A94061">
              <w:rPr>
                <w:sz w:val="28"/>
                <w:szCs w:val="28"/>
              </w:rPr>
              <w:t xml:space="preserve"> </w:t>
            </w:r>
          </w:p>
          <w:p w:rsidR="00266C4F" w:rsidRPr="00A94061" w:rsidRDefault="00266C4F" w:rsidP="00A94061">
            <w:pPr>
              <w:rPr>
                <w:sz w:val="28"/>
                <w:szCs w:val="28"/>
              </w:rPr>
            </w:pPr>
            <w:r w:rsidRPr="00A94061">
              <w:rPr>
                <w:sz w:val="28"/>
                <w:szCs w:val="28"/>
              </w:rPr>
              <w:t xml:space="preserve">от </w:t>
            </w:r>
            <w:r w:rsidR="00A94061">
              <w:rPr>
                <w:sz w:val="28"/>
                <w:szCs w:val="28"/>
              </w:rPr>
              <w:t xml:space="preserve">24.03.2020 № 41 – </w:t>
            </w:r>
            <w:proofErr w:type="spellStart"/>
            <w:proofErr w:type="gramStart"/>
            <w:r w:rsidR="00A94061">
              <w:rPr>
                <w:sz w:val="28"/>
                <w:szCs w:val="28"/>
              </w:rPr>
              <w:t>р</w:t>
            </w:r>
            <w:proofErr w:type="spellEnd"/>
            <w:proofErr w:type="gramEnd"/>
            <w:r w:rsidR="00A94061">
              <w:rPr>
                <w:sz w:val="28"/>
                <w:szCs w:val="28"/>
              </w:rPr>
              <w:t xml:space="preserve">    </w:t>
            </w:r>
          </w:p>
        </w:tc>
      </w:tr>
    </w:tbl>
    <w:p w:rsidR="00266C4F" w:rsidRPr="00A94061" w:rsidRDefault="00266C4F" w:rsidP="00266C4F">
      <w:pPr>
        <w:widowControl w:val="0"/>
        <w:autoSpaceDE w:val="0"/>
        <w:autoSpaceDN w:val="0"/>
        <w:adjustRightInd w:val="0"/>
        <w:ind w:firstLine="851"/>
        <w:jc w:val="center"/>
        <w:rPr>
          <w:b/>
          <w:sz w:val="28"/>
          <w:szCs w:val="28"/>
        </w:rPr>
      </w:pPr>
    </w:p>
    <w:p w:rsidR="00A94061" w:rsidRDefault="00266C4F" w:rsidP="00266C4F">
      <w:pPr>
        <w:widowControl w:val="0"/>
        <w:autoSpaceDE w:val="0"/>
        <w:autoSpaceDN w:val="0"/>
        <w:adjustRightInd w:val="0"/>
        <w:jc w:val="center"/>
        <w:rPr>
          <w:sz w:val="28"/>
          <w:szCs w:val="28"/>
        </w:rPr>
      </w:pPr>
      <w:r w:rsidRPr="00A94061">
        <w:rPr>
          <w:sz w:val="28"/>
          <w:szCs w:val="28"/>
        </w:rPr>
        <w:t xml:space="preserve">Инструкция  </w:t>
      </w:r>
      <w:proofErr w:type="gramStart"/>
      <w:r w:rsidRPr="00A94061">
        <w:rPr>
          <w:sz w:val="28"/>
          <w:szCs w:val="28"/>
        </w:rPr>
        <w:t>ответственного</w:t>
      </w:r>
      <w:proofErr w:type="gramEnd"/>
      <w:r w:rsidRPr="00A94061">
        <w:rPr>
          <w:sz w:val="28"/>
          <w:szCs w:val="28"/>
        </w:rPr>
        <w:t xml:space="preserve"> за выполнение работ по организации </w:t>
      </w:r>
    </w:p>
    <w:p w:rsidR="00A94061" w:rsidRDefault="00266C4F" w:rsidP="00266C4F">
      <w:pPr>
        <w:widowControl w:val="0"/>
        <w:autoSpaceDE w:val="0"/>
        <w:autoSpaceDN w:val="0"/>
        <w:adjustRightInd w:val="0"/>
        <w:jc w:val="center"/>
        <w:rPr>
          <w:sz w:val="28"/>
          <w:szCs w:val="28"/>
        </w:rPr>
      </w:pPr>
      <w:r w:rsidRPr="00A94061">
        <w:rPr>
          <w:sz w:val="28"/>
          <w:szCs w:val="28"/>
        </w:rPr>
        <w:t xml:space="preserve">обеспечения безопасности персональных данных </w:t>
      </w:r>
    </w:p>
    <w:p w:rsidR="00266C4F" w:rsidRPr="00A94061" w:rsidRDefault="00266C4F" w:rsidP="00266C4F">
      <w:pPr>
        <w:widowControl w:val="0"/>
        <w:autoSpaceDE w:val="0"/>
        <w:autoSpaceDN w:val="0"/>
        <w:adjustRightInd w:val="0"/>
        <w:jc w:val="center"/>
        <w:rPr>
          <w:bCs/>
          <w:sz w:val="28"/>
          <w:szCs w:val="28"/>
        </w:rPr>
      </w:pPr>
      <w:r w:rsidRPr="00A94061">
        <w:rPr>
          <w:sz w:val="28"/>
          <w:szCs w:val="28"/>
        </w:rPr>
        <w:t xml:space="preserve">в </w:t>
      </w:r>
      <w:r w:rsidRPr="00A94061">
        <w:rPr>
          <w:bCs/>
          <w:sz w:val="28"/>
          <w:szCs w:val="28"/>
        </w:rPr>
        <w:t xml:space="preserve">администрации </w:t>
      </w:r>
      <w:r w:rsidR="00A94061">
        <w:rPr>
          <w:sz w:val="28"/>
          <w:szCs w:val="28"/>
        </w:rPr>
        <w:t>сельского поселения Болчары</w:t>
      </w:r>
      <w:r w:rsidRPr="00A94061">
        <w:rPr>
          <w:bCs/>
          <w:sz w:val="28"/>
          <w:szCs w:val="28"/>
        </w:rPr>
        <w:t xml:space="preserve"> </w:t>
      </w:r>
    </w:p>
    <w:p w:rsidR="00266C4F" w:rsidRPr="00A94061" w:rsidRDefault="00266C4F" w:rsidP="00266C4F">
      <w:pPr>
        <w:widowControl w:val="0"/>
        <w:autoSpaceDE w:val="0"/>
        <w:autoSpaceDN w:val="0"/>
        <w:adjustRightInd w:val="0"/>
        <w:jc w:val="center"/>
        <w:rPr>
          <w:sz w:val="28"/>
          <w:szCs w:val="28"/>
        </w:rPr>
      </w:pPr>
    </w:p>
    <w:p w:rsidR="00266C4F" w:rsidRDefault="00266C4F" w:rsidP="00A94061">
      <w:pPr>
        <w:widowControl w:val="0"/>
        <w:numPr>
          <w:ilvl w:val="0"/>
          <w:numId w:val="23"/>
        </w:numPr>
        <w:tabs>
          <w:tab w:val="clear" w:pos="2345"/>
          <w:tab w:val="num" w:pos="426"/>
        </w:tabs>
        <w:autoSpaceDE w:val="0"/>
        <w:autoSpaceDN w:val="0"/>
        <w:adjustRightInd w:val="0"/>
        <w:ind w:left="0" w:firstLine="0"/>
        <w:jc w:val="center"/>
        <w:rPr>
          <w:sz w:val="28"/>
          <w:szCs w:val="28"/>
        </w:rPr>
      </w:pPr>
      <w:r w:rsidRPr="00A94061">
        <w:rPr>
          <w:sz w:val="28"/>
          <w:szCs w:val="28"/>
        </w:rPr>
        <w:t>Общие положения</w:t>
      </w:r>
    </w:p>
    <w:p w:rsidR="00A94061" w:rsidRPr="00A94061" w:rsidRDefault="00A94061" w:rsidP="00A94061">
      <w:pPr>
        <w:widowControl w:val="0"/>
        <w:autoSpaceDE w:val="0"/>
        <w:autoSpaceDN w:val="0"/>
        <w:adjustRightInd w:val="0"/>
        <w:rPr>
          <w:sz w:val="28"/>
          <w:szCs w:val="28"/>
        </w:rPr>
      </w:pPr>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ind w:left="0" w:firstLine="851"/>
        <w:jc w:val="both"/>
        <w:rPr>
          <w:caps/>
          <w:sz w:val="28"/>
          <w:szCs w:val="28"/>
        </w:rPr>
      </w:pPr>
      <w:r w:rsidRPr="00A94061">
        <w:rPr>
          <w:sz w:val="28"/>
          <w:szCs w:val="28"/>
        </w:rPr>
        <w:t xml:space="preserve">Данная Инструкция определяет основные обязанности, права </w:t>
      </w:r>
      <w:bookmarkStart w:id="4" w:name="OLE_LINK115"/>
      <w:bookmarkStart w:id="5" w:name="OLE_LINK114"/>
      <w:bookmarkStart w:id="6" w:name="OLE_LINK104"/>
      <w:bookmarkStart w:id="7" w:name="OLE_LINK103"/>
      <w:bookmarkStart w:id="8" w:name="OLE_LINK100"/>
      <w:bookmarkStart w:id="9" w:name="OLE_LINK99"/>
      <w:bookmarkStart w:id="10" w:name="OLE_LINK80"/>
      <w:bookmarkStart w:id="11" w:name="OLE_LINK79"/>
      <w:bookmarkStart w:id="12" w:name="OLE_LINK71"/>
      <w:bookmarkStart w:id="13" w:name="OLE_LINK66"/>
      <w:bookmarkStart w:id="14" w:name="OLE_LINK65"/>
      <w:bookmarkStart w:id="15" w:name="OLE_LINK58"/>
      <w:r w:rsidRPr="00A94061">
        <w:rPr>
          <w:sz w:val="28"/>
          <w:szCs w:val="28"/>
        </w:rPr>
        <w:t xml:space="preserve">ответственного лица за выполнение работ по организации обеспечения безопасности персональных данных </w:t>
      </w:r>
      <w:r w:rsidRPr="00A94061">
        <w:rPr>
          <w:bCs/>
          <w:sz w:val="28"/>
          <w:szCs w:val="28"/>
        </w:rPr>
        <w:t xml:space="preserve">администрации </w:t>
      </w:r>
      <w:r w:rsidR="00A94061">
        <w:rPr>
          <w:sz w:val="28"/>
          <w:szCs w:val="28"/>
        </w:rPr>
        <w:t>сельского поселения Болчары</w:t>
      </w:r>
      <w:r w:rsidRPr="00A94061">
        <w:rPr>
          <w:sz w:val="28"/>
          <w:szCs w:val="28"/>
        </w:rPr>
        <w:t xml:space="preserve"> (далее </w:t>
      </w:r>
      <w:r w:rsidR="00A94061">
        <w:rPr>
          <w:sz w:val="28"/>
          <w:szCs w:val="28"/>
        </w:rPr>
        <w:t>–</w:t>
      </w:r>
      <w:r w:rsidRPr="00A94061">
        <w:rPr>
          <w:sz w:val="28"/>
          <w:szCs w:val="28"/>
        </w:rPr>
        <w:t xml:space="preserve"> администрации поселения)</w:t>
      </w:r>
      <w:bookmarkEnd w:id="4"/>
      <w:bookmarkEnd w:id="5"/>
      <w:bookmarkEnd w:id="6"/>
      <w:bookmarkEnd w:id="7"/>
      <w:bookmarkEnd w:id="8"/>
      <w:bookmarkEnd w:id="9"/>
      <w:bookmarkEnd w:id="10"/>
      <w:bookmarkEnd w:id="11"/>
      <w:bookmarkEnd w:id="12"/>
      <w:bookmarkEnd w:id="13"/>
      <w:bookmarkEnd w:id="14"/>
      <w:bookmarkEnd w:id="15"/>
      <w:r w:rsidRPr="00A94061">
        <w:rPr>
          <w:sz w:val="28"/>
          <w:szCs w:val="28"/>
        </w:rPr>
        <w:t>.</w:t>
      </w:r>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spacing w:before="100" w:beforeAutospacing="1" w:after="100" w:afterAutospacing="1"/>
        <w:ind w:left="0" w:firstLine="851"/>
        <w:jc w:val="both"/>
        <w:rPr>
          <w:caps/>
          <w:sz w:val="28"/>
          <w:szCs w:val="28"/>
        </w:rPr>
      </w:pPr>
      <w:r w:rsidRPr="00A94061">
        <w:rPr>
          <w:sz w:val="28"/>
          <w:szCs w:val="28"/>
        </w:rPr>
        <w:t xml:space="preserve">Ответственное лицо за выполнение работ по организации обеспечения безопасности персональных данных является штатным работником администрации  </w:t>
      </w:r>
      <w:r w:rsidR="00A94061">
        <w:rPr>
          <w:sz w:val="28"/>
          <w:szCs w:val="28"/>
        </w:rPr>
        <w:t>сельского поселения Болчары</w:t>
      </w:r>
      <w:r w:rsidRPr="00A94061">
        <w:rPr>
          <w:color w:val="000000"/>
          <w:sz w:val="28"/>
          <w:szCs w:val="28"/>
        </w:rPr>
        <w:t xml:space="preserve"> </w:t>
      </w:r>
      <w:r w:rsidRPr="00A94061">
        <w:rPr>
          <w:sz w:val="28"/>
          <w:szCs w:val="28"/>
        </w:rPr>
        <w:t>и назначается распоряжением администрации поселения.</w:t>
      </w:r>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spacing w:before="100" w:beforeAutospacing="1" w:after="100" w:afterAutospacing="1"/>
        <w:ind w:left="0" w:firstLine="851"/>
        <w:jc w:val="both"/>
        <w:rPr>
          <w:caps/>
          <w:sz w:val="28"/>
          <w:szCs w:val="28"/>
        </w:rPr>
      </w:pPr>
      <w:r w:rsidRPr="00A94061">
        <w:rPr>
          <w:sz w:val="28"/>
          <w:szCs w:val="28"/>
        </w:rPr>
        <w:t xml:space="preserve">Ответственное лицо за выполнение работ по организации обеспечения безопасности персональных данных (далее </w:t>
      </w:r>
      <w:r w:rsidR="00A94061">
        <w:rPr>
          <w:sz w:val="28"/>
          <w:szCs w:val="28"/>
        </w:rPr>
        <w:t>–</w:t>
      </w:r>
      <w:r w:rsidRPr="00A94061">
        <w:rPr>
          <w:sz w:val="28"/>
          <w:szCs w:val="28"/>
        </w:rPr>
        <w:t xml:space="preserve"> </w:t>
      </w:r>
      <w:proofErr w:type="gramStart"/>
      <w:r w:rsidRPr="00A94061">
        <w:rPr>
          <w:sz w:val="28"/>
          <w:szCs w:val="28"/>
        </w:rPr>
        <w:t>Ответственный</w:t>
      </w:r>
      <w:proofErr w:type="gramEnd"/>
      <w:r w:rsidRPr="00A94061">
        <w:rPr>
          <w:sz w:val="28"/>
          <w:szCs w:val="28"/>
        </w:rPr>
        <w:t>) - лицо, отвечающее за организацию и состояние процесса обработки персональных данных.</w:t>
      </w:r>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spacing w:before="100" w:beforeAutospacing="1" w:after="100" w:afterAutospacing="1"/>
        <w:ind w:left="0" w:firstLine="851"/>
        <w:jc w:val="both"/>
        <w:rPr>
          <w:caps/>
          <w:sz w:val="28"/>
          <w:szCs w:val="28"/>
        </w:rPr>
      </w:pPr>
      <w:r w:rsidRPr="00A94061">
        <w:rPr>
          <w:sz w:val="28"/>
          <w:szCs w:val="28"/>
        </w:rPr>
        <w:t xml:space="preserve">Решение вопросов организации защиты персональных данных, обрабатываемых в информационных системах администрации </w:t>
      </w:r>
      <w:r w:rsidR="00A94061">
        <w:rPr>
          <w:sz w:val="28"/>
          <w:szCs w:val="28"/>
        </w:rPr>
        <w:t>сельского поселения Болчары</w:t>
      </w:r>
      <w:r w:rsidRPr="00A94061">
        <w:rPr>
          <w:sz w:val="28"/>
          <w:szCs w:val="28"/>
        </w:rPr>
        <w:t>, входит в прямые трудовые обязанности Ответственного.</w:t>
      </w:r>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spacing w:before="100" w:beforeAutospacing="1" w:after="100" w:afterAutospacing="1"/>
        <w:ind w:left="0" w:firstLine="851"/>
        <w:jc w:val="both"/>
        <w:rPr>
          <w:caps/>
          <w:sz w:val="28"/>
          <w:szCs w:val="28"/>
        </w:rPr>
      </w:pPr>
      <w:proofErr w:type="gramStart"/>
      <w:r w:rsidRPr="00A94061">
        <w:rPr>
          <w:sz w:val="28"/>
          <w:szCs w:val="28"/>
        </w:rPr>
        <w:t>Ответственный</w:t>
      </w:r>
      <w:proofErr w:type="gramEnd"/>
      <w:r w:rsidRPr="00A94061">
        <w:rPr>
          <w:sz w:val="28"/>
          <w:szCs w:val="28"/>
        </w:rPr>
        <w:t xml:space="preserve"> отвечает за поддержание необходимого уровня безопасности объектов защиты, является уполномоченным на проведение соответствующих работ.</w:t>
      </w:r>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spacing w:before="100" w:beforeAutospacing="1" w:after="100" w:afterAutospacing="1"/>
        <w:ind w:left="0" w:firstLine="851"/>
        <w:jc w:val="both"/>
        <w:rPr>
          <w:caps/>
          <w:sz w:val="28"/>
          <w:szCs w:val="28"/>
        </w:rPr>
      </w:pPr>
      <w:r w:rsidRPr="00A94061">
        <w:rPr>
          <w:sz w:val="28"/>
          <w:szCs w:val="28"/>
        </w:rPr>
        <w:t>Ответственный в своей работе руководствуется Федеральным законом от 27</w:t>
      </w:r>
      <w:r w:rsidR="00A94061">
        <w:rPr>
          <w:sz w:val="28"/>
          <w:szCs w:val="28"/>
        </w:rPr>
        <w:t xml:space="preserve"> июля </w:t>
      </w:r>
      <w:r w:rsidRPr="00A94061">
        <w:rPr>
          <w:sz w:val="28"/>
          <w:szCs w:val="28"/>
        </w:rPr>
        <w:t>2006</w:t>
      </w:r>
      <w:r w:rsidR="00A94061">
        <w:rPr>
          <w:sz w:val="28"/>
          <w:szCs w:val="28"/>
        </w:rPr>
        <w:t xml:space="preserve"> года</w:t>
      </w:r>
      <w:r w:rsidRPr="00A94061">
        <w:rPr>
          <w:sz w:val="28"/>
          <w:szCs w:val="28"/>
        </w:rPr>
        <w:t xml:space="preserve"> № 152</w:t>
      </w:r>
      <w:r w:rsidR="00A94061">
        <w:rPr>
          <w:sz w:val="28"/>
          <w:szCs w:val="28"/>
        </w:rPr>
        <w:t xml:space="preserve"> – </w:t>
      </w:r>
      <w:r w:rsidRPr="00A94061">
        <w:rPr>
          <w:sz w:val="28"/>
          <w:szCs w:val="28"/>
        </w:rPr>
        <w:t xml:space="preserve">ФЗ «О персональных данных», постановлениями Правительства, руководящими и нормативными документами ФСТЭК России, </w:t>
      </w:r>
      <w:r w:rsidRPr="00A94061">
        <w:rPr>
          <w:bCs/>
          <w:sz w:val="28"/>
          <w:szCs w:val="28"/>
        </w:rPr>
        <w:t>а также другими нормативно</w:t>
      </w:r>
      <w:r w:rsidR="00A94061">
        <w:rPr>
          <w:bCs/>
          <w:sz w:val="28"/>
          <w:szCs w:val="28"/>
        </w:rPr>
        <w:t xml:space="preserve"> – </w:t>
      </w:r>
      <w:r w:rsidRPr="00A94061">
        <w:rPr>
          <w:bCs/>
          <w:sz w:val="28"/>
          <w:szCs w:val="28"/>
        </w:rPr>
        <w:t>правовыми</w:t>
      </w:r>
      <w:r w:rsidR="00A94061">
        <w:rPr>
          <w:bCs/>
          <w:sz w:val="28"/>
          <w:szCs w:val="28"/>
        </w:rPr>
        <w:t xml:space="preserve"> </w:t>
      </w:r>
      <w:r w:rsidRPr="00A94061">
        <w:rPr>
          <w:bCs/>
          <w:sz w:val="28"/>
          <w:szCs w:val="28"/>
        </w:rPr>
        <w:t xml:space="preserve"> актами, действующими на территории Российской Федерации,</w:t>
      </w:r>
      <w:r w:rsidRPr="00A94061">
        <w:rPr>
          <w:sz w:val="28"/>
          <w:szCs w:val="28"/>
        </w:rPr>
        <w:t xml:space="preserve"> настоящей Инструкцией и иными регламентирующими документами администрации  </w:t>
      </w:r>
      <w:r w:rsidR="00A94061">
        <w:rPr>
          <w:sz w:val="28"/>
          <w:szCs w:val="28"/>
        </w:rPr>
        <w:t>сельского поселения Болчары</w:t>
      </w:r>
      <w:r w:rsidRPr="00A94061">
        <w:rPr>
          <w:sz w:val="28"/>
          <w:szCs w:val="28"/>
        </w:rPr>
        <w:t>.</w:t>
      </w:r>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spacing w:before="100" w:beforeAutospacing="1" w:after="100" w:afterAutospacing="1"/>
        <w:ind w:left="0" w:firstLine="851"/>
        <w:jc w:val="both"/>
        <w:rPr>
          <w:caps/>
          <w:sz w:val="28"/>
          <w:szCs w:val="28"/>
        </w:rPr>
      </w:pPr>
      <w:proofErr w:type="gramStart"/>
      <w:r w:rsidRPr="00A94061">
        <w:rPr>
          <w:sz w:val="28"/>
          <w:szCs w:val="28"/>
        </w:rPr>
        <w:t>Требования Ответственного, связанные с выполнением им своих трудовых обязанностей, обязательны для исполнения всеми работниками, имеющими санкционированный доступ к персональным данным.</w:t>
      </w:r>
      <w:proofErr w:type="gramEnd"/>
    </w:p>
    <w:p w:rsidR="00266C4F" w:rsidRPr="00A94061" w:rsidRDefault="00266C4F" w:rsidP="00A94061">
      <w:pPr>
        <w:widowControl w:val="0"/>
        <w:numPr>
          <w:ilvl w:val="1"/>
          <w:numId w:val="23"/>
        </w:numPr>
        <w:tabs>
          <w:tab w:val="clear" w:pos="4762"/>
          <w:tab w:val="num" w:pos="960"/>
          <w:tab w:val="num" w:pos="1134"/>
          <w:tab w:val="num" w:pos="1418"/>
        </w:tabs>
        <w:autoSpaceDE w:val="0"/>
        <w:autoSpaceDN w:val="0"/>
        <w:adjustRightInd w:val="0"/>
        <w:ind w:left="0" w:firstLine="851"/>
        <w:jc w:val="both"/>
        <w:rPr>
          <w:caps/>
          <w:sz w:val="28"/>
          <w:szCs w:val="28"/>
        </w:rPr>
      </w:pPr>
      <w:proofErr w:type="gramStart"/>
      <w:r w:rsidRPr="00A94061">
        <w:rPr>
          <w:sz w:val="28"/>
          <w:szCs w:val="28"/>
        </w:rPr>
        <w:t>Ответственный</w:t>
      </w:r>
      <w:proofErr w:type="gramEnd"/>
      <w:r w:rsidRPr="00A94061">
        <w:rPr>
          <w:sz w:val="28"/>
          <w:szCs w:val="28"/>
        </w:rPr>
        <w:t xml:space="preserve"> обладает правами доступа к любым носителям персональных данных администрации  </w:t>
      </w:r>
      <w:r w:rsidR="00A94061">
        <w:rPr>
          <w:sz w:val="28"/>
          <w:szCs w:val="28"/>
        </w:rPr>
        <w:t>сельского поселения Болчары</w:t>
      </w:r>
      <w:r w:rsidRPr="00A94061">
        <w:rPr>
          <w:sz w:val="28"/>
          <w:szCs w:val="28"/>
        </w:rPr>
        <w:t>.</w:t>
      </w:r>
    </w:p>
    <w:p w:rsidR="00266C4F" w:rsidRPr="00A94061" w:rsidRDefault="00266C4F" w:rsidP="00266C4F">
      <w:pPr>
        <w:widowControl w:val="0"/>
        <w:tabs>
          <w:tab w:val="num" w:pos="1134"/>
          <w:tab w:val="num" w:pos="2345"/>
        </w:tabs>
        <w:autoSpaceDE w:val="0"/>
        <w:autoSpaceDN w:val="0"/>
        <w:adjustRightInd w:val="0"/>
        <w:ind w:left="851" w:firstLine="567"/>
        <w:jc w:val="both"/>
        <w:rPr>
          <w:caps/>
          <w:sz w:val="28"/>
          <w:szCs w:val="28"/>
        </w:rPr>
      </w:pPr>
    </w:p>
    <w:p w:rsidR="00266C4F" w:rsidRPr="00A94061" w:rsidRDefault="00266C4F" w:rsidP="00266C4F">
      <w:pPr>
        <w:widowControl w:val="0"/>
        <w:numPr>
          <w:ilvl w:val="0"/>
          <w:numId w:val="23"/>
        </w:numPr>
        <w:tabs>
          <w:tab w:val="num" w:pos="1134"/>
          <w:tab w:val="num" w:pos="1701"/>
        </w:tabs>
        <w:autoSpaceDE w:val="0"/>
        <w:autoSpaceDN w:val="0"/>
        <w:adjustRightInd w:val="0"/>
        <w:ind w:left="0" w:firstLine="567"/>
        <w:jc w:val="center"/>
        <w:rPr>
          <w:sz w:val="28"/>
          <w:szCs w:val="28"/>
        </w:rPr>
      </w:pPr>
      <w:r w:rsidRPr="00A94061">
        <w:rPr>
          <w:sz w:val="28"/>
          <w:szCs w:val="28"/>
        </w:rPr>
        <w:t>Термины и определения</w:t>
      </w:r>
    </w:p>
    <w:p w:rsidR="00266C4F" w:rsidRPr="00A94061" w:rsidRDefault="00266C4F" w:rsidP="00266C4F">
      <w:pPr>
        <w:tabs>
          <w:tab w:val="num" w:pos="1134"/>
          <w:tab w:val="num" w:pos="1701"/>
        </w:tabs>
        <w:ind w:firstLine="567"/>
        <w:jc w:val="both"/>
        <w:rPr>
          <w:sz w:val="28"/>
          <w:szCs w:val="28"/>
          <w:lang w:eastAsia="en-US"/>
        </w:rPr>
      </w:pPr>
    </w:p>
    <w:p w:rsidR="00266C4F" w:rsidRPr="00A94061" w:rsidRDefault="00266C4F" w:rsidP="00A94061">
      <w:pPr>
        <w:tabs>
          <w:tab w:val="num" w:pos="1134"/>
          <w:tab w:val="num" w:pos="1701"/>
        </w:tabs>
        <w:ind w:firstLine="851"/>
        <w:jc w:val="both"/>
        <w:rPr>
          <w:sz w:val="28"/>
          <w:szCs w:val="28"/>
          <w:lang w:eastAsia="en-US"/>
        </w:rPr>
      </w:pPr>
      <w:r w:rsidRPr="00A94061">
        <w:rPr>
          <w:sz w:val="28"/>
          <w:szCs w:val="28"/>
          <w:lang w:eastAsia="en-US"/>
        </w:rPr>
        <w:lastRenderedPageBreak/>
        <w:t>В настоящем документе используются следующие термины и их определения:</w:t>
      </w:r>
    </w:p>
    <w:p w:rsidR="00266C4F" w:rsidRPr="00A94061" w:rsidRDefault="00266C4F" w:rsidP="00A94061">
      <w:pPr>
        <w:tabs>
          <w:tab w:val="num" w:pos="1134"/>
          <w:tab w:val="num" w:pos="1701"/>
        </w:tabs>
        <w:ind w:firstLine="851"/>
        <w:jc w:val="both"/>
        <w:rPr>
          <w:sz w:val="28"/>
          <w:szCs w:val="28"/>
        </w:rPr>
      </w:pPr>
      <w:r w:rsidRPr="00A94061">
        <w:rPr>
          <w:bCs/>
          <w:sz w:val="28"/>
          <w:szCs w:val="28"/>
          <w:lang w:eastAsia="en-US"/>
        </w:rPr>
        <w:t>Персональные данные</w:t>
      </w:r>
      <w:r w:rsidRPr="00A94061">
        <w:rPr>
          <w:sz w:val="28"/>
          <w:szCs w:val="28"/>
        </w:rPr>
        <w:t xml:space="preserve"> (</w:t>
      </w:r>
      <w:proofErr w:type="spellStart"/>
      <w:r w:rsidRPr="00A94061">
        <w:rPr>
          <w:sz w:val="28"/>
          <w:szCs w:val="28"/>
        </w:rPr>
        <w:t>ПДн</w:t>
      </w:r>
      <w:proofErr w:type="spellEnd"/>
      <w:r w:rsidRPr="00A94061">
        <w:rPr>
          <w:sz w:val="28"/>
          <w:szCs w:val="28"/>
        </w:rPr>
        <w:t xml:space="preserve">) </w:t>
      </w:r>
      <w:r w:rsidRPr="00A94061">
        <w:rPr>
          <w:sz w:val="28"/>
          <w:szCs w:val="28"/>
          <w:lang w:eastAsia="en-US"/>
        </w:rPr>
        <w:t>−</w:t>
      </w:r>
      <w:r w:rsidRPr="00A94061">
        <w:rPr>
          <w:sz w:val="28"/>
          <w:szCs w:val="28"/>
        </w:rPr>
        <w:t xml:space="preserve"> любая и</w:t>
      </w:r>
      <w:r w:rsidR="00A94061">
        <w:rPr>
          <w:sz w:val="28"/>
          <w:szCs w:val="28"/>
        </w:rPr>
        <w:t xml:space="preserve">нформация, относящаяся к прямо </w:t>
      </w:r>
      <w:r w:rsidRPr="00A94061">
        <w:rPr>
          <w:sz w:val="28"/>
          <w:szCs w:val="28"/>
        </w:rPr>
        <w:t>или косвенно определенному или определяемому физическому лицу (субъекту персональных данных).</w:t>
      </w:r>
    </w:p>
    <w:p w:rsidR="00266C4F" w:rsidRPr="00A94061" w:rsidRDefault="00266C4F" w:rsidP="00A94061">
      <w:pPr>
        <w:tabs>
          <w:tab w:val="num" w:pos="1134"/>
          <w:tab w:val="num" w:pos="1701"/>
        </w:tabs>
        <w:ind w:firstLine="851"/>
        <w:jc w:val="both"/>
        <w:rPr>
          <w:sz w:val="28"/>
          <w:szCs w:val="28"/>
          <w:lang w:eastAsia="en-US"/>
        </w:rPr>
      </w:pPr>
      <w:bookmarkStart w:id="16" w:name="sub_309"/>
      <w:r w:rsidRPr="00A94061">
        <w:rPr>
          <w:bCs/>
          <w:sz w:val="28"/>
          <w:szCs w:val="28"/>
          <w:lang w:eastAsia="en-US"/>
        </w:rPr>
        <w:t>Информационная система персональных данных</w:t>
      </w:r>
      <w:r w:rsidRPr="00A94061">
        <w:rPr>
          <w:sz w:val="28"/>
          <w:szCs w:val="28"/>
          <w:lang w:eastAsia="en-US"/>
        </w:rPr>
        <w:t xml:space="preserve"> (</w:t>
      </w:r>
      <w:proofErr w:type="spellStart"/>
      <w:r w:rsidRPr="00A94061">
        <w:rPr>
          <w:sz w:val="28"/>
          <w:szCs w:val="28"/>
          <w:lang w:eastAsia="en-US"/>
        </w:rPr>
        <w:t>ИСПДн</w:t>
      </w:r>
      <w:proofErr w:type="spellEnd"/>
      <w:r w:rsidRPr="00A94061">
        <w:rPr>
          <w:sz w:val="28"/>
          <w:szCs w:val="28"/>
          <w:lang w:eastAsia="en-US"/>
        </w:rPr>
        <w:t>)− совокупность содержащихся в базах данных персональных данных и обеспечивающих их обработку информационных технологий и технических средств.</w:t>
      </w:r>
      <w:bookmarkEnd w:id="16"/>
    </w:p>
    <w:p w:rsidR="00266C4F" w:rsidRPr="00A94061" w:rsidRDefault="00266C4F" w:rsidP="00A94061">
      <w:pPr>
        <w:tabs>
          <w:tab w:val="num" w:pos="1134"/>
          <w:tab w:val="num" w:pos="1701"/>
        </w:tabs>
        <w:ind w:firstLine="851"/>
        <w:jc w:val="both"/>
        <w:rPr>
          <w:sz w:val="28"/>
          <w:szCs w:val="28"/>
        </w:rPr>
      </w:pPr>
      <w:r w:rsidRPr="00A94061">
        <w:rPr>
          <w:bCs/>
          <w:sz w:val="28"/>
          <w:szCs w:val="28"/>
          <w:lang w:eastAsia="en-US"/>
        </w:rPr>
        <w:t>Информационные технологии</w:t>
      </w:r>
      <w:r w:rsidR="00500FE7">
        <w:rPr>
          <w:sz w:val="28"/>
          <w:szCs w:val="28"/>
          <w:lang w:eastAsia="en-US"/>
        </w:rPr>
        <w:t xml:space="preserve"> – </w:t>
      </w:r>
      <w:r w:rsidRPr="00A94061">
        <w:rPr>
          <w:sz w:val="28"/>
          <w:szCs w:val="28"/>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266C4F" w:rsidRPr="00A94061" w:rsidRDefault="00266C4F" w:rsidP="00A94061">
      <w:pPr>
        <w:tabs>
          <w:tab w:val="num" w:pos="1134"/>
          <w:tab w:val="num" w:pos="1701"/>
        </w:tabs>
        <w:ind w:firstLine="851"/>
        <w:jc w:val="both"/>
        <w:rPr>
          <w:sz w:val="28"/>
          <w:szCs w:val="28"/>
        </w:rPr>
      </w:pPr>
      <w:r w:rsidRPr="00A94061">
        <w:rPr>
          <w:bCs/>
          <w:sz w:val="28"/>
          <w:szCs w:val="28"/>
          <w:lang w:eastAsia="en-US"/>
        </w:rPr>
        <w:t>Технические средства информационной системы персональных данных</w:t>
      </w:r>
      <w:r w:rsidRPr="00A94061">
        <w:rPr>
          <w:sz w:val="28"/>
          <w:szCs w:val="28"/>
          <w:lang w:val="en-US"/>
        </w:rPr>
        <w:t> </w:t>
      </w:r>
      <w:r w:rsidRPr="00A94061">
        <w:rPr>
          <w:sz w:val="28"/>
          <w:szCs w:val="28"/>
        </w:rPr>
        <w:t xml:space="preserve">–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A94061">
        <w:rPr>
          <w:sz w:val="28"/>
          <w:szCs w:val="28"/>
        </w:rPr>
        <w:t>ПДн</w:t>
      </w:r>
      <w:proofErr w:type="spellEnd"/>
      <w:r w:rsidRPr="00A94061">
        <w:rPr>
          <w:sz w:val="28"/>
          <w:szCs w:val="28"/>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w:t>
      </w:r>
      <w:r w:rsidRPr="00A94061">
        <w:rPr>
          <w:sz w:val="28"/>
          <w:szCs w:val="28"/>
        </w:rPr>
        <w:softHyphen/>
        <w:t>ческой, виде</w:t>
      </w:r>
      <w:proofErr w:type="gramStart"/>
      <w:r w:rsidRPr="00A94061">
        <w:rPr>
          <w:sz w:val="28"/>
          <w:szCs w:val="28"/>
        </w:rPr>
        <w:t>о-</w:t>
      </w:r>
      <w:proofErr w:type="gramEnd"/>
      <w:r w:rsidRPr="00A94061">
        <w:rPr>
          <w:sz w:val="28"/>
          <w:szCs w:val="28"/>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266C4F" w:rsidRPr="00A94061" w:rsidRDefault="00266C4F" w:rsidP="00A94061">
      <w:pPr>
        <w:pStyle w:val="Bodytext"/>
        <w:tabs>
          <w:tab w:val="num" w:pos="1134"/>
          <w:tab w:val="num" w:pos="1701"/>
        </w:tabs>
        <w:spacing w:line="240" w:lineRule="auto"/>
        <w:ind w:firstLine="851"/>
        <w:rPr>
          <w:szCs w:val="28"/>
        </w:rPr>
      </w:pPr>
      <w:r w:rsidRPr="00A94061">
        <w:rPr>
          <w:rStyle w:val="bold"/>
          <w:b w:val="0"/>
          <w:szCs w:val="28"/>
        </w:rPr>
        <w:t>Оператор</w:t>
      </w:r>
      <w:r w:rsidRPr="00A94061">
        <w:rPr>
          <w:szCs w:val="28"/>
          <w:lang w:val="en-US"/>
        </w:rPr>
        <w:t> </w:t>
      </w:r>
      <w:r w:rsidRPr="00A94061">
        <w:rPr>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66C4F" w:rsidRPr="00A94061" w:rsidRDefault="00266C4F" w:rsidP="00A94061">
      <w:pPr>
        <w:tabs>
          <w:tab w:val="num" w:pos="1134"/>
          <w:tab w:val="num" w:pos="1701"/>
        </w:tabs>
        <w:ind w:firstLine="851"/>
        <w:jc w:val="both"/>
        <w:rPr>
          <w:sz w:val="28"/>
          <w:szCs w:val="28"/>
          <w:lang/>
        </w:rPr>
      </w:pPr>
      <w:proofErr w:type="gramStart"/>
      <w:r w:rsidRPr="00A94061">
        <w:rPr>
          <w:rStyle w:val="bold"/>
          <w:b w:val="0"/>
          <w:sz w:val="28"/>
          <w:szCs w:val="28"/>
        </w:rPr>
        <w:t>Обработка персональных данных –</w:t>
      </w:r>
      <w:r w:rsidRPr="00A94061">
        <w:rPr>
          <w:sz w:val="28"/>
          <w:szCs w:val="28"/>
        </w:rPr>
        <w:t xml:space="preserve"> </w:t>
      </w:r>
      <w:r w:rsidRPr="00A94061">
        <w:rPr>
          <w:sz w:val="28"/>
          <w:szCs w:val="28"/>
          <w:lang/>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66C4F" w:rsidRPr="00A94061" w:rsidRDefault="00266C4F" w:rsidP="00A94061">
      <w:pPr>
        <w:tabs>
          <w:tab w:val="num" w:pos="1134"/>
          <w:tab w:val="num" w:pos="1701"/>
        </w:tabs>
        <w:ind w:firstLine="851"/>
        <w:jc w:val="both"/>
        <w:rPr>
          <w:sz w:val="28"/>
          <w:szCs w:val="28"/>
        </w:rPr>
      </w:pPr>
      <w:r w:rsidRPr="00A94061">
        <w:rPr>
          <w:bCs/>
          <w:sz w:val="28"/>
          <w:szCs w:val="28"/>
        </w:rPr>
        <w:t>Автоматизированная обработка персональных данных</w:t>
      </w:r>
      <w:r w:rsidRPr="00A94061">
        <w:rPr>
          <w:sz w:val="28"/>
          <w:szCs w:val="28"/>
        </w:rPr>
        <w:t xml:space="preserve"> − обработка персональных данных с помощью средств вычислительной техники.</w:t>
      </w:r>
    </w:p>
    <w:p w:rsidR="00266C4F" w:rsidRPr="00A94061" w:rsidRDefault="00266C4F" w:rsidP="00A94061">
      <w:pPr>
        <w:tabs>
          <w:tab w:val="num" w:pos="1134"/>
          <w:tab w:val="num" w:pos="1701"/>
        </w:tabs>
        <w:ind w:firstLine="851"/>
        <w:jc w:val="both"/>
        <w:rPr>
          <w:sz w:val="28"/>
          <w:szCs w:val="28"/>
          <w:lang w:eastAsia="en-US"/>
        </w:rPr>
      </w:pPr>
      <w:r w:rsidRPr="00A94061">
        <w:rPr>
          <w:bCs/>
          <w:sz w:val="28"/>
          <w:szCs w:val="28"/>
          <w:lang w:eastAsia="en-US"/>
        </w:rPr>
        <w:t>Обезличивание персональных данных</w:t>
      </w:r>
      <w:r w:rsidRPr="00A94061">
        <w:rPr>
          <w:sz w:val="28"/>
          <w:szCs w:val="28"/>
          <w:lang w:eastAsia="en-US"/>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66C4F" w:rsidRPr="00A94061" w:rsidRDefault="00266C4F" w:rsidP="00A94061">
      <w:pPr>
        <w:tabs>
          <w:tab w:val="num" w:pos="1134"/>
          <w:tab w:val="num" w:pos="1701"/>
        </w:tabs>
        <w:ind w:firstLine="851"/>
        <w:jc w:val="both"/>
        <w:rPr>
          <w:sz w:val="28"/>
          <w:szCs w:val="28"/>
          <w:lang w:eastAsia="en-US"/>
        </w:rPr>
      </w:pPr>
      <w:r w:rsidRPr="00A94061">
        <w:rPr>
          <w:sz w:val="28"/>
          <w:szCs w:val="28"/>
          <w:lang w:eastAsia="en-US"/>
        </w:rPr>
        <w:t>Распространение персональных данных − действия, направленные  на раскрытие персональных данных неопределенному кругу лиц.</w:t>
      </w:r>
    </w:p>
    <w:p w:rsidR="00266C4F" w:rsidRPr="00A94061" w:rsidRDefault="00266C4F" w:rsidP="00A94061">
      <w:pPr>
        <w:tabs>
          <w:tab w:val="num" w:pos="1134"/>
          <w:tab w:val="num" w:pos="1701"/>
        </w:tabs>
        <w:ind w:firstLine="851"/>
        <w:jc w:val="both"/>
        <w:rPr>
          <w:sz w:val="28"/>
          <w:szCs w:val="28"/>
          <w:lang w:eastAsia="en-US"/>
        </w:rPr>
      </w:pPr>
      <w:r w:rsidRPr="00A94061">
        <w:rPr>
          <w:sz w:val="28"/>
          <w:szCs w:val="28"/>
          <w:lang w:eastAsia="en-US"/>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66C4F" w:rsidRPr="00A94061" w:rsidRDefault="00266C4F" w:rsidP="00500FE7">
      <w:pPr>
        <w:tabs>
          <w:tab w:val="num" w:pos="1134"/>
          <w:tab w:val="num" w:pos="1701"/>
        </w:tabs>
        <w:ind w:firstLine="851"/>
        <w:jc w:val="both"/>
        <w:rPr>
          <w:sz w:val="28"/>
          <w:szCs w:val="28"/>
          <w:lang w:eastAsia="en-US"/>
        </w:rPr>
      </w:pPr>
      <w:r w:rsidRPr="00A94061">
        <w:rPr>
          <w:sz w:val="28"/>
          <w:szCs w:val="28"/>
          <w:lang w:eastAsia="en-US"/>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66C4F" w:rsidRPr="00A94061" w:rsidRDefault="00266C4F" w:rsidP="00500FE7">
      <w:pPr>
        <w:tabs>
          <w:tab w:val="num" w:pos="1134"/>
          <w:tab w:val="num" w:pos="1701"/>
        </w:tabs>
        <w:ind w:firstLine="851"/>
        <w:jc w:val="both"/>
        <w:rPr>
          <w:sz w:val="28"/>
          <w:szCs w:val="28"/>
          <w:lang w:eastAsia="en-US"/>
        </w:rPr>
      </w:pPr>
      <w:r w:rsidRPr="00A94061">
        <w:rPr>
          <w:sz w:val="28"/>
          <w:szCs w:val="28"/>
          <w:lang w:eastAsia="en-US"/>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66C4F" w:rsidRPr="00A94061" w:rsidRDefault="00266C4F" w:rsidP="00500FE7">
      <w:pPr>
        <w:tabs>
          <w:tab w:val="num" w:pos="1134"/>
          <w:tab w:val="num" w:pos="1701"/>
        </w:tabs>
        <w:ind w:firstLine="851"/>
        <w:jc w:val="both"/>
        <w:rPr>
          <w:sz w:val="28"/>
          <w:szCs w:val="28"/>
          <w:lang w:eastAsia="en-US"/>
        </w:rPr>
      </w:pPr>
      <w:r w:rsidRPr="00A94061">
        <w:rPr>
          <w:sz w:val="28"/>
          <w:szCs w:val="28"/>
          <w:lang w:eastAsia="en-US"/>
        </w:rPr>
        <w:t xml:space="preserve">Несанкционированный доступ (несанкционированные действия)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w:t>
      </w:r>
      <w:proofErr w:type="gramStart"/>
      <w:r w:rsidRPr="00A94061">
        <w:rPr>
          <w:sz w:val="28"/>
          <w:szCs w:val="28"/>
          <w:lang w:eastAsia="en-US"/>
        </w:rPr>
        <w:t>по</w:t>
      </w:r>
      <w:proofErr w:type="gramEnd"/>
      <w:r w:rsidRPr="00A94061">
        <w:rPr>
          <w:sz w:val="28"/>
          <w:szCs w:val="28"/>
          <w:lang w:eastAsia="en-US"/>
        </w:rPr>
        <w:t xml:space="preserve"> </w:t>
      </w:r>
      <w:proofErr w:type="gramStart"/>
      <w:r w:rsidRPr="00A94061">
        <w:rPr>
          <w:sz w:val="28"/>
          <w:szCs w:val="28"/>
          <w:lang w:eastAsia="en-US"/>
        </w:rPr>
        <w:t>своим</w:t>
      </w:r>
      <w:proofErr w:type="gramEnd"/>
      <w:r w:rsidRPr="00A94061">
        <w:rPr>
          <w:sz w:val="28"/>
          <w:szCs w:val="28"/>
          <w:lang w:eastAsia="en-US"/>
        </w:rPr>
        <w:t xml:space="preserve"> техническим характеристикам и функциональному предназначению.</w:t>
      </w:r>
    </w:p>
    <w:p w:rsidR="00266C4F" w:rsidRPr="00A94061" w:rsidRDefault="00266C4F" w:rsidP="00266C4F">
      <w:pPr>
        <w:widowControl w:val="0"/>
        <w:numPr>
          <w:ilvl w:val="0"/>
          <w:numId w:val="23"/>
        </w:numPr>
        <w:tabs>
          <w:tab w:val="clear" w:pos="2345"/>
          <w:tab w:val="num" w:pos="1134"/>
          <w:tab w:val="num" w:pos="1701"/>
          <w:tab w:val="left" w:pos="4962"/>
        </w:tabs>
        <w:autoSpaceDE w:val="0"/>
        <w:autoSpaceDN w:val="0"/>
        <w:adjustRightInd w:val="0"/>
        <w:spacing w:before="100" w:beforeAutospacing="1" w:after="100" w:afterAutospacing="1"/>
        <w:ind w:left="0" w:firstLine="567"/>
        <w:jc w:val="center"/>
        <w:rPr>
          <w:sz w:val="28"/>
          <w:szCs w:val="28"/>
        </w:rPr>
      </w:pPr>
      <w:r w:rsidRPr="00A94061">
        <w:rPr>
          <w:sz w:val="28"/>
          <w:szCs w:val="28"/>
        </w:rPr>
        <w:t xml:space="preserve">Обязанности </w:t>
      </w:r>
      <w:proofErr w:type="gramStart"/>
      <w:r w:rsidRPr="00A94061">
        <w:rPr>
          <w:sz w:val="28"/>
          <w:szCs w:val="28"/>
        </w:rPr>
        <w:t>ответственного</w:t>
      </w:r>
      <w:proofErr w:type="gramEnd"/>
    </w:p>
    <w:p w:rsidR="00266C4F" w:rsidRPr="00A94061" w:rsidRDefault="00266C4F" w:rsidP="00500FE7">
      <w:pPr>
        <w:widowControl w:val="0"/>
        <w:tabs>
          <w:tab w:val="left" w:pos="1080"/>
          <w:tab w:val="num" w:pos="1134"/>
          <w:tab w:val="left" w:pos="1260"/>
          <w:tab w:val="left" w:pos="1418"/>
          <w:tab w:val="num" w:pos="1701"/>
        </w:tabs>
        <w:autoSpaceDE w:val="0"/>
        <w:autoSpaceDN w:val="0"/>
        <w:adjustRightInd w:val="0"/>
        <w:ind w:firstLine="851"/>
        <w:jc w:val="both"/>
        <w:rPr>
          <w:sz w:val="28"/>
          <w:szCs w:val="28"/>
        </w:rPr>
      </w:pPr>
      <w:r w:rsidRPr="00A94061">
        <w:rPr>
          <w:sz w:val="28"/>
          <w:szCs w:val="28"/>
        </w:rPr>
        <w:t>Ответственный обязан:</w:t>
      </w:r>
    </w:p>
    <w:p w:rsidR="00266C4F" w:rsidRPr="00A94061" w:rsidRDefault="00266C4F" w:rsidP="00500FE7">
      <w:pPr>
        <w:pStyle w:val="af3"/>
        <w:numPr>
          <w:ilvl w:val="1"/>
          <w:numId w:val="23"/>
        </w:numPr>
        <w:shd w:val="clear" w:color="auto" w:fill="FDFEFF"/>
        <w:tabs>
          <w:tab w:val="left" w:pos="960"/>
          <w:tab w:val="num" w:pos="1134"/>
          <w:tab w:val="left" w:pos="1418"/>
        </w:tabs>
        <w:spacing w:before="0" w:beforeAutospacing="0" w:after="0" w:afterAutospacing="0"/>
        <w:ind w:left="0" w:firstLine="851"/>
        <w:jc w:val="both"/>
        <w:rPr>
          <w:sz w:val="28"/>
          <w:szCs w:val="28"/>
        </w:rPr>
      </w:pPr>
      <w:r w:rsidRPr="00A94061">
        <w:rPr>
          <w:sz w:val="28"/>
          <w:szCs w:val="28"/>
        </w:rPr>
        <w:t xml:space="preserve">Обеспечивать выполнение режимных и организационных мероприятий на месте эксплуатации </w:t>
      </w:r>
      <w:proofErr w:type="spellStart"/>
      <w:r w:rsidRPr="00A94061">
        <w:rPr>
          <w:sz w:val="28"/>
          <w:szCs w:val="28"/>
        </w:rPr>
        <w:t>ИСПДн</w:t>
      </w:r>
      <w:proofErr w:type="spellEnd"/>
      <w:r w:rsidRPr="00A94061">
        <w:rPr>
          <w:sz w:val="28"/>
          <w:szCs w:val="28"/>
        </w:rPr>
        <w:t>, а также следить за выполнением требований по условиям размещения средств вычислительной техники и их сохранностью.</w:t>
      </w:r>
    </w:p>
    <w:p w:rsidR="00266C4F" w:rsidRPr="00A94061" w:rsidRDefault="00266C4F" w:rsidP="00500FE7">
      <w:pPr>
        <w:pStyle w:val="af3"/>
        <w:numPr>
          <w:ilvl w:val="1"/>
          <w:numId w:val="23"/>
        </w:numPr>
        <w:shd w:val="clear" w:color="auto" w:fill="FDFEFF"/>
        <w:tabs>
          <w:tab w:val="left" w:pos="960"/>
          <w:tab w:val="num" w:pos="1134"/>
          <w:tab w:val="left" w:pos="1418"/>
        </w:tabs>
        <w:ind w:left="0" w:firstLine="851"/>
        <w:jc w:val="both"/>
        <w:rPr>
          <w:sz w:val="28"/>
          <w:szCs w:val="28"/>
        </w:rPr>
      </w:pPr>
      <w:proofErr w:type="gramStart"/>
      <w:r w:rsidRPr="00A94061">
        <w:rPr>
          <w:sz w:val="28"/>
          <w:szCs w:val="28"/>
        </w:rPr>
        <w:t>Знать и предоставлять ответственному за организацию обработки персональных данных изменения к списку лиц, доступ которых к персональным  данным необходим для выполнения трудовых обязанностей.</w:t>
      </w:r>
      <w:proofErr w:type="gramEnd"/>
    </w:p>
    <w:p w:rsidR="00266C4F" w:rsidRPr="00A94061" w:rsidRDefault="00266C4F" w:rsidP="00500FE7">
      <w:pPr>
        <w:pStyle w:val="af3"/>
        <w:numPr>
          <w:ilvl w:val="1"/>
          <w:numId w:val="23"/>
        </w:numPr>
        <w:shd w:val="clear" w:color="auto" w:fill="FDFEFF"/>
        <w:tabs>
          <w:tab w:val="left" w:pos="960"/>
          <w:tab w:val="num" w:pos="1134"/>
          <w:tab w:val="left" w:pos="1418"/>
        </w:tabs>
        <w:ind w:left="0" w:firstLine="851"/>
        <w:jc w:val="both"/>
        <w:rPr>
          <w:sz w:val="28"/>
          <w:szCs w:val="28"/>
        </w:rPr>
      </w:pPr>
      <w:r w:rsidRPr="00A94061">
        <w:rPr>
          <w:sz w:val="28"/>
          <w:szCs w:val="28"/>
        </w:rPr>
        <w:t xml:space="preserve">Проводить инструктаж и консультации пользователей </w:t>
      </w:r>
      <w:proofErr w:type="spellStart"/>
      <w:r w:rsidRPr="00A94061">
        <w:rPr>
          <w:sz w:val="28"/>
          <w:szCs w:val="28"/>
        </w:rPr>
        <w:t>ИСПДн</w:t>
      </w:r>
      <w:proofErr w:type="spellEnd"/>
      <w:r w:rsidRPr="00A94061">
        <w:rPr>
          <w:sz w:val="28"/>
          <w:szCs w:val="28"/>
        </w:rPr>
        <w:t xml:space="preserve"> по соблюдению режима конфиденциальности.</w:t>
      </w:r>
    </w:p>
    <w:p w:rsidR="00266C4F" w:rsidRPr="00A94061" w:rsidRDefault="00266C4F" w:rsidP="00500FE7">
      <w:pPr>
        <w:pStyle w:val="af3"/>
        <w:numPr>
          <w:ilvl w:val="1"/>
          <w:numId w:val="23"/>
        </w:numPr>
        <w:shd w:val="clear" w:color="auto" w:fill="FDFEFF"/>
        <w:tabs>
          <w:tab w:val="left" w:pos="960"/>
          <w:tab w:val="num" w:pos="1134"/>
          <w:tab w:val="left" w:pos="1418"/>
        </w:tabs>
        <w:ind w:left="0" w:firstLine="851"/>
        <w:jc w:val="both"/>
        <w:rPr>
          <w:sz w:val="28"/>
          <w:szCs w:val="28"/>
        </w:rPr>
      </w:pPr>
      <w:r w:rsidRPr="00A94061">
        <w:rPr>
          <w:sz w:val="28"/>
          <w:szCs w:val="28"/>
        </w:rPr>
        <w:t xml:space="preserve">Участвовать в определении полномочий пользователей </w:t>
      </w:r>
      <w:proofErr w:type="spellStart"/>
      <w:r w:rsidRPr="00A94061">
        <w:rPr>
          <w:sz w:val="28"/>
          <w:szCs w:val="28"/>
        </w:rPr>
        <w:t>ИСПДн</w:t>
      </w:r>
      <w:proofErr w:type="spellEnd"/>
      <w:r w:rsidRPr="00A94061">
        <w:rPr>
          <w:sz w:val="28"/>
          <w:szCs w:val="28"/>
        </w:rPr>
        <w:t xml:space="preserve"> (оформлении разрешительной системы доступа), минимально необходимых им для выполнения трудовых обязанностей.</w:t>
      </w:r>
    </w:p>
    <w:p w:rsidR="00266C4F" w:rsidRPr="00A94061" w:rsidRDefault="00266C4F" w:rsidP="00500FE7">
      <w:pPr>
        <w:pStyle w:val="af3"/>
        <w:numPr>
          <w:ilvl w:val="1"/>
          <w:numId w:val="23"/>
        </w:numPr>
        <w:shd w:val="clear" w:color="auto" w:fill="FDFEFF"/>
        <w:tabs>
          <w:tab w:val="left" w:pos="960"/>
          <w:tab w:val="num" w:pos="1134"/>
          <w:tab w:val="left" w:pos="1418"/>
        </w:tabs>
        <w:ind w:left="0" w:firstLine="851"/>
        <w:jc w:val="both"/>
        <w:rPr>
          <w:sz w:val="28"/>
          <w:szCs w:val="28"/>
        </w:rPr>
      </w:pPr>
      <w:r w:rsidRPr="00A94061">
        <w:rPr>
          <w:sz w:val="28"/>
          <w:szCs w:val="28"/>
        </w:rPr>
        <w:t>Организовывать периодический контроль пользователей по соблюдению ими режима конфиденциальности, правил работы со съемными машинными носителями информации, выполнению организационных мер по защите информации, а также принимать участие в проведении проверок уполномоченными структурами.</w:t>
      </w:r>
    </w:p>
    <w:p w:rsidR="00266C4F" w:rsidRPr="00A94061" w:rsidRDefault="00266C4F" w:rsidP="00500FE7">
      <w:pPr>
        <w:pStyle w:val="af3"/>
        <w:numPr>
          <w:ilvl w:val="1"/>
          <w:numId w:val="23"/>
        </w:numPr>
        <w:shd w:val="clear" w:color="auto" w:fill="FDFEFF"/>
        <w:tabs>
          <w:tab w:val="left" w:pos="960"/>
          <w:tab w:val="num" w:pos="1134"/>
          <w:tab w:val="left" w:pos="1418"/>
        </w:tabs>
        <w:ind w:left="0" w:firstLine="851"/>
        <w:jc w:val="both"/>
        <w:rPr>
          <w:sz w:val="28"/>
          <w:szCs w:val="28"/>
        </w:rPr>
      </w:pPr>
      <w:r w:rsidRPr="00A94061">
        <w:rPr>
          <w:sz w:val="28"/>
          <w:szCs w:val="28"/>
        </w:rPr>
        <w:t>Контролировать осуществление мероприятий по установке и настройке средств защиты.</w:t>
      </w:r>
    </w:p>
    <w:p w:rsidR="00266C4F" w:rsidRPr="00A94061" w:rsidRDefault="00266C4F" w:rsidP="00500FE7">
      <w:pPr>
        <w:pStyle w:val="af3"/>
        <w:numPr>
          <w:ilvl w:val="1"/>
          <w:numId w:val="23"/>
        </w:numPr>
        <w:shd w:val="clear" w:color="auto" w:fill="FDFEFF"/>
        <w:tabs>
          <w:tab w:val="left" w:pos="960"/>
          <w:tab w:val="num" w:pos="1134"/>
          <w:tab w:val="left" w:pos="1418"/>
        </w:tabs>
        <w:ind w:left="0" w:firstLine="851"/>
        <w:jc w:val="both"/>
        <w:rPr>
          <w:sz w:val="28"/>
          <w:szCs w:val="28"/>
        </w:rPr>
      </w:pPr>
      <w:r w:rsidRPr="00A94061">
        <w:rPr>
          <w:sz w:val="28"/>
          <w:szCs w:val="28"/>
        </w:rPr>
        <w:t>Организовывать работы по плановому контролю работоспособности технических средств защиты персональных данных, охраны объекта, средств защиты информации от несанкционированного доступа.</w:t>
      </w:r>
    </w:p>
    <w:p w:rsidR="00266C4F" w:rsidRPr="00A94061" w:rsidRDefault="00266C4F" w:rsidP="00500FE7">
      <w:pPr>
        <w:pStyle w:val="af3"/>
        <w:numPr>
          <w:ilvl w:val="1"/>
          <w:numId w:val="23"/>
        </w:numPr>
        <w:shd w:val="clear" w:color="auto" w:fill="FDFEFF"/>
        <w:tabs>
          <w:tab w:val="left" w:pos="960"/>
          <w:tab w:val="num" w:pos="1134"/>
          <w:tab w:val="left" w:pos="1418"/>
        </w:tabs>
        <w:ind w:left="0" w:firstLine="851"/>
        <w:jc w:val="both"/>
        <w:rPr>
          <w:sz w:val="28"/>
          <w:szCs w:val="28"/>
        </w:rPr>
      </w:pPr>
      <w:r w:rsidRPr="00A94061">
        <w:rPr>
          <w:sz w:val="28"/>
          <w:szCs w:val="28"/>
        </w:rPr>
        <w:t>Контролировать периодическое резервное копирование баз персональных данных и сопутствующей защищаемой информации.</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 xml:space="preserve">По указанию руководства своевременно и точно отражать изменения в локальных нормативно-правовых актах по управлению </w:t>
      </w:r>
      <w:r w:rsidRPr="00A94061">
        <w:rPr>
          <w:sz w:val="28"/>
          <w:szCs w:val="28"/>
        </w:rPr>
        <w:lastRenderedPageBreak/>
        <w:t xml:space="preserve">средствами защиты информации в </w:t>
      </w:r>
      <w:proofErr w:type="spellStart"/>
      <w:r w:rsidRPr="00A94061">
        <w:rPr>
          <w:sz w:val="28"/>
          <w:szCs w:val="28"/>
        </w:rPr>
        <w:t>ИСПДн</w:t>
      </w:r>
      <w:proofErr w:type="spellEnd"/>
      <w:r w:rsidRPr="00A94061">
        <w:rPr>
          <w:sz w:val="28"/>
          <w:szCs w:val="28"/>
        </w:rPr>
        <w:t xml:space="preserve"> и по правилам обработки персональных данных.</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 xml:space="preserve">Знать перечень и условия обработки персональных данных в администрации </w:t>
      </w:r>
      <w:r w:rsidR="00500FE7">
        <w:rPr>
          <w:sz w:val="28"/>
          <w:szCs w:val="28"/>
        </w:rPr>
        <w:t>сельского</w:t>
      </w:r>
      <w:r w:rsidRPr="00A94061">
        <w:rPr>
          <w:sz w:val="28"/>
          <w:szCs w:val="28"/>
        </w:rPr>
        <w:t xml:space="preserve"> поселения.</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Знать перечень установленных в подразделении технических средств, входящих в состав информационных систем, и перечень задач, решаемых с их использованием.</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Обеспечивать соблюдение работниками утвержденного порядка проведения работ по установке и модернизации аппаратных и программных средств компьютеров и серверов из состава информационных систем.</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 xml:space="preserve">Осуществлять </w:t>
      </w:r>
      <w:proofErr w:type="gramStart"/>
      <w:r w:rsidRPr="00A94061">
        <w:rPr>
          <w:sz w:val="28"/>
          <w:szCs w:val="28"/>
        </w:rPr>
        <w:t>контроль за</w:t>
      </w:r>
      <w:proofErr w:type="gramEnd"/>
      <w:r w:rsidRPr="00A94061">
        <w:rPr>
          <w:sz w:val="28"/>
          <w:szCs w:val="28"/>
        </w:rPr>
        <w:t xml:space="preserve"> порядком учета, создания, хранения и использования машинных (выходных) документов, содержащих персональные данные.</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 xml:space="preserve">При выявлении возможных каналов неправомерного вмешательства в процесс функционирования информационных систем и осуществления несанкционированного доступа к персональным данным и техническим средствам из состава информационных систем подразделения, сообщать о них </w:t>
      </w:r>
      <w:r w:rsidRPr="00A94061">
        <w:rPr>
          <w:color w:val="000000"/>
          <w:sz w:val="28"/>
          <w:szCs w:val="28"/>
        </w:rPr>
        <w:t xml:space="preserve"> заместителю главы </w:t>
      </w:r>
      <w:r w:rsidR="00500FE7">
        <w:rPr>
          <w:color w:val="000000"/>
          <w:sz w:val="28"/>
          <w:szCs w:val="28"/>
        </w:rPr>
        <w:t>сельского поселения Болчары.</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Инструктировать работников по вопросам обеспечения информационной безопасности и правилам работы с применяемыми средствами зашиты информации.</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Знать законодательство РФ о персональных данных, следить за его изменениями.</w:t>
      </w:r>
    </w:p>
    <w:p w:rsidR="00266C4F" w:rsidRPr="00A94061" w:rsidRDefault="00266C4F" w:rsidP="00500FE7">
      <w:pPr>
        <w:pStyle w:val="af3"/>
        <w:numPr>
          <w:ilvl w:val="1"/>
          <w:numId w:val="23"/>
        </w:numPr>
        <w:shd w:val="clear" w:color="auto" w:fill="FDFEFF"/>
        <w:tabs>
          <w:tab w:val="clear" w:pos="4762"/>
          <w:tab w:val="left" w:pos="960"/>
          <w:tab w:val="num" w:pos="1134"/>
          <w:tab w:val="num" w:pos="1560"/>
        </w:tabs>
        <w:ind w:left="0" w:firstLine="851"/>
        <w:jc w:val="both"/>
        <w:rPr>
          <w:sz w:val="28"/>
          <w:szCs w:val="28"/>
        </w:rPr>
      </w:pPr>
      <w:r w:rsidRPr="00A94061">
        <w:rPr>
          <w:sz w:val="28"/>
          <w:szCs w:val="28"/>
        </w:rPr>
        <w:t>Проводить разбирательства и составление заключений по фактам несоблюдения условий хранения носителей персональных данных, нарушения правил работы с документами, содержащими персональные данные, или по другим нарушениям, которые могут привести к снижению уровня защищенности персональных данных.</w:t>
      </w:r>
    </w:p>
    <w:p w:rsidR="00266C4F" w:rsidRDefault="00266C4F" w:rsidP="00500FE7">
      <w:pPr>
        <w:pStyle w:val="af3"/>
        <w:numPr>
          <w:ilvl w:val="1"/>
          <w:numId w:val="23"/>
        </w:numPr>
        <w:shd w:val="clear" w:color="auto" w:fill="FDFEFF"/>
        <w:tabs>
          <w:tab w:val="clear" w:pos="4762"/>
          <w:tab w:val="left" w:pos="960"/>
          <w:tab w:val="num" w:pos="1134"/>
          <w:tab w:val="num" w:pos="1560"/>
        </w:tabs>
        <w:spacing w:before="0" w:beforeAutospacing="0" w:after="0" w:afterAutospacing="0"/>
        <w:ind w:left="0" w:firstLine="851"/>
        <w:jc w:val="both"/>
        <w:rPr>
          <w:sz w:val="28"/>
          <w:szCs w:val="28"/>
        </w:rPr>
      </w:pPr>
      <w:r w:rsidRPr="00A94061">
        <w:rPr>
          <w:sz w:val="28"/>
          <w:szCs w:val="28"/>
        </w:rPr>
        <w:t>Выполнять иные мероприятия, требуемые нормативными документами по защите персональных данных.</w:t>
      </w:r>
    </w:p>
    <w:p w:rsidR="00500FE7" w:rsidRPr="00500FE7" w:rsidRDefault="00500FE7" w:rsidP="00500FE7">
      <w:pPr>
        <w:pStyle w:val="af3"/>
        <w:shd w:val="clear" w:color="auto" w:fill="FDFEFF"/>
        <w:tabs>
          <w:tab w:val="left" w:pos="960"/>
          <w:tab w:val="num" w:pos="1134"/>
          <w:tab w:val="num" w:pos="1560"/>
        </w:tabs>
        <w:spacing w:before="0" w:beforeAutospacing="0" w:after="0" w:afterAutospacing="0"/>
        <w:ind w:left="851"/>
        <w:jc w:val="both"/>
        <w:rPr>
          <w:sz w:val="28"/>
          <w:szCs w:val="28"/>
        </w:rPr>
      </w:pPr>
    </w:p>
    <w:p w:rsidR="00266C4F" w:rsidRPr="00A94061" w:rsidRDefault="00266C4F" w:rsidP="00266C4F">
      <w:pPr>
        <w:widowControl w:val="0"/>
        <w:numPr>
          <w:ilvl w:val="0"/>
          <w:numId w:val="23"/>
        </w:numPr>
        <w:tabs>
          <w:tab w:val="num" w:pos="1134"/>
          <w:tab w:val="num" w:pos="1701"/>
        </w:tabs>
        <w:autoSpaceDE w:val="0"/>
        <w:autoSpaceDN w:val="0"/>
        <w:adjustRightInd w:val="0"/>
        <w:ind w:left="0" w:firstLine="567"/>
        <w:jc w:val="center"/>
        <w:rPr>
          <w:sz w:val="28"/>
          <w:szCs w:val="28"/>
        </w:rPr>
      </w:pPr>
      <w:r w:rsidRPr="00A94061">
        <w:rPr>
          <w:sz w:val="28"/>
          <w:szCs w:val="28"/>
        </w:rPr>
        <w:t>Права ответственного</w:t>
      </w:r>
    </w:p>
    <w:p w:rsidR="00266C4F" w:rsidRPr="00A94061" w:rsidRDefault="00266C4F" w:rsidP="00266C4F">
      <w:pPr>
        <w:widowControl w:val="0"/>
        <w:tabs>
          <w:tab w:val="num" w:pos="1134"/>
        </w:tabs>
        <w:autoSpaceDE w:val="0"/>
        <w:autoSpaceDN w:val="0"/>
        <w:adjustRightInd w:val="0"/>
        <w:ind w:left="851" w:firstLine="567"/>
        <w:rPr>
          <w:sz w:val="28"/>
          <w:szCs w:val="28"/>
        </w:rPr>
      </w:pPr>
    </w:p>
    <w:p w:rsidR="00266C4F" w:rsidRPr="00A94061" w:rsidRDefault="00266C4F" w:rsidP="00500FE7">
      <w:pPr>
        <w:widowControl w:val="0"/>
        <w:tabs>
          <w:tab w:val="left" w:pos="600"/>
          <w:tab w:val="left" w:pos="1080"/>
          <w:tab w:val="num" w:pos="1134"/>
          <w:tab w:val="left" w:pos="1260"/>
          <w:tab w:val="num" w:pos="1701"/>
        </w:tabs>
        <w:autoSpaceDE w:val="0"/>
        <w:autoSpaceDN w:val="0"/>
        <w:adjustRightInd w:val="0"/>
        <w:ind w:firstLine="851"/>
        <w:jc w:val="both"/>
        <w:rPr>
          <w:sz w:val="28"/>
          <w:szCs w:val="28"/>
        </w:rPr>
      </w:pPr>
      <w:proofErr w:type="gramStart"/>
      <w:r w:rsidRPr="00A94061">
        <w:rPr>
          <w:sz w:val="28"/>
          <w:szCs w:val="28"/>
        </w:rPr>
        <w:t>Ответственный</w:t>
      </w:r>
      <w:proofErr w:type="gramEnd"/>
      <w:r w:rsidRPr="00A94061">
        <w:rPr>
          <w:sz w:val="28"/>
          <w:szCs w:val="28"/>
        </w:rPr>
        <w:t xml:space="preserve"> имеет право:</w:t>
      </w:r>
    </w:p>
    <w:p w:rsidR="00266C4F" w:rsidRPr="00A94061" w:rsidRDefault="00500FE7" w:rsidP="00500FE7">
      <w:pPr>
        <w:pStyle w:val="af3"/>
        <w:numPr>
          <w:ilvl w:val="1"/>
          <w:numId w:val="23"/>
        </w:numPr>
        <w:shd w:val="clear" w:color="auto" w:fill="FDFEFF"/>
        <w:tabs>
          <w:tab w:val="left" w:pos="960"/>
          <w:tab w:val="num" w:pos="1134"/>
          <w:tab w:val="num" w:pos="1276"/>
        </w:tabs>
        <w:spacing w:before="0" w:beforeAutospacing="0" w:after="0" w:afterAutospacing="0"/>
        <w:ind w:left="0" w:firstLine="851"/>
        <w:jc w:val="both"/>
        <w:rPr>
          <w:sz w:val="28"/>
          <w:szCs w:val="28"/>
        </w:rPr>
      </w:pPr>
      <w:r>
        <w:rPr>
          <w:sz w:val="28"/>
          <w:szCs w:val="28"/>
        </w:rPr>
        <w:t xml:space="preserve"> </w:t>
      </w:r>
      <w:proofErr w:type="gramStart"/>
      <w:r w:rsidR="00266C4F" w:rsidRPr="00A94061">
        <w:rPr>
          <w:sz w:val="28"/>
          <w:szCs w:val="28"/>
        </w:rPr>
        <w:t>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266C4F" w:rsidRPr="00A94061" w:rsidRDefault="00500FE7" w:rsidP="00500FE7">
      <w:pPr>
        <w:pStyle w:val="af3"/>
        <w:numPr>
          <w:ilvl w:val="1"/>
          <w:numId w:val="23"/>
        </w:numPr>
        <w:shd w:val="clear" w:color="auto" w:fill="FDFEFF"/>
        <w:tabs>
          <w:tab w:val="left" w:pos="960"/>
          <w:tab w:val="num" w:pos="1134"/>
          <w:tab w:val="num" w:pos="1276"/>
        </w:tabs>
        <w:ind w:left="0" w:firstLine="851"/>
        <w:jc w:val="both"/>
        <w:rPr>
          <w:sz w:val="28"/>
          <w:szCs w:val="28"/>
        </w:rPr>
      </w:pPr>
      <w:r>
        <w:rPr>
          <w:sz w:val="28"/>
          <w:szCs w:val="28"/>
        </w:rPr>
        <w:t xml:space="preserve"> </w:t>
      </w:r>
      <w:r w:rsidR="00266C4F" w:rsidRPr="00A94061">
        <w:rPr>
          <w:sz w:val="28"/>
          <w:szCs w:val="28"/>
        </w:rPr>
        <w:t>Инициировать блокирование доступа работников к персональным данным, если это необходимо для предотвращения нарушения режима защиты персональных данных.</w:t>
      </w:r>
    </w:p>
    <w:p w:rsidR="00266C4F" w:rsidRPr="00A94061" w:rsidRDefault="00500FE7" w:rsidP="00500FE7">
      <w:pPr>
        <w:pStyle w:val="af3"/>
        <w:numPr>
          <w:ilvl w:val="1"/>
          <w:numId w:val="23"/>
        </w:numPr>
        <w:shd w:val="clear" w:color="auto" w:fill="FDFEFF"/>
        <w:tabs>
          <w:tab w:val="left" w:pos="960"/>
          <w:tab w:val="num" w:pos="1134"/>
          <w:tab w:val="num" w:pos="1276"/>
        </w:tabs>
        <w:ind w:left="0" w:firstLine="851"/>
        <w:jc w:val="both"/>
        <w:rPr>
          <w:sz w:val="28"/>
          <w:szCs w:val="28"/>
        </w:rPr>
      </w:pPr>
      <w:r>
        <w:rPr>
          <w:sz w:val="28"/>
          <w:szCs w:val="28"/>
        </w:rPr>
        <w:t xml:space="preserve"> </w:t>
      </w:r>
      <w:r w:rsidR="00266C4F" w:rsidRPr="00A94061">
        <w:rPr>
          <w:sz w:val="28"/>
          <w:szCs w:val="28"/>
        </w:rPr>
        <w:t>Участвовать в разработке мероприятий по совершенствованию системы защиты персональных данных.</w:t>
      </w:r>
    </w:p>
    <w:p w:rsidR="00266C4F" w:rsidRPr="00A94061" w:rsidRDefault="00500FE7" w:rsidP="00500FE7">
      <w:pPr>
        <w:pStyle w:val="af3"/>
        <w:numPr>
          <w:ilvl w:val="1"/>
          <w:numId w:val="23"/>
        </w:numPr>
        <w:shd w:val="clear" w:color="auto" w:fill="FDFEFF"/>
        <w:tabs>
          <w:tab w:val="left" w:pos="960"/>
          <w:tab w:val="num" w:pos="1134"/>
          <w:tab w:val="num" w:pos="1276"/>
        </w:tabs>
        <w:ind w:left="0" w:firstLine="851"/>
        <w:jc w:val="both"/>
        <w:rPr>
          <w:sz w:val="28"/>
          <w:szCs w:val="28"/>
        </w:rPr>
      </w:pPr>
      <w:r>
        <w:rPr>
          <w:sz w:val="28"/>
          <w:szCs w:val="28"/>
        </w:rPr>
        <w:t xml:space="preserve"> </w:t>
      </w:r>
      <w:proofErr w:type="gramStart"/>
      <w:r w:rsidR="00266C4F" w:rsidRPr="00A94061">
        <w:rPr>
          <w:sz w:val="28"/>
          <w:szCs w:val="28"/>
        </w:rPr>
        <w:t xml:space="preserve">Инициировать проведение служебных расследований по фактам нарушения установленных требований обеспечения информационной </w:t>
      </w:r>
      <w:r w:rsidR="00266C4F" w:rsidRPr="00A94061">
        <w:rPr>
          <w:sz w:val="28"/>
          <w:szCs w:val="28"/>
        </w:rPr>
        <w:lastRenderedPageBreak/>
        <w:t>безопасности, несоблюдения условий хранения носителей персональных данных, нарушения правил работы с документами, содержащими персональные данные, несанкционированного доступа, утраты, порчи защищаемых носителей персональных данных и технических средств из состава информационных систем или по другим нарушениям, которые могут привести к снижению уровня защищенности персональных данных.</w:t>
      </w:r>
      <w:proofErr w:type="gramEnd"/>
    </w:p>
    <w:p w:rsidR="00266C4F" w:rsidRPr="00A94061" w:rsidRDefault="00500FE7" w:rsidP="00500FE7">
      <w:pPr>
        <w:pStyle w:val="af3"/>
        <w:numPr>
          <w:ilvl w:val="1"/>
          <w:numId w:val="23"/>
        </w:numPr>
        <w:shd w:val="clear" w:color="auto" w:fill="FDFEFF"/>
        <w:tabs>
          <w:tab w:val="left" w:pos="960"/>
          <w:tab w:val="num" w:pos="1134"/>
          <w:tab w:val="num" w:pos="1276"/>
        </w:tabs>
        <w:ind w:left="0" w:firstLine="851"/>
        <w:jc w:val="both"/>
        <w:rPr>
          <w:sz w:val="28"/>
          <w:szCs w:val="28"/>
        </w:rPr>
      </w:pPr>
      <w:r>
        <w:rPr>
          <w:sz w:val="28"/>
          <w:szCs w:val="28"/>
        </w:rPr>
        <w:t xml:space="preserve"> </w:t>
      </w:r>
      <w:r w:rsidR="00266C4F" w:rsidRPr="00A94061">
        <w:rPr>
          <w:sz w:val="28"/>
          <w:szCs w:val="28"/>
        </w:rPr>
        <w:t>Обращаться к руководителю подразделения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266C4F" w:rsidRDefault="00500FE7" w:rsidP="00500FE7">
      <w:pPr>
        <w:pStyle w:val="af3"/>
        <w:numPr>
          <w:ilvl w:val="1"/>
          <w:numId w:val="23"/>
        </w:numPr>
        <w:shd w:val="clear" w:color="auto" w:fill="FDFEFF"/>
        <w:tabs>
          <w:tab w:val="left" w:pos="960"/>
          <w:tab w:val="num" w:pos="1134"/>
          <w:tab w:val="num" w:pos="1276"/>
        </w:tabs>
        <w:spacing w:before="0" w:beforeAutospacing="0" w:after="0" w:afterAutospacing="0"/>
        <w:ind w:left="0" w:firstLine="851"/>
        <w:jc w:val="both"/>
        <w:rPr>
          <w:sz w:val="28"/>
          <w:szCs w:val="28"/>
        </w:rPr>
      </w:pPr>
      <w:r>
        <w:rPr>
          <w:sz w:val="28"/>
          <w:szCs w:val="28"/>
        </w:rPr>
        <w:t xml:space="preserve"> </w:t>
      </w:r>
      <w:r w:rsidR="00266C4F" w:rsidRPr="00A94061">
        <w:rPr>
          <w:sz w:val="28"/>
          <w:szCs w:val="28"/>
        </w:rPr>
        <w:t xml:space="preserve">Подавать свои предложения по совершенствованию мер защиты персональных данных в </w:t>
      </w:r>
      <w:proofErr w:type="spellStart"/>
      <w:r w:rsidR="00266C4F" w:rsidRPr="00A94061">
        <w:rPr>
          <w:sz w:val="28"/>
          <w:szCs w:val="28"/>
        </w:rPr>
        <w:t>ИСПДн</w:t>
      </w:r>
      <w:proofErr w:type="spellEnd"/>
      <w:r w:rsidR="00266C4F" w:rsidRPr="00A94061">
        <w:rPr>
          <w:sz w:val="28"/>
          <w:szCs w:val="28"/>
        </w:rPr>
        <w:t xml:space="preserve">, разработке и принятии мер по предотвращению возможных опасных последствий нарушений, приводящих к снижению уровня защищенности персональных данных. </w:t>
      </w:r>
    </w:p>
    <w:p w:rsidR="00500FE7" w:rsidRPr="00500FE7" w:rsidRDefault="00500FE7" w:rsidP="00500FE7">
      <w:pPr>
        <w:pStyle w:val="af3"/>
        <w:shd w:val="clear" w:color="auto" w:fill="FDFEFF"/>
        <w:tabs>
          <w:tab w:val="left" w:pos="960"/>
          <w:tab w:val="num" w:pos="1134"/>
          <w:tab w:val="num" w:pos="1276"/>
        </w:tabs>
        <w:spacing w:before="0" w:beforeAutospacing="0" w:after="0" w:afterAutospacing="0"/>
        <w:ind w:left="567"/>
        <w:jc w:val="both"/>
        <w:rPr>
          <w:sz w:val="28"/>
          <w:szCs w:val="28"/>
        </w:rPr>
      </w:pPr>
    </w:p>
    <w:p w:rsidR="00266C4F" w:rsidRPr="00A94061" w:rsidRDefault="00266C4F" w:rsidP="00266C4F">
      <w:pPr>
        <w:widowControl w:val="0"/>
        <w:numPr>
          <w:ilvl w:val="0"/>
          <w:numId w:val="23"/>
        </w:numPr>
        <w:tabs>
          <w:tab w:val="left" w:pos="600"/>
          <w:tab w:val="left" w:pos="720"/>
          <w:tab w:val="num" w:pos="1134"/>
          <w:tab w:val="left" w:pos="1260"/>
          <w:tab w:val="num" w:pos="1701"/>
        </w:tabs>
        <w:ind w:left="0" w:firstLine="567"/>
        <w:jc w:val="center"/>
        <w:rPr>
          <w:rStyle w:val="aff4"/>
          <w:b w:val="0"/>
          <w:bCs w:val="0"/>
          <w:sz w:val="28"/>
          <w:szCs w:val="28"/>
        </w:rPr>
      </w:pPr>
      <w:r w:rsidRPr="00A94061">
        <w:rPr>
          <w:rStyle w:val="aff4"/>
          <w:b w:val="0"/>
          <w:bCs w:val="0"/>
          <w:sz w:val="28"/>
          <w:szCs w:val="28"/>
        </w:rPr>
        <w:t>Действия при обнаружении попыток несанкционированного доступа</w:t>
      </w:r>
    </w:p>
    <w:p w:rsidR="00266C4F" w:rsidRPr="00A94061" w:rsidRDefault="00266C4F" w:rsidP="00266C4F">
      <w:pPr>
        <w:widowControl w:val="0"/>
        <w:tabs>
          <w:tab w:val="left" w:pos="600"/>
          <w:tab w:val="left" w:pos="720"/>
          <w:tab w:val="num" w:pos="1134"/>
          <w:tab w:val="left" w:pos="1260"/>
          <w:tab w:val="left" w:pos="1701"/>
        </w:tabs>
        <w:ind w:left="851" w:firstLine="567"/>
        <w:rPr>
          <w:rStyle w:val="aff4"/>
          <w:b w:val="0"/>
          <w:bCs w:val="0"/>
          <w:sz w:val="28"/>
          <w:szCs w:val="28"/>
        </w:rPr>
      </w:pPr>
    </w:p>
    <w:p w:rsidR="00266C4F" w:rsidRPr="00A94061" w:rsidRDefault="00266C4F" w:rsidP="00500FE7">
      <w:pPr>
        <w:pStyle w:val="af3"/>
        <w:numPr>
          <w:ilvl w:val="1"/>
          <w:numId w:val="23"/>
        </w:numPr>
        <w:shd w:val="clear" w:color="auto" w:fill="FDFEFF"/>
        <w:tabs>
          <w:tab w:val="left" w:pos="960"/>
          <w:tab w:val="num" w:pos="1134"/>
          <w:tab w:val="num" w:pos="1418"/>
        </w:tabs>
        <w:spacing w:before="0" w:beforeAutospacing="0" w:after="0" w:afterAutospacing="0"/>
        <w:ind w:left="0" w:firstLine="851"/>
        <w:jc w:val="both"/>
        <w:rPr>
          <w:sz w:val="28"/>
          <w:szCs w:val="28"/>
        </w:rPr>
      </w:pPr>
      <w:r w:rsidRPr="00A94061">
        <w:rPr>
          <w:sz w:val="28"/>
          <w:szCs w:val="28"/>
        </w:rPr>
        <w:t>К попыткам несанкционированного доступа относятся:</w:t>
      </w:r>
    </w:p>
    <w:p w:rsidR="00266C4F" w:rsidRPr="00A94061" w:rsidRDefault="00266C4F" w:rsidP="00500FE7">
      <w:pPr>
        <w:pStyle w:val="af3"/>
        <w:numPr>
          <w:ilvl w:val="2"/>
          <w:numId w:val="23"/>
        </w:numPr>
        <w:tabs>
          <w:tab w:val="left" w:pos="960"/>
          <w:tab w:val="num" w:pos="1134"/>
          <w:tab w:val="num" w:pos="1560"/>
        </w:tabs>
        <w:ind w:left="0" w:firstLine="851"/>
        <w:jc w:val="both"/>
        <w:rPr>
          <w:sz w:val="28"/>
          <w:szCs w:val="28"/>
        </w:rPr>
      </w:pPr>
      <w:r w:rsidRPr="00A94061">
        <w:rPr>
          <w:sz w:val="28"/>
          <w:szCs w:val="28"/>
        </w:rPr>
        <w:t>сеансы работы с персональными данными незарегистрированных пользователей, пользователей, нарушивших установленную периодичность доступа, или срок действия полномочий которых истек, или превышающих свои полномочия по доступу к данным;</w:t>
      </w:r>
    </w:p>
    <w:p w:rsidR="00266C4F" w:rsidRPr="00A94061" w:rsidRDefault="00266C4F" w:rsidP="00500FE7">
      <w:pPr>
        <w:pStyle w:val="af3"/>
        <w:numPr>
          <w:ilvl w:val="2"/>
          <w:numId w:val="23"/>
        </w:numPr>
        <w:tabs>
          <w:tab w:val="left" w:pos="960"/>
          <w:tab w:val="num" w:pos="1134"/>
          <w:tab w:val="num" w:pos="1560"/>
        </w:tabs>
        <w:ind w:left="0" w:firstLine="851"/>
        <w:jc w:val="both"/>
        <w:rPr>
          <w:sz w:val="28"/>
          <w:szCs w:val="28"/>
        </w:rPr>
      </w:pPr>
      <w:r w:rsidRPr="00A94061">
        <w:rPr>
          <w:sz w:val="28"/>
          <w:szCs w:val="28"/>
        </w:rPr>
        <w:t xml:space="preserve">действия постороннего лица, пытающегося получить доступ (или уже получившего доступ) к </w:t>
      </w:r>
      <w:proofErr w:type="spellStart"/>
      <w:r w:rsidRPr="00A94061">
        <w:rPr>
          <w:sz w:val="28"/>
          <w:szCs w:val="28"/>
        </w:rPr>
        <w:t>ИСПДн</w:t>
      </w:r>
      <w:proofErr w:type="spellEnd"/>
      <w:r w:rsidRPr="00A94061">
        <w:rPr>
          <w:sz w:val="28"/>
          <w:szCs w:val="28"/>
        </w:rPr>
        <w:t xml:space="preserve">, при использовании учетной записи администратора или другого пользователя </w:t>
      </w:r>
      <w:proofErr w:type="spellStart"/>
      <w:r w:rsidRPr="00A94061">
        <w:rPr>
          <w:sz w:val="28"/>
          <w:szCs w:val="28"/>
        </w:rPr>
        <w:t>ИСПДн</w:t>
      </w:r>
      <w:proofErr w:type="spellEnd"/>
      <w:r w:rsidRPr="00A94061">
        <w:rPr>
          <w:sz w:val="28"/>
          <w:szCs w:val="28"/>
        </w:rPr>
        <w:t>, методом подбора пароля, использования пароля, разглашенного владельцем учетной записи или любым другим методом.</w:t>
      </w:r>
    </w:p>
    <w:p w:rsidR="00266C4F" w:rsidRPr="00A94061" w:rsidRDefault="00266C4F" w:rsidP="00500FE7">
      <w:pPr>
        <w:pStyle w:val="af3"/>
        <w:numPr>
          <w:ilvl w:val="1"/>
          <w:numId w:val="23"/>
        </w:numPr>
        <w:shd w:val="clear" w:color="auto" w:fill="FDFEFF"/>
        <w:tabs>
          <w:tab w:val="left" w:pos="960"/>
          <w:tab w:val="num" w:pos="1134"/>
          <w:tab w:val="num" w:pos="1560"/>
        </w:tabs>
        <w:ind w:left="0" w:firstLine="851"/>
        <w:jc w:val="both"/>
        <w:rPr>
          <w:sz w:val="28"/>
          <w:szCs w:val="28"/>
        </w:rPr>
      </w:pPr>
      <w:r w:rsidRPr="00A94061">
        <w:rPr>
          <w:sz w:val="28"/>
          <w:szCs w:val="28"/>
        </w:rPr>
        <w:t xml:space="preserve">При выявлении факта несанкционированного доступа </w:t>
      </w:r>
      <w:proofErr w:type="gramStart"/>
      <w:r w:rsidRPr="00A94061">
        <w:rPr>
          <w:sz w:val="28"/>
          <w:szCs w:val="28"/>
        </w:rPr>
        <w:t>Ответственный</w:t>
      </w:r>
      <w:proofErr w:type="gramEnd"/>
      <w:r w:rsidRPr="00A94061">
        <w:rPr>
          <w:sz w:val="28"/>
          <w:szCs w:val="28"/>
        </w:rPr>
        <w:t xml:space="preserve"> обязан:</w:t>
      </w:r>
    </w:p>
    <w:p w:rsidR="00266C4F" w:rsidRPr="00A94061" w:rsidRDefault="00266C4F" w:rsidP="00500FE7">
      <w:pPr>
        <w:pStyle w:val="af3"/>
        <w:numPr>
          <w:ilvl w:val="2"/>
          <w:numId w:val="23"/>
        </w:numPr>
        <w:tabs>
          <w:tab w:val="left" w:pos="960"/>
          <w:tab w:val="num" w:pos="1134"/>
          <w:tab w:val="num" w:pos="1560"/>
        </w:tabs>
        <w:ind w:left="0" w:firstLine="851"/>
        <w:jc w:val="both"/>
        <w:rPr>
          <w:sz w:val="28"/>
          <w:szCs w:val="28"/>
        </w:rPr>
      </w:pPr>
      <w:r w:rsidRPr="00A94061">
        <w:rPr>
          <w:sz w:val="28"/>
          <w:szCs w:val="28"/>
        </w:rPr>
        <w:t>по возможности пресечь дальнейший несанкционированный доступ к персональным данным;</w:t>
      </w:r>
    </w:p>
    <w:p w:rsidR="00266C4F" w:rsidRPr="00A94061" w:rsidRDefault="00266C4F" w:rsidP="00500FE7">
      <w:pPr>
        <w:pStyle w:val="af3"/>
        <w:numPr>
          <w:ilvl w:val="2"/>
          <w:numId w:val="23"/>
        </w:numPr>
        <w:tabs>
          <w:tab w:val="left" w:pos="960"/>
          <w:tab w:val="num" w:pos="1134"/>
          <w:tab w:val="num" w:pos="1560"/>
        </w:tabs>
        <w:ind w:left="0" w:firstLine="851"/>
        <w:jc w:val="both"/>
        <w:rPr>
          <w:sz w:val="28"/>
          <w:szCs w:val="28"/>
        </w:rPr>
      </w:pPr>
      <w:r w:rsidRPr="00A94061">
        <w:rPr>
          <w:sz w:val="28"/>
          <w:szCs w:val="28"/>
        </w:rPr>
        <w:t xml:space="preserve">доложить </w:t>
      </w:r>
      <w:r w:rsidRPr="00A94061">
        <w:rPr>
          <w:color w:val="000000"/>
          <w:sz w:val="28"/>
          <w:szCs w:val="28"/>
        </w:rPr>
        <w:t xml:space="preserve">заместителю главы </w:t>
      </w:r>
      <w:r w:rsidR="00500FE7">
        <w:rPr>
          <w:color w:val="000000"/>
          <w:sz w:val="28"/>
          <w:szCs w:val="28"/>
        </w:rPr>
        <w:t>сельского поселения Болчары</w:t>
      </w:r>
      <w:r w:rsidRPr="00A94061">
        <w:rPr>
          <w:color w:val="000000"/>
          <w:sz w:val="28"/>
          <w:szCs w:val="28"/>
        </w:rPr>
        <w:t xml:space="preserve"> </w:t>
      </w:r>
      <w:r w:rsidRPr="00A94061">
        <w:rPr>
          <w:sz w:val="28"/>
          <w:szCs w:val="28"/>
        </w:rPr>
        <w:t>служебной запиской о факте несанкционированного доступа, его результате (успешный, неуспешный) и предпринятых действиях;</w:t>
      </w:r>
    </w:p>
    <w:p w:rsidR="00266C4F" w:rsidRPr="00A94061" w:rsidRDefault="00266C4F" w:rsidP="00500FE7">
      <w:pPr>
        <w:pStyle w:val="af3"/>
        <w:numPr>
          <w:ilvl w:val="2"/>
          <w:numId w:val="23"/>
        </w:numPr>
        <w:tabs>
          <w:tab w:val="left" w:pos="960"/>
          <w:tab w:val="num" w:pos="1134"/>
          <w:tab w:val="num" w:pos="1560"/>
        </w:tabs>
        <w:ind w:left="0" w:firstLine="851"/>
        <w:jc w:val="both"/>
        <w:rPr>
          <w:sz w:val="28"/>
          <w:szCs w:val="28"/>
        </w:rPr>
      </w:pPr>
      <w:r w:rsidRPr="00A94061">
        <w:rPr>
          <w:sz w:val="28"/>
          <w:szCs w:val="28"/>
        </w:rPr>
        <w:t>известить руководителя структурного подразделения, в котором работает пользователь, от имени учетной записи которого была осуществлена попытка несанкционированного доступа, о факте несанкционированного доступа;</w:t>
      </w:r>
    </w:p>
    <w:p w:rsidR="00266C4F" w:rsidRPr="00A94061" w:rsidRDefault="00266C4F" w:rsidP="00500FE7">
      <w:pPr>
        <w:pStyle w:val="af3"/>
        <w:numPr>
          <w:ilvl w:val="2"/>
          <w:numId w:val="23"/>
        </w:numPr>
        <w:tabs>
          <w:tab w:val="left" w:pos="960"/>
          <w:tab w:val="num" w:pos="1134"/>
          <w:tab w:val="num" w:pos="1560"/>
        </w:tabs>
        <w:spacing w:before="0" w:beforeAutospacing="0" w:after="0" w:afterAutospacing="0"/>
        <w:ind w:left="0" w:firstLine="851"/>
        <w:jc w:val="both"/>
        <w:rPr>
          <w:sz w:val="28"/>
          <w:szCs w:val="28"/>
        </w:rPr>
      </w:pPr>
      <w:r w:rsidRPr="00A94061">
        <w:rPr>
          <w:sz w:val="28"/>
          <w:szCs w:val="28"/>
        </w:rPr>
        <w:t>известить ответственного за организацию обработки персональных данных и администратора безопасности о факте несанкционированного доступа.</w:t>
      </w:r>
    </w:p>
    <w:p w:rsidR="00266C4F" w:rsidRPr="00A94061" w:rsidRDefault="00266C4F" w:rsidP="00266C4F">
      <w:pPr>
        <w:pStyle w:val="af3"/>
        <w:tabs>
          <w:tab w:val="left" w:pos="960"/>
          <w:tab w:val="num" w:pos="1134"/>
          <w:tab w:val="num" w:pos="1701"/>
        </w:tabs>
        <w:spacing w:after="0"/>
        <w:ind w:firstLine="567"/>
        <w:jc w:val="both"/>
        <w:rPr>
          <w:sz w:val="28"/>
          <w:szCs w:val="28"/>
        </w:rPr>
      </w:pPr>
    </w:p>
    <w:p w:rsidR="00266C4F" w:rsidRPr="00A94061" w:rsidRDefault="00266C4F" w:rsidP="00266C4F">
      <w:pPr>
        <w:widowControl w:val="0"/>
        <w:numPr>
          <w:ilvl w:val="0"/>
          <w:numId w:val="23"/>
        </w:numPr>
        <w:tabs>
          <w:tab w:val="num" w:pos="1134"/>
          <w:tab w:val="num" w:pos="1701"/>
        </w:tabs>
        <w:ind w:left="0" w:firstLine="567"/>
        <w:jc w:val="center"/>
        <w:rPr>
          <w:rStyle w:val="aff4"/>
          <w:b w:val="0"/>
          <w:bCs w:val="0"/>
          <w:sz w:val="28"/>
          <w:szCs w:val="28"/>
        </w:rPr>
      </w:pPr>
      <w:r w:rsidRPr="00A94061">
        <w:rPr>
          <w:rStyle w:val="aff4"/>
          <w:b w:val="0"/>
          <w:bCs w:val="0"/>
          <w:sz w:val="28"/>
          <w:szCs w:val="28"/>
        </w:rPr>
        <w:lastRenderedPageBreak/>
        <w:t>Ответственность</w:t>
      </w:r>
    </w:p>
    <w:p w:rsidR="00266C4F" w:rsidRPr="00A94061" w:rsidRDefault="00266C4F" w:rsidP="00266C4F">
      <w:pPr>
        <w:widowControl w:val="0"/>
        <w:tabs>
          <w:tab w:val="num" w:pos="1134"/>
        </w:tabs>
        <w:ind w:left="851" w:firstLine="567"/>
        <w:rPr>
          <w:rStyle w:val="aff4"/>
          <w:b w:val="0"/>
          <w:bCs w:val="0"/>
          <w:sz w:val="28"/>
          <w:szCs w:val="28"/>
        </w:rPr>
      </w:pPr>
    </w:p>
    <w:p w:rsidR="00266C4F" w:rsidRPr="00A94061" w:rsidRDefault="00266C4F" w:rsidP="00500FE7">
      <w:pPr>
        <w:pStyle w:val="af3"/>
        <w:numPr>
          <w:ilvl w:val="1"/>
          <w:numId w:val="23"/>
        </w:numPr>
        <w:shd w:val="clear" w:color="auto" w:fill="FDFEFF"/>
        <w:tabs>
          <w:tab w:val="left" w:pos="840"/>
          <w:tab w:val="num" w:pos="1134"/>
          <w:tab w:val="num" w:pos="1276"/>
        </w:tabs>
        <w:spacing w:before="0" w:beforeAutospacing="0" w:after="0" w:afterAutospacing="0"/>
        <w:ind w:left="0" w:firstLine="567"/>
        <w:jc w:val="both"/>
        <w:rPr>
          <w:sz w:val="28"/>
          <w:szCs w:val="28"/>
        </w:rPr>
      </w:pPr>
      <w:proofErr w:type="gramStart"/>
      <w:r w:rsidRPr="00A94061">
        <w:rPr>
          <w:sz w:val="28"/>
          <w:szCs w:val="28"/>
        </w:rPr>
        <w:t>Ответственный</w:t>
      </w:r>
      <w:proofErr w:type="gramEnd"/>
      <w:r w:rsidRPr="00A94061">
        <w:rPr>
          <w:sz w:val="28"/>
          <w:szCs w:val="28"/>
        </w:rPr>
        <w:t xml:space="preserve"> несет персональную ответственность за:</w:t>
      </w:r>
    </w:p>
    <w:p w:rsidR="00266C4F" w:rsidRPr="00A94061" w:rsidRDefault="00266C4F" w:rsidP="00500FE7">
      <w:pPr>
        <w:pStyle w:val="af3"/>
        <w:numPr>
          <w:ilvl w:val="2"/>
          <w:numId w:val="23"/>
        </w:numPr>
        <w:shd w:val="clear" w:color="auto" w:fill="FDFEFF"/>
        <w:tabs>
          <w:tab w:val="num" w:pos="1134"/>
          <w:tab w:val="num" w:pos="1276"/>
        </w:tabs>
        <w:spacing w:before="0" w:beforeAutospacing="0" w:after="0" w:afterAutospacing="0"/>
        <w:ind w:left="0" w:firstLine="567"/>
        <w:jc w:val="both"/>
        <w:rPr>
          <w:sz w:val="28"/>
          <w:szCs w:val="28"/>
        </w:rPr>
      </w:pPr>
      <w:r w:rsidRPr="00A94061">
        <w:rPr>
          <w:sz w:val="28"/>
          <w:szCs w:val="28"/>
        </w:rPr>
        <w:t xml:space="preserve">соблюдение требований настоящей Инструкции, </w:t>
      </w:r>
    </w:p>
    <w:p w:rsidR="00266C4F" w:rsidRPr="00A94061" w:rsidRDefault="00266C4F" w:rsidP="00500FE7">
      <w:pPr>
        <w:pStyle w:val="af3"/>
        <w:numPr>
          <w:ilvl w:val="2"/>
          <w:numId w:val="23"/>
        </w:numPr>
        <w:shd w:val="clear" w:color="auto" w:fill="FDFEFF"/>
        <w:tabs>
          <w:tab w:val="num" w:pos="1134"/>
          <w:tab w:val="num" w:pos="1276"/>
        </w:tabs>
        <w:ind w:left="0" w:firstLine="567"/>
        <w:jc w:val="both"/>
        <w:rPr>
          <w:sz w:val="28"/>
          <w:szCs w:val="28"/>
        </w:rPr>
      </w:pPr>
      <w:r w:rsidRPr="00A94061">
        <w:rPr>
          <w:sz w:val="28"/>
          <w:szCs w:val="28"/>
        </w:rPr>
        <w:t>правильность и объективность принимаемых решений,</w:t>
      </w:r>
    </w:p>
    <w:p w:rsidR="00266C4F" w:rsidRPr="00A94061" w:rsidRDefault="00266C4F" w:rsidP="00500FE7">
      <w:pPr>
        <w:pStyle w:val="af3"/>
        <w:numPr>
          <w:ilvl w:val="2"/>
          <w:numId w:val="23"/>
        </w:numPr>
        <w:shd w:val="clear" w:color="auto" w:fill="FDFEFF"/>
        <w:tabs>
          <w:tab w:val="num" w:pos="1134"/>
          <w:tab w:val="num" w:pos="1276"/>
        </w:tabs>
        <w:ind w:left="0" w:firstLine="567"/>
        <w:jc w:val="both"/>
        <w:rPr>
          <w:sz w:val="28"/>
          <w:szCs w:val="28"/>
        </w:rPr>
      </w:pPr>
      <w:r w:rsidRPr="00A94061">
        <w:rPr>
          <w:sz w:val="28"/>
          <w:szCs w:val="28"/>
        </w:rPr>
        <w:t>качество и своевременность проводимых им работ по обеспечению безопасности персональных данных,</w:t>
      </w:r>
    </w:p>
    <w:p w:rsidR="00266C4F" w:rsidRPr="00A94061" w:rsidRDefault="00266C4F" w:rsidP="00500FE7">
      <w:pPr>
        <w:pStyle w:val="af3"/>
        <w:numPr>
          <w:ilvl w:val="2"/>
          <w:numId w:val="23"/>
        </w:numPr>
        <w:shd w:val="clear" w:color="auto" w:fill="FDFEFF"/>
        <w:tabs>
          <w:tab w:val="num" w:pos="1134"/>
          <w:tab w:val="num" w:pos="1276"/>
        </w:tabs>
        <w:ind w:left="0" w:firstLine="567"/>
        <w:jc w:val="both"/>
        <w:rPr>
          <w:sz w:val="28"/>
          <w:szCs w:val="28"/>
        </w:rPr>
      </w:pPr>
      <w:r w:rsidRPr="00A94061">
        <w:rPr>
          <w:sz w:val="28"/>
          <w:szCs w:val="28"/>
        </w:rPr>
        <w:t xml:space="preserve">за все действия, совершенные от имени его учетной записи в </w:t>
      </w:r>
      <w:proofErr w:type="spellStart"/>
      <w:r w:rsidRPr="00A94061">
        <w:rPr>
          <w:sz w:val="28"/>
          <w:szCs w:val="28"/>
        </w:rPr>
        <w:t>ИСПДн</w:t>
      </w:r>
      <w:proofErr w:type="spellEnd"/>
      <w:r w:rsidRPr="00A94061">
        <w:rPr>
          <w:sz w:val="28"/>
          <w:szCs w:val="28"/>
        </w:rPr>
        <w:t xml:space="preserve">, если с его стороны не было предпринято необходимых действий для предотвращения несанкционированного использования его учетной записи. </w:t>
      </w:r>
    </w:p>
    <w:p w:rsidR="00266C4F" w:rsidRPr="00A94061" w:rsidRDefault="00266C4F" w:rsidP="00500FE7">
      <w:pPr>
        <w:pStyle w:val="af3"/>
        <w:numPr>
          <w:ilvl w:val="1"/>
          <w:numId w:val="23"/>
        </w:numPr>
        <w:shd w:val="clear" w:color="auto" w:fill="FDFEFF"/>
        <w:tabs>
          <w:tab w:val="left" w:pos="840"/>
          <w:tab w:val="num" w:pos="1134"/>
          <w:tab w:val="num" w:pos="1276"/>
        </w:tabs>
        <w:ind w:left="0" w:firstLine="567"/>
        <w:jc w:val="both"/>
        <w:rPr>
          <w:sz w:val="28"/>
          <w:szCs w:val="28"/>
        </w:rPr>
      </w:pPr>
      <w:proofErr w:type="gramStart"/>
      <w:r w:rsidRPr="00A94061">
        <w:rPr>
          <w:sz w:val="28"/>
          <w:szCs w:val="28"/>
        </w:rPr>
        <w:t>Ответственный</w:t>
      </w:r>
      <w:proofErr w:type="gramEnd"/>
      <w:r w:rsidRPr="00A94061">
        <w:rPr>
          <w:sz w:val="28"/>
          <w:szCs w:val="28"/>
        </w:rPr>
        <w:t xml:space="preserve"> при нарушении норм, регулирующих получение, обработку и защиту персональных данных субъекта несет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266C4F" w:rsidRPr="00A94061" w:rsidRDefault="00266C4F" w:rsidP="00266C4F">
      <w:pPr>
        <w:jc w:val="center"/>
        <w:rPr>
          <w:sz w:val="28"/>
          <w:szCs w:val="28"/>
        </w:rPr>
      </w:pPr>
    </w:p>
    <w:p w:rsidR="00266C4F" w:rsidRPr="00A94061" w:rsidRDefault="00266C4F" w:rsidP="00266C4F">
      <w:pPr>
        <w:jc w:val="center"/>
        <w:rPr>
          <w:sz w:val="28"/>
          <w:szCs w:val="28"/>
        </w:rPr>
      </w:pPr>
    </w:p>
    <w:p w:rsidR="00266C4F" w:rsidRPr="00A94061" w:rsidRDefault="00266C4F" w:rsidP="00266C4F">
      <w:pPr>
        <w:jc w:val="center"/>
        <w:rPr>
          <w:sz w:val="28"/>
          <w:szCs w:val="28"/>
        </w:rPr>
      </w:pPr>
    </w:p>
    <w:p w:rsidR="00266C4F" w:rsidRPr="00A94061" w:rsidRDefault="00266C4F" w:rsidP="00266C4F">
      <w:pPr>
        <w:jc w:val="center"/>
        <w:rPr>
          <w:sz w:val="28"/>
          <w:szCs w:val="28"/>
        </w:rPr>
      </w:pPr>
    </w:p>
    <w:p w:rsidR="00266C4F" w:rsidRPr="00A94061" w:rsidRDefault="00266C4F" w:rsidP="00266C4F">
      <w:pPr>
        <w:jc w:val="center"/>
        <w:rPr>
          <w:sz w:val="28"/>
          <w:szCs w:val="28"/>
        </w:rPr>
      </w:pPr>
    </w:p>
    <w:p w:rsidR="00266C4F" w:rsidRPr="00A94061" w:rsidRDefault="00266C4F" w:rsidP="00266C4F">
      <w:pPr>
        <w:jc w:val="center"/>
        <w:rPr>
          <w:sz w:val="28"/>
          <w:szCs w:val="28"/>
        </w:rPr>
      </w:pPr>
    </w:p>
    <w:p w:rsidR="00266C4F" w:rsidRPr="00A94061" w:rsidRDefault="00266C4F" w:rsidP="00266C4F">
      <w:pPr>
        <w:jc w:val="center"/>
        <w:rPr>
          <w:sz w:val="28"/>
          <w:szCs w:val="28"/>
        </w:rPr>
      </w:pPr>
    </w:p>
    <w:p w:rsidR="00266C4F" w:rsidRDefault="00266C4F"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Default="00500FE7" w:rsidP="00266C4F">
      <w:pPr>
        <w:jc w:val="center"/>
        <w:rPr>
          <w:sz w:val="28"/>
          <w:szCs w:val="28"/>
        </w:rPr>
      </w:pPr>
    </w:p>
    <w:p w:rsidR="00500FE7" w:rsidRPr="00A94061" w:rsidRDefault="00500FE7" w:rsidP="00266C4F">
      <w:pPr>
        <w:jc w:val="center"/>
        <w:rPr>
          <w:sz w:val="28"/>
          <w:szCs w:val="28"/>
        </w:rPr>
      </w:pPr>
    </w:p>
    <w:p w:rsidR="00266C4F" w:rsidRDefault="00266C4F" w:rsidP="00266C4F">
      <w:pPr>
        <w:jc w:val="center"/>
      </w:pPr>
    </w:p>
    <w:tbl>
      <w:tblPr>
        <w:tblpPr w:leftFromText="180" w:rightFromText="180" w:vertAnchor="text" w:horzAnchor="margin" w:tblpXSpec="right" w:tblpY="-52"/>
        <w:tblW w:w="10875" w:type="dxa"/>
        <w:tblLayout w:type="fixed"/>
        <w:tblLook w:val="04A0"/>
      </w:tblPr>
      <w:tblGrid>
        <w:gridCol w:w="3826"/>
        <w:gridCol w:w="2376"/>
        <w:gridCol w:w="4673"/>
      </w:tblGrid>
      <w:tr w:rsidR="00266C4F" w:rsidRPr="00500FE7" w:rsidTr="00266C4F">
        <w:tc>
          <w:tcPr>
            <w:tcW w:w="3826" w:type="dxa"/>
          </w:tcPr>
          <w:p w:rsidR="00266C4F" w:rsidRPr="00500FE7" w:rsidRDefault="00266C4F">
            <w:pPr>
              <w:tabs>
                <w:tab w:val="left" w:pos="1134"/>
                <w:tab w:val="left" w:pos="9072"/>
              </w:tabs>
              <w:rPr>
                <w:sz w:val="28"/>
                <w:szCs w:val="28"/>
              </w:rPr>
            </w:pPr>
          </w:p>
        </w:tc>
        <w:tc>
          <w:tcPr>
            <w:tcW w:w="2376" w:type="dxa"/>
          </w:tcPr>
          <w:p w:rsidR="00266C4F" w:rsidRPr="00500FE7" w:rsidRDefault="00266C4F">
            <w:pPr>
              <w:tabs>
                <w:tab w:val="left" w:pos="1134"/>
                <w:tab w:val="left" w:pos="9072"/>
              </w:tabs>
              <w:jc w:val="right"/>
              <w:rPr>
                <w:sz w:val="28"/>
                <w:szCs w:val="28"/>
              </w:rPr>
            </w:pPr>
          </w:p>
        </w:tc>
        <w:tc>
          <w:tcPr>
            <w:tcW w:w="4673" w:type="dxa"/>
            <w:hideMark/>
          </w:tcPr>
          <w:p w:rsidR="00266C4F" w:rsidRPr="00500FE7" w:rsidRDefault="00266C4F" w:rsidP="00500FE7">
            <w:pPr>
              <w:rPr>
                <w:sz w:val="28"/>
                <w:szCs w:val="28"/>
              </w:rPr>
            </w:pPr>
            <w:r w:rsidRPr="00500FE7">
              <w:rPr>
                <w:sz w:val="28"/>
                <w:szCs w:val="28"/>
              </w:rPr>
              <w:t xml:space="preserve">Приложение  3 </w:t>
            </w:r>
          </w:p>
          <w:p w:rsidR="00266C4F" w:rsidRPr="00500FE7" w:rsidRDefault="00266C4F" w:rsidP="00500FE7">
            <w:pPr>
              <w:rPr>
                <w:sz w:val="28"/>
                <w:szCs w:val="28"/>
              </w:rPr>
            </w:pPr>
            <w:r w:rsidRPr="00500FE7">
              <w:rPr>
                <w:sz w:val="28"/>
                <w:szCs w:val="28"/>
              </w:rPr>
              <w:t xml:space="preserve">к распоряжению администрации </w:t>
            </w:r>
            <w:r w:rsidR="00500FE7">
              <w:rPr>
                <w:sz w:val="28"/>
                <w:szCs w:val="28"/>
              </w:rPr>
              <w:t>сельского поселения Болчары</w:t>
            </w:r>
          </w:p>
          <w:p w:rsidR="00266C4F" w:rsidRDefault="00266C4F" w:rsidP="00500FE7">
            <w:pPr>
              <w:tabs>
                <w:tab w:val="left" w:pos="1134"/>
                <w:tab w:val="left" w:pos="9072"/>
              </w:tabs>
              <w:rPr>
                <w:sz w:val="28"/>
                <w:szCs w:val="28"/>
              </w:rPr>
            </w:pPr>
            <w:r w:rsidRPr="00500FE7">
              <w:rPr>
                <w:sz w:val="28"/>
                <w:szCs w:val="28"/>
              </w:rPr>
              <w:t xml:space="preserve">от  </w:t>
            </w:r>
            <w:r w:rsidR="00500FE7">
              <w:rPr>
                <w:sz w:val="28"/>
                <w:szCs w:val="28"/>
              </w:rPr>
              <w:t xml:space="preserve">24.03.2020 № 41 – </w:t>
            </w:r>
            <w:proofErr w:type="spellStart"/>
            <w:proofErr w:type="gramStart"/>
            <w:r w:rsidR="00500FE7">
              <w:rPr>
                <w:sz w:val="28"/>
                <w:szCs w:val="28"/>
              </w:rPr>
              <w:t>р</w:t>
            </w:r>
            <w:proofErr w:type="spellEnd"/>
            <w:proofErr w:type="gramEnd"/>
            <w:r w:rsidR="00500FE7">
              <w:rPr>
                <w:sz w:val="28"/>
                <w:szCs w:val="28"/>
              </w:rPr>
              <w:t xml:space="preserve"> </w:t>
            </w:r>
          </w:p>
          <w:p w:rsidR="00500FE7" w:rsidRDefault="00500FE7">
            <w:pPr>
              <w:tabs>
                <w:tab w:val="left" w:pos="1134"/>
                <w:tab w:val="left" w:pos="9072"/>
              </w:tabs>
              <w:jc w:val="right"/>
              <w:rPr>
                <w:sz w:val="28"/>
                <w:szCs w:val="28"/>
              </w:rPr>
            </w:pPr>
          </w:p>
          <w:p w:rsidR="00500FE7" w:rsidRPr="00500FE7" w:rsidRDefault="00500FE7">
            <w:pPr>
              <w:tabs>
                <w:tab w:val="left" w:pos="1134"/>
                <w:tab w:val="left" w:pos="9072"/>
              </w:tabs>
              <w:jc w:val="right"/>
              <w:rPr>
                <w:sz w:val="28"/>
                <w:szCs w:val="28"/>
              </w:rPr>
            </w:pPr>
          </w:p>
        </w:tc>
      </w:tr>
    </w:tbl>
    <w:p w:rsidR="00500FE7" w:rsidRDefault="00266C4F" w:rsidP="00500FE7">
      <w:pPr>
        <w:jc w:val="center"/>
        <w:rPr>
          <w:sz w:val="28"/>
          <w:szCs w:val="28"/>
        </w:rPr>
      </w:pPr>
      <w:r w:rsidRPr="00500FE7">
        <w:rPr>
          <w:sz w:val="28"/>
          <w:szCs w:val="28"/>
        </w:rPr>
        <w:t>Перечень</w:t>
      </w:r>
      <w:r w:rsidR="00500FE7">
        <w:rPr>
          <w:sz w:val="28"/>
          <w:szCs w:val="28"/>
        </w:rPr>
        <w:t xml:space="preserve"> </w:t>
      </w:r>
      <w:r w:rsidRPr="00500FE7">
        <w:rPr>
          <w:sz w:val="28"/>
          <w:szCs w:val="28"/>
        </w:rPr>
        <w:t xml:space="preserve">персональных данных, обрабатываемых </w:t>
      </w:r>
      <w:proofErr w:type="gramStart"/>
      <w:r w:rsidRPr="00500FE7">
        <w:rPr>
          <w:sz w:val="28"/>
          <w:szCs w:val="28"/>
        </w:rPr>
        <w:t>в</w:t>
      </w:r>
      <w:proofErr w:type="gramEnd"/>
      <w:r w:rsidRPr="00500FE7">
        <w:rPr>
          <w:sz w:val="28"/>
          <w:szCs w:val="28"/>
        </w:rPr>
        <w:t xml:space="preserve"> </w:t>
      </w:r>
    </w:p>
    <w:p w:rsidR="00266C4F" w:rsidRPr="00500FE7" w:rsidRDefault="00500FE7" w:rsidP="00500FE7">
      <w:pPr>
        <w:jc w:val="center"/>
        <w:rPr>
          <w:sz w:val="28"/>
          <w:szCs w:val="28"/>
        </w:rPr>
      </w:pPr>
      <w:r>
        <w:rPr>
          <w:sz w:val="28"/>
          <w:szCs w:val="28"/>
        </w:rPr>
        <w:t>администрации сельского поселения Болчары</w:t>
      </w:r>
      <w:r w:rsidR="00266C4F" w:rsidRPr="00500FE7">
        <w:rPr>
          <w:sz w:val="28"/>
          <w:szCs w:val="28"/>
        </w:rPr>
        <w:t xml:space="preserve"> </w:t>
      </w:r>
    </w:p>
    <w:p w:rsidR="00266C4F" w:rsidRPr="00500FE7" w:rsidRDefault="00266C4F" w:rsidP="00500FE7">
      <w:pPr>
        <w:ind w:firstLine="709"/>
        <w:jc w:val="both"/>
        <w:rPr>
          <w:sz w:val="28"/>
          <w:szCs w:val="28"/>
        </w:rPr>
      </w:pPr>
    </w:p>
    <w:p w:rsidR="00266C4F" w:rsidRPr="00500FE7" w:rsidRDefault="00266C4F" w:rsidP="00500FE7">
      <w:pPr>
        <w:widowControl w:val="0"/>
        <w:tabs>
          <w:tab w:val="left" w:pos="1134"/>
        </w:tabs>
        <w:snapToGrid w:val="0"/>
        <w:spacing w:before="240"/>
        <w:ind w:firstLine="851"/>
        <w:contextualSpacing/>
        <w:jc w:val="both"/>
        <w:rPr>
          <w:sz w:val="28"/>
          <w:szCs w:val="28"/>
        </w:rPr>
      </w:pPr>
      <w:r w:rsidRPr="00500FE7">
        <w:rPr>
          <w:sz w:val="28"/>
          <w:szCs w:val="28"/>
        </w:rPr>
        <w:t xml:space="preserve">Перечень </w:t>
      </w:r>
      <w:proofErr w:type="gramStart"/>
      <w:r w:rsidRPr="00500FE7">
        <w:rPr>
          <w:sz w:val="28"/>
          <w:szCs w:val="28"/>
        </w:rPr>
        <w:t xml:space="preserve">персональных данных, обрабатываемых в </w:t>
      </w:r>
      <w:r w:rsidRPr="00500FE7">
        <w:rPr>
          <w:bCs/>
          <w:sz w:val="28"/>
          <w:szCs w:val="28"/>
        </w:rPr>
        <w:t xml:space="preserve">администрации </w:t>
      </w:r>
      <w:r w:rsidR="00500FE7">
        <w:rPr>
          <w:sz w:val="28"/>
          <w:szCs w:val="28"/>
        </w:rPr>
        <w:t>сельского поселения Болчары</w:t>
      </w:r>
      <w:r w:rsidRPr="00500FE7">
        <w:rPr>
          <w:sz w:val="28"/>
          <w:szCs w:val="28"/>
        </w:rPr>
        <w:t xml:space="preserve"> разработан</w:t>
      </w:r>
      <w:proofErr w:type="gramEnd"/>
      <w:r w:rsidRPr="00500FE7">
        <w:rPr>
          <w:sz w:val="28"/>
          <w:szCs w:val="28"/>
        </w:rPr>
        <w:t xml:space="preserve"> в соответствии с Федеральным законом Российской</w:t>
      </w:r>
      <w:r w:rsidR="00500FE7">
        <w:rPr>
          <w:sz w:val="28"/>
          <w:szCs w:val="28"/>
        </w:rPr>
        <w:t xml:space="preserve"> Федерации от 27 июля 2006 года</w:t>
      </w:r>
      <w:r w:rsidRPr="00500FE7">
        <w:rPr>
          <w:sz w:val="28"/>
          <w:szCs w:val="28"/>
        </w:rPr>
        <w:t xml:space="preserve"> № 152</w:t>
      </w:r>
      <w:r w:rsidR="00500FE7">
        <w:rPr>
          <w:sz w:val="28"/>
          <w:szCs w:val="28"/>
        </w:rPr>
        <w:t xml:space="preserve"> – </w:t>
      </w:r>
      <w:r w:rsidRPr="00500FE7">
        <w:rPr>
          <w:sz w:val="28"/>
          <w:szCs w:val="28"/>
        </w:rPr>
        <w:t xml:space="preserve">ФЗ «О персональных данных» и </w:t>
      </w:r>
      <w:bookmarkStart w:id="17" w:name="OLE_LINK147"/>
      <w:bookmarkStart w:id="18" w:name="OLE_LINK146"/>
      <w:bookmarkStart w:id="19" w:name="OLE_LINK145"/>
      <w:r w:rsidRPr="00500FE7">
        <w:rPr>
          <w:sz w:val="28"/>
          <w:szCs w:val="28"/>
        </w:rPr>
        <w:t xml:space="preserve">Уставом </w:t>
      </w:r>
      <w:bookmarkEnd w:id="17"/>
      <w:bookmarkEnd w:id="18"/>
      <w:bookmarkEnd w:id="19"/>
      <w:r w:rsidR="00500FE7">
        <w:rPr>
          <w:sz w:val="28"/>
          <w:szCs w:val="28"/>
        </w:rPr>
        <w:t>сельского поселения Болчары</w:t>
      </w:r>
      <w:r w:rsidRPr="00500FE7">
        <w:rPr>
          <w:bCs/>
          <w:sz w:val="28"/>
          <w:szCs w:val="28"/>
        </w:rPr>
        <w:t xml:space="preserve">. </w:t>
      </w:r>
      <w:r w:rsidRPr="00500FE7">
        <w:rPr>
          <w:snapToGrid w:val="0"/>
          <w:sz w:val="28"/>
          <w:szCs w:val="28"/>
        </w:rPr>
        <w:t xml:space="preserve">Обработка персональных данных </w:t>
      </w:r>
      <w:r w:rsidRPr="00500FE7">
        <w:rPr>
          <w:bCs/>
          <w:sz w:val="28"/>
          <w:szCs w:val="28"/>
        </w:rPr>
        <w:t xml:space="preserve">в администрации </w:t>
      </w:r>
      <w:r w:rsidR="00500FE7">
        <w:rPr>
          <w:sz w:val="28"/>
          <w:szCs w:val="28"/>
        </w:rPr>
        <w:t>сельского поселения Болчары</w:t>
      </w:r>
      <w:r w:rsidRPr="00500FE7">
        <w:rPr>
          <w:sz w:val="28"/>
          <w:szCs w:val="28"/>
        </w:rPr>
        <w:t xml:space="preserve"> </w:t>
      </w:r>
      <w:r w:rsidRPr="00500FE7">
        <w:rPr>
          <w:snapToGrid w:val="0"/>
          <w:sz w:val="28"/>
          <w:szCs w:val="28"/>
        </w:rPr>
        <w:t>осуществляется до утраты правовых оснований обработки персональных данных.</w:t>
      </w:r>
    </w:p>
    <w:p w:rsidR="00266C4F" w:rsidRPr="00500FE7" w:rsidRDefault="00266C4F" w:rsidP="00266C4F">
      <w:pPr>
        <w:spacing w:before="240" w:after="240"/>
        <w:jc w:val="center"/>
        <w:rPr>
          <w:bCs/>
          <w:sz w:val="28"/>
          <w:szCs w:val="28"/>
        </w:rPr>
      </w:pPr>
      <w:r w:rsidRPr="00500FE7">
        <w:rPr>
          <w:bCs/>
          <w:sz w:val="28"/>
          <w:szCs w:val="28"/>
        </w:rPr>
        <w:t>Сведения</w:t>
      </w:r>
      <w:r w:rsidRPr="00500FE7">
        <w:rPr>
          <w:bCs/>
          <w:caps/>
          <w:sz w:val="28"/>
          <w:szCs w:val="28"/>
        </w:rPr>
        <w:t xml:space="preserve">, </w:t>
      </w:r>
      <w:r w:rsidRPr="00500FE7">
        <w:rPr>
          <w:bCs/>
          <w:sz w:val="28"/>
          <w:szCs w:val="28"/>
        </w:rPr>
        <w:t>составляющие персональные данные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3"/>
        <w:gridCol w:w="6353"/>
        <w:gridCol w:w="2785"/>
      </w:tblGrid>
      <w:tr w:rsidR="00266C4F" w:rsidRPr="00500FE7" w:rsidTr="008D34B1">
        <w:tc>
          <w:tcPr>
            <w:tcW w:w="893"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rsidP="00500FE7">
            <w:pPr>
              <w:snapToGrid w:val="0"/>
              <w:jc w:val="center"/>
              <w:rPr>
                <w:sz w:val="28"/>
                <w:szCs w:val="28"/>
              </w:rPr>
            </w:pPr>
            <w:r w:rsidRPr="00500FE7">
              <w:rPr>
                <w:sz w:val="28"/>
                <w:szCs w:val="28"/>
              </w:rPr>
              <w:t xml:space="preserve">№ </w:t>
            </w:r>
            <w:proofErr w:type="spellStart"/>
            <w:proofErr w:type="gramStart"/>
            <w:r w:rsidRPr="00500FE7">
              <w:rPr>
                <w:sz w:val="28"/>
                <w:szCs w:val="28"/>
              </w:rPr>
              <w:t>п</w:t>
            </w:r>
            <w:proofErr w:type="spellEnd"/>
            <w:proofErr w:type="gramEnd"/>
            <w:r w:rsidRPr="00500FE7">
              <w:rPr>
                <w:sz w:val="28"/>
                <w:szCs w:val="28"/>
              </w:rPr>
              <w:t>/</w:t>
            </w:r>
            <w:proofErr w:type="spellStart"/>
            <w:r w:rsidRPr="00500FE7">
              <w:rPr>
                <w:sz w:val="28"/>
                <w:szCs w:val="28"/>
              </w:rPr>
              <w:t>п</w:t>
            </w:r>
            <w:proofErr w:type="spellEnd"/>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rsidP="00500FE7">
            <w:pPr>
              <w:snapToGrid w:val="0"/>
              <w:jc w:val="center"/>
              <w:rPr>
                <w:sz w:val="28"/>
                <w:szCs w:val="28"/>
              </w:rPr>
            </w:pPr>
            <w:r w:rsidRPr="00500FE7">
              <w:rPr>
                <w:sz w:val="28"/>
                <w:szCs w:val="28"/>
              </w:rPr>
              <w:t>Наименование персональных данных</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rsidP="00500FE7">
            <w:pPr>
              <w:snapToGrid w:val="0"/>
              <w:jc w:val="center"/>
              <w:rPr>
                <w:sz w:val="28"/>
                <w:szCs w:val="28"/>
              </w:rPr>
            </w:pPr>
            <w:r w:rsidRPr="00500FE7">
              <w:rPr>
                <w:sz w:val="28"/>
                <w:szCs w:val="28"/>
              </w:rPr>
              <w:t>Способ обработки</w:t>
            </w:r>
          </w:p>
        </w:tc>
      </w:tr>
      <w:tr w:rsidR="00266C4F" w:rsidRPr="00500FE7" w:rsidTr="008D34B1">
        <w:tc>
          <w:tcPr>
            <w:tcW w:w="893"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rsidP="008D34B1">
            <w:pPr>
              <w:snapToGrid w:val="0"/>
              <w:ind w:right="-32"/>
              <w:jc w:val="center"/>
              <w:rPr>
                <w:sz w:val="28"/>
                <w:szCs w:val="28"/>
              </w:rPr>
            </w:pPr>
            <w:r w:rsidRPr="00500FE7">
              <w:rPr>
                <w:sz w:val="28"/>
                <w:szCs w:val="28"/>
              </w:rPr>
              <w:t>1</w:t>
            </w: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rsidP="00500FE7">
            <w:pPr>
              <w:snapToGrid w:val="0"/>
              <w:jc w:val="center"/>
              <w:rPr>
                <w:sz w:val="28"/>
                <w:szCs w:val="28"/>
              </w:rPr>
            </w:pPr>
            <w:r w:rsidRPr="00500FE7">
              <w:rPr>
                <w:sz w:val="28"/>
                <w:szCs w:val="28"/>
              </w:rPr>
              <w:t>2</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rsidP="00500FE7">
            <w:pPr>
              <w:snapToGrid w:val="0"/>
              <w:jc w:val="center"/>
              <w:rPr>
                <w:sz w:val="28"/>
                <w:szCs w:val="28"/>
              </w:rPr>
            </w:pPr>
            <w:r w:rsidRPr="00500FE7">
              <w:rPr>
                <w:sz w:val="28"/>
                <w:szCs w:val="28"/>
              </w:rPr>
              <w:t>3</w:t>
            </w:r>
          </w:p>
        </w:tc>
      </w:tr>
      <w:tr w:rsidR="00266C4F" w:rsidRPr="00500FE7" w:rsidTr="008D34B1">
        <w:trPr>
          <w:cantSplit/>
        </w:trPr>
        <w:tc>
          <w:tcPr>
            <w:tcW w:w="10031" w:type="dxa"/>
            <w:gridSpan w:val="3"/>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rsidP="00500FE7">
            <w:pPr>
              <w:numPr>
                <w:ilvl w:val="0"/>
                <w:numId w:val="24"/>
              </w:numPr>
              <w:tabs>
                <w:tab w:val="left" w:pos="284"/>
              </w:tabs>
              <w:snapToGrid w:val="0"/>
              <w:ind w:left="0" w:firstLine="0"/>
              <w:rPr>
                <w:sz w:val="28"/>
                <w:szCs w:val="28"/>
              </w:rPr>
            </w:pPr>
            <w:r w:rsidRPr="00500FE7">
              <w:rPr>
                <w:sz w:val="28"/>
                <w:szCs w:val="28"/>
              </w:rPr>
              <w:t>Сведения, составляющие персональные данные муниципальных служащих</w:t>
            </w:r>
          </w:p>
        </w:tc>
      </w:tr>
      <w:tr w:rsidR="00266C4F"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266C4F" w:rsidRPr="00500FE7" w:rsidRDefault="00266C4F"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pPr>
              <w:snapToGrid w:val="0"/>
              <w:rPr>
                <w:sz w:val="28"/>
                <w:szCs w:val="28"/>
              </w:rPr>
            </w:pPr>
            <w:r w:rsidRPr="00500FE7">
              <w:rPr>
                <w:sz w:val="28"/>
                <w:szCs w:val="28"/>
              </w:rPr>
              <w:t>Фамилия, имя, отчество</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pPr>
              <w:snapToGrid w:val="0"/>
              <w:jc w:val="center"/>
              <w:rPr>
                <w:sz w:val="28"/>
                <w:szCs w:val="28"/>
              </w:rPr>
            </w:pPr>
            <w:r w:rsidRPr="00500FE7">
              <w:rPr>
                <w:sz w:val="28"/>
                <w:szCs w:val="28"/>
              </w:rPr>
              <w:t>Смешанный</w:t>
            </w:r>
          </w:p>
        </w:tc>
      </w:tr>
      <w:tr w:rsidR="00266C4F"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266C4F" w:rsidRPr="00500FE7" w:rsidRDefault="00266C4F"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pPr>
              <w:snapToGrid w:val="0"/>
              <w:rPr>
                <w:sz w:val="28"/>
                <w:szCs w:val="28"/>
              </w:rPr>
            </w:pPr>
            <w:r w:rsidRPr="00500FE7">
              <w:rPr>
                <w:sz w:val="28"/>
                <w:szCs w:val="28"/>
              </w:rPr>
              <w:t>Сведения об идентификационном номере налогоплательщика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pPr>
              <w:snapToGrid w:val="0"/>
              <w:jc w:val="center"/>
              <w:rPr>
                <w:sz w:val="28"/>
                <w:szCs w:val="28"/>
              </w:rPr>
            </w:pPr>
            <w:r w:rsidRPr="00500FE7">
              <w:rPr>
                <w:sz w:val="28"/>
                <w:szCs w:val="28"/>
              </w:rPr>
              <w:t>Смешанный</w:t>
            </w:r>
          </w:p>
        </w:tc>
      </w:tr>
      <w:tr w:rsidR="00266C4F"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266C4F" w:rsidRPr="00500FE7" w:rsidRDefault="00266C4F"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pPr>
              <w:snapToGrid w:val="0"/>
              <w:rPr>
                <w:sz w:val="28"/>
                <w:szCs w:val="28"/>
              </w:rPr>
            </w:pPr>
            <w:r w:rsidRPr="00500FE7">
              <w:rPr>
                <w:sz w:val="28"/>
                <w:szCs w:val="28"/>
              </w:rPr>
              <w:t>Сведения о пенсионном страховом свидетельстве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266C4F" w:rsidRPr="00500FE7" w:rsidRDefault="00266C4F">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Табельный номер</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Пол</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Номер, дата трудового договора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Дата рождения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Место рождения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Гражданство</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Наименование и степень знания иностранного языка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Наименование образовательного учреждения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8D34B1">
            <w:pPr>
              <w:numPr>
                <w:ilvl w:val="0"/>
                <w:numId w:val="25"/>
              </w:numPr>
              <w:tabs>
                <w:tab w:val="clear" w:pos="720"/>
                <w:tab w:val="num" w:pos="0"/>
                <w:tab w:val="num" w:pos="709"/>
              </w:tabs>
              <w:snapToGrid w:val="0"/>
              <w:ind w:left="0" w:right="-108" w:firstLine="0"/>
              <w:jc w:val="center"/>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Профессия (в т.ч. код по ОКПДТР)</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Стаж работы</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Состояние в браке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Состав семьи, с указанием степени родства, фамилии, имени, отчества, года рождения, сведения о доходах  ближайших родственников</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Данные документов, удостоверяющих личность (вид, серия, номер, дата выдачи, наименование органа, выдавшего документ)</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 xml:space="preserve">Сведения из актов гражданского состояния </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Адрес прописки и дата регистрации</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Адрес фактического проживания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Телефонный номер</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Реквизиты полиса обязательного медицинского страхования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наличие либо отсутствие заболевания, препятствующего поступлению на федеральную государственную гражданскую службу или ее прохождению, подтвержденного заключением медицинского учреждения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Дата приема на работу</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Характер работы</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Вид работы (основной, по совместительству)</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Структурное подразделение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Занимаемая должность (специальность, профессия), разряд, класс (категория) квалификации</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Ранее занимаемая должность</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Тарифная ставка (оклад), надбавка, руб.</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Основание трудоустройства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Личная подпись работника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Фотография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об аттестации (дата, решение, номер и дата документа, основание)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наградах, поощрениях, почетных званиях (наименование, номер, дата награды)</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pStyle w:val="10"/>
              <w:rPr>
                <w:b w:val="0"/>
                <w:sz w:val="28"/>
                <w:szCs w:val="28"/>
              </w:rPr>
            </w:pPr>
            <w:r w:rsidRPr="00500FE7">
              <w:rPr>
                <w:b w:val="0"/>
                <w:sz w:val="28"/>
                <w:szCs w:val="28"/>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пребывании за границей (когда, где, с какой целью)</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дисциплинарных взысканиях</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доходах, об имуществе гражданина</w:t>
            </w:r>
            <w:r w:rsidRPr="00500FE7">
              <w:rPr>
                <w:color w:val="FF0000"/>
                <w:sz w:val="28"/>
                <w:szCs w:val="28"/>
              </w:rPr>
              <w:t xml:space="preserve"> </w:t>
            </w:r>
            <w:r w:rsidRPr="00500FE7">
              <w:rPr>
                <w:sz w:val="28"/>
                <w:szCs w:val="28"/>
              </w:rPr>
              <w:t>и об обязательствах имущественного характера</w:t>
            </w:r>
            <w:r w:rsidRPr="00500FE7">
              <w:rPr>
                <w:i/>
                <w:color w:val="FF0000"/>
                <w:sz w:val="28"/>
                <w:szCs w:val="28"/>
              </w:rP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 xml:space="preserve">Без использования средств автоматизации, </w:t>
            </w:r>
            <w:proofErr w:type="gramStart"/>
            <w:r w:rsidRPr="00500FE7">
              <w:rPr>
                <w:sz w:val="28"/>
                <w:szCs w:val="28"/>
              </w:rPr>
              <w:t>Смешанный</w:t>
            </w:r>
            <w:proofErr w:type="gramEnd"/>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об отпусках (вид, период работы, количество дней, дата начала и окончания, основание)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об увольнении (основания, дата, номер и дата приказа)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Объем работы</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Повышение оклада за вредность в %, в руб.</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i/>
                <w:color w:val="FF0000"/>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 xml:space="preserve">Сведения из лицевых счетов </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Месячный фонд ЗПЛ (в т.ч. по должностному окладу и районным коэффициентом)</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Надбавка за стаж в %, в руб. в г/м/</w:t>
            </w:r>
            <w:proofErr w:type="spellStart"/>
            <w:r w:rsidRPr="00500FE7">
              <w:rPr>
                <w:sz w:val="28"/>
                <w:szCs w:val="28"/>
              </w:rPr>
              <w:t>д</w:t>
            </w:r>
            <w:proofErr w:type="spellEnd"/>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 xml:space="preserve">Допуск к государственной тайне </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391"/>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5"/>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наличии/отсутствии судимости, а так же фактах уголовного преследования либо о прекращении уголовного преследования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10031" w:type="dxa"/>
            <w:gridSpan w:val="3"/>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rsidP="00500FE7">
            <w:pPr>
              <w:tabs>
                <w:tab w:val="left" w:pos="284"/>
              </w:tabs>
              <w:snapToGrid w:val="0"/>
              <w:jc w:val="both"/>
              <w:rPr>
                <w:sz w:val="28"/>
                <w:szCs w:val="28"/>
              </w:rPr>
            </w:pPr>
            <w:r w:rsidRPr="00500FE7">
              <w:rPr>
                <w:sz w:val="28"/>
                <w:szCs w:val="28"/>
              </w:rPr>
              <w:t>2. Сведения, составляющие персональные данные соискателей вакантных должностей</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Фамилия, имя, отчество</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об идентификационном номере налогоплательщика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пенсионном страховом свидетельстве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Пол</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Дата рождения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Место рождения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Гражданство</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Наименование и степень знания иностранного языка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Наименование образовательного учреждения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 xml:space="preserve">Сведения о трудовой деятельности (месяц, год поступления/ухода), должность с указанием организации </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Состав семьи, с указанием степени родства, фамилии, имени, отчества, года и места рождения, места работы, места жительства и регистрации ближайших родственников</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Данные документа, удостоверяющего личность (вид, серия, номер, дата выдачи, наименование органа, выдавшего документ)</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Адрес прописки и дата регистрации</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Адрес фактического проживания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Телефонный номер</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Допуск к государственной тайне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Личная подпись работника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Фотография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proofErr w:type="gramStart"/>
            <w:r w:rsidRPr="00500FE7">
              <w:rPr>
                <w:sz w:val="28"/>
                <w:szCs w:val="28"/>
              </w:rPr>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наградах, поощрениях, почетных званиях (наименование, номер, дата награды)</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Height w:val="11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6"/>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наличии/отсутствии судимости</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10031" w:type="dxa"/>
            <w:gridSpan w:val="3"/>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3. Сведения, составляющие персональные данные получателей государственных и (или) муниципальных услуг</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Фамилия, имя, отчество</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об идентификационном номере налогоплательщика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пенсионном страховом свидетельстве</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Пол</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Дата рождения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Место рождения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Height w:val="70"/>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Гражданство</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Национальность</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Сведения о результатах медицинского обследования лиц, вступающих в брак</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Сведения, составляющие тайну усыновления ребенка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 xml:space="preserve">Сведения, содержащиеся в медицинских документах гражданина  </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proofErr w:type="gramStart"/>
            <w:r w:rsidRPr="00500FE7">
              <w:rPr>
                <w:sz w:val="28"/>
                <w:szCs w:val="28"/>
              </w:rPr>
              <w:t>Данные документа, удостоверяющего личность (вид, серия, номер, дата выдачи, наименование органа, выдавшего документ)</w:t>
            </w:r>
            <w:proofErr w:type="gramEnd"/>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Адрес прописки и дата регистрации</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Адрес фактического проживания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Телефонный номер</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Сведения необходимые для регистрации актов гражданского состояния (свидетельство о  смерти, свидетельство о рождении, свидетельство о заключении брака и о его расторжении, свидетельство об усыновлении (удочерении), свидетельство о перемене имени, свидетельство об установлении отцовства)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Сведения из актов гражданского состояния</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Сведения о трудовой деятельности</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Информация о собственности на земельные участки и характеристика участка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7"/>
              </w:numPr>
              <w:snapToGrid w:val="0"/>
              <w:ind w:left="0" w:firstLine="0"/>
              <w:rPr>
                <w:i/>
                <w:color w:val="FF0000"/>
                <w:sz w:val="28"/>
                <w:szCs w:val="28"/>
              </w:rPr>
            </w:pPr>
          </w:p>
        </w:tc>
        <w:tc>
          <w:tcPr>
            <w:tcW w:w="6353" w:type="dxa"/>
            <w:tcBorders>
              <w:top w:val="single" w:sz="4" w:space="0" w:color="000000"/>
              <w:left w:val="single" w:sz="4" w:space="0" w:color="000000"/>
              <w:bottom w:val="single" w:sz="4" w:space="0" w:color="000000"/>
              <w:right w:val="single" w:sz="4" w:space="0" w:color="000000"/>
            </w:tcBorders>
            <w:hideMark/>
          </w:tcPr>
          <w:p w:rsidR="008D34B1" w:rsidRPr="00500FE7" w:rsidRDefault="008D34B1">
            <w:pPr>
              <w:snapToGrid w:val="0"/>
              <w:rPr>
                <w:rFonts w:eastAsia="BatangChe"/>
                <w:sz w:val="28"/>
                <w:szCs w:val="28"/>
              </w:rPr>
            </w:pPr>
            <w:r w:rsidRPr="00500FE7">
              <w:rPr>
                <w:rFonts w:eastAsia="BatangChe"/>
                <w:sz w:val="28"/>
                <w:szCs w:val="28"/>
              </w:rPr>
              <w:t xml:space="preserve">Банковские реквизиты юридических лиц, индивидуальных предпринимателей </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jc w:val="center"/>
              <w:rPr>
                <w:sz w:val="28"/>
                <w:szCs w:val="28"/>
              </w:rPr>
            </w:pPr>
            <w:r w:rsidRPr="00500FE7">
              <w:rPr>
                <w:sz w:val="28"/>
                <w:szCs w:val="28"/>
              </w:rPr>
              <w:t>Смешанный</w:t>
            </w:r>
          </w:p>
        </w:tc>
      </w:tr>
      <w:tr w:rsidR="008D34B1" w:rsidRPr="00500FE7" w:rsidTr="008D34B1">
        <w:trPr>
          <w:cantSplit/>
        </w:trPr>
        <w:tc>
          <w:tcPr>
            <w:tcW w:w="10031" w:type="dxa"/>
            <w:gridSpan w:val="3"/>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ind w:left="-142" w:firstLine="142"/>
              <w:jc w:val="center"/>
              <w:rPr>
                <w:sz w:val="28"/>
                <w:szCs w:val="28"/>
              </w:rPr>
            </w:pPr>
            <w:r w:rsidRPr="00500FE7">
              <w:rPr>
                <w:sz w:val="28"/>
                <w:szCs w:val="28"/>
              </w:rPr>
              <w:t>4. Сведения, составляющие персональные данные субъектов персональных данных, необходимые при рассмотрении обращений граждан (при личном приеме граждан)</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8"/>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Фамилия, имя, отчество</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8"/>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Адрес регистрации (места жительства)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8"/>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Номер телефона</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r w:rsidR="008D34B1" w:rsidRPr="00500FE7" w:rsidTr="008D34B1">
        <w:trPr>
          <w:cantSplit/>
        </w:trPr>
        <w:tc>
          <w:tcPr>
            <w:tcW w:w="893" w:type="dxa"/>
            <w:tcBorders>
              <w:top w:val="single" w:sz="4" w:space="0" w:color="000000"/>
              <w:left w:val="single" w:sz="4" w:space="0" w:color="000000"/>
              <w:bottom w:val="single" w:sz="4" w:space="0" w:color="000000"/>
              <w:right w:val="single" w:sz="4" w:space="0" w:color="000000"/>
            </w:tcBorders>
            <w:vAlign w:val="center"/>
          </w:tcPr>
          <w:p w:rsidR="008D34B1" w:rsidRPr="00500FE7" w:rsidRDefault="008D34B1" w:rsidP="00266C4F">
            <w:pPr>
              <w:numPr>
                <w:ilvl w:val="0"/>
                <w:numId w:val="28"/>
              </w:numPr>
              <w:snapToGrid w:val="0"/>
              <w:ind w:left="0" w:firstLine="0"/>
              <w:rPr>
                <w:sz w:val="28"/>
                <w:szCs w:val="28"/>
              </w:rPr>
            </w:pPr>
          </w:p>
        </w:tc>
        <w:tc>
          <w:tcPr>
            <w:tcW w:w="6353"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snapToGrid w:val="0"/>
              <w:rPr>
                <w:sz w:val="28"/>
                <w:szCs w:val="28"/>
              </w:rPr>
            </w:pPr>
            <w:r w:rsidRPr="00500FE7">
              <w:rPr>
                <w:sz w:val="28"/>
                <w:szCs w:val="28"/>
              </w:rPr>
              <w:t>Сведения о социальных льготах, на которые гражданин имеет право в соответствии с законодательством</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8D34B1" w:rsidRPr="00500FE7" w:rsidRDefault="008D34B1">
            <w:pPr>
              <w:jc w:val="center"/>
              <w:rPr>
                <w:sz w:val="28"/>
                <w:szCs w:val="28"/>
              </w:rPr>
            </w:pPr>
            <w:r w:rsidRPr="00500FE7">
              <w:rPr>
                <w:sz w:val="28"/>
                <w:szCs w:val="28"/>
              </w:rPr>
              <w:t>Без использования средств автоматизации</w:t>
            </w:r>
          </w:p>
        </w:tc>
      </w:tr>
    </w:tbl>
    <w:p w:rsidR="00266C4F" w:rsidRPr="00500FE7" w:rsidRDefault="00266C4F" w:rsidP="00266C4F">
      <w:pPr>
        <w:jc w:val="center"/>
        <w:rPr>
          <w:sz w:val="28"/>
          <w:szCs w:val="28"/>
        </w:rPr>
      </w:pPr>
    </w:p>
    <w:p w:rsidR="00266C4F" w:rsidRPr="00500FE7" w:rsidRDefault="00266C4F" w:rsidP="00266C4F">
      <w:pPr>
        <w:jc w:val="center"/>
        <w:rPr>
          <w:sz w:val="28"/>
          <w:szCs w:val="28"/>
        </w:rPr>
      </w:pPr>
    </w:p>
    <w:p w:rsidR="00266C4F" w:rsidRPr="00500FE7" w:rsidRDefault="00266C4F" w:rsidP="00266C4F">
      <w:pPr>
        <w:jc w:val="center"/>
        <w:rPr>
          <w:sz w:val="28"/>
          <w:szCs w:val="28"/>
        </w:rPr>
      </w:pPr>
    </w:p>
    <w:p w:rsidR="00266C4F" w:rsidRPr="00500FE7" w:rsidRDefault="00266C4F" w:rsidP="00266C4F">
      <w:pPr>
        <w:jc w:val="center"/>
        <w:rPr>
          <w:sz w:val="28"/>
          <w:szCs w:val="28"/>
        </w:rPr>
      </w:pPr>
    </w:p>
    <w:p w:rsidR="00266C4F" w:rsidRPr="00500FE7" w:rsidRDefault="00266C4F" w:rsidP="00266C4F">
      <w:pPr>
        <w:jc w:val="center"/>
        <w:rPr>
          <w:sz w:val="28"/>
          <w:szCs w:val="28"/>
        </w:rPr>
      </w:pPr>
    </w:p>
    <w:p w:rsidR="00266C4F" w:rsidRDefault="00266C4F" w:rsidP="008D34B1">
      <w:pPr>
        <w:tabs>
          <w:tab w:val="left" w:pos="1134"/>
          <w:tab w:val="left" w:pos="9072"/>
        </w:tabs>
        <w:rPr>
          <w:sz w:val="28"/>
          <w:szCs w:val="28"/>
        </w:rPr>
      </w:pPr>
    </w:p>
    <w:p w:rsidR="008D34B1" w:rsidRDefault="008D34B1" w:rsidP="008D34B1">
      <w:pPr>
        <w:tabs>
          <w:tab w:val="left" w:pos="1134"/>
          <w:tab w:val="left" w:pos="9072"/>
        </w:tabs>
      </w:pPr>
    </w:p>
    <w:p w:rsidR="00266C4F" w:rsidRPr="008D34B1" w:rsidRDefault="00266C4F" w:rsidP="008D34B1">
      <w:pPr>
        <w:tabs>
          <w:tab w:val="left" w:pos="1134"/>
          <w:tab w:val="left" w:pos="9072"/>
        </w:tabs>
        <w:ind w:left="4820"/>
        <w:rPr>
          <w:sz w:val="28"/>
          <w:szCs w:val="28"/>
        </w:rPr>
      </w:pPr>
      <w:r w:rsidRPr="008D34B1">
        <w:rPr>
          <w:sz w:val="28"/>
          <w:szCs w:val="28"/>
        </w:rPr>
        <w:t xml:space="preserve">Приложение  4 </w:t>
      </w:r>
    </w:p>
    <w:p w:rsidR="00266C4F" w:rsidRPr="008D34B1" w:rsidRDefault="00266C4F" w:rsidP="008D34B1">
      <w:pPr>
        <w:tabs>
          <w:tab w:val="left" w:pos="1134"/>
          <w:tab w:val="left" w:pos="9072"/>
        </w:tabs>
        <w:ind w:left="4820"/>
        <w:rPr>
          <w:sz w:val="28"/>
          <w:szCs w:val="28"/>
        </w:rPr>
      </w:pPr>
      <w:r w:rsidRPr="008D34B1">
        <w:rPr>
          <w:sz w:val="28"/>
          <w:szCs w:val="28"/>
        </w:rPr>
        <w:t xml:space="preserve">к  распоряжению администрации </w:t>
      </w:r>
    </w:p>
    <w:p w:rsidR="00266C4F" w:rsidRPr="008D34B1" w:rsidRDefault="008D34B1" w:rsidP="008D34B1">
      <w:pPr>
        <w:tabs>
          <w:tab w:val="left" w:pos="1134"/>
          <w:tab w:val="left" w:pos="9072"/>
        </w:tabs>
        <w:ind w:left="4820"/>
        <w:rPr>
          <w:sz w:val="28"/>
          <w:szCs w:val="28"/>
        </w:rPr>
      </w:pPr>
      <w:r>
        <w:rPr>
          <w:sz w:val="28"/>
          <w:szCs w:val="28"/>
        </w:rPr>
        <w:t>сельского поселения Болчары</w:t>
      </w:r>
    </w:p>
    <w:p w:rsidR="00266C4F" w:rsidRPr="008D34B1" w:rsidRDefault="00266C4F" w:rsidP="008D34B1">
      <w:pPr>
        <w:ind w:left="4820"/>
        <w:rPr>
          <w:sz w:val="28"/>
          <w:szCs w:val="28"/>
        </w:rPr>
      </w:pPr>
      <w:r w:rsidRPr="008D34B1">
        <w:rPr>
          <w:sz w:val="28"/>
          <w:szCs w:val="28"/>
        </w:rPr>
        <w:t xml:space="preserve">от </w:t>
      </w:r>
      <w:r w:rsidR="008D34B1">
        <w:rPr>
          <w:sz w:val="28"/>
          <w:szCs w:val="28"/>
        </w:rPr>
        <w:t xml:space="preserve">24.03.2020 № 41 – </w:t>
      </w:r>
      <w:proofErr w:type="spellStart"/>
      <w:proofErr w:type="gramStart"/>
      <w:r w:rsidR="008D34B1">
        <w:rPr>
          <w:sz w:val="28"/>
          <w:szCs w:val="28"/>
        </w:rPr>
        <w:t>р</w:t>
      </w:r>
      <w:proofErr w:type="spellEnd"/>
      <w:proofErr w:type="gramEnd"/>
      <w:r w:rsidR="008D34B1">
        <w:rPr>
          <w:sz w:val="28"/>
          <w:szCs w:val="28"/>
        </w:rPr>
        <w:t xml:space="preserve"> </w:t>
      </w:r>
    </w:p>
    <w:p w:rsidR="00266C4F" w:rsidRPr="008D34B1" w:rsidRDefault="00266C4F" w:rsidP="00266C4F">
      <w:pPr>
        <w:jc w:val="center"/>
        <w:rPr>
          <w:sz w:val="28"/>
          <w:szCs w:val="28"/>
        </w:rPr>
      </w:pPr>
    </w:p>
    <w:p w:rsidR="00266C4F" w:rsidRPr="008D34B1" w:rsidRDefault="00266C4F" w:rsidP="00266C4F">
      <w:pPr>
        <w:jc w:val="center"/>
        <w:rPr>
          <w:sz w:val="28"/>
          <w:szCs w:val="28"/>
        </w:rPr>
      </w:pPr>
      <w:r w:rsidRPr="008D34B1">
        <w:rPr>
          <w:sz w:val="28"/>
          <w:szCs w:val="28"/>
        </w:rPr>
        <w:t xml:space="preserve">Перечень должностей структурных подразделений администрации </w:t>
      </w:r>
      <w:r w:rsidR="008D34B1">
        <w:rPr>
          <w:sz w:val="28"/>
          <w:szCs w:val="28"/>
        </w:rPr>
        <w:t>сельского поселения Болчары</w:t>
      </w:r>
      <w:r w:rsidRPr="008D34B1">
        <w:rPr>
          <w:sz w:val="28"/>
          <w:szCs w:val="28"/>
        </w:rPr>
        <w:t>, доступ которых к персональным данным необходим для выполнения должностных обязанностей по осуществлению обработки персональных данных либо осуществлению доступа к персональным данным</w:t>
      </w:r>
    </w:p>
    <w:p w:rsidR="00266C4F" w:rsidRPr="008D34B1" w:rsidRDefault="00266C4F" w:rsidP="00266C4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896"/>
      </w:tblGrid>
      <w:tr w:rsidR="00266C4F" w:rsidRPr="008D34B1" w:rsidTr="00266C4F">
        <w:tc>
          <w:tcPr>
            <w:tcW w:w="675" w:type="dxa"/>
            <w:tcBorders>
              <w:top w:val="single" w:sz="4" w:space="0" w:color="auto"/>
              <w:left w:val="single" w:sz="4" w:space="0" w:color="auto"/>
              <w:bottom w:val="single" w:sz="4" w:space="0" w:color="auto"/>
              <w:right w:val="single" w:sz="4" w:space="0" w:color="auto"/>
            </w:tcBorders>
            <w:hideMark/>
          </w:tcPr>
          <w:p w:rsidR="00266C4F" w:rsidRPr="008D34B1" w:rsidRDefault="00266C4F">
            <w:pPr>
              <w:jc w:val="center"/>
              <w:rPr>
                <w:sz w:val="28"/>
                <w:szCs w:val="28"/>
              </w:rPr>
            </w:pPr>
            <w:r w:rsidRPr="008D34B1">
              <w:rPr>
                <w:sz w:val="28"/>
                <w:szCs w:val="28"/>
              </w:rPr>
              <w:t xml:space="preserve">№ </w:t>
            </w:r>
            <w:proofErr w:type="spellStart"/>
            <w:proofErr w:type="gramStart"/>
            <w:r w:rsidRPr="008D34B1">
              <w:rPr>
                <w:sz w:val="28"/>
                <w:szCs w:val="28"/>
              </w:rPr>
              <w:t>п</w:t>
            </w:r>
            <w:proofErr w:type="spellEnd"/>
            <w:proofErr w:type="gramEnd"/>
            <w:r w:rsidRPr="008D34B1">
              <w:rPr>
                <w:sz w:val="28"/>
                <w:szCs w:val="28"/>
              </w:rPr>
              <w:t>/</w:t>
            </w:r>
            <w:proofErr w:type="spellStart"/>
            <w:r w:rsidRPr="008D34B1">
              <w:rPr>
                <w:sz w:val="28"/>
                <w:szCs w:val="28"/>
              </w:rPr>
              <w:t>п</w:t>
            </w:r>
            <w:proofErr w:type="spellEnd"/>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266C4F">
            <w:pPr>
              <w:jc w:val="center"/>
              <w:rPr>
                <w:sz w:val="28"/>
                <w:szCs w:val="28"/>
              </w:rPr>
            </w:pPr>
            <w:r w:rsidRPr="008D34B1">
              <w:rPr>
                <w:sz w:val="28"/>
                <w:szCs w:val="28"/>
              </w:rPr>
              <w:t>Должность</w:t>
            </w:r>
          </w:p>
        </w:tc>
      </w:tr>
      <w:tr w:rsidR="00266C4F" w:rsidRPr="008D34B1" w:rsidTr="00266C4F">
        <w:tc>
          <w:tcPr>
            <w:tcW w:w="9571" w:type="dxa"/>
            <w:gridSpan w:val="2"/>
            <w:tcBorders>
              <w:top w:val="single" w:sz="4" w:space="0" w:color="auto"/>
              <w:left w:val="single" w:sz="4" w:space="0" w:color="auto"/>
              <w:bottom w:val="single" w:sz="4" w:space="0" w:color="auto"/>
              <w:right w:val="single" w:sz="4" w:space="0" w:color="auto"/>
            </w:tcBorders>
            <w:hideMark/>
          </w:tcPr>
          <w:p w:rsidR="008D34B1" w:rsidRPr="008D34B1" w:rsidRDefault="00266C4F" w:rsidP="008D34B1">
            <w:pPr>
              <w:pStyle w:val="a7"/>
              <w:spacing w:after="0" w:line="240" w:lineRule="auto"/>
              <w:ind w:left="426"/>
              <w:jc w:val="center"/>
              <w:rPr>
                <w:rFonts w:ascii="Times New Roman" w:eastAsia="Calibri" w:hAnsi="Times New Roman" w:cs="Times New Roman"/>
                <w:b/>
                <w:sz w:val="28"/>
                <w:szCs w:val="28"/>
              </w:rPr>
            </w:pPr>
            <w:r w:rsidRPr="008D34B1">
              <w:rPr>
                <w:rFonts w:ascii="Times New Roman" w:hAnsi="Times New Roman" w:cs="Times New Roman"/>
                <w:b/>
                <w:sz w:val="28"/>
                <w:szCs w:val="28"/>
              </w:rPr>
              <w:t>Перечень должностей</w:t>
            </w:r>
          </w:p>
          <w:p w:rsidR="00266C4F" w:rsidRPr="008D34B1" w:rsidRDefault="00266C4F" w:rsidP="008D34B1">
            <w:pPr>
              <w:pStyle w:val="a7"/>
              <w:spacing w:after="0" w:line="240" w:lineRule="auto"/>
              <w:ind w:left="426"/>
              <w:jc w:val="center"/>
              <w:rPr>
                <w:rFonts w:ascii="Times New Roman" w:eastAsia="Calibri" w:hAnsi="Times New Roman" w:cs="Times New Roman"/>
                <w:b/>
                <w:sz w:val="28"/>
                <w:szCs w:val="28"/>
              </w:rPr>
            </w:pPr>
            <w:r w:rsidRPr="008D34B1">
              <w:rPr>
                <w:rFonts w:ascii="Times New Roman" w:hAnsi="Times New Roman" w:cs="Times New Roman"/>
                <w:b/>
                <w:sz w:val="28"/>
                <w:szCs w:val="28"/>
              </w:rPr>
              <w:t xml:space="preserve">администрации </w:t>
            </w:r>
            <w:r w:rsidR="008D34B1" w:rsidRPr="008D34B1">
              <w:rPr>
                <w:rFonts w:ascii="Times New Roman" w:hAnsi="Times New Roman" w:cs="Times New Roman"/>
                <w:b/>
                <w:sz w:val="28"/>
                <w:szCs w:val="28"/>
              </w:rPr>
              <w:t>сельского поселения Болчары</w:t>
            </w:r>
          </w:p>
        </w:tc>
      </w:tr>
      <w:tr w:rsidR="00266C4F" w:rsidRPr="008D34B1" w:rsidTr="00266C4F">
        <w:tc>
          <w:tcPr>
            <w:tcW w:w="675" w:type="dxa"/>
            <w:tcBorders>
              <w:top w:val="single" w:sz="4" w:space="0" w:color="auto"/>
              <w:left w:val="single" w:sz="4" w:space="0" w:color="auto"/>
              <w:bottom w:val="single" w:sz="4" w:space="0" w:color="auto"/>
              <w:right w:val="single" w:sz="4" w:space="0" w:color="auto"/>
            </w:tcBorders>
          </w:tcPr>
          <w:p w:rsidR="00266C4F" w:rsidRPr="008D34B1" w:rsidRDefault="00266C4F" w:rsidP="00266C4F">
            <w:pPr>
              <w:pStyle w:val="a7"/>
              <w:numPr>
                <w:ilvl w:val="0"/>
                <w:numId w:val="30"/>
              </w:numPr>
              <w:spacing w:after="0" w:line="240" w:lineRule="auto"/>
              <w:jc w:val="center"/>
              <w:rPr>
                <w:rFonts w:ascii="Times New Roman" w:eastAsia="Calibri" w:hAnsi="Times New Roman" w:cs="Times New Roman"/>
                <w:sz w:val="28"/>
                <w:szCs w:val="28"/>
              </w:rPr>
            </w:pPr>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266C4F">
            <w:pPr>
              <w:jc w:val="center"/>
              <w:rPr>
                <w:sz w:val="28"/>
                <w:szCs w:val="28"/>
              </w:rPr>
            </w:pPr>
            <w:r w:rsidRPr="008D34B1">
              <w:rPr>
                <w:sz w:val="28"/>
                <w:szCs w:val="28"/>
              </w:rPr>
              <w:t>Глава</w:t>
            </w:r>
            <w:r w:rsidR="008D34B1">
              <w:rPr>
                <w:sz w:val="28"/>
                <w:szCs w:val="28"/>
              </w:rPr>
              <w:t xml:space="preserve"> сельского </w:t>
            </w:r>
            <w:r w:rsidRPr="008D34B1">
              <w:rPr>
                <w:sz w:val="28"/>
                <w:szCs w:val="28"/>
              </w:rPr>
              <w:t>поселения</w:t>
            </w:r>
          </w:p>
        </w:tc>
      </w:tr>
      <w:tr w:rsidR="00266C4F" w:rsidRPr="008D34B1" w:rsidTr="00266C4F">
        <w:tc>
          <w:tcPr>
            <w:tcW w:w="675" w:type="dxa"/>
            <w:tcBorders>
              <w:top w:val="single" w:sz="4" w:space="0" w:color="auto"/>
              <w:left w:val="single" w:sz="4" w:space="0" w:color="auto"/>
              <w:bottom w:val="single" w:sz="4" w:space="0" w:color="auto"/>
              <w:right w:val="single" w:sz="4" w:space="0" w:color="auto"/>
            </w:tcBorders>
          </w:tcPr>
          <w:p w:rsidR="00266C4F" w:rsidRPr="008D34B1" w:rsidRDefault="00266C4F" w:rsidP="00266C4F">
            <w:pPr>
              <w:pStyle w:val="a7"/>
              <w:numPr>
                <w:ilvl w:val="0"/>
                <w:numId w:val="30"/>
              </w:numPr>
              <w:spacing w:after="0" w:line="240" w:lineRule="auto"/>
              <w:jc w:val="center"/>
              <w:rPr>
                <w:rFonts w:ascii="Times New Roman" w:eastAsia="Calibri" w:hAnsi="Times New Roman" w:cs="Times New Roman"/>
                <w:sz w:val="28"/>
                <w:szCs w:val="28"/>
              </w:rPr>
            </w:pPr>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266C4F" w:rsidP="008D34B1">
            <w:pPr>
              <w:jc w:val="center"/>
              <w:rPr>
                <w:sz w:val="28"/>
                <w:szCs w:val="28"/>
              </w:rPr>
            </w:pPr>
            <w:r w:rsidRPr="008D34B1">
              <w:rPr>
                <w:sz w:val="28"/>
                <w:szCs w:val="28"/>
              </w:rPr>
              <w:t xml:space="preserve">Заместитель главы </w:t>
            </w:r>
            <w:r w:rsidR="008D34B1">
              <w:rPr>
                <w:sz w:val="28"/>
                <w:szCs w:val="28"/>
              </w:rPr>
              <w:t>сельского поселения</w:t>
            </w:r>
          </w:p>
        </w:tc>
      </w:tr>
      <w:tr w:rsidR="00266C4F" w:rsidRPr="008D34B1" w:rsidTr="00266C4F">
        <w:tc>
          <w:tcPr>
            <w:tcW w:w="9571" w:type="dxa"/>
            <w:gridSpan w:val="2"/>
            <w:tcBorders>
              <w:top w:val="single" w:sz="4" w:space="0" w:color="auto"/>
              <w:left w:val="single" w:sz="4" w:space="0" w:color="auto"/>
              <w:bottom w:val="single" w:sz="4" w:space="0" w:color="auto"/>
              <w:right w:val="single" w:sz="4" w:space="0" w:color="auto"/>
            </w:tcBorders>
            <w:hideMark/>
          </w:tcPr>
          <w:p w:rsidR="00266C4F" w:rsidRPr="008D34B1" w:rsidRDefault="00266C4F" w:rsidP="008D34B1">
            <w:pPr>
              <w:jc w:val="center"/>
              <w:rPr>
                <w:b/>
                <w:sz w:val="28"/>
                <w:szCs w:val="28"/>
              </w:rPr>
            </w:pPr>
            <w:r w:rsidRPr="008D34B1">
              <w:rPr>
                <w:b/>
                <w:bCs/>
                <w:iCs/>
                <w:sz w:val="28"/>
                <w:szCs w:val="28"/>
              </w:rPr>
              <w:t>Организационн</w:t>
            </w:r>
            <w:r w:rsidR="008D34B1">
              <w:rPr>
                <w:b/>
                <w:bCs/>
                <w:iCs/>
                <w:sz w:val="28"/>
                <w:szCs w:val="28"/>
              </w:rPr>
              <w:t>о – правовой</w:t>
            </w:r>
            <w:r w:rsidRPr="008D34B1">
              <w:rPr>
                <w:b/>
                <w:bCs/>
                <w:iCs/>
                <w:sz w:val="28"/>
                <w:szCs w:val="28"/>
              </w:rPr>
              <w:t xml:space="preserve"> отдел</w:t>
            </w:r>
          </w:p>
        </w:tc>
      </w:tr>
      <w:tr w:rsidR="00266C4F" w:rsidRPr="008D34B1" w:rsidTr="00266C4F">
        <w:tc>
          <w:tcPr>
            <w:tcW w:w="675" w:type="dxa"/>
            <w:tcBorders>
              <w:top w:val="single" w:sz="4" w:space="0" w:color="auto"/>
              <w:left w:val="single" w:sz="4" w:space="0" w:color="auto"/>
              <w:bottom w:val="single" w:sz="4" w:space="0" w:color="auto"/>
              <w:right w:val="single" w:sz="4" w:space="0" w:color="auto"/>
            </w:tcBorders>
          </w:tcPr>
          <w:p w:rsidR="00266C4F" w:rsidRPr="008D34B1" w:rsidRDefault="00266C4F" w:rsidP="00266C4F">
            <w:pPr>
              <w:pStyle w:val="a7"/>
              <w:numPr>
                <w:ilvl w:val="0"/>
                <w:numId w:val="30"/>
              </w:numPr>
              <w:spacing w:after="0" w:line="240" w:lineRule="auto"/>
              <w:jc w:val="center"/>
              <w:rPr>
                <w:rFonts w:ascii="Times New Roman" w:eastAsia="Calibri" w:hAnsi="Times New Roman" w:cs="Times New Roman"/>
                <w:sz w:val="28"/>
                <w:szCs w:val="28"/>
              </w:rPr>
            </w:pPr>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266C4F">
            <w:pPr>
              <w:jc w:val="center"/>
              <w:rPr>
                <w:sz w:val="28"/>
                <w:szCs w:val="28"/>
              </w:rPr>
            </w:pPr>
            <w:r w:rsidRPr="008D34B1">
              <w:rPr>
                <w:sz w:val="28"/>
                <w:szCs w:val="28"/>
              </w:rPr>
              <w:t>Начальник отдела</w:t>
            </w:r>
          </w:p>
        </w:tc>
      </w:tr>
      <w:tr w:rsidR="00266C4F" w:rsidRPr="008D34B1" w:rsidTr="00266C4F">
        <w:tc>
          <w:tcPr>
            <w:tcW w:w="675" w:type="dxa"/>
            <w:tcBorders>
              <w:top w:val="single" w:sz="4" w:space="0" w:color="auto"/>
              <w:left w:val="single" w:sz="4" w:space="0" w:color="auto"/>
              <w:bottom w:val="single" w:sz="4" w:space="0" w:color="auto"/>
              <w:right w:val="single" w:sz="4" w:space="0" w:color="auto"/>
            </w:tcBorders>
          </w:tcPr>
          <w:p w:rsidR="00266C4F" w:rsidRPr="008D34B1" w:rsidRDefault="00266C4F" w:rsidP="00266C4F">
            <w:pPr>
              <w:pStyle w:val="a7"/>
              <w:numPr>
                <w:ilvl w:val="0"/>
                <w:numId w:val="30"/>
              </w:numPr>
              <w:spacing w:after="0" w:line="240" w:lineRule="auto"/>
              <w:jc w:val="center"/>
              <w:rPr>
                <w:rFonts w:ascii="Times New Roman" w:eastAsia="Calibri" w:hAnsi="Times New Roman" w:cs="Times New Roman"/>
                <w:sz w:val="28"/>
                <w:szCs w:val="28"/>
              </w:rPr>
            </w:pPr>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8D34B1">
            <w:pPr>
              <w:jc w:val="center"/>
              <w:rPr>
                <w:sz w:val="28"/>
                <w:szCs w:val="28"/>
              </w:rPr>
            </w:pPr>
            <w:r>
              <w:rPr>
                <w:sz w:val="28"/>
                <w:szCs w:val="28"/>
              </w:rPr>
              <w:t>Ведущий специалист</w:t>
            </w:r>
          </w:p>
        </w:tc>
      </w:tr>
      <w:tr w:rsidR="00266C4F" w:rsidRPr="008D34B1" w:rsidTr="00266C4F">
        <w:tc>
          <w:tcPr>
            <w:tcW w:w="9571" w:type="dxa"/>
            <w:gridSpan w:val="2"/>
            <w:tcBorders>
              <w:top w:val="single" w:sz="4" w:space="0" w:color="auto"/>
              <w:left w:val="single" w:sz="4" w:space="0" w:color="auto"/>
              <w:bottom w:val="single" w:sz="4" w:space="0" w:color="auto"/>
              <w:right w:val="single" w:sz="4" w:space="0" w:color="auto"/>
            </w:tcBorders>
            <w:hideMark/>
          </w:tcPr>
          <w:p w:rsidR="00266C4F" w:rsidRPr="008D34B1" w:rsidRDefault="00266C4F" w:rsidP="008D34B1">
            <w:pPr>
              <w:jc w:val="center"/>
              <w:rPr>
                <w:b/>
                <w:sz w:val="28"/>
                <w:szCs w:val="28"/>
              </w:rPr>
            </w:pPr>
            <w:r w:rsidRPr="008D34B1">
              <w:rPr>
                <w:b/>
                <w:sz w:val="28"/>
                <w:szCs w:val="28"/>
              </w:rPr>
              <w:t xml:space="preserve">Отдел </w:t>
            </w:r>
            <w:r w:rsidR="008D34B1">
              <w:rPr>
                <w:b/>
                <w:sz w:val="28"/>
                <w:szCs w:val="28"/>
              </w:rPr>
              <w:t xml:space="preserve">по экономике и финансам </w:t>
            </w:r>
          </w:p>
        </w:tc>
      </w:tr>
      <w:tr w:rsidR="00266C4F" w:rsidRPr="008D34B1" w:rsidTr="00266C4F">
        <w:tc>
          <w:tcPr>
            <w:tcW w:w="675" w:type="dxa"/>
            <w:tcBorders>
              <w:top w:val="single" w:sz="4" w:space="0" w:color="auto"/>
              <w:left w:val="single" w:sz="4" w:space="0" w:color="auto"/>
              <w:bottom w:val="single" w:sz="4" w:space="0" w:color="auto"/>
              <w:right w:val="single" w:sz="4" w:space="0" w:color="auto"/>
            </w:tcBorders>
          </w:tcPr>
          <w:p w:rsidR="00266C4F" w:rsidRPr="008D34B1" w:rsidRDefault="00266C4F" w:rsidP="00266C4F">
            <w:pPr>
              <w:pStyle w:val="a7"/>
              <w:numPr>
                <w:ilvl w:val="0"/>
                <w:numId w:val="30"/>
              </w:numPr>
              <w:spacing w:after="0" w:line="240" w:lineRule="auto"/>
              <w:jc w:val="center"/>
              <w:rPr>
                <w:rFonts w:ascii="Times New Roman" w:eastAsia="Calibri" w:hAnsi="Times New Roman" w:cs="Times New Roman"/>
                <w:sz w:val="28"/>
                <w:szCs w:val="28"/>
              </w:rPr>
            </w:pPr>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266C4F">
            <w:pPr>
              <w:jc w:val="center"/>
              <w:rPr>
                <w:sz w:val="28"/>
                <w:szCs w:val="28"/>
              </w:rPr>
            </w:pPr>
            <w:r w:rsidRPr="008D34B1">
              <w:rPr>
                <w:sz w:val="28"/>
                <w:szCs w:val="28"/>
              </w:rPr>
              <w:t>Начальник отдела</w:t>
            </w:r>
          </w:p>
        </w:tc>
      </w:tr>
      <w:tr w:rsidR="00266C4F" w:rsidRPr="008D34B1" w:rsidTr="00266C4F">
        <w:tc>
          <w:tcPr>
            <w:tcW w:w="675" w:type="dxa"/>
            <w:tcBorders>
              <w:top w:val="single" w:sz="4" w:space="0" w:color="auto"/>
              <w:left w:val="single" w:sz="4" w:space="0" w:color="auto"/>
              <w:bottom w:val="single" w:sz="4" w:space="0" w:color="auto"/>
              <w:right w:val="single" w:sz="4" w:space="0" w:color="auto"/>
            </w:tcBorders>
          </w:tcPr>
          <w:p w:rsidR="00266C4F" w:rsidRPr="008D34B1" w:rsidRDefault="00266C4F" w:rsidP="00266C4F">
            <w:pPr>
              <w:pStyle w:val="a7"/>
              <w:numPr>
                <w:ilvl w:val="0"/>
                <w:numId w:val="30"/>
              </w:numPr>
              <w:spacing w:after="0" w:line="240" w:lineRule="auto"/>
              <w:jc w:val="center"/>
              <w:rPr>
                <w:rFonts w:ascii="Times New Roman" w:eastAsia="Calibri" w:hAnsi="Times New Roman" w:cs="Times New Roman"/>
                <w:sz w:val="28"/>
                <w:szCs w:val="28"/>
              </w:rPr>
            </w:pPr>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8D34B1">
            <w:pPr>
              <w:jc w:val="center"/>
              <w:rPr>
                <w:sz w:val="28"/>
                <w:szCs w:val="28"/>
              </w:rPr>
            </w:pPr>
            <w:r>
              <w:rPr>
                <w:sz w:val="28"/>
                <w:szCs w:val="28"/>
              </w:rPr>
              <w:t xml:space="preserve">Главный специалист </w:t>
            </w:r>
          </w:p>
        </w:tc>
      </w:tr>
      <w:tr w:rsidR="00266C4F" w:rsidRPr="008D34B1" w:rsidTr="00266C4F">
        <w:tc>
          <w:tcPr>
            <w:tcW w:w="675" w:type="dxa"/>
            <w:tcBorders>
              <w:top w:val="single" w:sz="4" w:space="0" w:color="auto"/>
              <w:left w:val="single" w:sz="4" w:space="0" w:color="auto"/>
              <w:bottom w:val="single" w:sz="4" w:space="0" w:color="auto"/>
              <w:right w:val="single" w:sz="4" w:space="0" w:color="auto"/>
            </w:tcBorders>
          </w:tcPr>
          <w:p w:rsidR="00266C4F" w:rsidRPr="008D34B1" w:rsidRDefault="00266C4F" w:rsidP="00266C4F">
            <w:pPr>
              <w:pStyle w:val="a7"/>
              <w:numPr>
                <w:ilvl w:val="0"/>
                <w:numId w:val="30"/>
              </w:numPr>
              <w:spacing w:after="0" w:line="240" w:lineRule="auto"/>
              <w:jc w:val="center"/>
              <w:rPr>
                <w:rFonts w:ascii="Times New Roman" w:eastAsia="Calibri" w:hAnsi="Times New Roman" w:cs="Times New Roman"/>
                <w:sz w:val="28"/>
                <w:szCs w:val="28"/>
              </w:rPr>
            </w:pPr>
          </w:p>
        </w:tc>
        <w:tc>
          <w:tcPr>
            <w:tcW w:w="8896" w:type="dxa"/>
            <w:tcBorders>
              <w:top w:val="single" w:sz="4" w:space="0" w:color="auto"/>
              <w:left w:val="single" w:sz="4" w:space="0" w:color="auto"/>
              <w:bottom w:val="single" w:sz="4" w:space="0" w:color="auto"/>
              <w:right w:val="single" w:sz="4" w:space="0" w:color="auto"/>
            </w:tcBorders>
            <w:hideMark/>
          </w:tcPr>
          <w:p w:rsidR="00266C4F" w:rsidRPr="008D34B1" w:rsidRDefault="008D34B1">
            <w:pPr>
              <w:jc w:val="center"/>
              <w:rPr>
                <w:sz w:val="28"/>
                <w:szCs w:val="28"/>
              </w:rPr>
            </w:pPr>
            <w:r>
              <w:rPr>
                <w:sz w:val="28"/>
                <w:szCs w:val="28"/>
              </w:rPr>
              <w:t>Ведущий специалист</w:t>
            </w:r>
          </w:p>
        </w:tc>
      </w:tr>
    </w:tbl>
    <w:p w:rsidR="00266C4F" w:rsidRPr="008D34B1" w:rsidRDefault="00266C4F" w:rsidP="00266C4F">
      <w:pPr>
        <w:jc w:val="center"/>
        <w:rPr>
          <w:sz w:val="28"/>
          <w:szCs w:val="28"/>
        </w:rPr>
      </w:pPr>
    </w:p>
    <w:p w:rsidR="00266C4F" w:rsidRPr="008D34B1" w:rsidRDefault="00266C4F" w:rsidP="00266C4F">
      <w:pPr>
        <w:jc w:val="center"/>
        <w:rPr>
          <w:sz w:val="28"/>
          <w:szCs w:val="28"/>
        </w:rPr>
      </w:pPr>
    </w:p>
    <w:p w:rsidR="00266C4F" w:rsidRPr="008D34B1" w:rsidRDefault="00266C4F" w:rsidP="00266C4F">
      <w:pPr>
        <w:jc w:val="center"/>
        <w:rPr>
          <w:sz w:val="28"/>
          <w:szCs w:val="28"/>
        </w:rP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pStyle w:val="Default"/>
        <w:ind w:left="5528"/>
        <w:jc w:val="right"/>
        <w:rPr>
          <w:bCs/>
        </w:rPr>
      </w:pPr>
    </w:p>
    <w:p w:rsidR="008D34B1" w:rsidRDefault="008D34B1" w:rsidP="00266C4F">
      <w:pPr>
        <w:pStyle w:val="Default"/>
        <w:ind w:left="5528"/>
        <w:jc w:val="right"/>
        <w:rPr>
          <w:bCs/>
        </w:rPr>
      </w:pPr>
    </w:p>
    <w:p w:rsidR="00266C4F" w:rsidRDefault="00266C4F" w:rsidP="00266C4F">
      <w:pPr>
        <w:pStyle w:val="Default"/>
        <w:ind w:left="5528"/>
        <w:jc w:val="right"/>
        <w:rPr>
          <w:bCs/>
        </w:rPr>
      </w:pPr>
    </w:p>
    <w:p w:rsidR="00266C4F" w:rsidRDefault="00266C4F" w:rsidP="00266C4F">
      <w:pPr>
        <w:pStyle w:val="Default"/>
        <w:ind w:left="5528"/>
        <w:jc w:val="right"/>
        <w:rPr>
          <w:bCs/>
        </w:rPr>
      </w:pPr>
    </w:p>
    <w:p w:rsidR="00266C4F" w:rsidRDefault="00266C4F" w:rsidP="00266C4F">
      <w:pPr>
        <w:pStyle w:val="Default"/>
        <w:ind w:left="5528"/>
        <w:jc w:val="right"/>
        <w:rPr>
          <w:bCs/>
        </w:rPr>
      </w:pPr>
    </w:p>
    <w:p w:rsidR="00266C4F" w:rsidRDefault="00266C4F" w:rsidP="00266C4F">
      <w:pPr>
        <w:pStyle w:val="Default"/>
        <w:ind w:left="5528"/>
        <w:jc w:val="right"/>
        <w:rPr>
          <w:bCs/>
        </w:rPr>
      </w:pPr>
    </w:p>
    <w:p w:rsidR="00266C4F" w:rsidRPr="008D34B1" w:rsidRDefault="00266C4F" w:rsidP="008D34B1">
      <w:pPr>
        <w:pStyle w:val="Default"/>
        <w:ind w:left="4820"/>
        <w:rPr>
          <w:bCs/>
          <w:sz w:val="28"/>
          <w:szCs w:val="28"/>
        </w:rPr>
      </w:pPr>
      <w:r w:rsidRPr="008D34B1">
        <w:rPr>
          <w:bCs/>
          <w:sz w:val="28"/>
          <w:szCs w:val="28"/>
        </w:rPr>
        <w:lastRenderedPageBreak/>
        <w:t xml:space="preserve">Приложение 5 </w:t>
      </w:r>
    </w:p>
    <w:p w:rsidR="00266C4F" w:rsidRPr="008D34B1" w:rsidRDefault="00266C4F" w:rsidP="008D34B1">
      <w:pPr>
        <w:pStyle w:val="Default"/>
        <w:ind w:left="4820"/>
        <w:rPr>
          <w:bCs/>
          <w:sz w:val="28"/>
          <w:szCs w:val="28"/>
        </w:rPr>
      </w:pPr>
      <w:r w:rsidRPr="008D34B1">
        <w:rPr>
          <w:bCs/>
          <w:sz w:val="28"/>
          <w:szCs w:val="28"/>
        </w:rPr>
        <w:t xml:space="preserve">к распоряжению администрации </w:t>
      </w:r>
      <w:r w:rsidR="008D34B1">
        <w:rPr>
          <w:sz w:val="28"/>
          <w:szCs w:val="28"/>
        </w:rPr>
        <w:t>сельского поселения Болчары</w:t>
      </w:r>
      <w:r w:rsidRPr="008D34B1">
        <w:rPr>
          <w:bCs/>
          <w:sz w:val="28"/>
          <w:szCs w:val="28"/>
        </w:rPr>
        <w:t xml:space="preserve"> </w:t>
      </w:r>
    </w:p>
    <w:p w:rsidR="00266C4F" w:rsidRPr="008D34B1" w:rsidRDefault="00266C4F" w:rsidP="008D34B1">
      <w:pPr>
        <w:pStyle w:val="Default"/>
        <w:ind w:left="4820"/>
        <w:rPr>
          <w:bCs/>
          <w:sz w:val="28"/>
          <w:szCs w:val="28"/>
        </w:rPr>
      </w:pPr>
      <w:r w:rsidRPr="008D34B1">
        <w:rPr>
          <w:bCs/>
          <w:sz w:val="28"/>
          <w:szCs w:val="28"/>
        </w:rPr>
        <w:t xml:space="preserve">от </w:t>
      </w:r>
      <w:r w:rsidR="008D34B1">
        <w:rPr>
          <w:bCs/>
          <w:sz w:val="28"/>
          <w:szCs w:val="28"/>
        </w:rPr>
        <w:t xml:space="preserve">24.03.2020 № 41 – </w:t>
      </w:r>
      <w:proofErr w:type="spellStart"/>
      <w:proofErr w:type="gramStart"/>
      <w:r w:rsidR="008D34B1">
        <w:rPr>
          <w:bCs/>
          <w:sz w:val="28"/>
          <w:szCs w:val="28"/>
        </w:rPr>
        <w:t>р</w:t>
      </w:r>
      <w:proofErr w:type="spellEnd"/>
      <w:proofErr w:type="gramEnd"/>
      <w:r w:rsidR="008D34B1">
        <w:rPr>
          <w:bCs/>
          <w:sz w:val="28"/>
          <w:szCs w:val="28"/>
        </w:rPr>
        <w:t xml:space="preserve"> </w:t>
      </w:r>
    </w:p>
    <w:p w:rsidR="00266C4F" w:rsidRPr="008D34B1" w:rsidRDefault="00266C4F" w:rsidP="00266C4F">
      <w:pPr>
        <w:pStyle w:val="Default"/>
        <w:ind w:firstLine="709"/>
        <w:jc w:val="both"/>
        <w:rPr>
          <w:bCs/>
          <w:sz w:val="28"/>
          <w:szCs w:val="28"/>
        </w:rPr>
      </w:pPr>
    </w:p>
    <w:p w:rsidR="00266C4F" w:rsidRPr="008D34B1" w:rsidRDefault="00266C4F" w:rsidP="00266C4F">
      <w:pPr>
        <w:pStyle w:val="Default"/>
        <w:ind w:firstLine="709"/>
        <w:jc w:val="center"/>
        <w:rPr>
          <w:bCs/>
          <w:sz w:val="28"/>
          <w:szCs w:val="28"/>
        </w:rPr>
      </w:pPr>
      <w:r w:rsidRPr="008D34B1">
        <w:rPr>
          <w:bCs/>
          <w:sz w:val="28"/>
          <w:szCs w:val="28"/>
        </w:rPr>
        <w:t xml:space="preserve">Правила работы с обезличенными персональными данными, обрабатываемыми в администрации </w:t>
      </w:r>
      <w:r w:rsidR="000E05D7">
        <w:rPr>
          <w:sz w:val="28"/>
          <w:szCs w:val="28"/>
        </w:rPr>
        <w:t>сельского поселения Болчары</w:t>
      </w:r>
      <w:r w:rsidRPr="008D34B1">
        <w:rPr>
          <w:bCs/>
          <w:sz w:val="28"/>
          <w:szCs w:val="28"/>
        </w:rPr>
        <w:t xml:space="preserve"> </w:t>
      </w:r>
    </w:p>
    <w:p w:rsidR="00266C4F" w:rsidRPr="008D34B1" w:rsidRDefault="00266C4F" w:rsidP="00266C4F">
      <w:pPr>
        <w:pStyle w:val="Default"/>
        <w:ind w:firstLine="709"/>
        <w:jc w:val="center"/>
        <w:rPr>
          <w:bCs/>
          <w:sz w:val="28"/>
          <w:szCs w:val="28"/>
        </w:rPr>
      </w:pPr>
    </w:p>
    <w:p w:rsidR="00266C4F" w:rsidRPr="008D34B1" w:rsidRDefault="00266C4F" w:rsidP="00266C4F">
      <w:pPr>
        <w:ind w:firstLine="709"/>
        <w:jc w:val="center"/>
        <w:rPr>
          <w:bCs/>
          <w:sz w:val="28"/>
          <w:szCs w:val="28"/>
        </w:rPr>
      </w:pPr>
      <w:r w:rsidRPr="008D34B1">
        <w:rPr>
          <w:bCs/>
          <w:sz w:val="28"/>
          <w:szCs w:val="28"/>
        </w:rPr>
        <w:t>Статья 1. Основные положения</w:t>
      </w:r>
    </w:p>
    <w:p w:rsidR="00266C4F" w:rsidRPr="008D34B1" w:rsidRDefault="00266C4F" w:rsidP="00266C4F">
      <w:pPr>
        <w:ind w:firstLine="709"/>
        <w:jc w:val="center"/>
        <w:rPr>
          <w:bCs/>
          <w:sz w:val="28"/>
          <w:szCs w:val="28"/>
        </w:rPr>
      </w:pPr>
    </w:p>
    <w:p w:rsidR="00266C4F" w:rsidRPr="008D34B1" w:rsidRDefault="00266C4F" w:rsidP="000E05D7">
      <w:pPr>
        <w:pStyle w:val="Default"/>
        <w:ind w:firstLine="851"/>
        <w:jc w:val="both"/>
        <w:rPr>
          <w:sz w:val="28"/>
          <w:szCs w:val="28"/>
        </w:rPr>
      </w:pPr>
      <w:r w:rsidRPr="008D34B1">
        <w:rPr>
          <w:sz w:val="28"/>
          <w:szCs w:val="28"/>
        </w:rPr>
        <w:t xml:space="preserve">1.1. Правила работы с обезличенными персональными данными, обрабатываемыми в администрации </w:t>
      </w:r>
      <w:r w:rsidR="000E05D7">
        <w:rPr>
          <w:sz w:val="28"/>
          <w:szCs w:val="28"/>
        </w:rPr>
        <w:t>сельского поселения Болчары</w:t>
      </w:r>
      <w:r w:rsidRPr="008D34B1">
        <w:rPr>
          <w:sz w:val="28"/>
          <w:szCs w:val="28"/>
        </w:rPr>
        <w:t xml:space="preserve"> (далее </w:t>
      </w:r>
      <w:r w:rsidR="000E05D7">
        <w:rPr>
          <w:sz w:val="28"/>
          <w:szCs w:val="28"/>
        </w:rPr>
        <w:t>–</w:t>
      </w:r>
      <w:r w:rsidRPr="008D34B1">
        <w:rPr>
          <w:sz w:val="28"/>
          <w:szCs w:val="28"/>
        </w:rPr>
        <w:t xml:space="preserve"> Правила) разработаны с учетом Федерального закона от 27 июля 2006 года </w:t>
      </w:r>
      <w:r w:rsidR="000E05D7">
        <w:rPr>
          <w:sz w:val="28"/>
          <w:szCs w:val="28"/>
        </w:rPr>
        <w:t xml:space="preserve">              </w:t>
      </w:r>
      <w:r w:rsidRPr="008D34B1">
        <w:rPr>
          <w:sz w:val="28"/>
          <w:szCs w:val="28"/>
        </w:rPr>
        <w:t>№ 152</w:t>
      </w:r>
      <w:r w:rsidR="000E05D7">
        <w:rPr>
          <w:sz w:val="28"/>
          <w:szCs w:val="28"/>
        </w:rPr>
        <w:t xml:space="preserve"> – </w:t>
      </w:r>
      <w:r w:rsidRPr="008D34B1">
        <w:rPr>
          <w:sz w:val="28"/>
          <w:szCs w:val="28"/>
        </w:rPr>
        <w:t xml:space="preserve">ФЗ «О персональных данных» (далее </w:t>
      </w:r>
      <w:r w:rsidR="000E05D7">
        <w:rPr>
          <w:sz w:val="28"/>
          <w:szCs w:val="28"/>
        </w:rPr>
        <w:t>–</w:t>
      </w:r>
      <w:r w:rsidRPr="008D34B1">
        <w:rPr>
          <w:sz w:val="28"/>
          <w:szCs w:val="28"/>
        </w:rPr>
        <w:t xml:space="preserve"> Федеральный закон) и Приказа </w:t>
      </w:r>
      <w:proofErr w:type="spellStart"/>
      <w:r w:rsidRPr="008D34B1">
        <w:rPr>
          <w:sz w:val="28"/>
          <w:szCs w:val="28"/>
        </w:rPr>
        <w:t>Роскомнадзора</w:t>
      </w:r>
      <w:proofErr w:type="spellEnd"/>
      <w:r w:rsidRPr="008D34B1">
        <w:rPr>
          <w:sz w:val="28"/>
          <w:szCs w:val="28"/>
        </w:rPr>
        <w:t xml:space="preserve"> от 05 сентября 2013 года № 996 «Об утверждении требований и методов по обезличиванию персональных данных». </w:t>
      </w:r>
    </w:p>
    <w:p w:rsidR="00266C4F" w:rsidRPr="008D34B1" w:rsidRDefault="00266C4F" w:rsidP="000E05D7">
      <w:pPr>
        <w:pStyle w:val="Default"/>
        <w:ind w:firstLine="851"/>
        <w:jc w:val="both"/>
        <w:rPr>
          <w:sz w:val="28"/>
          <w:szCs w:val="28"/>
        </w:rPr>
      </w:pPr>
      <w:r w:rsidRPr="008D34B1">
        <w:rPr>
          <w:sz w:val="28"/>
          <w:szCs w:val="28"/>
        </w:rPr>
        <w:t xml:space="preserve">1.2. Настоящие Правила определяют порядок работы с обезличенными персональными данными, обрабатываемыми в администрации </w:t>
      </w:r>
      <w:r w:rsidR="000E05D7">
        <w:rPr>
          <w:sz w:val="28"/>
          <w:szCs w:val="28"/>
        </w:rPr>
        <w:t>сельского поселения Болчары</w:t>
      </w:r>
      <w:r w:rsidRPr="008D34B1">
        <w:rPr>
          <w:sz w:val="28"/>
          <w:szCs w:val="28"/>
        </w:rPr>
        <w:t xml:space="preserve"> (далее – администрации поселения). </w:t>
      </w:r>
    </w:p>
    <w:p w:rsidR="00266C4F" w:rsidRPr="008D34B1" w:rsidRDefault="00266C4F" w:rsidP="00266C4F">
      <w:pPr>
        <w:ind w:firstLine="709"/>
        <w:jc w:val="both"/>
        <w:rPr>
          <w:bCs/>
          <w:sz w:val="28"/>
          <w:szCs w:val="28"/>
        </w:rPr>
      </w:pPr>
    </w:p>
    <w:p w:rsidR="00266C4F" w:rsidRPr="008D34B1" w:rsidRDefault="00266C4F" w:rsidP="00266C4F">
      <w:pPr>
        <w:ind w:firstLine="709"/>
        <w:jc w:val="center"/>
        <w:rPr>
          <w:bCs/>
          <w:sz w:val="28"/>
          <w:szCs w:val="28"/>
        </w:rPr>
      </w:pPr>
      <w:r w:rsidRPr="008D34B1">
        <w:rPr>
          <w:bCs/>
          <w:sz w:val="28"/>
          <w:szCs w:val="28"/>
        </w:rPr>
        <w:t>Статья 2. Условия и методы обезличивания персональных данных</w:t>
      </w:r>
    </w:p>
    <w:p w:rsidR="00266C4F" w:rsidRPr="008D34B1" w:rsidRDefault="00266C4F" w:rsidP="00266C4F">
      <w:pPr>
        <w:ind w:firstLine="709"/>
        <w:jc w:val="center"/>
        <w:rPr>
          <w:bCs/>
          <w:sz w:val="28"/>
          <w:szCs w:val="28"/>
        </w:rPr>
      </w:pP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2.1. </w:t>
      </w:r>
      <w:proofErr w:type="gramStart"/>
      <w:r w:rsidRPr="008D34B1">
        <w:rPr>
          <w:sz w:val="28"/>
          <w:szCs w:val="28"/>
        </w:rPr>
        <w:t xml:space="preserve">Обезличивание персональных данных может быть проведено с целью снижения ущерба от разглашения защищаемых персональных данных, снижения класса (уровня защищенности) информационных систем персональных данных (далее </w:t>
      </w:r>
      <w:r w:rsidR="000E05D7">
        <w:rPr>
          <w:sz w:val="28"/>
          <w:szCs w:val="28"/>
        </w:rPr>
        <w:t>–</w:t>
      </w:r>
      <w:r w:rsidRPr="008D34B1">
        <w:rPr>
          <w:sz w:val="28"/>
          <w:szCs w:val="28"/>
        </w:rPr>
        <w:t xml:space="preserve"> </w:t>
      </w:r>
      <w:proofErr w:type="spellStart"/>
      <w:r w:rsidRPr="008D34B1">
        <w:rPr>
          <w:sz w:val="28"/>
          <w:szCs w:val="28"/>
        </w:rPr>
        <w:t>ИСПДн</w:t>
      </w:r>
      <w:proofErr w:type="spellEnd"/>
      <w:r w:rsidRPr="008D34B1">
        <w:rPr>
          <w:sz w:val="28"/>
          <w:szCs w:val="28"/>
        </w:rPr>
        <w:t xml:space="preserve">), в статистических или иных исследовательских целях, и по достижению целей обработки или в случае утраты необходимости в достижении этих целей, если иное не предусмотрено Федеральным законом. </w:t>
      </w:r>
      <w:proofErr w:type="gramEnd"/>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 К наиболее </w:t>
      </w:r>
      <w:proofErr w:type="gramStart"/>
      <w:r w:rsidRPr="008D34B1">
        <w:rPr>
          <w:sz w:val="28"/>
          <w:szCs w:val="28"/>
        </w:rPr>
        <w:t>перспективным</w:t>
      </w:r>
      <w:proofErr w:type="gramEnd"/>
      <w:r w:rsidRPr="008D34B1">
        <w:rPr>
          <w:sz w:val="28"/>
          <w:szCs w:val="28"/>
        </w:rPr>
        <w:t xml:space="preserve"> и удобным для практического применения относятся следующие методы обезличивания: </w:t>
      </w:r>
    </w:p>
    <w:p w:rsidR="00266C4F" w:rsidRPr="008D34B1" w:rsidRDefault="00266C4F" w:rsidP="000E05D7">
      <w:pPr>
        <w:pStyle w:val="Default"/>
        <w:numPr>
          <w:ilvl w:val="0"/>
          <w:numId w:val="31"/>
        </w:numPr>
        <w:tabs>
          <w:tab w:val="left" w:pos="993"/>
          <w:tab w:val="left" w:pos="1134"/>
        </w:tabs>
        <w:ind w:left="0" w:firstLine="851"/>
        <w:jc w:val="both"/>
        <w:rPr>
          <w:sz w:val="28"/>
          <w:szCs w:val="28"/>
        </w:rPr>
      </w:pPr>
      <w:r w:rsidRPr="008D34B1">
        <w:rPr>
          <w:sz w:val="28"/>
          <w:szCs w:val="28"/>
        </w:rPr>
        <w:t xml:space="preserve">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 </w:t>
      </w:r>
    </w:p>
    <w:p w:rsidR="00266C4F" w:rsidRPr="008D34B1" w:rsidRDefault="00266C4F" w:rsidP="000E05D7">
      <w:pPr>
        <w:pStyle w:val="Default"/>
        <w:numPr>
          <w:ilvl w:val="0"/>
          <w:numId w:val="31"/>
        </w:numPr>
        <w:tabs>
          <w:tab w:val="left" w:pos="993"/>
          <w:tab w:val="left" w:pos="1134"/>
        </w:tabs>
        <w:ind w:left="0" w:firstLine="851"/>
        <w:jc w:val="both"/>
        <w:rPr>
          <w:sz w:val="28"/>
          <w:szCs w:val="28"/>
        </w:rPr>
      </w:pPr>
      <w:r w:rsidRPr="008D34B1">
        <w:rPr>
          <w:sz w:val="28"/>
          <w:szCs w:val="28"/>
        </w:rPr>
        <w:t xml:space="preserve">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 </w:t>
      </w:r>
    </w:p>
    <w:p w:rsidR="00266C4F" w:rsidRPr="008D34B1" w:rsidRDefault="00266C4F" w:rsidP="000E05D7">
      <w:pPr>
        <w:numPr>
          <w:ilvl w:val="0"/>
          <w:numId w:val="31"/>
        </w:numPr>
        <w:tabs>
          <w:tab w:val="left" w:pos="993"/>
          <w:tab w:val="left" w:pos="1134"/>
        </w:tabs>
        <w:ind w:left="0" w:firstLine="851"/>
        <w:jc w:val="both"/>
        <w:rPr>
          <w:sz w:val="28"/>
          <w:szCs w:val="28"/>
        </w:rPr>
      </w:pPr>
      <w:r w:rsidRPr="008D34B1">
        <w:rPr>
          <w:sz w:val="28"/>
          <w:szCs w:val="28"/>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266C4F" w:rsidRPr="008D34B1" w:rsidRDefault="00266C4F" w:rsidP="000E05D7">
      <w:pPr>
        <w:pStyle w:val="Default"/>
        <w:numPr>
          <w:ilvl w:val="0"/>
          <w:numId w:val="31"/>
        </w:numPr>
        <w:tabs>
          <w:tab w:val="left" w:pos="993"/>
          <w:tab w:val="left" w:pos="1134"/>
        </w:tabs>
        <w:ind w:left="0" w:firstLine="851"/>
        <w:jc w:val="both"/>
        <w:rPr>
          <w:sz w:val="28"/>
          <w:szCs w:val="28"/>
        </w:rPr>
      </w:pPr>
      <w:r w:rsidRPr="008D34B1">
        <w:rPr>
          <w:sz w:val="28"/>
          <w:szCs w:val="28"/>
        </w:rPr>
        <w:lastRenderedPageBreak/>
        <w:t xml:space="preserve">метод перемешивания (перестановка отдельных записей, а также групп записей в массиве персональных данных).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2.1.1 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соответствия.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Метод обеспечивает следующие свойства обезличенных данных: </w:t>
      </w:r>
    </w:p>
    <w:p w:rsidR="00266C4F" w:rsidRPr="008D34B1" w:rsidRDefault="00266C4F" w:rsidP="000E05D7">
      <w:pPr>
        <w:pStyle w:val="Default"/>
        <w:numPr>
          <w:ilvl w:val="0"/>
          <w:numId w:val="32"/>
        </w:numPr>
        <w:tabs>
          <w:tab w:val="left" w:pos="993"/>
          <w:tab w:val="left" w:pos="1134"/>
        </w:tabs>
        <w:ind w:left="0" w:firstLine="851"/>
        <w:jc w:val="both"/>
        <w:rPr>
          <w:sz w:val="28"/>
          <w:szCs w:val="28"/>
        </w:rPr>
      </w:pPr>
      <w:r w:rsidRPr="008D34B1">
        <w:rPr>
          <w:sz w:val="28"/>
          <w:szCs w:val="28"/>
        </w:rPr>
        <w:t xml:space="preserve">полнота; </w:t>
      </w:r>
    </w:p>
    <w:p w:rsidR="00266C4F" w:rsidRPr="008D34B1" w:rsidRDefault="00266C4F" w:rsidP="000E05D7">
      <w:pPr>
        <w:pStyle w:val="Default"/>
        <w:numPr>
          <w:ilvl w:val="0"/>
          <w:numId w:val="32"/>
        </w:numPr>
        <w:tabs>
          <w:tab w:val="left" w:pos="993"/>
          <w:tab w:val="left" w:pos="1134"/>
        </w:tabs>
        <w:ind w:left="0" w:firstLine="851"/>
        <w:jc w:val="both"/>
        <w:rPr>
          <w:sz w:val="28"/>
          <w:szCs w:val="28"/>
        </w:rPr>
      </w:pPr>
      <w:r w:rsidRPr="008D34B1">
        <w:rPr>
          <w:sz w:val="28"/>
          <w:szCs w:val="28"/>
        </w:rPr>
        <w:t xml:space="preserve">структурированность; </w:t>
      </w:r>
    </w:p>
    <w:p w:rsidR="00266C4F" w:rsidRPr="008D34B1" w:rsidRDefault="00266C4F" w:rsidP="000E05D7">
      <w:pPr>
        <w:pStyle w:val="Default"/>
        <w:numPr>
          <w:ilvl w:val="0"/>
          <w:numId w:val="32"/>
        </w:numPr>
        <w:tabs>
          <w:tab w:val="left" w:pos="993"/>
          <w:tab w:val="left" w:pos="1134"/>
        </w:tabs>
        <w:ind w:left="0" w:firstLine="851"/>
        <w:jc w:val="both"/>
        <w:rPr>
          <w:sz w:val="28"/>
          <w:szCs w:val="28"/>
        </w:rPr>
      </w:pPr>
      <w:r w:rsidRPr="008D34B1">
        <w:rPr>
          <w:sz w:val="28"/>
          <w:szCs w:val="28"/>
        </w:rPr>
        <w:t xml:space="preserve">семантическая целостность; </w:t>
      </w:r>
    </w:p>
    <w:p w:rsidR="00266C4F" w:rsidRPr="008D34B1" w:rsidRDefault="00266C4F" w:rsidP="000E05D7">
      <w:pPr>
        <w:pStyle w:val="Default"/>
        <w:numPr>
          <w:ilvl w:val="0"/>
          <w:numId w:val="32"/>
        </w:numPr>
        <w:tabs>
          <w:tab w:val="left" w:pos="993"/>
          <w:tab w:val="left" w:pos="1134"/>
        </w:tabs>
        <w:ind w:left="0" w:firstLine="851"/>
        <w:jc w:val="both"/>
        <w:rPr>
          <w:sz w:val="28"/>
          <w:szCs w:val="28"/>
        </w:rPr>
      </w:pPr>
      <w:r w:rsidRPr="008D34B1">
        <w:rPr>
          <w:sz w:val="28"/>
          <w:szCs w:val="28"/>
        </w:rPr>
        <w:t xml:space="preserve">применимость.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Оценка свойств метода: </w:t>
      </w:r>
    </w:p>
    <w:p w:rsidR="00266C4F" w:rsidRPr="008D34B1" w:rsidRDefault="00266C4F" w:rsidP="000E05D7">
      <w:pPr>
        <w:pStyle w:val="Default"/>
        <w:numPr>
          <w:ilvl w:val="0"/>
          <w:numId w:val="33"/>
        </w:numPr>
        <w:tabs>
          <w:tab w:val="left" w:pos="993"/>
          <w:tab w:val="left" w:pos="1134"/>
        </w:tabs>
        <w:ind w:left="0" w:firstLine="851"/>
        <w:jc w:val="both"/>
        <w:rPr>
          <w:sz w:val="28"/>
          <w:szCs w:val="28"/>
        </w:rPr>
      </w:pPr>
      <w:r w:rsidRPr="008D34B1">
        <w:rPr>
          <w:sz w:val="28"/>
          <w:szCs w:val="28"/>
        </w:rPr>
        <w:t xml:space="preserve">обратимость (метод позволяет провести процедуру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3"/>
        </w:numPr>
        <w:tabs>
          <w:tab w:val="left" w:pos="993"/>
          <w:tab w:val="left" w:pos="1134"/>
        </w:tabs>
        <w:ind w:left="0" w:firstLine="851"/>
        <w:jc w:val="both"/>
        <w:rPr>
          <w:sz w:val="28"/>
          <w:szCs w:val="28"/>
        </w:rPr>
      </w:pPr>
      <w:r w:rsidRPr="008D34B1">
        <w:rPr>
          <w:sz w:val="28"/>
          <w:szCs w:val="28"/>
        </w:rPr>
        <w:t xml:space="preserve">вариативность (метод позволяет перейти от одной таблицы соответствия к другой без проведения процедуры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3"/>
        </w:numPr>
        <w:tabs>
          <w:tab w:val="left" w:pos="993"/>
          <w:tab w:val="left" w:pos="1134"/>
        </w:tabs>
        <w:ind w:left="0" w:firstLine="851"/>
        <w:jc w:val="both"/>
        <w:rPr>
          <w:sz w:val="28"/>
          <w:szCs w:val="28"/>
        </w:rPr>
      </w:pPr>
      <w:r w:rsidRPr="008D34B1">
        <w:rPr>
          <w:sz w:val="28"/>
          <w:szCs w:val="28"/>
        </w:rPr>
        <w:t xml:space="preserve">изменяемость (метод не позволяет вносить изменения в массив обезличенных данных </w:t>
      </w:r>
      <w:proofErr w:type="gramStart"/>
      <w:r w:rsidRPr="008D34B1">
        <w:rPr>
          <w:sz w:val="28"/>
          <w:szCs w:val="28"/>
        </w:rPr>
        <w:t>без</w:t>
      </w:r>
      <w:proofErr w:type="gramEnd"/>
      <w:r w:rsidRPr="008D34B1">
        <w:rPr>
          <w:sz w:val="28"/>
          <w:szCs w:val="28"/>
        </w:rPr>
        <w:t xml:space="preserve"> предварительного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numPr>
          <w:ilvl w:val="0"/>
          <w:numId w:val="33"/>
        </w:numPr>
        <w:tabs>
          <w:tab w:val="left" w:pos="993"/>
          <w:tab w:val="left" w:pos="1134"/>
        </w:tabs>
        <w:ind w:left="0" w:firstLine="851"/>
        <w:jc w:val="both"/>
        <w:rPr>
          <w:sz w:val="28"/>
          <w:szCs w:val="28"/>
        </w:rPr>
      </w:pPr>
      <w:r w:rsidRPr="008D34B1">
        <w:rPr>
          <w:sz w:val="28"/>
          <w:szCs w:val="28"/>
        </w:rPr>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266C4F" w:rsidRPr="008D34B1" w:rsidRDefault="00266C4F" w:rsidP="000E05D7">
      <w:pPr>
        <w:pStyle w:val="Default"/>
        <w:numPr>
          <w:ilvl w:val="0"/>
          <w:numId w:val="33"/>
        </w:numPr>
        <w:tabs>
          <w:tab w:val="left" w:pos="993"/>
          <w:tab w:val="left" w:pos="1134"/>
        </w:tabs>
        <w:ind w:left="0" w:firstLine="851"/>
        <w:jc w:val="both"/>
        <w:rPr>
          <w:sz w:val="28"/>
          <w:szCs w:val="28"/>
        </w:rPr>
      </w:pPr>
      <w:r w:rsidRPr="008D34B1">
        <w:rPr>
          <w:sz w:val="28"/>
          <w:szCs w:val="28"/>
        </w:rPr>
        <w:t xml:space="preserve">возможность </w:t>
      </w:r>
      <w:proofErr w:type="gramStart"/>
      <w:r w:rsidRPr="008D34B1">
        <w:rPr>
          <w:sz w:val="28"/>
          <w:szCs w:val="28"/>
        </w:rPr>
        <w:t>косвенного</w:t>
      </w:r>
      <w:proofErr w:type="gramEnd"/>
      <w:r w:rsidRPr="008D34B1">
        <w:rPr>
          <w:sz w:val="28"/>
          <w:szCs w:val="28"/>
        </w:rPr>
        <w:t xml:space="preserve"> </w:t>
      </w:r>
      <w:proofErr w:type="spellStart"/>
      <w:r w:rsidRPr="008D34B1">
        <w:rPr>
          <w:sz w:val="28"/>
          <w:szCs w:val="28"/>
        </w:rPr>
        <w:t>деобезличивания</w:t>
      </w:r>
      <w:proofErr w:type="spellEnd"/>
      <w:r w:rsidRPr="008D34B1">
        <w:rPr>
          <w:sz w:val="28"/>
          <w:szCs w:val="28"/>
        </w:rPr>
        <w:t xml:space="preserve"> (метод не исключает возможность </w:t>
      </w:r>
      <w:proofErr w:type="spellStart"/>
      <w:r w:rsidRPr="008D34B1">
        <w:rPr>
          <w:sz w:val="28"/>
          <w:szCs w:val="28"/>
        </w:rPr>
        <w:t>деобезличивания</w:t>
      </w:r>
      <w:proofErr w:type="spellEnd"/>
      <w:r w:rsidRPr="008D34B1">
        <w:rPr>
          <w:sz w:val="28"/>
          <w:szCs w:val="28"/>
        </w:rPr>
        <w:t xml:space="preserve"> с использованием персональных данных, имеющихся у других операторов); </w:t>
      </w:r>
    </w:p>
    <w:p w:rsidR="00266C4F" w:rsidRPr="008D34B1" w:rsidRDefault="00266C4F" w:rsidP="000E05D7">
      <w:pPr>
        <w:pStyle w:val="Default"/>
        <w:numPr>
          <w:ilvl w:val="0"/>
          <w:numId w:val="33"/>
        </w:numPr>
        <w:tabs>
          <w:tab w:val="left" w:pos="993"/>
          <w:tab w:val="left" w:pos="1134"/>
        </w:tabs>
        <w:ind w:left="0" w:firstLine="851"/>
        <w:jc w:val="both"/>
        <w:rPr>
          <w:sz w:val="28"/>
          <w:szCs w:val="28"/>
        </w:rPr>
      </w:pPr>
      <w:r w:rsidRPr="008D34B1">
        <w:rPr>
          <w:sz w:val="28"/>
          <w:szCs w:val="28"/>
        </w:rPr>
        <w:t xml:space="preserve">совместимость (метод позволяет интегрировать записи, соответствующие отдельным атрибутам); </w:t>
      </w:r>
    </w:p>
    <w:p w:rsidR="00266C4F" w:rsidRPr="008D34B1" w:rsidRDefault="00266C4F" w:rsidP="000E05D7">
      <w:pPr>
        <w:pStyle w:val="Default"/>
        <w:numPr>
          <w:ilvl w:val="0"/>
          <w:numId w:val="33"/>
        </w:numPr>
        <w:tabs>
          <w:tab w:val="left" w:pos="993"/>
          <w:tab w:val="left" w:pos="1134"/>
        </w:tabs>
        <w:ind w:left="0" w:firstLine="851"/>
        <w:jc w:val="both"/>
        <w:rPr>
          <w:sz w:val="28"/>
          <w:szCs w:val="28"/>
        </w:rPr>
      </w:pPr>
      <w:r w:rsidRPr="008D34B1">
        <w:rPr>
          <w:sz w:val="28"/>
          <w:szCs w:val="28"/>
        </w:rPr>
        <w:t xml:space="preserve">параметрический объем (объем таблицы (таблиц) соответствия определяется числом записей о субъектах персональных данных, подлежащих обезличиванию); </w:t>
      </w:r>
    </w:p>
    <w:p w:rsidR="00266C4F" w:rsidRPr="008D34B1" w:rsidRDefault="00266C4F" w:rsidP="000E05D7">
      <w:pPr>
        <w:pStyle w:val="Default"/>
        <w:numPr>
          <w:ilvl w:val="0"/>
          <w:numId w:val="33"/>
        </w:numPr>
        <w:tabs>
          <w:tab w:val="left" w:pos="993"/>
          <w:tab w:val="left" w:pos="1134"/>
        </w:tabs>
        <w:ind w:left="0" w:firstLine="851"/>
        <w:jc w:val="both"/>
        <w:rPr>
          <w:sz w:val="28"/>
          <w:szCs w:val="28"/>
        </w:rPr>
      </w:pPr>
      <w:r w:rsidRPr="008D34B1">
        <w:rPr>
          <w:sz w:val="28"/>
          <w:szCs w:val="28"/>
        </w:rPr>
        <w:t xml:space="preserve">возможность оценки качества данных (метод позволяет проводить анализ качества обезличенных данных).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2.1.2 Метод изменения состава или семантики реализуется путем обобщения, изменения или удаления части сведений, позволяющих идентифицировать субъекта.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Метод обеспечивает следующие свойства обезличенных данных: </w:t>
      </w:r>
    </w:p>
    <w:p w:rsidR="00266C4F" w:rsidRPr="008D34B1" w:rsidRDefault="00266C4F" w:rsidP="000E05D7">
      <w:pPr>
        <w:pStyle w:val="Default"/>
        <w:numPr>
          <w:ilvl w:val="0"/>
          <w:numId w:val="34"/>
        </w:numPr>
        <w:tabs>
          <w:tab w:val="left" w:pos="993"/>
          <w:tab w:val="left" w:pos="1134"/>
        </w:tabs>
        <w:ind w:left="0" w:firstLine="851"/>
        <w:jc w:val="both"/>
        <w:rPr>
          <w:sz w:val="28"/>
          <w:szCs w:val="28"/>
        </w:rPr>
      </w:pPr>
      <w:r w:rsidRPr="008D34B1">
        <w:rPr>
          <w:sz w:val="28"/>
          <w:szCs w:val="28"/>
        </w:rPr>
        <w:t xml:space="preserve">структурированность; </w:t>
      </w:r>
    </w:p>
    <w:p w:rsidR="00266C4F" w:rsidRPr="008D34B1" w:rsidRDefault="00266C4F" w:rsidP="000E05D7">
      <w:pPr>
        <w:pStyle w:val="Default"/>
        <w:numPr>
          <w:ilvl w:val="0"/>
          <w:numId w:val="34"/>
        </w:numPr>
        <w:tabs>
          <w:tab w:val="left" w:pos="993"/>
          <w:tab w:val="left" w:pos="1134"/>
        </w:tabs>
        <w:ind w:left="0" w:firstLine="851"/>
        <w:jc w:val="both"/>
        <w:rPr>
          <w:sz w:val="28"/>
          <w:szCs w:val="28"/>
        </w:rPr>
      </w:pPr>
      <w:r w:rsidRPr="008D34B1">
        <w:rPr>
          <w:sz w:val="28"/>
          <w:szCs w:val="28"/>
        </w:rPr>
        <w:t xml:space="preserve">релевантность; </w:t>
      </w:r>
    </w:p>
    <w:p w:rsidR="00266C4F" w:rsidRPr="008D34B1" w:rsidRDefault="00266C4F" w:rsidP="000E05D7">
      <w:pPr>
        <w:pStyle w:val="Default"/>
        <w:numPr>
          <w:ilvl w:val="0"/>
          <w:numId w:val="34"/>
        </w:numPr>
        <w:tabs>
          <w:tab w:val="left" w:pos="993"/>
          <w:tab w:val="left" w:pos="1134"/>
        </w:tabs>
        <w:ind w:left="0" w:firstLine="851"/>
        <w:jc w:val="both"/>
        <w:rPr>
          <w:sz w:val="28"/>
          <w:szCs w:val="28"/>
        </w:rPr>
      </w:pPr>
      <w:r w:rsidRPr="008D34B1">
        <w:rPr>
          <w:sz w:val="28"/>
          <w:szCs w:val="28"/>
        </w:rPr>
        <w:t xml:space="preserve">применимость; </w:t>
      </w:r>
    </w:p>
    <w:p w:rsidR="00266C4F" w:rsidRPr="008D34B1" w:rsidRDefault="00266C4F" w:rsidP="000E05D7">
      <w:pPr>
        <w:numPr>
          <w:ilvl w:val="0"/>
          <w:numId w:val="34"/>
        </w:numPr>
        <w:tabs>
          <w:tab w:val="left" w:pos="993"/>
          <w:tab w:val="left" w:pos="1134"/>
        </w:tabs>
        <w:ind w:left="0" w:firstLine="851"/>
        <w:jc w:val="both"/>
        <w:rPr>
          <w:sz w:val="28"/>
          <w:szCs w:val="28"/>
        </w:rPr>
      </w:pPr>
      <w:r w:rsidRPr="008D34B1">
        <w:rPr>
          <w:sz w:val="28"/>
          <w:szCs w:val="28"/>
        </w:rPr>
        <w:t>анонимность.</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Оценка свойств метода: </w:t>
      </w:r>
    </w:p>
    <w:p w:rsidR="00266C4F" w:rsidRPr="008D34B1" w:rsidRDefault="00266C4F" w:rsidP="000E05D7">
      <w:pPr>
        <w:pStyle w:val="Default"/>
        <w:numPr>
          <w:ilvl w:val="0"/>
          <w:numId w:val="35"/>
        </w:numPr>
        <w:tabs>
          <w:tab w:val="left" w:pos="993"/>
          <w:tab w:val="left" w:pos="1134"/>
        </w:tabs>
        <w:ind w:left="0" w:firstLine="851"/>
        <w:jc w:val="both"/>
        <w:rPr>
          <w:sz w:val="28"/>
          <w:szCs w:val="28"/>
        </w:rPr>
      </w:pPr>
      <w:r w:rsidRPr="008D34B1">
        <w:rPr>
          <w:sz w:val="28"/>
          <w:szCs w:val="28"/>
        </w:rPr>
        <w:lastRenderedPageBreak/>
        <w:t xml:space="preserve">обратимость (метод не позволяет провести процедуру </w:t>
      </w:r>
      <w:proofErr w:type="spellStart"/>
      <w:r w:rsidRPr="008D34B1">
        <w:rPr>
          <w:sz w:val="28"/>
          <w:szCs w:val="28"/>
        </w:rPr>
        <w:t>деобезличивания</w:t>
      </w:r>
      <w:proofErr w:type="spellEnd"/>
      <w:r w:rsidRPr="008D34B1">
        <w:rPr>
          <w:sz w:val="28"/>
          <w:szCs w:val="28"/>
        </w:rPr>
        <w:t xml:space="preserve"> в полном объеме и применяется при статистической обработке персональных данных); </w:t>
      </w:r>
    </w:p>
    <w:p w:rsidR="00266C4F" w:rsidRPr="008D34B1" w:rsidRDefault="00266C4F" w:rsidP="000E05D7">
      <w:pPr>
        <w:pStyle w:val="Default"/>
        <w:numPr>
          <w:ilvl w:val="0"/>
          <w:numId w:val="35"/>
        </w:numPr>
        <w:tabs>
          <w:tab w:val="left" w:pos="993"/>
          <w:tab w:val="left" w:pos="1134"/>
        </w:tabs>
        <w:ind w:left="0" w:firstLine="851"/>
        <w:jc w:val="both"/>
        <w:rPr>
          <w:sz w:val="28"/>
          <w:szCs w:val="28"/>
        </w:rPr>
      </w:pPr>
      <w:r w:rsidRPr="008D34B1">
        <w:rPr>
          <w:sz w:val="28"/>
          <w:szCs w:val="28"/>
        </w:rPr>
        <w:t xml:space="preserve">вариативность (метод не позволяет изменять параметры метода без проведения предварительного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5"/>
        </w:numPr>
        <w:tabs>
          <w:tab w:val="left" w:pos="993"/>
          <w:tab w:val="left" w:pos="1134"/>
        </w:tabs>
        <w:ind w:left="0" w:firstLine="851"/>
        <w:jc w:val="both"/>
        <w:rPr>
          <w:sz w:val="28"/>
          <w:szCs w:val="28"/>
        </w:rPr>
      </w:pPr>
      <w:r w:rsidRPr="008D34B1">
        <w:rPr>
          <w:sz w:val="28"/>
          <w:szCs w:val="28"/>
        </w:rPr>
        <w:t xml:space="preserve">изменяемость (метод позволяет вносить изменения в набор обезличенных данных </w:t>
      </w:r>
      <w:proofErr w:type="gramStart"/>
      <w:r w:rsidRPr="008D34B1">
        <w:rPr>
          <w:sz w:val="28"/>
          <w:szCs w:val="28"/>
        </w:rPr>
        <w:t>без</w:t>
      </w:r>
      <w:proofErr w:type="gramEnd"/>
      <w:r w:rsidRPr="008D34B1">
        <w:rPr>
          <w:sz w:val="28"/>
          <w:szCs w:val="28"/>
        </w:rPr>
        <w:t xml:space="preserve"> предварительного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5"/>
        </w:numPr>
        <w:tabs>
          <w:tab w:val="left" w:pos="993"/>
          <w:tab w:val="left" w:pos="1134"/>
        </w:tabs>
        <w:ind w:left="0" w:firstLine="851"/>
        <w:jc w:val="both"/>
        <w:rPr>
          <w:sz w:val="28"/>
          <w:szCs w:val="28"/>
        </w:rPr>
      </w:pPr>
      <w:r w:rsidRPr="008D34B1">
        <w:rPr>
          <w:sz w:val="28"/>
          <w:szCs w:val="28"/>
        </w:rPr>
        <w:t xml:space="preserve">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 </w:t>
      </w:r>
    </w:p>
    <w:p w:rsidR="00266C4F" w:rsidRPr="008D34B1" w:rsidRDefault="00266C4F" w:rsidP="000E05D7">
      <w:pPr>
        <w:numPr>
          <w:ilvl w:val="0"/>
          <w:numId w:val="35"/>
        </w:numPr>
        <w:tabs>
          <w:tab w:val="left" w:pos="993"/>
          <w:tab w:val="left" w:pos="1134"/>
        </w:tabs>
        <w:ind w:left="0" w:firstLine="851"/>
        <w:jc w:val="both"/>
        <w:rPr>
          <w:sz w:val="28"/>
          <w:szCs w:val="28"/>
        </w:rPr>
      </w:pPr>
      <w:r w:rsidRPr="008D34B1">
        <w:rPr>
          <w:sz w:val="28"/>
          <w:szCs w:val="28"/>
        </w:rPr>
        <w:t xml:space="preserve">возможность </w:t>
      </w:r>
      <w:proofErr w:type="gramStart"/>
      <w:r w:rsidRPr="008D34B1">
        <w:rPr>
          <w:sz w:val="28"/>
          <w:szCs w:val="28"/>
        </w:rPr>
        <w:t>косвенного</w:t>
      </w:r>
      <w:proofErr w:type="gramEnd"/>
      <w:r w:rsidRPr="008D34B1">
        <w:rPr>
          <w:sz w:val="28"/>
          <w:szCs w:val="28"/>
        </w:rPr>
        <w:t xml:space="preserve"> </w:t>
      </w:r>
      <w:proofErr w:type="spellStart"/>
      <w:r w:rsidRPr="008D34B1">
        <w:rPr>
          <w:sz w:val="28"/>
          <w:szCs w:val="28"/>
        </w:rPr>
        <w:t>деобезличивания</w:t>
      </w:r>
      <w:proofErr w:type="spellEnd"/>
      <w:r w:rsidRPr="008D34B1">
        <w:rPr>
          <w:sz w:val="28"/>
          <w:szCs w:val="28"/>
        </w:rPr>
        <w:t xml:space="preserve"> (метод исключает возможность </w:t>
      </w:r>
      <w:proofErr w:type="spellStart"/>
      <w:r w:rsidRPr="008D34B1">
        <w:rPr>
          <w:sz w:val="28"/>
          <w:szCs w:val="28"/>
        </w:rPr>
        <w:t>деобезличивания</w:t>
      </w:r>
      <w:proofErr w:type="spellEnd"/>
      <w:r w:rsidRPr="008D34B1">
        <w:rPr>
          <w:sz w:val="28"/>
          <w:szCs w:val="28"/>
        </w:rPr>
        <w:t xml:space="preserve"> с использованием персональных данных, имеющихся у других операторов);</w:t>
      </w:r>
    </w:p>
    <w:p w:rsidR="00266C4F" w:rsidRPr="008D34B1" w:rsidRDefault="00266C4F" w:rsidP="000E05D7">
      <w:pPr>
        <w:pStyle w:val="Default"/>
        <w:numPr>
          <w:ilvl w:val="0"/>
          <w:numId w:val="35"/>
        </w:numPr>
        <w:tabs>
          <w:tab w:val="left" w:pos="993"/>
          <w:tab w:val="left" w:pos="1134"/>
        </w:tabs>
        <w:ind w:left="0" w:firstLine="851"/>
        <w:jc w:val="both"/>
        <w:rPr>
          <w:sz w:val="28"/>
          <w:szCs w:val="28"/>
        </w:rPr>
      </w:pPr>
      <w:r w:rsidRPr="008D34B1">
        <w:rPr>
          <w:sz w:val="28"/>
          <w:szCs w:val="28"/>
        </w:rPr>
        <w:t xml:space="preserve">совместимость (метод не обеспечивает интеграции с данными, обезличенными другими методами); </w:t>
      </w:r>
    </w:p>
    <w:p w:rsidR="00266C4F" w:rsidRPr="008D34B1" w:rsidRDefault="00266C4F" w:rsidP="000E05D7">
      <w:pPr>
        <w:pStyle w:val="Default"/>
        <w:numPr>
          <w:ilvl w:val="0"/>
          <w:numId w:val="35"/>
        </w:numPr>
        <w:tabs>
          <w:tab w:val="left" w:pos="993"/>
          <w:tab w:val="left" w:pos="1134"/>
        </w:tabs>
        <w:ind w:left="0" w:firstLine="851"/>
        <w:jc w:val="both"/>
        <w:rPr>
          <w:sz w:val="28"/>
          <w:szCs w:val="28"/>
        </w:rPr>
      </w:pPr>
      <w:r w:rsidRPr="008D34B1">
        <w:rPr>
          <w:sz w:val="28"/>
          <w:szCs w:val="28"/>
        </w:rPr>
        <w:t xml:space="preserve">параметрический объем (параметры метода определяются набором правил изменения состава или семантики персональных данных); </w:t>
      </w:r>
    </w:p>
    <w:p w:rsidR="00266C4F" w:rsidRPr="008D34B1" w:rsidRDefault="00266C4F" w:rsidP="000E05D7">
      <w:pPr>
        <w:pStyle w:val="Default"/>
        <w:numPr>
          <w:ilvl w:val="0"/>
          <w:numId w:val="35"/>
        </w:numPr>
        <w:tabs>
          <w:tab w:val="left" w:pos="993"/>
          <w:tab w:val="left" w:pos="1134"/>
        </w:tabs>
        <w:ind w:left="0" w:firstLine="851"/>
        <w:jc w:val="both"/>
        <w:rPr>
          <w:sz w:val="28"/>
          <w:szCs w:val="28"/>
        </w:rPr>
      </w:pPr>
      <w:r w:rsidRPr="008D34B1">
        <w:rPr>
          <w:sz w:val="28"/>
          <w:szCs w:val="28"/>
        </w:rPr>
        <w:t xml:space="preserve">возможность оценки качества данных (метод не позволяет проводить анализ, использующий конкретные значения персональных данных).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2.1.3. Метод декомпозиции реализуется путем разбиения множества записей персональных данных на несколько подмножеств и создание таблиц, устанавливающих связи между подмножествами, с последующим раздельным хранением записей, соответствующих этим подмножествам.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Метод обеспечивает следующие свойства обезличенных данных: </w:t>
      </w:r>
    </w:p>
    <w:p w:rsidR="00266C4F" w:rsidRPr="008D34B1" w:rsidRDefault="00266C4F" w:rsidP="000E05D7">
      <w:pPr>
        <w:pStyle w:val="Default"/>
        <w:numPr>
          <w:ilvl w:val="0"/>
          <w:numId w:val="36"/>
        </w:numPr>
        <w:tabs>
          <w:tab w:val="left" w:pos="993"/>
          <w:tab w:val="left" w:pos="1134"/>
        </w:tabs>
        <w:ind w:left="0" w:firstLine="851"/>
        <w:jc w:val="both"/>
        <w:rPr>
          <w:sz w:val="28"/>
          <w:szCs w:val="28"/>
        </w:rPr>
      </w:pPr>
      <w:r w:rsidRPr="008D34B1">
        <w:rPr>
          <w:sz w:val="28"/>
          <w:szCs w:val="28"/>
        </w:rPr>
        <w:t xml:space="preserve">полнота; </w:t>
      </w:r>
    </w:p>
    <w:p w:rsidR="00266C4F" w:rsidRPr="008D34B1" w:rsidRDefault="00266C4F" w:rsidP="000E05D7">
      <w:pPr>
        <w:pStyle w:val="Default"/>
        <w:numPr>
          <w:ilvl w:val="0"/>
          <w:numId w:val="36"/>
        </w:numPr>
        <w:tabs>
          <w:tab w:val="left" w:pos="993"/>
          <w:tab w:val="left" w:pos="1134"/>
        </w:tabs>
        <w:ind w:left="0" w:firstLine="851"/>
        <w:jc w:val="both"/>
        <w:rPr>
          <w:sz w:val="28"/>
          <w:szCs w:val="28"/>
        </w:rPr>
      </w:pPr>
      <w:r w:rsidRPr="008D34B1">
        <w:rPr>
          <w:sz w:val="28"/>
          <w:szCs w:val="28"/>
        </w:rPr>
        <w:t xml:space="preserve">структурированность; </w:t>
      </w:r>
    </w:p>
    <w:p w:rsidR="00266C4F" w:rsidRPr="008D34B1" w:rsidRDefault="00266C4F" w:rsidP="000E05D7">
      <w:pPr>
        <w:pStyle w:val="Default"/>
        <w:numPr>
          <w:ilvl w:val="0"/>
          <w:numId w:val="36"/>
        </w:numPr>
        <w:tabs>
          <w:tab w:val="left" w:pos="993"/>
          <w:tab w:val="left" w:pos="1134"/>
        </w:tabs>
        <w:ind w:left="0" w:firstLine="851"/>
        <w:jc w:val="both"/>
        <w:rPr>
          <w:sz w:val="28"/>
          <w:szCs w:val="28"/>
        </w:rPr>
      </w:pPr>
      <w:r w:rsidRPr="008D34B1">
        <w:rPr>
          <w:sz w:val="28"/>
          <w:szCs w:val="28"/>
        </w:rPr>
        <w:t xml:space="preserve">релевантность; </w:t>
      </w:r>
    </w:p>
    <w:p w:rsidR="00266C4F" w:rsidRPr="008D34B1" w:rsidRDefault="00266C4F" w:rsidP="000E05D7">
      <w:pPr>
        <w:pStyle w:val="Default"/>
        <w:numPr>
          <w:ilvl w:val="0"/>
          <w:numId w:val="36"/>
        </w:numPr>
        <w:tabs>
          <w:tab w:val="left" w:pos="993"/>
          <w:tab w:val="left" w:pos="1134"/>
        </w:tabs>
        <w:ind w:left="0" w:firstLine="851"/>
        <w:jc w:val="both"/>
        <w:rPr>
          <w:sz w:val="28"/>
          <w:szCs w:val="28"/>
        </w:rPr>
      </w:pPr>
      <w:r w:rsidRPr="008D34B1">
        <w:rPr>
          <w:sz w:val="28"/>
          <w:szCs w:val="28"/>
        </w:rPr>
        <w:t xml:space="preserve">семантическая целостность; </w:t>
      </w:r>
    </w:p>
    <w:p w:rsidR="00266C4F" w:rsidRPr="008D34B1" w:rsidRDefault="00266C4F" w:rsidP="000E05D7">
      <w:pPr>
        <w:pStyle w:val="Default"/>
        <w:numPr>
          <w:ilvl w:val="0"/>
          <w:numId w:val="36"/>
        </w:numPr>
        <w:tabs>
          <w:tab w:val="left" w:pos="993"/>
          <w:tab w:val="left" w:pos="1134"/>
        </w:tabs>
        <w:ind w:left="0" w:firstLine="851"/>
        <w:jc w:val="both"/>
        <w:rPr>
          <w:sz w:val="28"/>
          <w:szCs w:val="28"/>
        </w:rPr>
      </w:pPr>
      <w:r w:rsidRPr="008D34B1">
        <w:rPr>
          <w:sz w:val="28"/>
          <w:szCs w:val="28"/>
        </w:rPr>
        <w:t xml:space="preserve">применимость.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Оценка свойств метода: </w:t>
      </w:r>
    </w:p>
    <w:p w:rsidR="00266C4F" w:rsidRPr="008D34B1" w:rsidRDefault="00266C4F" w:rsidP="000E05D7">
      <w:pPr>
        <w:pStyle w:val="Default"/>
        <w:numPr>
          <w:ilvl w:val="0"/>
          <w:numId w:val="37"/>
        </w:numPr>
        <w:tabs>
          <w:tab w:val="left" w:pos="993"/>
          <w:tab w:val="left" w:pos="1134"/>
        </w:tabs>
        <w:ind w:left="0" w:firstLine="851"/>
        <w:jc w:val="both"/>
        <w:rPr>
          <w:sz w:val="28"/>
          <w:szCs w:val="28"/>
        </w:rPr>
      </w:pPr>
      <w:r w:rsidRPr="008D34B1">
        <w:rPr>
          <w:sz w:val="28"/>
          <w:szCs w:val="28"/>
        </w:rPr>
        <w:t xml:space="preserve">обратимость (метод позволяет провести процедуру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7"/>
        </w:numPr>
        <w:tabs>
          <w:tab w:val="left" w:pos="993"/>
          <w:tab w:val="left" w:pos="1134"/>
        </w:tabs>
        <w:ind w:left="0" w:firstLine="851"/>
        <w:jc w:val="both"/>
        <w:rPr>
          <w:sz w:val="28"/>
          <w:szCs w:val="28"/>
        </w:rPr>
      </w:pPr>
      <w:r w:rsidRPr="008D34B1">
        <w:rPr>
          <w:sz w:val="28"/>
          <w:szCs w:val="28"/>
        </w:rPr>
        <w:t xml:space="preserve">вариативность (метод позволяет изменить параметры декомпозиции без </w:t>
      </w:r>
      <w:proofErr w:type="gramStart"/>
      <w:r w:rsidRPr="008D34B1">
        <w:rPr>
          <w:sz w:val="28"/>
          <w:szCs w:val="28"/>
        </w:rPr>
        <w:t>предварительного</w:t>
      </w:r>
      <w:proofErr w:type="gramEnd"/>
      <w:r w:rsidRPr="008D34B1">
        <w:rPr>
          <w:sz w:val="28"/>
          <w:szCs w:val="28"/>
        </w:rPr>
        <w:t xml:space="preserve">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7"/>
        </w:numPr>
        <w:tabs>
          <w:tab w:val="left" w:pos="993"/>
          <w:tab w:val="left" w:pos="1134"/>
        </w:tabs>
        <w:ind w:left="0" w:firstLine="851"/>
        <w:jc w:val="both"/>
        <w:rPr>
          <w:sz w:val="28"/>
          <w:szCs w:val="28"/>
        </w:rPr>
      </w:pPr>
      <w:r w:rsidRPr="008D34B1">
        <w:rPr>
          <w:sz w:val="28"/>
          <w:szCs w:val="28"/>
        </w:rPr>
        <w:t xml:space="preserve">изменяемость (метод позволяет вносить изменения в набор обезличенных данных </w:t>
      </w:r>
      <w:proofErr w:type="gramStart"/>
      <w:r w:rsidRPr="008D34B1">
        <w:rPr>
          <w:sz w:val="28"/>
          <w:szCs w:val="28"/>
        </w:rPr>
        <w:t>без</w:t>
      </w:r>
      <w:proofErr w:type="gramEnd"/>
      <w:r w:rsidRPr="008D34B1">
        <w:rPr>
          <w:sz w:val="28"/>
          <w:szCs w:val="28"/>
        </w:rPr>
        <w:t xml:space="preserve"> предварительного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7"/>
        </w:numPr>
        <w:tabs>
          <w:tab w:val="left" w:pos="993"/>
          <w:tab w:val="left" w:pos="1134"/>
        </w:tabs>
        <w:ind w:left="0" w:firstLine="851"/>
        <w:jc w:val="both"/>
        <w:rPr>
          <w:sz w:val="28"/>
          <w:szCs w:val="28"/>
        </w:rPr>
      </w:pPr>
      <w:r w:rsidRPr="008D34B1">
        <w:rPr>
          <w:sz w:val="28"/>
          <w:szCs w:val="28"/>
        </w:rPr>
        <w:lastRenderedPageBreak/>
        <w:t xml:space="preserve">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 </w:t>
      </w:r>
    </w:p>
    <w:p w:rsidR="00266C4F" w:rsidRPr="008D34B1" w:rsidRDefault="00266C4F" w:rsidP="000E05D7">
      <w:pPr>
        <w:pStyle w:val="Default"/>
        <w:numPr>
          <w:ilvl w:val="0"/>
          <w:numId w:val="37"/>
        </w:numPr>
        <w:tabs>
          <w:tab w:val="left" w:pos="993"/>
          <w:tab w:val="left" w:pos="1134"/>
        </w:tabs>
        <w:ind w:left="0" w:firstLine="851"/>
        <w:jc w:val="both"/>
        <w:rPr>
          <w:sz w:val="28"/>
          <w:szCs w:val="28"/>
        </w:rPr>
      </w:pPr>
      <w:r w:rsidRPr="008D34B1">
        <w:rPr>
          <w:sz w:val="28"/>
          <w:szCs w:val="28"/>
        </w:rPr>
        <w:t xml:space="preserve">возможность </w:t>
      </w:r>
      <w:proofErr w:type="gramStart"/>
      <w:r w:rsidRPr="008D34B1">
        <w:rPr>
          <w:sz w:val="28"/>
          <w:szCs w:val="28"/>
        </w:rPr>
        <w:t>косвенного</w:t>
      </w:r>
      <w:proofErr w:type="gramEnd"/>
      <w:r w:rsidRPr="008D34B1">
        <w:rPr>
          <w:sz w:val="28"/>
          <w:szCs w:val="28"/>
        </w:rPr>
        <w:t xml:space="preserve"> </w:t>
      </w:r>
      <w:proofErr w:type="spellStart"/>
      <w:r w:rsidRPr="008D34B1">
        <w:rPr>
          <w:sz w:val="28"/>
          <w:szCs w:val="28"/>
        </w:rPr>
        <w:t>деобезличивания</w:t>
      </w:r>
      <w:proofErr w:type="spellEnd"/>
      <w:r w:rsidRPr="008D34B1">
        <w:rPr>
          <w:sz w:val="28"/>
          <w:szCs w:val="28"/>
        </w:rPr>
        <w:t xml:space="preserve"> (метод не исключает возможность </w:t>
      </w:r>
      <w:proofErr w:type="spellStart"/>
      <w:r w:rsidRPr="008D34B1">
        <w:rPr>
          <w:sz w:val="28"/>
          <w:szCs w:val="28"/>
        </w:rPr>
        <w:t>деобезличивания</w:t>
      </w:r>
      <w:proofErr w:type="spellEnd"/>
      <w:r w:rsidRPr="008D34B1">
        <w:rPr>
          <w:sz w:val="28"/>
          <w:szCs w:val="28"/>
        </w:rPr>
        <w:t xml:space="preserve"> с использованием персональных данных, имеющихся у других операторов); </w:t>
      </w:r>
    </w:p>
    <w:p w:rsidR="00266C4F" w:rsidRPr="008D34B1" w:rsidRDefault="00266C4F" w:rsidP="000E05D7">
      <w:pPr>
        <w:pStyle w:val="Default"/>
        <w:numPr>
          <w:ilvl w:val="0"/>
          <w:numId w:val="37"/>
        </w:numPr>
        <w:tabs>
          <w:tab w:val="left" w:pos="993"/>
          <w:tab w:val="left" w:pos="1134"/>
        </w:tabs>
        <w:ind w:left="0" w:firstLine="851"/>
        <w:jc w:val="both"/>
        <w:rPr>
          <w:sz w:val="28"/>
          <w:szCs w:val="28"/>
        </w:rPr>
      </w:pPr>
      <w:r w:rsidRPr="008D34B1">
        <w:rPr>
          <w:sz w:val="28"/>
          <w:szCs w:val="28"/>
        </w:rPr>
        <w:t xml:space="preserve">совместимость (метод обеспечивает интеграцию с данными, обезличенными другими методами); </w:t>
      </w:r>
    </w:p>
    <w:p w:rsidR="00266C4F" w:rsidRPr="008D34B1" w:rsidRDefault="00266C4F" w:rsidP="000E05D7">
      <w:pPr>
        <w:numPr>
          <w:ilvl w:val="0"/>
          <w:numId w:val="37"/>
        </w:numPr>
        <w:tabs>
          <w:tab w:val="left" w:pos="993"/>
          <w:tab w:val="left" w:pos="1134"/>
        </w:tabs>
        <w:ind w:left="0" w:firstLine="851"/>
        <w:jc w:val="both"/>
        <w:rPr>
          <w:sz w:val="28"/>
          <w:szCs w:val="28"/>
        </w:rPr>
      </w:pPr>
      <w:r w:rsidRPr="008D34B1">
        <w:rPr>
          <w:sz w:val="28"/>
          <w:szCs w:val="28"/>
        </w:rPr>
        <w:t xml:space="preserve">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 </w:t>
      </w:r>
    </w:p>
    <w:p w:rsidR="00266C4F" w:rsidRPr="008D34B1" w:rsidRDefault="00266C4F" w:rsidP="000E05D7">
      <w:pPr>
        <w:pStyle w:val="Default"/>
        <w:numPr>
          <w:ilvl w:val="0"/>
          <w:numId w:val="37"/>
        </w:numPr>
        <w:tabs>
          <w:tab w:val="left" w:pos="993"/>
          <w:tab w:val="left" w:pos="1134"/>
        </w:tabs>
        <w:ind w:left="0" w:firstLine="851"/>
        <w:jc w:val="both"/>
        <w:rPr>
          <w:sz w:val="28"/>
          <w:szCs w:val="28"/>
        </w:rPr>
      </w:pPr>
      <w:r w:rsidRPr="008D34B1">
        <w:rPr>
          <w:sz w:val="28"/>
          <w:szCs w:val="28"/>
        </w:rPr>
        <w:t xml:space="preserve">возможность оценки качества данных (метод позволяет проводить анализ качества обезличенных данных).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2.1.4 Метод перемешивания реализуется путем перемешивания отдельных записей, а также групп записей между собой.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Метод обеспечивает следующие свойства обезличенных данных: </w:t>
      </w:r>
    </w:p>
    <w:p w:rsidR="00266C4F" w:rsidRPr="008D34B1" w:rsidRDefault="00266C4F" w:rsidP="000E05D7">
      <w:pPr>
        <w:pStyle w:val="Default"/>
        <w:numPr>
          <w:ilvl w:val="0"/>
          <w:numId w:val="38"/>
        </w:numPr>
        <w:tabs>
          <w:tab w:val="left" w:pos="993"/>
          <w:tab w:val="left" w:pos="1134"/>
        </w:tabs>
        <w:ind w:left="0" w:firstLine="851"/>
        <w:jc w:val="both"/>
        <w:rPr>
          <w:sz w:val="28"/>
          <w:szCs w:val="28"/>
        </w:rPr>
      </w:pPr>
      <w:r w:rsidRPr="008D34B1">
        <w:rPr>
          <w:sz w:val="28"/>
          <w:szCs w:val="28"/>
        </w:rPr>
        <w:t xml:space="preserve">полнота; </w:t>
      </w:r>
    </w:p>
    <w:p w:rsidR="00266C4F" w:rsidRPr="008D34B1" w:rsidRDefault="00266C4F" w:rsidP="000E05D7">
      <w:pPr>
        <w:pStyle w:val="Default"/>
        <w:numPr>
          <w:ilvl w:val="0"/>
          <w:numId w:val="38"/>
        </w:numPr>
        <w:tabs>
          <w:tab w:val="left" w:pos="993"/>
          <w:tab w:val="left" w:pos="1134"/>
        </w:tabs>
        <w:ind w:left="0" w:firstLine="851"/>
        <w:jc w:val="both"/>
        <w:rPr>
          <w:sz w:val="28"/>
          <w:szCs w:val="28"/>
        </w:rPr>
      </w:pPr>
      <w:r w:rsidRPr="008D34B1">
        <w:rPr>
          <w:sz w:val="28"/>
          <w:szCs w:val="28"/>
        </w:rPr>
        <w:t xml:space="preserve">структурированность; </w:t>
      </w:r>
    </w:p>
    <w:p w:rsidR="00266C4F" w:rsidRPr="008D34B1" w:rsidRDefault="00266C4F" w:rsidP="000E05D7">
      <w:pPr>
        <w:pStyle w:val="Default"/>
        <w:numPr>
          <w:ilvl w:val="0"/>
          <w:numId w:val="38"/>
        </w:numPr>
        <w:tabs>
          <w:tab w:val="left" w:pos="993"/>
          <w:tab w:val="left" w:pos="1134"/>
        </w:tabs>
        <w:ind w:left="0" w:firstLine="851"/>
        <w:jc w:val="both"/>
        <w:rPr>
          <w:sz w:val="28"/>
          <w:szCs w:val="28"/>
        </w:rPr>
      </w:pPr>
      <w:r w:rsidRPr="008D34B1">
        <w:rPr>
          <w:sz w:val="28"/>
          <w:szCs w:val="28"/>
        </w:rPr>
        <w:t xml:space="preserve">релевантность; </w:t>
      </w:r>
    </w:p>
    <w:p w:rsidR="00266C4F" w:rsidRPr="008D34B1" w:rsidRDefault="00266C4F" w:rsidP="000E05D7">
      <w:pPr>
        <w:pStyle w:val="Default"/>
        <w:numPr>
          <w:ilvl w:val="0"/>
          <w:numId w:val="38"/>
        </w:numPr>
        <w:tabs>
          <w:tab w:val="left" w:pos="993"/>
          <w:tab w:val="left" w:pos="1134"/>
        </w:tabs>
        <w:ind w:left="0" w:firstLine="851"/>
        <w:jc w:val="both"/>
        <w:rPr>
          <w:sz w:val="28"/>
          <w:szCs w:val="28"/>
        </w:rPr>
      </w:pPr>
      <w:r w:rsidRPr="008D34B1">
        <w:rPr>
          <w:sz w:val="28"/>
          <w:szCs w:val="28"/>
        </w:rPr>
        <w:t xml:space="preserve">семантическая целостность; </w:t>
      </w:r>
    </w:p>
    <w:p w:rsidR="00266C4F" w:rsidRPr="008D34B1" w:rsidRDefault="00266C4F" w:rsidP="000E05D7">
      <w:pPr>
        <w:pStyle w:val="Default"/>
        <w:numPr>
          <w:ilvl w:val="0"/>
          <w:numId w:val="38"/>
        </w:numPr>
        <w:tabs>
          <w:tab w:val="left" w:pos="993"/>
          <w:tab w:val="left" w:pos="1134"/>
        </w:tabs>
        <w:ind w:left="0" w:firstLine="851"/>
        <w:jc w:val="both"/>
        <w:rPr>
          <w:sz w:val="28"/>
          <w:szCs w:val="28"/>
        </w:rPr>
      </w:pPr>
      <w:r w:rsidRPr="008D34B1">
        <w:rPr>
          <w:sz w:val="28"/>
          <w:szCs w:val="28"/>
        </w:rPr>
        <w:t xml:space="preserve">применимость; </w:t>
      </w:r>
    </w:p>
    <w:p w:rsidR="00266C4F" w:rsidRPr="008D34B1" w:rsidRDefault="00266C4F" w:rsidP="000E05D7">
      <w:pPr>
        <w:pStyle w:val="Default"/>
        <w:numPr>
          <w:ilvl w:val="0"/>
          <w:numId w:val="38"/>
        </w:numPr>
        <w:tabs>
          <w:tab w:val="left" w:pos="993"/>
          <w:tab w:val="left" w:pos="1134"/>
        </w:tabs>
        <w:ind w:left="0" w:firstLine="851"/>
        <w:jc w:val="both"/>
        <w:rPr>
          <w:sz w:val="28"/>
          <w:szCs w:val="28"/>
        </w:rPr>
      </w:pPr>
      <w:r w:rsidRPr="008D34B1">
        <w:rPr>
          <w:sz w:val="28"/>
          <w:szCs w:val="28"/>
        </w:rPr>
        <w:t xml:space="preserve">анонимность. </w:t>
      </w:r>
    </w:p>
    <w:p w:rsidR="00266C4F" w:rsidRPr="008D34B1" w:rsidRDefault="00266C4F" w:rsidP="000E05D7">
      <w:pPr>
        <w:tabs>
          <w:tab w:val="left" w:pos="1134"/>
        </w:tabs>
        <w:ind w:firstLine="851"/>
        <w:jc w:val="both"/>
        <w:rPr>
          <w:sz w:val="28"/>
          <w:szCs w:val="28"/>
        </w:rPr>
      </w:pPr>
      <w:r w:rsidRPr="008D34B1">
        <w:rPr>
          <w:sz w:val="28"/>
          <w:szCs w:val="28"/>
        </w:rPr>
        <w:t>Оценка свойств метода:</w:t>
      </w:r>
    </w:p>
    <w:p w:rsidR="00266C4F" w:rsidRPr="008D34B1" w:rsidRDefault="00266C4F" w:rsidP="000E05D7">
      <w:pPr>
        <w:pStyle w:val="Default"/>
        <w:numPr>
          <w:ilvl w:val="0"/>
          <w:numId w:val="39"/>
        </w:numPr>
        <w:tabs>
          <w:tab w:val="left" w:pos="993"/>
          <w:tab w:val="left" w:pos="1134"/>
        </w:tabs>
        <w:ind w:left="0" w:firstLine="851"/>
        <w:jc w:val="both"/>
        <w:rPr>
          <w:sz w:val="28"/>
          <w:szCs w:val="28"/>
        </w:rPr>
      </w:pPr>
      <w:r w:rsidRPr="008D34B1">
        <w:rPr>
          <w:sz w:val="28"/>
          <w:szCs w:val="28"/>
        </w:rPr>
        <w:t xml:space="preserve">обратимость (метод позволяет провести процедуру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9"/>
        </w:numPr>
        <w:tabs>
          <w:tab w:val="left" w:pos="993"/>
          <w:tab w:val="left" w:pos="1134"/>
        </w:tabs>
        <w:ind w:left="0" w:firstLine="851"/>
        <w:jc w:val="both"/>
        <w:rPr>
          <w:sz w:val="28"/>
          <w:szCs w:val="28"/>
        </w:rPr>
      </w:pPr>
      <w:r w:rsidRPr="008D34B1">
        <w:rPr>
          <w:sz w:val="28"/>
          <w:szCs w:val="28"/>
        </w:rPr>
        <w:t xml:space="preserve">вариативность (метод позволяет изменять параметры перемешивания без проведения процедуры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9"/>
        </w:numPr>
        <w:tabs>
          <w:tab w:val="left" w:pos="993"/>
          <w:tab w:val="left" w:pos="1134"/>
        </w:tabs>
        <w:ind w:left="0" w:firstLine="851"/>
        <w:jc w:val="both"/>
        <w:rPr>
          <w:sz w:val="28"/>
          <w:szCs w:val="28"/>
        </w:rPr>
      </w:pPr>
      <w:r w:rsidRPr="008D34B1">
        <w:rPr>
          <w:sz w:val="28"/>
          <w:szCs w:val="28"/>
        </w:rPr>
        <w:t xml:space="preserve">изменяемость (метод позволяет вносить изменения в набор обезличенных данных </w:t>
      </w:r>
      <w:proofErr w:type="gramStart"/>
      <w:r w:rsidRPr="008D34B1">
        <w:rPr>
          <w:sz w:val="28"/>
          <w:szCs w:val="28"/>
        </w:rPr>
        <w:t>без</w:t>
      </w:r>
      <w:proofErr w:type="gramEnd"/>
      <w:r w:rsidRPr="008D34B1">
        <w:rPr>
          <w:sz w:val="28"/>
          <w:szCs w:val="28"/>
        </w:rPr>
        <w:t xml:space="preserve"> предварительного </w:t>
      </w:r>
      <w:proofErr w:type="spellStart"/>
      <w:r w:rsidRPr="008D34B1">
        <w:rPr>
          <w:sz w:val="28"/>
          <w:szCs w:val="28"/>
        </w:rPr>
        <w:t>деобезличивания</w:t>
      </w:r>
      <w:proofErr w:type="spellEnd"/>
      <w:r w:rsidRPr="008D34B1">
        <w:rPr>
          <w:sz w:val="28"/>
          <w:szCs w:val="28"/>
        </w:rPr>
        <w:t xml:space="preserve">); </w:t>
      </w:r>
    </w:p>
    <w:p w:rsidR="00266C4F" w:rsidRPr="008D34B1" w:rsidRDefault="00266C4F" w:rsidP="000E05D7">
      <w:pPr>
        <w:pStyle w:val="Default"/>
        <w:numPr>
          <w:ilvl w:val="0"/>
          <w:numId w:val="39"/>
        </w:numPr>
        <w:tabs>
          <w:tab w:val="left" w:pos="993"/>
          <w:tab w:val="left" w:pos="1134"/>
        </w:tabs>
        <w:ind w:left="0" w:firstLine="851"/>
        <w:jc w:val="both"/>
        <w:rPr>
          <w:sz w:val="28"/>
          <w:szCs w:val="28"/>
        </w:rPr>
      </w:pPr>
      <w:r w:rsidRPr="008D34B1">
        <w:rPr>
          <w:sz w:val="28"/>
          <w:szCs w:val="28"/>
        </w:rPr>
        <w:t xml:space="preserve">стойкость (длина перестановки и их совокупности определяет стойкость метода к атакам на идентификацию); </w:t>
      </w:r>
    </w:p>
    <w:p w:rsidR="00266C4F" w:rsidRPr="008D34B1" w:rsidRDefault="00266C4F" w:rsidP="000E05D7">
      <w:pPr>
        <w:pStyle w:val="Default"/>
        <w:numPr>
          <w:ilvl w:val="0"/>
          <w:numId w:val="39"/>
        </w:numPr>
        <w:tabs>
          <w:tab w:val="left" w:pos="993"/>
          <w:tab w:val="left" w:pos="1134"/>
        </w:tabs>
        <w:ind w:left="0" w:firstLine="851"/>
        <w:jc w:val="both"/>
        <w:rPr>
          <w:sz w:val="28"/>
          <w:szCs w:val="28"/>
        </w:rPr>
      </w:pPr>
      <w:r w:rsidRPr="008D34B1">
        <w:rPr>
          <w:sz w:val="28"/>
          <w:szCs w:val="28"/>
        </w:rPr>
        <w:t xml:space="preserve">возможность косвенного </w:t>
      </w:r>
      <w:proofErr w:type="spellStart"/>
      <w:r w:rsidRPr="008D34B1">
        <w:rPr>
          <w:sz w:val="28"/>
          <w:szCs w:val="28"/>
        </w:rPr>
        <w:t>деобезличивания</w:t>
      </w:r>
      <w:proofErr w:type="spellEnd"/>
      <w:r w:rsidRPr="008D34B1">
        <w:rPr>
          <w:sz w:val="28"/>
          <w:szCs w:val="28"/>
        </w:rPr>
        <w:t xml:space="preserve"> (метод исключает возможность проведения </w:t>
      </w:r>
      <w:proofErr w:type="spellStart"/>
      <w:r w:rsidRPr="008D34B1">
        <w:rPr>
          <w:sz w:val="28"/>
          <w:szCs w:val="28"/>
        </w:rPr>
        <w:t>деобезличивания</w:t>
      </w:r>
      <w:proofErr w:type="spellEnd"/>
      <w:r w:rsidRPr="008D34B1">
        <w:rPr>
          <w:sz w:val="28"/>
          <w:szCs w:val="28"/>
        </w:rPr>
        <w:t xml:space="preserve"> с использованием персональных данных, имеющихся у других операторов); </w:t>
      </w:r>
    </w:p>
    <w:p w:rsidR="00266C4F" w:rsidRPr="008D34B1" w:rsidRDefault="00266C4F" w:rsidP="000E05D7">
      <w:pPr>
        <w:pStyle w:val="Default"/>
        <w:numPr>
          <w:ilvl w:val="0"/>
          <w:numId w:val="39"/>
        </w:numPr>
        <w:tabs>
          <w:tab w:val="left" w:pos="993"/>
          <w:tab w:val="left" w:pos="1134"/>
        </w:tabs>
        <w:ind w:left="0" w:firstLine="851"/>
        <w:jc w:val="both"/>
        <w:rPr>
          <w:sz w:val="28"/>
          <w:szCs w:val="28"/>
        </w:rPr>
      </w:pPr>
      <w:r w:rsidRPr="008D34B1">
        <w:rPr>
          <w:sz w:val="28"/>
          <w:szCs w:val="28"/>
        </w:rPr>
        <w:t xml:space="preserve">совместимость (метод позволяет проводить интеграцию с данными, обезличенными другими методами); </w:t>
      </w:r>
    </w:p>
    <w:p w:rsidR="00266C4F" w:rsidRPr="008D34B1" w:rsidRDefault="00266C4F" w:rsidP="000E05D7">
      <w:pPr>
        <w:pStyle w:val="Default"/>
        <w:numPr>
          <w:ilvl w:val="0"/>
          <w:numId w:val="39"/>
        </w:numPr>
        <w:tabs>
          <w:tab w:val="left" w:pos="993"/>
          <w:tab w:val="left" w:pos="1134"/>
        </w:tabs>
        <w:ind w:left="0" w:firstLine="851"/>
        <w:jc w:val="both"/>
        <w:rPr>
          <w:sz w:val="28"/>
          <w:szCs w:val="28"/>
        </w:rPr>
      </w:pPr>
      <w:r w:rsidRPr="008D34B1">
        <w:rPr>
          <w:sz w:val="28"/>
          <w:szCs w:val="28"/>
        </w:rPr>
        <w:t xml:space="preserve">параметрический объем (зависит от заданных методов и правил перемешивания и требуемой стойкости к атакам на идентификацию); </w:t>
      </w:r>
    </w:p>
    <w:p w:rsidR="00266C4F" w:rsidRPr="008D34B1" w:rsidRDefault="00266C4F" w:rsidP="000E05D7">
      <w:pPr>
        <w:numPr>
          <w:ilvl w:val="0"/>
          <w:numId w:val="39"/>
        </w:numPr>
        <w:tabs>
          <w:tab w:val="left" w:pos="993"/>
          <w:tab w:val="left" w:pos="1134"/>
        </w:tabs>
        <w:ind w:left="0" w:firstLine="851"/>
        <w:jc w:val="both"/>
        <w:rPr>
          <w:sz w:val="28"/>
          <w:szCs w:val="28"/>
        </w:rPr>
      </w:pPr>
      <w:r w:rsidRPr="008D34B1">
        <w:rPr>
          <w:sz w:val="28"/>
          <w:szCs w:val="28"/>
        </w:rPr>
        <w:lastRenderedPageBreak/>
        <w:t>возможность оценки качества данных (метод позволяет проводить анализ качества обезличенных данных).</w:t>
      </w:r>
    </w:p>
    <w:p w:rsidR="00266C4F" w:rsidRPr="008D34B1" w:rsidRDefault="00266C4F" w:rsidP="000E05D7">
      <w:pPr>
        <w:pStyle w:val="Default"/>
        <w:ind w:firstLine="851"/>
        <w:jc w:val="both"/>
        <w:rPr>
          <w:sz w:val="28"/>
          <w:szCs w:val="28"/>
        </w:rPr>
      </w:pPr>
      <w:r w:rsidRPr="008D34B1">
        <w:rPr>
          <w:sz w:val="28"/>
          <w:szCs w:val="28"/>
        </w:rPr>
        <w:t xml:space="preserve">Для реализации метода требуется разработать правила перемешивания и их алгоритмы, правила и алгоритмы </w:t>
      </w:r>
      <w:proofErr w:type="spellStart"/>
      <w:r w:rsidRPr="008D34B1">
        <w:rPr>
          <w:sz w:val="28"/>
          <w:szCs w:val="28"/>
        </w:rPr>
        <w:t>деобезличивания</w:t>
      </w:r>
      <w:proofErr w:type="spellEnd"/>
      <w:r w:rsidRPr="008D34B1">
        <w:rPr>
          <w:sz w:val="28"/>
          <w:szCs w:val="28"/>
        </w:rPr>
        <w:t xml:space="preserve"> и внесения изменений в записи. </w:t>
      </w:r>
    </w:p>
    <w:p w:rsidR="00266C4F" w:rsidRPr="008D34B1" w:rsidRDefault="00266C4F" w:rsidP="000E05D7">
      <w:pPr>
        <w:pStyle w:val="Default"/>
        <w:ind w:firstLine="851"/>
        <w:jc w:val="both"/>
        <w:rPr>
          <w:sz w:val="28"/>
          <w:szCs w:val="28"/>
        </w:rPr>
      </w:pPr>
      <w:r w:rsidRPr="008D34B1">
        <w:rPr>
          <w:sz w:val="28"/>
          <w:szCs w:val="28"/>
        </w:rPr>
        <w:t xml:space="preserve">Метод может использоваться совместно с методами введения идентификаторов и декомпозиции. </w:t>
      </w:r>
    </w:p>
    <w:p w:rsidR="00266C4F" w:rsidRPr="008D34B1" w:rsidRDefault="00266C4F" w:rsidP="000E05D7">
      <w:pPr>
        <w:pStyle w:val="Default"/>
        <w:ind w:firstLine="851"/>
        <w:jc w:val="both"/>
        <w:rPr>
          <w:sz w:val="28"/>
          <w:szCs w:val="28"/>
        </w:rPr>
      </w:pPr>
      <w:r w:rsidRPr="008D34B1">
        <w:rPr>
          <w:sz w:val="28"/>
          <w:szCs w:val="28"/>
        </w:rPr>
        <w:t>Также администрация поселения может применять любые другие, не запрещенные законодательством, методы.</w:t>
      </w:r>
    </w:p>
    <w:p w:rsidR="00266C4F" w:rsidRPr="008D34B1" w:rsidRDefault="00266C4F" w:rsidP="000E05D7">
      <w:pPr>
        <w:pStyle w:val="Default"/>
        <w:ind w:firstLine="851"/>
        <w:jc w:val="both"/>
        <w:rPr>
          <w:sz w:val="28"/>
          <w:szCs w:val="28"/>
        </w:rPr>
      </w:pPr>
      <w:r w:rsidRPr="008D34B1">
        <w:rPr>
          <w:sz w:val="28"/>
          <w:szCs w:val="28"/>
        </w:rPr>
        <w:t xml:space="preserve">2.2.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приведен в Приложении к настоящим Правилам. </w:t>
      </w:r>
    </w:p>
    <w:p w:rsidR="00266C4F" w:rsidRPr="008D34B1" w:rsidRDefault="00266C4F" w:rsidP="00266C4F">
      <w:pPr>
        <w:pStyle w:val="Default"/>
        <w:ind w:firstLine="709"/>
        <w:jc w:val="both"/>
        <w:rPr>
          <w:bCs/>
          <w:sz w:val="28"/>
          <w:szCs w:val="28"/>
        </w:rPr>
      </w:pPr>
    </w:p>
    <w:p w:rsidR="00266C4F" w:rsidRPr="008D34B1" w:rsidRDefault="00266C4F" w:rsidP="00266C4F">
      <w:pPr>
        <w:pStyle w:val="Default"/>
        <w:ind w:firstLine="709"/>
        <w:jc w:val="center"/>
        <w:rPr>
          <w:bCs/>
          <w:sz w:val="28"/>
          <w:szCs w:val="28"/>
        </w:rPr>
      </w:pPr>
      <w:r w:rsidRPr="008D34B1">
        <w:rPr>
          <w:bCs/>
          <w:sz w:val="28"/>
          <w:szCs w:val="28"/>
        </w:rPr>
        <w:t>Статья 3. Порядок работы с обезличенными персональными данными</w:t>
      </w:r>
    </w:p>
    <w:p w:rsidR="00266C4F" w:rsidRPr="008D34B1" w:rsidRDefault="00266C4F" w:rsidP="00266C4F">
      <w:pPr>
        <w:pStyle w:val="Default"/>
        <w:ind w:firstLine="709"/>
        <w:jc w:val="center"/>
        <w:rPr>
          <w:sz w:val="28"/>
          <w:szCs w:val="28"/>
        </w:rPr>
      </w:pP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3.1. Обезличенные персональные данные не подлежат разглашению и нарушению конфиденциальности без согласия субъекта персональных данных, за исключением их обработки для статистической или иной исследовательской деятельности, иных действий, не противоречащих действующему законодательству.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3.2. Обезличенные персональные данные могут обрабатываться с использованием средств автоматизации и без использования таковых.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3.3. При обработке обезличенных персональных данных с использованием средств автоматизации необходимо соблюдение: </w:t>
      </w:r>
    </w:p>
    <w:p w:rsidR="00266C4F" w:rsidRPr="008D34B1" w:rsidRDefault="00266C4F" w:rsidP="000E05D7">
      <w:pPr>
        <w:pStyle w:val="Default"/>
        <w:numPr>
          <w:ilvl w:val="0"/>
          <w:numId w:val="40"/>
        </w:numPr>
        <w:tabs>
          <w:tab w:val="left" w:pos="993"/>
          <w:tab w:val="left" w:pos="1134"/>
        </w:tabs>
        <w:ind w:left="0" w:firstLine="851"/>
        <w:jc w:val="both"/>
        <w:rPr>
          <w:sz w:val="28"/>
          <w:szCs w:val="28"/>
        </w:rPr>
      </w:pPr>
      <w:r w:rsidRPr="008D34B1">
        <w:rPr>
          <w:sz w:val="28"/>
          <w:szCs w:val="28"/>
        </w:rPr>
        <w:t xml:space="preserve">парольной политики; </w:t>
      </w:r>
    </w:p>
    <w:p w:rsidR="00266C4F" w:rsidRPr="008D34B1" w:rsidRDefault="00266C4F" w:rsidP="000E05D7">
      <w:pPr>
        <w:pStyle w:val="Default"/>
        <w:numPr>
          <w:ilvl w:val="0"/>
          <w:numId w:val="40"/>
        </w:numPr>
        <w:tabs>
          <w:tab w:val="left" w:pos="993"/>
          <w:tab w:val="left" w:pos="1134"/>
        </w:tabs>
        <w:ind w:left="0" w:firstLine="851"/>
        <w:jc w:val="both"/>
        <w:rPr>
          <w:sz w:val="28"/>
          <w:szCs w:val="28"/>
        </w:rPr>
      </w:pPr>
      <w:r w:rsidRPr="008D34B1">
        <w:rPr>
          <w:sz w:val="28"/>
          <w:szCs w:val="28"/>
        </w:rPr>
        <w:t xml:space="preserve">антивирусной политики; </w:t>
      </w:r>
    </w:p>
    <w:p w:rsidR="00266C4F" w:rsidRPr="008D34B1" w:rsidRDefault="00266C4F" w:rsidP="000E05D7">
      <w:pPr>
        <w:pStyle w:val="Default"/>
        <w:numPr>
          <w:ilvl w:val="0"/>
          <w:numId w:val="40"/>
        </w:numPr>
        <w:tabs>
          <w:tab w:val="left" w:pos="993"/>
          <w:tab w:val="left" w:pos="1134"/>
        </w:tabs>
        <w:ind w:left="0" w:firstLine="851"/>
        <w:jc w:val="both"/>
        <w:rPr>
          <w:sz w:val="28"/>
          <w:szCs w:val="28"/>
        </w:rPr>
      </w:pPr>
      <w:r w:rsidRPr="008D34B1">
        <w:rPr>
          <w:sz w:val="28"/>
          <w:szCs w:val="28"/>
        </w:rPr>
        <w:t xml:space="preserve">правил работы с отчуждаемыми носителями (в случае их применения); </w:t>
      </w:r>
    </w:p>
    <w:p w:rsidR="00266C4F" w:rsidRPr="008D34B1" w:rsidRDefault="00266C4F" w:rsidP="000E05D7">
      <w:pPr>
        <w:pStyle w:val="Default"/>
        <w:numPr>
          <w:ilvl w:val="0"/>
          <w:numId w:val="40"/>
        </w:numPr>
        <w:tabs>
          <w:tab w:val="left" w:pos="993"/>
          <w:tab w:val="left" w:pos="1134"/>
        </w:tabs>
        <w:ind w:left="0" w:firstLine="851"/>
        <w:jc w:val="both"/>
        <w:rPr>
          <w:sz w:val="28"/>
          <w:szCs w:val="28"/>
        </w:rPr>
      </w:pPr>
      <w:r w:rsidRPr="008D34B1">
        <w:rPr>
          <w:sz w:val="28"/>
          <w:szCs w:val="28"/>
        </w:rPr>
        <w:t xml:space="preserve">правил резервного копирования; </w:t>
      </w:r>
    </w:p>
    <w:p w:rsidR="00266C4F" w:rsidRPr="008D34B1" w:rsidRDefault="00266C4F" w:rsidP="000E05D7">
      <w:pPr>
        <w:pStyle w:val="Default"/>
        <w:numPr>
          <w:ilvl w:val="0"/>
          <w:numId w:val="40"/>
        </w:numPr>
        <w:tabs>
          <w:tab w:val="left" w:pos="993"/>
          <w:tab w:val="left" w:pos="1134"/>
        </w:tabs>
        <w:ind w:left="0" w:firstLine="851"/>
        <w:jc w:val="both"/>
        <w:rPr>
          <w:sz w:val="28"/>
          <w:szCs w:val="28"/>
        </w:rPr>
      </w:pPr>
      <w:r w:rsidRPr="008D34B1">
        <w:rPr>
          <w:sz w:val="28"/>
          <w:szCs w:val="28"/>
        </w:rPr>
        <w:t xml:space="preserve">правил доступа в помещения, где расположены элементы </w:t>
      </w:r>
      <w:proofErr w:type="spellStart"/>
      <w:r w:rsidRPr="008D34B1">
        <w:rPr>
          <w:sz w:val="28"/>
          <w:szCs w:val="28"/>
        </w:rPr>
        <w:t>ИСПДн</w:t>
      </w:r>
      <w:proofErr w:type="spellEnd"/>
      <w:r w:rsidRPr="008D34B1">
        <w:rPr>
          <w:sz w:val="28"/>
          <w:szCs w:val="28"/>
        </w:rPr>
        <w:t xml:space="preserve">. </w:t>
      </w:r>
    </w:p>
    <w:p w:rsidR="00266C4F" w:rsidRPr="008D34B1" w:rsidRDefault="00266C4F" w:rsidP="000E05D7">
      <w:pPr>
        <w:pStyle w:val="Default"/>
        <w:tabs>
          <w:tab w:val="left" w:pos="1134"/>
        </w:tabs>
        <w:ind w:firstLine="851"/>
        <w:jc w:val="both"/>
        <w:rPr>
          <w:sz w:val="28"/>
          <w:szCs w:val="28"/>
        </w:rPr>
      </w:pPr>
      <w:r w:rsidRPr="008D34B1">
        <w:rPr>
          <w:sz w:val="28"/>
          <w:szCs w:val="28"/>
        </w:rPr>
        <w:t xml:space="preserve">3.4. При обработке обезличенных персональных данных без использования средств автоматизации необходимо соблюдение: </w:t>
      </w:r>
    </w:p>
    <w:p w:rsidR="00266C4F" w:rsidRPr="008D34B1" w:rsidRDefault="00266C4F" w:rsidP="000E05D7">
      <w:pPr>
        <w:pStyle w:val="Default"/>
        <w:numPr>
          <w:ilvl w:val="0"/>
          <w:numId w:val="41"/>
        </w:numPr>
        <w:tabs>
          <w:tab w:val="left" w:pos="993"/>
          <w:tab w:val="left" w:pos="1134"/>
        </w:tabs>
        <w:ind w:left="0" w:firstLine="851"/>
        <w:jc w:val="both"/>
        <w:rPr>
          <w:sz w:val="28"/>
          <w:szCs w:val="28"/>
        </w:rPr>
      </w:pPr>
      <w:r w:rsidRPr="008D34B1">
        <w:rPr>
          <w:sz w:val="28"/>
          <w:szCs w:val="28"/>
        </w:rPr>
        <w:t xml:space="preserve">правил хранения бумажных носителей; </w:t>
      </w:r>
    </w:p>
    <w:p w:rsidR="00266C4F" w:rsidRPr="008D34B1" w:rsidRDefault="00266C4F" w:rsidP="000E05D7">
      <w:pPr>
        <w:numPr>
          <w:ilvl w:val="0"/>
          <w:numId w:val="41"/>
        </w:numPr>
        <w:tabs>
          <w:tab w:val="left" w:pos="993"/>
          <w:tab w:val="left" w:pos="1134"/>
        </w:tabs>
        <w:ind w:left="0" w:firstLine="851"/>
        <w:jc w:val="both"/>
        <w:rPr>
          <w:sz w:val="28"/>
          <w:szCs w:val="28"/>
        </w:rPr>
      </w:pPr>
      <w:r w:rsidRPr="008D34B1">
        <w:rPr>
          <w:sz w:val="28"/>
          <w:szCs w:val="28"/>
        </w:rPr>
        <w:t>правил доступа к бумажным носителям и в помещения, где они хранятся.</w:t>
      </w:r>
    </w:p>
    <w:p w:rsidR="00266C4F" w:rsidRPr="000E05D7" w:rsidRDefault="00266C4F" w:rsidP="000E05D7">
      <w:pPr>
        <w:ind w:firstLine="3686"/>
        <w:rPr>
          <w:sz w:val="28"/>
          <w:szCs w:val="28"/>
        </w:rPr>
      </w:pPr>
      <w:r>
        <w:br w:type="page"/>
      </w:r>
      <w:r w:rsidRPr="000E05D7">
        <w:rPr>
          <w:sz w:val="28"/>
          <w:szCs w:val="28"/>
        </w:rPr>
        <w:lastRenderedPageBreak/>
        <w:t xml:space="preserve">Приложение </w:t>
      </w:r>
    </w:p>
    <w:p w:rsidR="00266C4F" w:rsidRPr="000E05D7" w:rsidRDefault="00266C4F" w:rsidP="000E05D7">
      <w:pPr>
        <w:ind w:firstLine="3686"/>
        <w:rPr>
          <w:sz w:val="28"/>
          <w:szCs w:val="28"/>
        </w:rPr>
      </w:pPr>
      <w:r w:rsidRPr="000E05D7">
        <w:rPr>
          <w:sz w:val="28"/>
          <w:szCs w:val="28"/>
        </w:rPr>
        <w:t xml:space="preserve">к Правилам работы с </w:t>
      </w:r>
      <w:proofErr w:type="gramStart"/>
      <w:r w:rsidRPr="000E05D7">
        <w:rPr>
          <w:sz w:val="28"/>
          <w:szCs w:val="28"/>
        </w:rPr>
        <w:t>обезличенными</w:t>
      </w:r>
      <w:proofErr w:type="gramEnd"/>
      <w:r w:rsidRPr="000E05D7">
        <w:rPr>
          <w:sz w:val="28"/>
          <w:szCs w:val="28"/>
        </w:rPr>
        <w:t xml:space="preserve"> </w:t>
      </w:r>
    </w:p>
    <w:p w:rsidR="00266C4F" w:rsidRPr="000E05D7" w:rsidRDefault="00266C4F" w:rsidP="000E05D7">
      <w:pPr>
        <w:ind w:firstLine="3686"/>
        <w:rPr>
          <w:sz w:val="28"/>
          <w:szCs w:val="28"/>
        </w:rPr>
      </w:pPr>
      <w:r w:rsidRPr="000E05D7">
        <w:rPr>
          <w:sz w:val="28"/>
          <w:szCs w:val="28"/>
        </w:rPr>
        <w:t xml:space="preserve">персональными данными, обрабатываемыми </w:t>
      </w:r>
    </w:p>
    <w:p w:rsidR="00266C4F" w:rsidRPr="000E05D7" w:rsidRDefault="00266C4F" w:rsidP="000E05D7">
      <w:pPr>
        <w:ind w:firstLine="3686"/>
        <w:rPr>
          <w:sz w:val="28"/>
          <w:szCs w:val="28"/>
        </w:rPr>
      </w:pPr>
      <w:r w:rsidRPr="000E05D7">
        <w:rPr>
          <w:sz w:val="28"/>
          <w:szCs w:val="28"/>
        </w:rPr>
        <w:t xml:space="preserve">в администрации </w:t>
      </w:r>
      <w:r w:rsidR="000E05D7">
        <w:rPr>
          <w:sz w:val="28"/>
          <w:szCs w:val="28"/>
        </w:rPr>
        <w:t>сельского поселения Болчары</w:t>
      </w:r>
    </w:p>
    <w:p w:rsidR="00266C4F" w:rsidRPr="000E05D7" w:rsidRDefault="00266C4F" w:rsidP="00266C4F">
      <w:pPr>
        <w:pStyle w:val="Default"/>
        <w:ind w:left="5387"/>
        <w:jc w:val="both"/>
        <w:rPr>
          <w:bCs/>
          <w:sz w:val="28"/>
          <w:szCs w:val="28"/>
        </w:rPr>
      </w:pPr>
    </w:p>
    <w:p w:rsidR="00266C4F" w:rsidRPr="000E05D7" w:rsidRDefault="00266C4F" w:rsidP="00266C4F">
      <w:pPr>
        <w:pStyle w:val="Default"/>
        <w:jc w:val="center"/>
        <w:rPr>
          <w:bCs/>
          <w:color w:val="auto"/>
          <w:sz w:val="28"/>
          <w:szCs w:val="28"/>
        </w:rPr>
      </w:pPr>
      <w:r w:rsidRPr="000E05D7">
        <w:rPr>
          <w:bCs/>
          <w:color w:val="auto"/>
          <w:sz w:val="28"/>
          <w:szCs w:val="28"/>
        </w:rPr>
        <w:t xml:space="preserve">Перечень должностей муниципальных служащих администрации </w:t>
      </w:r>
      <w:r w:rsidR="000E05D7">
        <w:rPr>
          <w:sz w:val="28"/>
          <w:szCs w:val="28"/>
        </w:rPr>
        <w:t>сельского поселения Болчары</w:t>
      </w:r>
      <w:r w:rsidRPr="000E05D7">
        <w:rPr>
          <w:bCs/>
          <w:color w:val="auto"/>
          <w:sz w:val="28"/>
          <w:szCs w:val="28"/>
        </w:rPr>
        <w:t>, ответственных за проведение мероприятий по обезличиванию обрабатываемых персональных данных</w:t>
      </w:r>
    </w:p>
    <w:p w:rsidR="00266C4F" w:rsidRPr="000E05D7" w:rsidRDefault="00266C4F" w:rsidP="00266C4F">
      <w:pPr>
        <w:pStyle w:val="Default"/>
        <w:ind w:firstLine="709"/>
        <w:jc w:val="center"/>
        <w:rPr>
          <w:color w:val="FF0000"/>
          <w:sz w:val="28"/>
          <w:szCs w:val="28"/>
        </w:rPr>
      </w:pPr>
    </w:p>
    <w:p w:rsidR="00266C4F" w:rsidRPr="000E05D7" w:rsidRDefault="00266C4F" w:rsidP="00266C4F">
      <w:pPr>
        <w:pStyle w:val="Default"/>
        <w:ind w:firstLine="709"/>
        <w:jc w:val="center"/>
        <w:rPr>
          <w:color w:val="FF0000"/>
          <w:sz w:val="28"/>
          <w:szCs w:val="28"/>
        </w:rPr>
      </w:pPr>
    </w:p>
    <w:p w:rsidR="00266C4F" w:rsidRPr="000E05D7" w:rsidRDefault="00266C4F" w:rsidP="00266C4F">
      <w:pPr>
        <w:pStyle w:val="Default"/>
        <w:ind w:firstLine="709"/>
        <w:jc w:val="both"/>
        <w:rPr>
          <w:bCs/>
          <w:color w:val="auto"/>
          <w:sz w:val="28"/>
          <w:szCs w:val="28"/>
        </w:rPr>
      </w:pPr>
      <w:r w:rsidRPr="000E05D7">
        <w:rPr>
          <w:color w:val="FF0000"/>
          <w:sz w:val="28"/>
          <w:szCs w:val="28"/>
        </w:rPr>
        <w:t xml:space="preserve"> </w:t>
      </w:r>
      <w:r w:rsidRPr="000E05D7">
        <w:rPr>
          <w:bCs/>
          <w:color w:val="auto"/>
          <w:sz w:val="28"/>
          <w:szCs w:val="28"/>
        </w:rPr>
        <w:t xml:space="preserve">Ответственность за проведение мероприятий по обезличиванию обрабатываемых в структурных подразделениях администрации </w:t>
      </w:r>
      <w:r w:rsidR="000E05D7">
        <w:rPr>
          <w:sz w:val="28"/>
          <w:szCs w:val="28"/>
        </w:rPr>
        <w:t>сельского поселения</w:t>
      </w:r>
      <w:r w:rsidRPr="000E05D7">
        <w:rPr>
          <w:bCs/>
          <w:color w:val="auto"/>
          <w:sz w:val="28"/>
          <w:szCs w:val="28"/>
        </w:rPr>
        <w:t xml:space="preserve"> пе</w:t>
      </w:r>
      <w:r w:rsidR="000E05D7">
        <w:rPr>
          <w:bCs/>
          <w:color w:val="auto"/>
          <w:sz w:val="28"/>
          <w:szCs w:val="28"/>
        </w:rPr>
        <w:t>рсональных данных возлагается</w:t>
      </w:r>
      <w:r w:rsidRPr="000E05D7">
        <w:rPr>
          <w:bCs/>
          <w:color w:val="auto"/>
          <w:sz w:val="28"/>
          <w:szCs w:val="28"/>
        </w:rPr>
        <w:t>:</w:t>
      </w:r>
    </w:p>
    <w:p w:rsidR="00266C4F" w:rsidRPr="000E05D7" w:rsidRDefault="00266C4F" w:rsidP="00266C4F">
      <w:pPr>
        <w:pStyle w:val="Default"/>
        <w:ind w:firstLine="709"/>
        <w:jc w:val="both"/>
        <w:rPr>
          <w:color w:val="FF0000"/>
          <w:sz w:val="28"/>
          <w:szCs w:val="28"/>
        </w:rPr>
      </w:pPr>
    </w:p>
    <w:tbl>
      <w:tblPr>
        <w:tblW w:w="9930" w:type="dxa"/>
        <w:tblInd w:w="-34" w:type="dxa"/>
        <w:tblLayout w:type="fixed"/>
        <w:tblLook w:val="04A0"/>
      </w:tblPr>
      <w:tblGrid>
        <w:gridCol w:w="994"/>
        <w:gridCol w:w="8936"/>
      </w:tblGrid>
      <w:tr w:rsidR="00266C4F" w:rsidRPr="000E05D7" w:rsidTr="000E05D7">
        <w:trPr>
          <w:cantSplit/>
        </w:trPr>
        <w:tc>
          <w:tcPr>
            <w:tcW w:w="994" w:type="dxa"/>
            <w:tcBorders>
              <w:top w:val="single" w:sz="4" w:space="0" w:color="auto"/>
              <w:left w:val="single" w:sz="4" w:space="0" w:color="auto"/>
              <w:bottom w:val="single" w:sz="4" w:space="0" w:color="auto"/>
              <w:right w:val="single" w:sz="4" w:space="0" w:color="auto"/>
            </w:tcBorders>
            <w:vAlign w:val="center"/>
            <w:hideMark/>
          </w:tcPr>
          <w:p w:rsidR="00266C4F" w:rsidRPr="000E05D7" w:rsidRDefault="00266C4F">
            <w:pPr>
              <w:jc w:val="center"/>
              <w:rPr>
                <w:bCs/>
                <w:sz w:val="28"/>
                <w:szCs w:val="28"/>
              </w:rPr>
            </w:pPr>
            <w:r w:rsidRPr="000E05D7">
              <w:rPr>
                <w:bCs/>
                <w:sz w:val="28"/>
                <w:szCs w:val="28"/>
              </w:rPr>
              <w:t xml:space="preserve">№ </w:t>
            </w:r>
            <w:proofErr w:type="spellStart"/>
            <w:proofErr w:type="gramStart"/>
            <w:r w:rsidRPr="000E05D7">
              <w:rPr>
                <w:bCs/>
                <w:sz w:val="28"/>
                <w:szCs w:val="28"/>
              </w:rPr>
              <w:t>п</w:t>
            </w:r>
            <w:proofErr w:type="spellEnd"/>
            <w:proofErr w:type="gramEnd"/>
            <w:r w:rsidRPr="000E05D7">
              <w:rPr>
                <w:bCs/>
                <w:sz w:val="28"/>
                <w:szCs w:val="28"/>
              </w:rPr>
              <w:t>/</w:t>
            </w:r>
            <w:proofErr w:type="spellStart"/>
            <w:r w:rsidRPr="000E05D7">
              <w:rPr>
                <w:bCs/>
                <w:sz w:val="28"/>
                <w:szCs w:val="28"/>
              </w:rPr>
              <w:t>п</w:t>
            </w:r>
            <w:proofErr w:type="spellEnd"/>
          </w:p>
        </w:tc>
        <w:tc>
          <w:tcPr>
            <w:tcW w:w="8936" w:type="dxa"/>
            <w:tcBorders>
              <w:top w:val="single" w:sz="4" w:space="0" w:color="auto"/>
              <w:left w:val="single" w:sz="4" w:space="0" w:color="auto"/>
              <w:bottom w:val="single" w:sz="4" w:space="0" w:color="auto"/>
              <w:right w:val="single" w:sz="4" w:space="0" w:color="auto"/>
            </w:tcBorders>
            <w:hideMark/>
          </w:tcPr>
          <w:p w:rsidR="00266C4F" w:rsidRPr="000E05D7" w:rsidRDefault="00266C4F">
            <w:pPr>
              <w:jc w:val="center"/>
              <w:rPr>
                <w:bCs/>
                <w:sz w:val="28"/>
                <w:szCs w:val="28"/>
              </w:rPr>
            </w:pPr>
            <w:r w:rsidRPr="000E05D7">
              <w:rPr>
                <w:bCs/>
                <w:sz w:val="28"/>
                <w:szCs w:val="28"/>
              </w:rPr>
              <w:t xml:space="preserve">Должность </w:t>
            </w:r>
          </w:p>
        </w:tc>
      </w:tr>
      <w:tr w:rsidR="00266C4F" w:rsidRPr="000E05D7" w:rsidTr="000E05D7">
        <w:trPr>
          <w:cantSplit/>
        </w:trPr>
        <w:tc>
          <w:tcPr>
            <w:tcW w:w="994" w:type="dxa"/>
            <w:tcBorders>
              <w:top w:val="single" w:sz="4" w:space="0" w:color="auto"/>
              <w:left w:val="single" w:sz="4" w:space="0" w:color="auto"/>
              <w:bottom w:val="single" w:sz="4" w:space="0" w:color="auto"/>
              <w:right w:val="single" w:sz="4" w:space="0" w:color="auto"/>
            </w:tcBorders>
            <w:vAlign w:val="center"/>
            <w:hideMark/>
          </w:tcPr>
          <w:p w:rsidR="00266C4F" w:rsidRPr="000E05D7" w:rsidRDefault="00266C4F">
            <w:pPr>
              <w:jc w:val="center"/>
              <w:rPr>
                <w:bCs/>
                <w:sz w:val="28"/>
                <w:szCs w:val="28"/>
              </w:rPr>
            </w:pPr>
            <w:r w:rsidRPr="000E05D7">
              <w:rPr>
                <w:bCs/>
                <w:sz w:val="28"/>
                <w:szCs w:val="28"/>
              </w:rPr>
              <w:t>1</w:t>
            </w:r>
          </w:p>
        </w:tc>
        <w:tc>
          <w:tcPr>
            <w:tcW w:w="8936" w:type="dxa"/>
            <w:tcBorders>
              <w:top w:val="single" w:sz="4" w:space="0" w:color="auto"/>
              <w:left w:val="single" w:sz="4" w:space="0" w:color="auto"/>
              <w:bottom w:val="single" w:sz="4" w:space="0" w:color="auto"/>
              <w:right w:val="single" w:sz="4" w:space="0" w:color="auto"/>
            </w:tcBorders>
            <w:hideMark/>
          </w:tcPr>
          <w:p w:rsidR="00266C4F" w:rsidRPr="000E05D7" w:rsidRDefault="00266C4F" w:rsidP="000E05D7">
            <w:pPr>
              <w:rPr>
                <w:sz w:val="28"/>
                <w:szCs w:val="28"/>
              </w:rPr>
            </w:pPr>
            <w:r w:rsidRPr="000E05D7">
              <w:rPr>
                <w:bCs/>
                <w:sz w:val="28"/>
                <w:szCs w:val="28"/>
              </w:rPr>
              <w:t>Начальник организационно</w:t>
            </w:r>
            <w:r w:rsidR="000E05D7">
              <w:rPr>
                <w:bCs/>
                <w:sz w:val="28"/>
                <w:szCs w:val="28"/>
              </w:rPr>
              <w:t xml:space="preserve"> – правового</w:t>
            </w:r>
            <w:r w:rsidRPr="000E05D7">
              <w:rPr>
                <w:bCs/>
                <w:sz w:val="28"/>
                <w:szCs w:val="28"/>
              </w:rPr>
              <w:t xml:space="preserve"> отдела</w:t>
            </w:r>
          </w:p>
        </w:tc>
      </w:tr>
      <w:tr w:rsidR="00266C4F" w:rsidRPr="000E05D7" w:rsidTr="000E05D7">
        <w:trPr>
          <w:cantSplit/>
          <w:trHeight w:val="219"/>
        </w:trPr>
        <w:tc>
          <w:tcPr>
            <w:tcW w:w="994" w:type="dxa"/>
            <w:tcBorders>
              <w:top w:val="single" w:sz="4" w:space="0" w:color="auto"/>
              <w:left w:val="single" w:sz="4" w:space="0" w:color="auto"/>
              <w:bottom w:val="single" w:sz="4" w:space="0" w:color="auto"/>
              <w:right w:val="single" w:sz="4" w:space="0" w:color="auto"/>
            </w:tcBorders>
            <w:vAlign w:val="center"/>
            <w:hideMark/>
          </w:tcPr>
          <w:p w:rsidR="00266C4F" w:rsidRPr="000E05D7" w:rsidRDefault="00266C4F">
            <w:pPr>
              <w:jc w:val="center"/>
              <w:rPr>
                <w:bCs/>
                <w:sz w:val="28"/>
                <w:szCs w:val="28"/>
              </w:rPr>
            </w:pPr>
            <w:r w:rsidRPr="000E05D7">
              <w:rPr>
                <w:bCs/>
                <w:sz w:val="28"/>
                <w:szCs w:val="28"/>
              </w:rPr>
              <w:t>2</w:t>
            </w:r>
          </w:p>
        </w:tc>
        <w:tc>
          <w:tcPr>
            <w:tcW w:w="8936" w:type="dxa"/>
            <w:tcBorders>
              <w:top w:val="single" w:sz="4" w:space="0" w:color="auto"/>
              <w:left w:val="single" w:sz="4" w:space="0" w:color="auto"/>
              <w:bottom w:val="single" w:sz="4" w:space="0" w:color="auto"/>
              <w:right w:val="single" w:sz="4" w:space="0" w:color="auto"/>
            </w:tcBorders>
            <w:hideMark/>
          </w:tcPr>
          <w:p w:rsidR="00266C4F" w:rsidRPr="000E05D7" w:rsidRDefault="000E05D7">
            <w:pPr>
              <w:rPr>
                <w:bCs/>
                <w:sz w:val="28"/>
                <w:szCs w:val="28"/>
              </w:rPr>
            </w:pPr>
            <w:r>
              <w:rPr>
                <w:bCs/>
                <w:sz w:val="28"/>
                <w:szCs w:val="28"/>
              </w:rPr>
              <w:t>Ведущий специалист организационно – правового отдела</w:t>
            </w:r>
          </w:p>
        </w:tc>
      </w:tr>
      <w:tr w:rsidR="00266C4F" w:rsidRPr="000E05D7" w:rsidTr="000E05D7">
        <w:trPr>
          <w:cantSplit/>
          <w:trHeight w:val="299"/>
        </w:trPr>
        <w:tc>
          <w:tcPr>
            <w:tcW w:w="994" w:type="dxa"/>
            <w:tcBorders>
              <w:top w:val="single" w:sz="4" w:space="0" w:color="auto"/>
              <w:left w:val="single" w:sz="4" w:space="0" w:color="auto"/>
              <w:bottom w:val="single" w:sz="4" w:space="0" w:color="auto"/>
              <w:right w:val="single" w:sz="4" w:space="0" w:color="auto"/>
            </w:tcBorders>
            <w:vAlign w:val="center"/>
            <w:hideMark/>
          </w:tcPr>
          <w:p w:rsidR="00266C4F" w:rsidRPr="000E05D7" w:rsidRDefault="00266C4F">
            <w:pPr>
              <w:jc w:val="center"/>
              <w:rPr>
                <w:sz w:val="28"/>
                <w:szCs w:val="28"/>
              </w:rPr>
            </w:pPr>
            <w:r w:rsidRPr="000E05D7">
              <w:rPr>
                <w:sz w:val="28"/>
                <w:szCs w:val="28"/>
              </w:rPr>
              <w:t>3</w:t>
            </w:r>
          </w:p>
        </w:tc>
        <w:tc>
          <w:tcPr>
            <w:tcW w:w="8936" w:type="dxa"/>
            <w:tcBorders>
              <w:top w:val="single" w:sz="4" w:space="0" w:color="auto"/>
              <w:left w:val="single" w:sz="4" w:space="0" w:color="auto"/>
              <w:bottom w:val="single" w:sz="4" w:space="0" w:color="auto"/>
              <w:right w:val="single" w:sz="4" w:space="0" w:color="auto"/>
            </w:tcBorders>
            <w:hideMark/>
          </w:tcPr>
          <w:p w:rsidR="000E05D7" w:rsidRPr="000E05D7" w:rsidRDefault="000E05D7" w:rsidP="000E05D7">
            <w:pPr>
              <w:rPr>
                <w:bCs/>
                <w:sz w:val="28"/>
                <w:szCs w:val="28"/>
              </w:rPr>
            </w:pPr>
            <w:r>
              <w:rPr>
                <w:bCs/>
                <w:sz w:val="28"/>
                <w:szCs w:val="28"/>
              </w:rPr>
              <w:t xml:space="preserve">Начальник отдела по экономике и финансам </w:t>
            </w:r>
          </w:p>
        </w:tc>
      </w:tr>
      <w:tr w:rsidR="000E05D7" w:rsidRPr="000E05D7" w:rsidTr="000E05D7">
        <w:trPr>
          <w:cantSplit/>
          <w:trHeight w:val="330"/>
        </w:trPr>
        <w:tc>
          <w:tcPr>
            <w:tcW w:w="994" w:type="dxa"/>
            <w:tcBorders>
              <w:top w:val="single" w:sz="4" w:space="0" w:color="auto"/>
              <w:left w:val="single" w:sz="4" w:space="0" w:color="auto"/>
              <w:bottom w:val="single" w:sz="4" w:space="0" w:color="auto"/>
              <w:right w:val="single" w:sz="4" w:space="0" w:color="auto"/>
            </w:tcBorders>
            <w:vAlign w:val="center"/>
            <w:hideMark/>
          </w:tcPr>
          <w:p w:rsidR="000E05D7" w:rsidRPr="000E05D7" w:rsidRDefault="000E05D7" w:rsidP="000E05D7">
            <w:pPr>
              <w:jc w:val="center"/>
              <w:rPr>
                <w:sz w:val="28"/>
                <w:szCs w:val="28"/>
              </w:rPr>
            </w:pPr>
            <w:r>
              <w:rPr>
                <w:sz w:val="28"/>
                <w:szCs w:val="28"/>
              </w:rPr>
              <w:t>4</w:t>
            </w:r>
          </w:p>
        </w:tc>
        <w:tc>
          <w:tcPr>
            <w:tcW w:w="8936" w:type="dxa"/>
            <w:tcBorders>
              <w:top w:val="single" w:sz="4" w:space="0" w:color="auto"/>
              <w:left w:val="single" w:sz="4" w:space="0" w:color="auto"/>
              <w:bottom w:val="single" w:sz="4" w:space="0" w:color="auto"/>
              <w:right w:val="single" w:sz="4" w:space="0" w:color="auto"/>
            </w:tcBorders>
            <w:hideMark/>
          </w:tcPr>
          <w:p w:rsidR="000E05D7" w:rsidRDefault="000E05D7" w:rsidP="000E05D7">
            <w:pPr>
              <w:rPr>
                <w:bCs/>
                <w:sz w:val="28"/>
                <w:szCs w:val="28"/>
              </w:rPr>
            </w:pPr>
            <w:proofErr w:type="gramStart"/>
            <w:r>
              <w:rPr>
                <w:bCs/>
                <w:sz w:val="28"/>
                <w:szCs w:val="28"/>
              </w:rPr>
              <w:t>Главный</w:t>
            </w:r>
            <w:proofErr w:type="gramEnd"/>
            <w:r>
              <w:rPr>
                <w:bCs/>
                <w:sz w:val="28"/>
                <w:szCs w:val="28"/>
              </w:rPr>
              <w:t xml:space="preserve"> специалист отдела по экономике и финансам </w:t>
            </w:r>
          </w:p>
        </w:tc>
      </w:tr>
      <w:tr w:rsidR="00266C4F" w:rsidRPr="000E05D7" w:rsidTr="000E05D7">
        <w:trPr>
          <w:cantSplit/>
          <w:trHeight w:val="217"/>
        </w:trPr>
        <w:tc>
          <w:tcPr>
            <w:tcW w:w="994" w:type="dxa"/>
            <w:tcBorders>
              <w:top w:val="single" w:sz="4" w:space="0" w:color="auto"/>
              <w:left w:val="single" w:sz="4" w:space="0" w:color="auto"/>
              <w:bottom w:val="single" w:sz="4" w:space="0" w:color="auto"/>
              <w:right w:val="single" w:sz="4" w:space="0" w:color="auto"/>
            </w:tcBorders>
            <w:vAlign w:val="center"/>
            <w:hideMark/>
          </w:tcPr>
          <w:p w:rsidR="00266C4F" w:rsidRPr="000E05D7" w:rsidRDefault="000E05D7">
            <w:pPr>
              <w:jc w:val="center"/>
              <w:rPr>
                <w:bCs/>
                <w:sz w:val="28"/>
                <w:szCs w:val="28"/>
              </w:rPr>
            </w:pPr>
            <w:r>
              <w:rPr>
                <w:bCs/>
                <w:sz w:val="28"/>
                <w:szCs w:val="28"/>
              </w:rPr>
              <w:t>5</w:t>
            </w:r>
          </w:p>
        </w:tc>
        <w:tc>
          <w:tcPr>
            <w:tcW w:w="8936" w:type="dxa"/>
            <w:tcBorders>
              <w:top w:val="single" w:sz="4" w:space="0" w:color="auto"/>
              <w:left w:val="single" w:sz="4" w:space="0" w:color="auto"/>
              <w:bottom w:val="single" w:sz="4" w:space="0" w:color="auto"/>
              <w:right w:val="single" w:sz="4" w:space="0" w:color="auto"/>
            </w:tcBorders>
            <w:hideMark/>
          </w:tcPr>
          <w:p w:rsidR="00266C4F" w:rsidRPr="000E05D7" w:rsidRDefault="000E05D7">
            <w:pPr>
              <w:rPr>
                <w:sz w:val="28"/>
                <w:szCs w:val="28"/>
              </w:rPr>
            </w:pPr>
            <w:r>
              <w:rPr>
                <w:sz w:val="28"/>
                <w:szCs w:val="28"/>
              </w:rPr>
              <w:t xml:space="preserve">Ведущий специалист отдела по экономике и финансам  </w:t>
            </w:r>
          </w:p>
        </w:tc>
      </w:tr>
    </w:tbl>
    <w:p w:rsidR="00266C4F" w:rsidRDefault="00266C4F" w:rsidP="00266C4F">
      <w:pPr>
        <w:jc w:val="center"/>
      </w:pPr>
    </w:p>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Pr>
        <w:tabs>
          <w:tab w:val="left" w:pos="4080"/>
        </w:tabs>
      </w:pPr>
      <w:r>
        <w:tab/>
      </w:r>
    </w:p>
    <w:p w:rsidR="00266C4F" w:rsidRDefault="00266C4F" w:rsidP="00266C4F">
      <w:pPr>
        <w:tabs>
          <w:tab w:val="left" w:pos="4080"/>
        </w:tabs>
      </w:pPr>
    </w:p>
    <w:p w:rsidR="00266C4F" w:rsidRDefault="00266C4F" w:rsidP="00266C4F">
      <w:pPr>
        <w:tabs>
          <w:tab w:val="left" w:pos="4080"/>
        </w:tabs>
      </w:pPr>
    </w:p>
    <w:p w:rsidR="00266C4F" w:rsidRDefault="00266C4F" w:rsidP="00266C4F">
      <w:pPr>
        <w:pStyle w:val="Default"/>
        <w:ind w:left="5529"/>
        <w:jc w:val="right"/>
        <w:rPr>
          <w:bCs/>
        </w:rPr>
      </w:pPr>
    </w:p>
    <w:p w:rsidR="00266C4F" w:rsidRDefault="00266C4F" w:rsidP="00266C4F">
      <w:pPr>
        <w:pStyle w:val="Default"/>
        <w:ind w:left="5529"/>
        <w:jc w:val="right"/>
        <w:rPr>
          <w:bCs/>
        </w:rPr>
      </w:pPr>
    </w:p>
    <w:p w:rsidR="00266C4F" w:rsidRPr="00B40B29" w:rsidRDefault="00266C4F" w:rsidP="00B40B29">
      <w:pPr>
        <w:pStyle w:val="Default"/>
        <w:rPr>
          <w:bCs/>
          <w:sz w:val="28"/>
          <w:szCs w:val="28"/>
        </w:rPr>
      </w:pPr>
    </w:p>
    <w:p w:rsidR="00266C4F" w:rsidRPr="00B40B29" w:rsidRDefault="00266C4F" w:rsidP="00B40B29">
      <w:pPr>
        <w:pStyle w:val="Default"/>
        <w:ind w:left="4820"/>
        <w:rPr>
          <w:bCs/>
          <w:sz w:val="28"/>
          <w:szCs w:val="28"/>
        </w:rPr>
      </w:pPr>
      <w:r w:rsidRPr="00B40B29">
        <w:rPr>
          <w:bCs/>
          <w:sz w:val="28"/>
          <w:szCs w:val="28"/>
        </w:rPr>
        <w:lastRenderedPageBreak/>
        <w:t>Приложение 6</w:t>
      </w:r>
    </w:p>
    <w:p w:rsidR="00266C4F" w:rsidRPr="00B40B29" w:rsidRDefault="00266C4F" w:rsidP="00B40B29">
      <w:pPr>
        <w:pStyle w:val="Default"/>
        <w:ind w:left="4820"/>
        <w:rPr>
          <w:bCs/>
          <w:sz w:val="28"/>
          <w:szCs w:val="28"/>
        </w:rPr>
      </w:pPr>
      <w:r w:rsidRPr="00B40B29">
        <w:rPr>
          <w:bCs/>
          <w:sz w:val="28"/>
          <w:szCs w:val="28"/>
        </w:rPr>
        <w:t xml:space="preserve">к распоряжению администрации </w:t>
      </w:r>
      <w:r w:rsidR="00B40B29">
        <w:rPr>
          <w:sz w:val="28"/>
          <w:szCs w:val="28"/>
        </w:rPr>
        <w:t>сельского поселения Болчары</w:t>
      </w:r>
      <w:r w:rsidRPr="00B40B29">
        <w:rPr>
          <w:bCs/>
          <w:sz w:val="28"/>
          <w:szCs w:val="28"/>
        </w:rPr>
        <w:t xml:space="preserve"> </w:t>
      </w:r>
    </w:p>
    <w:p w:rsidR="00266C4F" w:rsidRPr="00B40B29" w:rsidRDefault="00266C4F" w:rsidP="00B40B29">
      <w:pPr>
        <w:pStyle w:val="Default"/>
        <w:ind w:left="4820"/>
        <w:rPr>
          <w:bCs/>
          <w:sz w:val="28"/>
          <w:szCs w:val="28"/>
        </w:rPr>
      </w:pPr>
      <w:r w:rsidRPr="00B40B29">
        <w:rPr>
          <w:bCs/>
          <w:sz w:val="28"/>
          <w:szCs w:val="28"/>
        </w:rPr>
        <w:t xml:space="preserve">от </w:t>
      </w:r>
      <w:r w:rsidR="00B40B29">
        <w:rPr>
          <w:bCs/>
          <w:sz w:val="28"/>
          <w:szCs w:val="28"/>
        </w:rPr>
        <w:t xml:space="preserve">24.03.2020 № 41 – </w:t>
      </w:r>
      <w:proofErr w:type="spellStart"/>
      <w:proofErr w:type="gramStart"/>
      <w:r w:rsidR="00B40B29">
        <w:rPr>
          <w:bCs/>
          <w:sz w:val="28"/>
          <w:szCs w:val="28"/>
        </w:rPr>
        <w:t>р</w:t>
      </w:r>
      <w:proofErr w:type="spellEnd"/>
      <w:proofErr w:type="gramEnd"/>
      <w:r w:rsidR="00B40B29">
        <w:rPr>
          <w:bCs/>
          <w:sz w:val="28"/>
          <w:szCs w:val="28"/>
        </w:rPr>
        <w:t xml:space="preserve"> </w:t>
      </w:r>
    </w:p>
    <w:p w:rsidR="00266C4F" w:rsidRPr="00B40B29" w:rsidRDefault="00266C4F" w:rsidP="00266C4F">
      <w:pPr>
        <w:pStyle w:val="Default"/>
        <w:ind w:left="5529"/>
        <w:jc w:val="right"/>
        <w:rPr>
          <w:bCs/>
          <w:sz w:val="28"/>
          <w:szCs w:val="28"/>
        </w:rPr>
      </w:pPr>
    </w:p>
    <w:p w:rsidR="00266C4F" w:rsidRPr="00B40B29" w:rsidRDefault="00266C4F" w:rsidP="00266C4F">
      <w:pPr>
        <w:pStyle w:val="Style21"/>
        <w:widowControl/>
        <w:spacing w:line="240" w:lineRule="auto"/>
        <w:ind w:firstLine="0"/>
        <w:jc w:val="center"/>
        <w:rPr>
          <w:rFonts w:ascii="Times New Roman" w:hAnsi="Times New Roman"/>
          <w:szCs w:val="28"/>
        </w:rPr>
      </w:pPr>
    </w:p>
    <w:p w:rsidR="00B40B29" w:rsidRDefault="00266C4F" w:rsidP="00266C4F">
      <w:pPr>
        <w:pStyle w:val="Style21"/>
        <w:widowControl/>
        <w:spacing w:line="240" w:lineRule="auto"/>
        <w:ind w:firstLine="0"/>
        <w:jc w:val="center"/>
        <w:rPr>
          <w:rFonts w:ascii="Times New Roman" w:hAnsi="Times New Roman"/>
          <w:szCs w:val="28"/>
        </w:rPr>
      </w:pPr>
      <w:r w:rsidRPr="00B40B29">
        <w:rPr>
          <w:rFonts w:ascii="Times New Roman" w:hAnsi="Times New Roman"/>
          <w:szCs w:val="28"/>
        </w:rPr>
        <w:t xml:space="preserve">Положение об учете, порядке хранения и уничтожения </w:t>
      </w:r>
    </w:p>
    <w:p w:rsidR="00B40B29" w:rsidRDefault="00266C4F" w:rsidP="00266C4F">
      <w:pPr>
        <w:pStyle w:val="Style21"/>
        <w:widowControl/>
        <w:spacing w:line="240" w:lineRule="auto"/>
        <w:ind w:firstLine="0"/>
        <w:jc w:val="center"/>
        <w:rPr>
          <w:rFonts w:ascii="Times New Roman" w:hAnsi="Times New Roman"/>
          <w:szCs w:val="28"/>
        </w:rPr>
      </w:pPr>
      <w:r w:rsidRPr="00B40B29">
        <w:rPr>
          <w:rFonts w:ascii="Times New Roman" w:hAnsi="Times New Roman"/>
          <w:szCs w:val="28"/>
        </w:rPr>
        <w:t>носителей персональных данных, обрабатываемых в администрации</w:t>
      </w:r>
    </w:p>
    <w:p w:rsidR="00266C4F" w:rsidRPr="00B40B29" w:rsidRDefault="00266C4F" w:rsidP="00266C4F">
      <w:pPr>
        <w:pStyle w:val="Style21"/>
        <w:widowControl/>
        <w:spacing w:line="240" w:lineRule="auto"/>
        <w:ind w:firstLine="0"/>
        <w:jc w:val="center"/>
        <w:rPr>
          <w:rFonts w:ascii="Times New Roman" w:hAnsi="Times New Roman"/>
          <w:szCs w:val="28"/>
        </w:rPr>
      </w:pPr>
      <w:r w:rsidRPr="00B40B29">
        <w:rPr>
          <w:rFonts w:ascii="Times New Roman" w:hAnsi="Times New Roman"/>
          <w:szCs w:val="28"/>
        </w:rPr>
        <w:t xml:space="preserve"> </w:t>
      </w:r>
      <w:r w:rsidR="00B40B29">
        <w:rPr>
          <w:rFonts w:ascii="Times New Roman" w:hAnsi="Times New Roman"/>
          <w:szCs w:val="28"/>
        </w:rPr>
        <w:t>сельского поселения Болчары</w:t>
      </w:r>
    </w:p>
    <w:p w:rsidR="00266C4F" w:rsidRPr="00B40B29" w:rsidRDefault="00266C4F" w:rsidP="00266C4F">
      <w:pPr>
        <w:pStyle w:val="Style21"/>
        <w:widowControl/>
        <w:spacing w:line="240" w:lineRule="auto"/>
        <w:ind w:firstLine="0"/>
        <w:jc w:val="center"/>
        <w:rPr>
          <w:rFonts w:ascii="Times New Roman" w:hAnsi="Times New Roman"/>
          <w:szCs w:val="28"/>
        </w:rPr>
      </w:pPr>
      <w:r w:rsidRPr="00B40B29">
        <w:rPr>
          <w:rFonts w:ascii="Times New Roman" w:hAnsi="Times New Roman"/>
          <w:szCs w:val="28"/>
        </w:rPr>
        <w:t xml:space="preserve"> </w:t>
      </w:r>
    </w:p>
    <w:p w:rsidR="00266C4F" w:rsidRPr="00B40B29" w:rsidRDefault="00266C4F" w:rsidP="00266C4F">
      <w:pPr>
        <w:pStyle w:val="Style21"/>
        <w:widowControl/>
        <w:spacing w:line="240" w:lineRule="auto"/>
        <w:ind w:firstLine="0"/>
        <w:jc w:val="center"/>
        <w:rPr>
          <w:rFonts w:ascii="Times New Roman" w:hAnsi="Times New Roman"/>
          <w:szCs w:val="28"/>
        </w:rPr>
      </w:pPr>
      <w:r w:rsidRPr="00B40B29">
        <w:rPr>
          <w:rFonts w:ascii="Times New Roman" w:hAnsi="Times New Roman"/>
          <w:szCs w:val="28"/>
        </w:rPr>
        <w:t>Статья 1. Общие положения</w:t>
      </w:r>
    </w:p>
    <w:p w:rsidR="00266C4F" w:rsidRPr="00B40B29" w:rsidRDefault="00266C4F" w:rsidP="00266C4F">
      <w:pPr>
        <w:jc w:val="center"/>
        <w:rPr>
          <w:sz w:val="28"/>
          <w:szCs w:val="28"/>
        </w:rPr>
      </w:pPr>
    </w:p>
    <w:p w:rsidR="00266C4F" w:rsidRPr="00B40B29" w:rsidRDefault="00266C4F" w:rsidP="00B40B29">
      <w:pPr>
        <w:ind w:firstLine="851"/>
        <w:jc w:val="both"/>
        <w:rPr>
          <w:sz w:val="28"/>
          <w:szCs w:val="28"/>
        </w:rPr>
      </w:pPr>
      <w:r w:rsidRPr="00B40B29">
        <w:rPr>
          <w:sz w:val="28"/>
          <w:szCs w:val="28"/>
        </w:rPr>
        <w:t>Положение об учете, порядка хранения и уничтожения носителей персональных данных, обрабатыва</w:t>
      </w:r>
      <w:r w:rsidR="00B40B29">
        <w:rPr>
          <w:sz w:val="28"/>
          <w:szCs w:val="28"/>
        </w:rPr>
        <w:t xml:space="preserve">емых в администрации сельского поселения Болчары </w:t>
      </w:r>
      <w:r w:rsidRPr="00B40B29">
        <w:rPr>
          <w:sz w:val="28"/>
          <w:szCs w:val="28"/>
        </w:rPr>
        <w:t xml:space="preserve">(далее </w:t>
      </w:r>
      <w:r w:rsidR="00B40B29">
        <w:rPr>
          <w:sz w:val="28"/>
          <w:szCs w:val="28"/>
        </w:rPr>
        <w:t>–</w:t>
      </w:r>
      <w:r w:rsidRPr="00B40B29">
        <w:rPr>
          <w:sz w:val="28"/>
          <w:szCs w:val="28"/>
        </w:rPr>
        <w:t xml:space="preserve"> Положение) устанавливает требования к порядку учета, хранения и уничтожения носителей информации, содержащих персональные данные (далее </w:t>
      </w:r>
      <w:r w:rsidR="00B40B29">
        <w:rPr>
          <w:sz w:val="28"/>
          <w:szCs w:val="28"/>
        </w:rPr>
        <w:t>–</w:t>
      </w:r>
      <w:r w:rsidRPr="00B40B29">
        <w:rPr>
          <w:sz w:val="28"/>
          <w:szCs w:val="28"/>
        </w:rPr>
        <w:t xml:space="preserve"> </w:t>
      </w:r>
      <w:proofErr w:type="spellStart"/>
      <w:r w:rsidRPr="00B40B29">
        <w:rPr>
          <w:sz w:val="28"/>
          <w:szCs w:val="28"/>
        </w:rPr>
        <w:t>П</w:t>
      </w:r>
      <w:r w:rsidR="00B40B29">
        <w:rPr>
          <w:sz w:val="28"/>
          <w:szCs w:val="28"/>
        </w:rPr>
        <w:t>Дн</w:t>
      </w:r>
      <w:proofErr w:type="spellEnd"/>
      <w:r w:rsidR="00B40B29">
        <w:rPr>
          <w:sz w:val="28"/>
          <w:szCs w:val="28"/>
        </w:rPr>
        <w:t xml:space="preserve">) в администрации </w:t>
      </w:r>
      <w:r w:rsidRPr="00B40B29">
        <w:rPr>
          <w:sz w:val="28"/>
          <w:szCs w:val="28"/>
        </w:rPr>
        <w:t xml:space="preserve"> (далее </w:t>
      </w:r>
      <w:r w:rsidR="00B40B29">
        <w:rPr>
          <w:sz w:val="28"/>
          <w:szCs w:val="28"/>
        </w:rPr>
        <w:t>–</w:t>
      </w:r>
      <w:r w:rsidRPr="00B40B29">
        <w:rPr>
          <w:sz w:val="28"/>
          <w:szCs w:val="28"/>
        </w:rPr>
        <w:t xml:space="preserve"> администраци</w:t>
      </w:r>
      <w:r w:rsidR="00B40B29">
        <w:rPr>
          <w:sz w:val="28"/>
          <w:szCs w:val="28"/>
        </w:rPr>
        <w:t>я</w:t>
      </w:r>
      <w:r w:rsidRPr="00B40B29">
        <w:rPr>
          <w:sz w:val="28"/>
          <w:szCs w:val="28"/>
        </w:rPr>
        <w:t xml:space="preserve"> поселения).</w:t>
      </w:r>
    </w:p>
    <w:p w:rsidR="00266C4F" w:rsidRPr="00B40B29" w:rsidRDefault="00266C4F" w:rsidP="00B40B29">
      <w:pPr>
        <w:ind w:firstLine="851"/>
        <w:jc w:val="both"/>
        <w:rPr>
          <w:sz w:val="28"/>
          <w:szCs w:val="28"/>
        </w:rPr>
      </w:pPr>
      <w:r w:rsidRPr="00B40B29">
        <w:rPr>
          <w:sz w:val="28"/>
          <w:szCs w:val="28"/>
        </w:rPr>
        <w:t xml:space="preserve">Требования настоящего Положения распространяются на всех работников администрации поселения (далее </w:t>
      </w:r>
      <w:r w:rsidR="00B40B29">
        <w:rPr>
          <w:sz w:val="28"/>
          <w:szCs w:val="28"/>
        </w:rPr>
        <w:t>–</w:t>
      </w:r>
      <w:r w:rsidRPr="00B40B29">
        <w:rPr>
          <w:sz w:val="28"/>
          <w:szCs w:val="28"/>
        </w:rPr>
        <w:t xml:space="preserve"> работников),  допущенных к обработке </w:t>
      </w:r>
      <w:proofErr w:type="spellStart"/>
      <w:r w:rsidRPr="00B40B29">
        <w:rPr>
          <w:sz w:val="28"/>
          <w:szCs w:val="28"/>
        </w:rPr>
        <w:t>ПДн</w:t>
      </w:r>
      <w:proofErr w:type="spellEnd"/>
      <w:r w:rsidRPr="00B40B29">
        <w:rPr>
          <w:sz w:val="28"/>
          <w:szCs w:val="28"/>
        </w:rPr>
        <w:t>.</w:t>
      </w:r>
    </w:p>
    <w:p w:rsidR="00266C4F" w:rsidRPr="00B40B29" w:rsidRDefault="00266C4F" w:rsidP="00B40B29">
      <w:pPr>
        <w:ind w:firstLine="851"/>
        <w:jc w:val="both"/>
        <w:rPr>
          <w:sz w:val="28"/>
          <w:szCs w:val="28"/>
        </w:rPr>
      </w:pPr>
      <w:r w:rsidRPr="00B40B29">
        <w:rPr>
          <w:sz w:val="28"/>
          <w:szCs w:val="28"/>
        </w:rPr>
        <w:t xml:space="preserve">На </w:t>
      </w:r>
      <w:proofErr w:type="gramStart"/>
      <w:r w:rsidRPr="00B40B29">
        <w:rPr>
          <w:sz w:val="28"/>
          <w:szCs w:val="28"/>
        </w:rPr>
        <w:t xml:space="preserve">работников, допущенных к обработке </w:t>
      </w:r>
      <w:proofErr w:type="spellStart"/>
      <w:r w:rsidRPr="00B40B29">
        <w:rPr>
          <w:sz w:val="28"/>
          <w:szCs w:val="28"/>
        </w:rPr>
        <w:t>ПДн</w:t>
      </w:r>
      <w:proofErr w:type="spellEnd"/>
      <w:r w:rsidRPr="00B40B29">
        <w:rPr>
          <w:sz w:val="28"/>
          <w:szCs w:val="28"/>
        </w:rPr>
        <w:t xml:space="preserve"> возлагается</w:t>
      </w:r>
      <w:proofErr w:type="gramEnd"/>
      <w:r w:rsidRPr="00B40B29">
        <w:rPr>
          <w:sz w:val="28"/>
          <w:szCs w:val="28"/>
        </w:rPr>
        <w:t xml:space="preserve"> персональная ответственность за выполнение всех обязанностей, возложенных на них в настоящем Положении.</w:t>
      </w:r>
    </w:p>
    <w:p w:rsidR="00266C4F" w:rsidRPr="00B40B29" w:rsidRDefault="00266C4F" w:rsidP="00266C4F">
      <w:pPr>
        <w:ind w:firstLine="709"/>
        <w:jc w:val="both"/>
        <w:rPr>
          <w:sz w:val="28"/>
          <w:szCs w:val="28"/>
        </w:rPr>
      </w:pPr>
    </w:p>
    <w:p w:rsidR="00266C4F" w:rsidRPr="00B40B29" w:rsidRDefault="00266C4F" w:rsidP="00266C4F">
      <w:pPr>
        <w:jc w:val="center"/>
        <w:rPr>
          <w:sz w:val="28"/>
          <w:szCs w:val="28"/>
        </w:rPr>
      </w:pPr>
      <w:r w:rsidRPr="00B40B29">
        <w:rPr>
          <w:sz w:val="28"/>
          <w:szCs w:val="28"/>
        </w:rPr>
        <w:t>Статья 2. Порядок учета  носителей, содержащих персональных данных</w:t>
      </w:r>
    </w:p>
    <w:p w:rsidR="00266C4F" w:rsidRPr="00B40B29" w:rsidRDefault="00266C4F" w:rsidP="00266C4F">
      <w:pPr>
        <w:jc w:val="both"/>
        <w:rPr>
          <w:sz w:val="28"/>
          <w:szCs w:val="28"/>
        </w:rPr>
      </w:pPr>
    </w:p>
    <w:p w:rsidR="00266C4F" w:rsidRPr="00B40B29" w:rsidRDefault="00266C4F" w:rsidP="00B40B29">
      <w:pPr>
        <w:pStyle w:val="23"/>
        <w:tabs>
          <w:tab w:val="left" w:pos="851"/>
        </w:tabs>
        <w:spacing w:after="0" w:line="240" w:lineRule="auto"/>
        <w:ind w:firstLine="851"/>
        <w:jc w:val="both"/>
        <w:rPr>
          <w:sz w:val="28"/>
          <w:szCs w:val="28"/>
        </w:rPr>
      </w:pPr>
      <w:r w:rsidRPr="00B40B29">
        <w:rPr>
          <w:sz w:val="28"/>
          <w:szCs w:val="28"/>
        </w:rPr>
        <w:t>2.1. Организация и ведение делопроизводства документов, содержащих персональные данные, возлагается на специально назначенных рабо</w:t>
      </w:r>
      <w:r w:rsidR="00B40B29">
        <w:rPr>
          <w:sz w:val="28"/>
          <w:szCs w:val="28"/>
        </w:rPr>
        <w:t xml:space="preserve">тников администрации поселения </w:t>
      </w:r>
      <w:r w:rsidRPr="00B40B29">
        <w:rPr>
          <w:sz w:val="28"/>
          <w:szCs w:val="28"/>
        </w:rPr>
        <w:t xml:space="preserve">и регламентируется Инструкцией по делопроизводству в администрации </w:t>
      </w:r>
      <w:r w:rsidR="00B40B29">
        <w:rPr>
          <w:sz w:val="28"/>
          <w:szCs w:val="28"/>
        </w:rPr>
        <w:t>сельского поселения Болчары</w:t>
      </w:r>
      <w:r w:rsidRPr="00B40B29">
        <w:rPr>
          <w:sz w:val="28"/>
          <w:szCs w:val="28"/>
        </w:rPr>
        <w:t>.</w:t>
      </w:r>
    </w:p>
    <w:p w:rsidR="00266C4F" w:rsidRPr="00B40B29" w:rsidRDefault="00266C4F" w:rsidP="00B40B29">
      <w:pPr>
        <w:pStyle w:val="23"/>
        <w:tabs>
          <w:tab w:val="left" w:pos="851"/>
        </w:tabs>
        <w:spacing w:after="0" w:line="240" w:lineRule="auto"/>
        <w:ind w:firstLine="851"/>
        <w:jc w:val="both"/>
        <w:rPr>
          <w:sz w:val="28"/>
          <w:szCs w:val="28"/>
        </w:rPr>
      </w:pPr>
      <w:r w:rsidRPr="00B40B29">
        <w:rPr>
          <w:sz w:val="28"/>
          <w:szCs w:val="28"/>
        </w:rPr>
        <w:t xml:space="preserve">2.2. Учет электронных носителей </w:t>
      </w:r>
      <w:proofErr w:type="spellStart"/>
      <w:r w:rsidRPr="00B40B29">
        <w:rPr>
          <w:sz w:val="28"/>
          <w:szCs w:val="28"/>
        </w:rPr>
        <w:t>ПДн</w:t>
      </w:r>
      <w:proofErr w:type="spellEnd"/>
      <w:r w:rsidRPr="00B40B29">
        <w:rPr>
          <w:sz w:val="28"/>
          <w:szCs w:val="28"/>
        </w:rPr>
        <w:t xml:space="preserve"> осуществляет администратор информационной безопасности администрации </w:t>
      </w:r>
      <w:r w:rsidR="00B40B29">
        <w:rPr>
          <w:sz w:val="28"/>
          <w:szCs w:val="28"/>
        </w:rPr>
        <w:t>сельского поселения Болчары</w:t>
      </w:r>
      <w:r w:rsidRPr="00B40B29">
        <w:rPr>
          <w:sz w:val="28"/>
          <w:szCs w:val="28"/>
        </w:rPr>
        <w:t xml:space="preserve"> (далее </w:t>
      </w:r>
      <w:r w:rsidR="00B40B29">
        <w:rPr>
          <w:sz w:val="28"/>
          <w:szCs w:val="28"/>
        </w:rPr>
        <w:t>–</w:t>
      </w:r>
      <w:r w:rsidRPr="00B40B29">
        <w:rPr>
          <w:sz w:val="28"/>
          <w:szCs w:val="28"/>
        </w:rPr>
        <w:t xml:space="preserve"> АИБ).</w:t>
      </w:r>
    </w:p>
    <w:p w:rsidR="00266C4F" w:rsidRPr="00B40B29" w:rsidRDefault="00266C4F" w:rsidP="00B40B29">
      <w:pPr>
        <w:pStyle w:val="23"/>
        <w:tabs>
          <w:tab w:val="left" w:pos="851"/>
        </w:tabs>
        <w:spacing w:after="0" w:line="240" w:lineRule="auto"/>
        <w:ind w:firstLine="851"/>
        <w:jc w:val="both"/>
        <w:rPr>
          <w:sz w:val="28"/>
          <w:szCs w:val="28"/>
        </w:rPr>
      </w:pPr>
      <w:r w:rsidRPr="00B40B29">
        <w:rPr>
          <w:sz w:val="28"/>
          <w:szCs w:val="28"/>
        </w:rPr>
        <w:t>При смене АИБ, составляется акт приема</w:t>
      </w:r>
      <w:r w:rsidR="00B40B29">
        <w:rPr>
          <w:sz w:val="28"/>
          <w:szCs w:val="28"/>
        </w:rPr>
        <w:t xml:space="preserve"> – </w:t>
      </w:r>
      <w:r w:rsidRPr="00B40B29">
        <w:rPr>
          <w:sz w:val="28"/>
          <w:szCs w:val="28"/>
        </w:rPr>
        <w:t xml:space="preserve">передачи электронных носителей </w:t>
      </w:r>
      <w:proofErr w:type="spellStart"/>
      <w:r w:rsidRPr="00B40B29">
        <w:rPr>
          <w:sz w:val="28"/>
          <w:szCs w:val="28"/>
        </w:rPr>
        <w:t>ПДн</w:t>
      </w:r>
      <w:proofErr w:type="spellEnd"/>
      <w:r w:rsidRPr="00B40B29">
        <w:rPr>
          <w:sz w:val="28"/>
          <w:szCs w:val="28"/>
        </w:rPr>
        <w:t xml:space="preserve"> и всех журналов учета носителей </w:t>
      </w:r>
      <w:proofErr w:type="spellStart"/>
      <w:r w:rsidRPr="00B40B29">
        <w:rPr>
          <w:sz w:val="28"/>
          <w:szCs w:val="28"/>
        </w:rPr>
        <w:t>ПДн</w:t>
      </w:r>
      <w:proofErr w:type="spellEnd"/>
      <w:r w:rsidRPr="00B40B29">
        <w:rPr>
          <w:sz w:val="28"/>
          <w:szCs w:val="28"/>
        </w:rPr>
        <w:t xml:space="preserve">, который утверждается </w:t>
      </w:r>
      <w:proofErr w:type="gramStart"/>
      <w:r w:rsidRPr="00B40B29">
        <w:rPr>
          <w:sz w:val="28"/>
          <w:szCs w:val="28"/>
        </w:rPr>
        <w:t>ответственным</w:t>
      </w:r>
      <w:proofErr w:type="gramEnd"/>
      <w:r w:rsidRPr="00B40B29">
        <w:rPr>
          <w:sz w:val="28"/>
          <w:szCs w:val="28"/>
        </w:rPr>
        <w:t xml:space="preserve"> за организацию обработки </w:t>
      </w:r>
      <w:proofErr w:type="spellStart"/>
      <w:r w:rsidRPr="00B40B29">
        <w:rPr>
          <w:sz w:val="28"/>
          <w:szCs w:val="28"/>
        </w:rPr>
        <w:t>ПДн</w:t>
      </w:r>
      <w:proofErr w:type="spellEnd"/>
      <w:r w:rsidRPr="00B40B29">
        <w:rPr>
          <w:sz w:val="28"/>
          <w:szCs w:val="28"/>
        </w:rPr>
        <w:t xml:space="preserve"> в администрации </w:t>
      </w:r>
      <w:r w:rsidR="00B40B29">
        <w:rPr>
          <w:sz w:val="28"/>
          <w:szCs w:val="28"/>
        </w:rPr>
        <w:t>сельского поселения Болчары.</w:t>
      </w:r>
    </w:p>
    <w:p w:rsidR="00266C4F" w:rsidRPr="00B40B29" w:rsidRDefault="00266C4F" w:rsidP="00B40B29">
      <w:pPr>
        <w:pStyle w:val="23"/>
        <w:tabs>
          <w:tab w:val="left" w:pos="851"/>
        </w:tabs>
        <w:spacing w:after="0" w:line="240" w:lineRule="auto"/>
        <w:ind w:firstLine="851"/>
        <w:jc w:val="both"/>
        <w:rPr>
          <w:sz w:val="28"/>
          <w:szCs w:val="28"/>
        </w:rPr>
      </w:pPr>
      <w:r w:rsidRPr="00B40B29">
        <w:rPr>
          <w:sz w:val="28"/>
          <w:szCs w:val="28"/>
        </w:rPr>
        <w:t xml:space="preserve">Учет электронных носителей </w:t>
      </w:r>
      <w:proofErr w:type="spellStart"/>
      <w:r w:rsidRPr="00B40B29">
        <w:rPr>
          <w:sz w:val="28"/>
          <w:szCs w:val="28"/>
        </w:rPr>
        <w:t>ПДн</w:t>
      </w:r>
      <w:proofErr w:type="spellEnd"/>
      <w:r w:rsidRPr="00B40B29">
        <w:rPr>
          <w:sz w:val="28"/>
          <w:szCs w:val="28"/>
        </w:rPr>
        <w:t xml:space="preserve"> производится в журнале учета электронных носителей персональных данных (приложение 1 к положению об учете). Листы журнала нумеруются, прошиваются и опечатываются в установленном Инструкцией по делопроизводству порядке. </w:t>
      </w:r>
    </w:p>
    <w:p w:rsidR="00266C4F" w:rsidRPr="00B40B29" w:rsidRDefault="00266C4F" w:rsidP="00B40B29">
      <w:pPr>
        <w:pStyle w:val="23"/>
        <w:tabs>
          <w:tab w:val="left" w:pos="851"/>
        </w:tabs>
        <w:spacing w:after="0" w:line="240" w:lineRule="auto"/>
        <w:ind w:firstLine="851"/>
        <w:jc w:val="both"/>
        <w:rPr>
          <w:sz w:val="28"/>
          <w:szCs w:val="28"/>
        </w:rPr>
      </w:pPr>
      <w:r w:rsidRPr="00B40B29">
        <w:rPr>
          <w:sz w:val="28"/>
          <w:szCs w:val="28"/>
        </w:rPr>
        <w:t>Электрон</w:t>
      </w:r>
      <w:r w:rsidR="00B40B29">
        <w:rPr>
          <w:sz w:val="28"/>
          <w:szCs w:val="28"/>
        </w:rPr>
        <w:t xml:space="preserve">ные носители </w:t>
      </w:r>
      <w:proofErr w:type="spellStart"/>
      <w:r w:rsidR="00B40B29">
        <w:rPr>
          <w:sz w:val="28"/>
          <w:szCs w:val="28"/>
        </w:rPr>
        <w:t>ПДн</w:t>
      </w:r>
      <w:proofErr w:type="spellEnd"/>
      <w:r w:rsidR="00B40B29">
        <w:rPr>
          <w:sz w:val="28"/>
          <w:szCs w:val="28"/>
        </w:rPr>
        <w:t xml:space="preserve"> учитываются по</w:t>
      </w:r>
      <w:r w:rsidRPr="00B40B29">
        <w:rPr>
          <w:sz w:val="28"/>
          <w:szCs w:val="28"/>
        </w:rPr>
        <w:t xml:space="preserve">экземплярно, тиражируются только с разрешения ответственного за организацию обработки </w:t>
      </w:r>
      <w:proofErr w:type="spellStart"/>
      <w:r w:rsidRPr="00B40B29">
        <w:rPr>
          <w:sz w:val="28"/>
          <w:szCs w:val="28"/>
        </w:rPr>
        <w:t>ПДн</w:t>
      </w:r>
      <w:proofErr w:type="spellEnd"/>
      <w:r w:rsidRPr="00B40B29">
        <w:rPr>
          <w:sz w:val="28"/>
          <w:szCs w:val="28"/>
        </w:rPr>
        <w:t xml:space="preserve"> в администрации.</w:t>
      </w:r>
    </w:p>
    <w:p w:rsidR="00266C4F" w:rsidRPr="00B40B29" w:rsidRDefault="00266C4F" w:rsidP="00B40B29">
      <w:pPr>
        <w:pStyle w:val="23"/>
        <w:spacing w:after="0" w:line="240" w:lineRule="auto"/>
        <w:ind w:firstLine="851"/>
        <w:jc w:val="both"/>
        <w:rPr>
          <w:sz w:val="28"/>
          <w:szCs w:val="28"/>
        </w:rPr>
      </w:pPr>
      <w:r w:rsidRPr="00B40B29">
        <w:rPr>
          <w:sz w:val="28"/>
          <w:szCs w:val="28"/>
        </w:rPr>
        <w:lastRenderedPageBreak/>
        <w:t xml:space="preserve">На электронных носителях </w:t>
      </w:r>
      <w:proofErr w:type="spellStart"/>
      <w:r w:rsidRPr="00B40B29">
        <w:rPr>
          <w:sz w:val="28"/>
          <w:szCs w:val="28"/>
        </w:rPr>
        <w:t>ПДн</w:t>
      </w:r>
      <w:proofErr w:type="spellEnd"/>
      <w:r w:rsidRPr="00B40B29">
        <w:rPr>
          <w:sz w:val="28"/>
          <w:szCs w:val="28"/>
        </w:rPr>
        <w:t xml:space="preserve"> в удобном для просмотра месте проставляются следующие учетные реквизиты:</w:t>
      </w:r>
    </w:p>
    <w:p w:rsidR="00266C4F" w:rsidRPr="00B40B29" w:rsidRDefault="00266C4F" w:rsidP="00B40B29">
      <w:pPr>
        <w:pStyle w:val="23"/>
        <w:spacing w:after="0" w:line="240" w:lineRule="auto"/>
        <w:ind w:firstLine="851"/>
        <w:jc w:val="both"/>
        <w:rPr>
          <w:sz w:val="28"/>
          <w:szCs w:val="28"/>
        </w:rPr>
      </w:pPr>
      <w:r w:rsidRPr="00B40B29">
        <w:rPr>
          <w:sz w:val="28"/>
          <w:szCs w:val="28"/>
        </w:rPr>
        <w:t>- учетный номер;</w:t>
      </w:r>
    </w:p>
    <w:p w:rsidR="00266C4F" w:rsidRPr="00B40B29" w:rsidRDefault="00266C4F" w:rsidP="00B40B29">
      <w:pPr>
        <w:pStyle w:val="23"/>
        <w:spacing w:after="0" w:line="240" w:lineRule="auto"/>
        <w:ind w:firstLine="851"/>
        <w:jc w:val="both"/>
        <w:rPr>
          <w:sz w:val="28"/>
          <w:szCs w:val="28"/>
        </w:rPr>
      </w:pPr>
      <w:r w:rsidRPr="00B40B29">
        <w:rPr>
          <w:sz w:val="28"/>
          <w:szCs w:val="28"/>
        </w:rPr>
        <w:t>- дата постановки на учет;</w:t>
      </w:r>
    </w:p>
    <w:p w:rsidR="00266C4F" w:rsidRPr="00B40B29" w:rsidRDefault="00266C4F" w:rsidP="00B40B29">
      <w:pPr>
        <w:pStyle w:val="23"/>
        <w:spacing w:after="0" w:line="240" w:lineRule="auto"/>
        <w:ind w:firstLine="851"/>
        <w:jc w:val="both"/>
        <w:rPr>
          <w:sz w:val="28"/>
          <w:szCs w:val="28"/>
        </w:rPr>
      </w:pPr>
      <w:r w:rsidRPr="00B40B29">
        <w:rPr>
          <w:sz w:val="28"/>
          <w:szCs w:val="28"/>
        </w:rPr>
        <w:t>- подпись АИБ.</w:t>
      </w:r>
    </w:p>
    <w:p w:rsidR="00266C4F" w:rsidRPr="00B40B29" w:rsidRDefault="00266C4F" w:rsidP="00B40B29">
      <w:pPr>
        <w:pStyle w:val="23"/>
        <w:spacing w:after="0" w:line="240" w:lineRule="auto"/>
        <w:ind w:firstLine="851"/>
        <w:jc w:val="both"/>
        <w:rPr>
          <w:sz w:val="28"/>
          <w:szCs w:val="28"/>
        </w:rPr>
      </w:pPr>
      <w:r w:rsidRPr="00B40B29">
        <w:rPr>
          <w:sz w:val="28"/>
          <w:szCs w:val="28"/>
        </w:rPr>
        <w:t xml:space="preserve">АИБ выдает электронные носители </w:t>
      </w:r>
      <w:proofErr w:type="spellStart"/>
      <w:r w:rsidRPr="00B40B29">
        <w:rPr>
          <w:sz w:val="28"/>
          <w:szCs w:val="28"/>
        </w:rPr>
        <w:t>ПДн</w:t>
      </w:r>
      <w:proofErr w:type="spellEnd"/>
      <w:r w:rsidRPr="00B40B29">
        <w:rPr>
          <w:sz w:val="28"/>
          <w:szCs w:val="28"/>
        </w:rPr>
        <w:t xml:space="preserve"> только работникам администрации, допущенным к обработке </w:t>
      </w:r>
      <w:proofErr w:type="spellStart"/>
      <w:r w:rsidRPr="00B40B29">
        <w:rPr>
          <w:sz w:val="28"/>
          <w:szCs w:val="28"/>
        </w:rPr>
        <w:t>ПДн</w:t>
      </w:r>
      <w:proofErr w:type="spellEnd"/>
      <w:r w:rsidRPr="00B40B29">
        <w:rPr>
          <w:sz w:val="28"/>
          <w:szCs w:val="28"/>
        </w:rPr>
        <w:t xml:space="preserve">. Электронные носители </w:t>
      </w:r>
      <w:proofErr w:type="spellStart"/>
      <w:r w:rsidRPr="00B40B29">
        <w:rPr>
          <w:sz w:val="28"/>
          <w:szCs w:val="28"/>
        </w:rPr>
        <w:t>ПДн</w:t>
      </w:r>
      <w:proofErr w:type="spellEnd"/>
      <w:r w:rsidRPr="00B40B29">
        <w:rPr>
          <w:sz w:val="28"/>
          <w:szCs w:val="28"/>
        </w:rPr>
        <w:t xml:space="preserve"> выдаются работнику под его личную подпись в журнале учета носителей </w:t>
      </w:r>
      <w:proofErr w:type="spellStart"/>
      <w:r w:rsidRPr="00B40B29">
        <w:rPr>
          <w:sz w:val="28"/>
          <w:szCs w:val="28"/>
        </w:rPr>
        <w:t>ПДн</w:t>
      </w:r>
      <w:proofErr w:type="spellEnd"/>
      <w:r w:rsidRPr="00B40B29">
        <w:rPr>
          <w:sz w:val="28"/>
          <w:szCs w:val="28"/>
        </w:rPr>
        <w:t>.</w:t>
      </w:r>
    </w:p>
    <w:p w:rsidR="00266C4F" w:rsidRPr="00B40B29" w:rsidRDefault="00266C4F" w:rsidP="00B40B29">
      <w:pPr>
        <w:pStyle w:val="23"/>
        <w:spacing w:after="0" w:line="240" w:lineRule="auto"/>
        <w:ind w:firstLine="851"/>
        <w:jc w:val="both"/>
        <w:rPr>
          <w:sz w:val="28"/>
          <w:szCs w:val="28"/>
        </w:rPr>
      </w:pPr>
      <w:r w:rsidRPr="00B40B29">
        <w:rPr>
          <w:sz w:val="28"/>
          <w:szCs w:val="28"/>
        </w:rPr>
        <w:t xml:space="preserve">Перед записью </w:t>
      </w:r>
      <w:proofErr w:type="spellStart"/>
      <w:r w:rsidRPr="00B40B29">
        <w:rPr>
          <w:sz w:val="28"/>
          <w:szCs w:val="28"/>
        </w:rPr>
        <w:t>ПДн</w:t>
      </w:r>
      <w:proofErr w:type="spellEnd"/>
      <w:r w:rsidRPr="00B40B29">
        <w:rPr>
          <w:sz w:val="28"/>
          <w:szCs w:val="28"/>
        </w:rPr>
        <w:t xml:space="preserve"> на электронный носитель, работник передает его АИБ для учета.</w:t>
      </w:r>
    </w:p>
    <w:p w:rsidR="00266C4F" w:rsidRPr="00B40B29" w:rsidRDefault="00266C4F" w:rsidP="00B40B29">
      <w:pPr>
        <w:pStyle w:val="23"/>
        <w:spacing w:after="0" w:line="240" w:lineRule="auto"/>
        <w:ind w:firstLine="851"/>
        <w:jc w:val="both"/>
        <w:rPr>
          <w:sz w:val="28"/>
          <w:szCs w:val="28"/>
        </w:rPr>
      </w:pPr>
      <w:r w:rsidRPr="00B40B29">
        <w:rPr>
          <w:sz w:val="28"/>
          <w:szCs w:val="28"/>
        </w:rPr>
        <w:t xml:space="preserve">При получении электронных носителей </w:t>
      </w:r>
      <w:proofErr w:type="spellStart"/>
      <w:r w:rsidRPr="00B40B29">
        <w:rPr>
          <w:sz w:val="28"/>
          <w:szCs w:val="28"/>
        </w:rPr>
        <w:t>ПДн</w:t>
      </w:r>
      <w:proofErr w:type="spellEnd"/>
      <w:r w:rsidRPr="00B40B29">
        <w:rPr>
          <w:sz w:val="28"/>
          <w:szCs w:val="28"/>
        </w:rPr>
        <w:t xml:space="preserve"> из сторонних организаций они передаются АИБ для учета, после чего могут быть выданы работникам.</w:t>
      </w:r>
    </w:p>
    <w:p w:rsidR="00266C4F" w:rsidRPr="00B40B29" w:rsidRDefault="00266C4F" w:rsidP="00B40B29">
      <w:pPr>
        <w:pStyle w:val="23"/>
        <w:spacing w:after="0" w:line="240" w:lineRule="auto"/>
        <w:ind w:firstLine="851"/>
        <w:jc w:val="both"/>
        <w:rPr>
          <w:sz w:val="28"/>
          <w:szCs w:val="28"/>
        </w:rPr>
      </w:pPr>
      <w:r w:rsidRPr="00B40B29">
        <w:rPr>
          <w:sz w:val="28"/>
          <w:szCs w:val="28"/>
        </w:rPr>
        <w:t xml:space="preserve">Движение (выдача и возврат) электронных носителей </w:t>
      </w:r>
      <w:proofErr w:type="spellStart"/>
      <w:r w:rsidRPr="00B40B29">
        <w:rPr>
          <w:sz w:val="28"/>
          <w:szCs w:val="28"/>
        </w:rPr>
        <w:t>ПДн</w:t>
      </w:r>
      <w:proofErr w:type="spellEnd"/>
      <w:r w:rsidRPr="00B40B29">
        <w:rPr>
          <w:sz w:val="28"/>
          <w:szCs w:val="28"/>
        </w:rPr>
        <w:t xml:space="preserve"> между работниками осуществляется только через АИБ, с обязательной записью в журнале учета носителей </w:t>
      </w:r>
      <w:proofErr w:type="spellStart"/>
      <w:r w:rsidRPr="00B40B29">
        <w:rPr>
          <w:sz w:val="28"/>
          <w:szCs w:val="28"/>
        </w:rPr>
        <w:t>ПДн</w:t>
      </w:r>
      <w:proofErr w:type="spellEnd"/>
      <w:r w:rsidRPr="00B40B29">
        <w:rPr>
          <w:sz w:val="28"/>
          <w:szCs w:val="28"/>
        </w:rPr>
        <w:t>.</w:t>
      </w:r>
    </w:p>
    <w:p w:rsidR="00266C4F" w:rsidRPr="00B40B29" w:rsidRDefault="00266C4F" w:rsidP="00B40B29">
      <w:pPr>
        <w:pStyle w:val="23"/>
        <w:spacing w:after="0" w:line="240" w:lineRule="auto"/>
        <w:ind w:firstLine="851"/>
        <w:jc w:val="both"/>
        <w:rPr>
          <w:sz w:val="28"/>
          <w:szCs w:val="28"/>
        </w:rPr>
      </w:pPr>
      <w:r w:rsidRPr="00B40B29">
        <w:rPr>
          <w:sz w:val="28"/>
          <w:szCs w:val="28"/>
        </w:rPr>
        <w:t xml:space="preserve">Электронные носители </w:t>
      </w:r>
      <w:proofErr w:type="spellStart"/>
      <w:r w:rsidRPr="00B40B29">
        <w:rPr>
          <w:sz w:val="28"/>
          <w:szCs w:val="28"/>
        </w:rPr>
        <w:t>ПДн</w:t>
      </w:r>
      <w:proofErr w:type="spellEnd"/>
      <w:r w:rsidRPr="00B40B29">
        <w:rPr>
          <w:sz w:val="28"/>
          <w:szCs w:val="28"/>
        </w:rPr>
        <w:t xml:space="preserve"> пересылаются сторонним организациям с сопроводительным письмом заказным почтовым отправлением.</w:t>
      </w:r>
    </w:p>
    <w:p w:rsidR="00266C4F" w:rsidRPr="00B40B29" w:rsidRDefault="00266C4F" w:rsidP="00B40B29">
      <w:pPr>
        <w:ind w:firstLine="851"/>
        <w:jc w:val="center"/>
        <w:rPr>
          <w:sz w:val="28"/>
          <w:szCs w:val="28"/>
        </w:rPr>
      </w:pPr>
    </w:p>
    <w:p w:rsidR="00266C4F" w:rsidRPr="00B40B29" w:rsidRDefault="00266C4F" w:rsidP="00B40B29">
      <w:pPr>
        <w:ind w:firstLine="851"/>
        <w:jc w:val="center"/>
        <w:rPr>
          <w:sz w:val="28"/>
          <w:szCs w:val="28"/>
        </w:rPr>
      </w:pPr>
      <w:r w:rsidRPr="00B40B29">
        <w:rPr>
          <w:sz w:val="28"/>
          <w:szCs w:val="28"/>
        </w:rPr>
        <w:t>Статья 3. Порядок хранения носителей, содержащих персональных данных</w:t>
      </w:r>
    </w:p>
    <w:p w:rsidR="00266C4F" w:rsidRPr="00B40B29" w:rsidRDefault="00266C4F" w:rsidP="00B40B29">
      <w:pPr>
        <w:ind w:firstLine="851"/>
        <w:jc w:val="center"/>
        <w:rPr>
          <w:sz w:val="28"/>
          <w:szCs w:val="28"/>
        </w:rPr>
      </w:pPr>
    </w:p>
    <w:p w:rsidR="00266C4F" w:rsidRPr="00B40B29" w:rsidRDefault="00266C4F" w:rsidP="00B40B29">
      <w:pPr>
        <w:pStyle w:val="a9"/>
        <w:widowControl w:val="0"/>
        <w:tabs>
          <w:tab w:val="left" w:pos="1321"/>
        </w:tabs>
        <w:ind w:firstLine="851"/>
        <w:rPr>
          <w:sz w:val="28"/>
          <w:szCs w:val="28"/>
        </w:rPr>
      </w:pPr>
      <w:r w:rsidRPr="00B40B29">
        <w:rPr>
          <w:rStyle w:val="18"/>
          <w:bCs/>
          <w:color w:val="000000"/>
          <w:sz w:val="28"/>
          <w:szCs w:val="28"/>
        </w:rPr>
        <w:t>3.1. Сроки обработки и хранения персональных данных муниципальных служащих администрации</w:t>
      </w:r>
      <w:r w:rsidRPr="00B40B29">
        <w:rPr>
          <w:sz w:val="28"/>
          <w:szCs w:val="28"/>
        </w:rPr>
        <w:t xml:space="preserve"> поселения</w:t>
      </w:r>
      <w:r w:rsidRPr="00B40B29">
        <w:rPr>
          <w:rStyle w:val="18"/>
          <w:bCs/>
          <w:color w:val="000000"/>
          <w:sz w:val="28"/>
          <w:szCs w:val="28"/>
        </w:rPr>
        <w:t>, граждан, претендующих на замещение должностей муниципальной службы администрации</w:t>
      </w:r>
      <w:r w:rsidRPr="00B40B29">
        <w:rPr>
          <w:sz w:val="28"/>
          <w:szCs w:val="28"/>
        </w:rPr>
        <w:t xml:space="preserve"> поселения</w:t>
      </w:r>
      <w:r w:rsidRPr="00B40B29">
        <w:rPr>
          <w:rStyle w:val="18"/>
          <w:bCs/>
          <w:color w:val="000000"/>
          <w:sz w:val="28"/>
          <w:szCs w:val="28"/>
        </w:rPr>
        <w:t xml:space="preserve">, определяются в соответствии с законодательством Российской Федерации. </w:t>
      </w:r>
    </w:p>
    <w:p w:rsidR="00266C4F" w:rsidRPr="00B40B29" w:rsidRDefault="00266C4F" w:rsidP="00B40B29">
      <w:pPr>
        <w:pStyle w:val="a9"/>
        <w:widowControl w:val="0"/>
        <w:tabs>
          <w:tab w:val="left" w:pos="1342"/>
        </w:tabs>
        <w:ind w:firstLine="851"/>
        <w:rPr>
          <w:sz w:val="28"/>
          <w:szCs w:val="28"/>
        </w:rPr>
      </w:pPr>
      <w:r w:rsidRPr="00B40B29">
        <w:rPr>
          <w:rStyle w:val="18"/>
          <w:bCs/>
          <w:color w:val="000000"/>
          <w:sz w:val="28"/>
          <w:szCs w:val="28"/>
        </w:rPr>
        <w:t>Сроки обработки и хранения персональных данных, предоставляемых субъектами персональных данных в администрации</w:t>
      </w:r>
      <w:r w:rsidRPr="00B40B29">
        <w:rPr>
          <w:sz w:val="28"/>
          <w:szCs w:val="28"/>
        </w:rPr>
        <w:t xml:space="preserve"> поселения</w:t>
      </w:r>
      <w:r w:rsidRPr="00B40B29">
        <w:rPr>
          <w:rStyle w:val="18"/>
          <w:bCs/>
          <w:color w:val="000000"/>
          <w:sz w:val="28"/>
          <w:szCs w:val="28"/>
        </w:rPr>
        <w:t xml:space="preserve"> в связи с получением государственных и (или) муниципальных услуг определяются нормативными правовыми актами, регламентирующими порядок их сбора и обработки.</w:t>
      </w:r>
    </w:p>
    <w:p w:rsidR="00266C4F" w:rsidRPr="00B40B29" w:rsidRDefault="00266C4F" w:rsidP="00B40B29">
      <w:pPr>
        <w:pStyle w:val="a9"/>
        <w:widowControl w:val="0"/>
        <w:tabs>
          <w:tab w:val="left" w:pos="1342"/>
        </w:tabs>
        <w:ind w:firstLine="851"/>
        <w:rPr>
          <w:sz w:val="28"/>
          <w:szCs w:val="28"/>
        </w:rPr>
      </w:pPr>
      <w:r w:rsidRPr="00B40B29">
        <w:rPr>
          <w:rStyle w:val="18"/>
          <w:bCs/>
          <w:color w:val="000000"/>
          <w:sz w:val="28"/>
          <w:szCs w:val="28"/>
        </w:rPr>
        <w:t>Персональные данные граждан, обратившихся в администрацию</w:t>
      </w:r>
      <w:r w:rsidRPr="00B40B29">
        <w:rPr>
          <w:sz w:val="28"/>
          <w:szCs w:val="28"/>
        </w:rPr>
        <w:t xml:space="preserve"> поселения</w:t>
      </w:r>
      <w:r w:rsidRPr="00B40B29">
        <w:rPr>
          <w:rStyle w:val="18"/>
          <w:bCs/>
          <w:color w:val="000000"/>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266C4F" w:rsidRPr="00B40B29" w:rsidRDefault="00266C4F" w:rsidP="00B40B29">
      <w:pPr>
        <w:pStyle w:val="a9"/>
        <w:widowControl w:val="0"/>
        <w:tabs>
          <w:tab w:val="left" w:pos="1328"/>
        </w:tabs>
        <w:ind w:firstLine="851"/>
        <w:rPr>
          <w:sz w:val="28"/>
          <w:szCs w:val="28"/>
        </w:rPr>
      </w:pPr>
      <w:r w:rsidRPr="00B40B29">
        <w:rPr>
          <w:rStyle w:val="18"/>
          <w:bCs/>
          <w:color w:val="000000"/>
          <w:sz w:val="28"/>
          <w:szCs w:val="28"/>
        </w:rPr>
        <w:t>Срок хранения персональных данных, внесенных в информационные системы персональных данных администрации</w:t>
      </w:r>
      <w:r w:rsidRPr="00B40B29">
        <w:rPr>
          <w:sz w:val="28"/>
          <w:szCs w:val="28"/>
        </w:rPr>
        <w:t xml:space="preserve"> поселения</w:t>
      </w:r>
      <w:r w:rsidRPr="00B40B29">
        <w:rPr>
          <w:rStyle w:val="18"/>
          <w:bCs/>
          <w:color w:val="000000"/>
          <w:sz w:val="28"/>
          <w:szCs w:val="28"/>
        </w:rPr>
        <w:t>, должен соответствовать сроку хранения бумажных оригиналов.</w:t>
      </w:r>
    </w:p>
    <w:p w:rsidR="00266C4F" w:rsidRPr="00B40B29" w:rsidRDefault="00266C4F" w:rsidP="00B40B29">
      <w:pPr>
        <w:ind w:firstLine="851"/>
        <w:jc w:val="both"/>
        <w:rPr>
          <w:sz w:val="28"/>
          <w:szCs w:val="28"/>
        </w:rPr>
      </w:pPr>
      <w:r w:rsidRPr="00B40B29">
        <w:rPr>
          <w:sz w:val="28"/>
          <w:szCs w:val="28"/>
        </w:rPr>
        <w:t>3.2.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Лица, осуществляющие обработку персональных данных без использования средств автоматизации, должны быть</w:t>
      </w:r>
      <w:r w:rsidR="00B40B29">
        <w:rPr>
          <w:sz w:val="28"/>
          <w:szCs w:val="28"/>
        </w:rPr>
        <w:t xml:space="preserve"> </w:t>
      </w:r>
      <w:r w:rsidRPr="00B40B29">
        <w:rPr>
          <w:sz w:val="28"/>
          <w:szCs w:val="28"/>
        </w:rPr>
        <w:t>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266C4F" w:rsidRPr="00B40B29" w:rsidRDefault="00266C4F" w:rsidP="00B40B29">
      <w:pPr>
        <w:tabs>
          <w:tab w:val="left" w:pos="1134"/>
        </w:tabs>
        <w:ind w:firstLine="851"/>
        <w:jc w:val="both"/>
        <w:rPr>
          <w:sz w:val="28"/>
          <w:szCs w:val="28"/>
        </w:rPr>
      </w:pPr>
      <w:r w:rsidRPr="00B40B29">
        <w:rPr>
          <w:sz w:val="28"/>
          <w:szCs w:val="28"/>
        </w:rPr>
        <w:lastRenderedPageBreak/>
        <w:t xml:space="preserve">Необходимо обеспечивать раздельное хранение персональных данных (материальных носителей), обработка которых осуществляется в различных целях.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40B29">
        <w:rPr>
          <w:sz w:val="28"/>
          <w:szCs w:val="28"/>
        </w:rPr>
        <w:t>цели</w:t>
      </w:r>
      <w:proofErr w:type="gramEnd"/>
      <w:r w:rsidRPr="00B40B29">
        <w:rPr>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266C4F" w:rsidRPr="00B40B29" w:rsidRDefault="00266C4F" w:rsidP="00B40B29">
      <w:pPr>
        <w:tabs>
          <w:tab w:val="left" w:pos="1134"/>
        </w:tabs>
        <w:ind w:firstLine="851"/>
        <w:jc w:val="both"/>
        <w:rPr>
          <w:sz w:val="28"/>
          <w:szCs w:val="28"/>
        </w:rPr>
      </w:pPr>
      <w:proofErr w:type="gramStart"/>
      <w:r w:rsidRPr="00B40B29">
        <w:rPr>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исключающее одновременное копирование иных персональных данных, не подлежащих распространению и использованию.</w:t>
      </w:r>
      <w:proofErr w:type="gramEnd"/>
    </w:p>
    <w:p w:rsidR="00266C4F" w:rsidRPr="00B40B29" w:rsidRDefault="00266C4F" w:rsidP="00B40B29">
      <w:pPr>
        <w:tabs>
          <w:tab w:val="left" w:pos="993"/>
          <w:tab w:val="left" w:pos="1134"/>
        </w:tabs>
        <w:ind w:firstLine="851"/>
        <w:jc w:val="both"/>
        <w:rPr>
          <w:sz w:val="28"/>
          <w:szCs w:val="28"/>
        </w:rPr>
      </w:pPr>
      <w:r w:rsidRPr="00B40B29">
        <w:rPr>
          <w:sz w:val="28"/>
          <w:szCs w:val="28"/>
        </w:rPr>
        <w:t>При хранении документов, содержащих персональные данные, лица, получившие доступ к персональным данным и ответственные за их сохранность, обязаны выполнять следующие мероприятия:</w:t>
      </w:r>
    </w:p>
    <w:p w:rsidR="00266C4F" w:rsidRPr="00B40B29" w:rsidRDefault="00266C4F" w:rsidP="00B40B29">
      <w:pPr>
        <w:numPr>
          <w:ilvl w:val="0"/>
          <w:numId w:val="42"/>
        </w:numPr>
        <w:tabs>
          <w:tab w:val="left" w:pos="1134"/>
        </w:tabs>
        <w:ind w:left="0" w:firstLine="851"/>
        <w:jc w:val="both"/>
        <w:rPr>
          <w:sz w:val="28"/>
          <w:szCs w:val="28"/>
        </w:rPr>
      </w:pPr>
      <w:r w:rsidRPr="00B40B29">
        <w:rPr>
          <w:sz w:val="28"/>
          <w:szCs w:val="28"/>
        </w:rPr>
        <w:t xml:space="preserve">материальные носители </w:t>
      </w:r>
      <w:proofErr w:type="spellStart"/>
      <w:r w:rsidRPr="00B40B29">
        <w:rPr>
          <w:sz w:val="28"/>
          <w:szCs w:val="28"/>
        </w:rPr>
        <w:t>ПДн</w:t>
      </w:r>
      <w:proofErr w:type="spellEnd"/>
      <w:r w:rsidRPr="00B40B29">
        <w:rPr>
          <w:sz w:val="28"/>
          <w:szCs w:val="28"/>
        </w:rPr>
        <w:t xml:space="preserve"> хранить в рабочее и нерабочее время в запирающемся шкафу, трудовые книжки, печати и штампы хранить в сейфах.</w:t>
      </w:r>
    </w:p>
    <w:p w:rsidR="00266C4F" w:rsidRPr="00B40B29" w:rsidRDefault="00266C4F" w:rsidP="00B40B29">
      <w:pPr>
        <w:numPr>
          <w:ilvl w:val="0"/>
          <w:numId w:val="42"/>
        </w:numPr>
        <w:tabs>
          <w:tab w:val="left" w:pos="1134"/>
        </w:tabs>
        <w:ind w:left="0" w:firstLine="851"/>
        <w:jc w:val="both"/>
        <w:rPr>
          <w:sz w:val="28"/>
          <w:szCs w:val="28"/>
        </w:rPr>
      </w:pPr>
      <w:r w:rsidRPr="00B40B29">
        <w:rPr>
          <w:sz w:val="28"/>
          <w:szCs w:val="28"/>
        </w:rPr>
        <w:t>на рабочем столе лица, получившего доступ к персональным данным, должен находиться только тот массив документов, с которым в настоящий момент он работает. В конце рабочего дня все документы должны быть убраны в шкафы и сейфы, которые запираются.</w:t>
      </w:r>
    </w:p>
    <w:p w:rsidR="00266C4F" w:rsidRPr="00B40B29" w:rsidRDefault="00266C4F" w:rsidP="001E62DD">
      <w:pPr>
        <w:pStyle w:val="Default"/>
        <w:tabs>
          <w:tab w:val="left" w:pos="1134"/>
        </w:tabs>
        <w:ind w:firstLine="851"/>
        <w:jc w:val="both"/>
        <w:rPr>
          <w:b/>
          <w:sz w:val="28"/>
          <w:szCs w:val="28"/>
        </w:rPr>
      </w:pPr>
      <w:r w:rsidRPr="00B40B29">
        <w:rPr>
          <w:sz w:val="28"/>
          <w:szCs w:val="28"/>
        </w:rPr>
        <w:t xml:space="preserve">3.3. В целях обеспечения защиты обрабатываемых </w:t>
      </w:r>
      <w:proofErr w:type="spellStart"/>
      <w:r w:rsidRPr="00B40B29">
        <w:rPr>
          <w:sz w:val="28"/>
          <w:szCs w:val="28"/>
        </w:rPr>
        <w:t>ПДн</w:t>
      </w:r>
      <w:proofErr w:type="spellEnd"/>
      <w:r w:rsidRPr="00B40B29">
        <w:rPr>
          <w:sz w:val="28"/>
          <w:szCs w:val="28"/>
        </w:rPr>
        <w:t xml:space="preserve"> в администрации  поселения </w:t>
      </w:r>
      <w:r w:rsidRPr="00B40B29">
        <w:rPr>
          <w:b/>
          <w:sz w:val="28"/>
          <w:szCs w:val="28"/>
        </w:rPr>
        <w:t xml:space="preserve">запрещается: </w:t>
      </w:r>
    </w:p>
    <w:p w:rsidR="00266C4F" w:rsidRPr="00B40B29" w:rsidRDefault="00266C4F" w:rsidP="001E62DD">
      <w:pPr>
        <w:pStyle w:val="Default"/>
        <w:numPr>
          <w:ilvl w:val="0"/>
          <w:numId w:val="43"/>
        </w:numPr>
        <w:tabs>
          <w:tab w:val="left" w:pos="1134"/>
        </w:tabs>
        <w:spacing w:after="17"/>
        <w:ind w:left="0" w:firstLine="851"/>
        <w:jc w:val="both"/>
        <w:rPr>
          <w:sz w:val="28"/>
          <w:szCs w:val="28"/>
        </w:rPr>
      </w:pPr>
      <w:r w:rsidRPr="00B40B29">
        <w:rPr>
          <w:sz w:val="28"/>
          <w:szCs w:val="28"/>
        </w:rPr>
        <w:t xml:space="preserve">осуществлять обработку информации, содержащую </w:t>
      </w:r>
      <w:proofErr w:type="spellStart"/>
      <w:r w:rsidRPr="00B40B29">
        <w:rPr>
          <w:sz w:val="28"/>
          <w:szCs w:val="28"/>
        </w:rPr>
        <w:t>ПДн</w:t>
      </w:r>
      <w:proofErr w:type="spellEnd"/>
      <w:r w:rsidRPr="00B40B29">
        <w:rPr>
          <w:sz w:val="28"/>
          <w:szCs w:val="28"/>
        </w:rPr>
        <w:t xml:space="preserve"> субъекта, без обеспечения соответствующей защиты и наличия разрешения на выполнения данных операций; </w:t>
      </w:r>
    </w:p>
    <w:p w:rsidR="00266C4F" w:rsidRPr="00B40B29" w:rsidRDefault="00266C4F" w:rsidP="001E62DD">
      <w:pPr>
        <w:pStyle w:val="Default"/>
        <w:numPr>
          <w:ilvl w:val="0"/>
          <w:numId w:val="43"/>
        </w:numPr>
        <w:tabs>
          <w:tab w:val="left" w:pos="1134"/>
        </w:tabs>
        <w:spacing w:after="17"/>
        <w:ind w:left="0" w:firstLine="851"/>
        <w:jc w:val="both"/>
        <w:rPr>
          <w:sz w:val="28"/>
          <w:szCs w:val="28"/>
        </w:rPr>
      </w:pPr>
      <w:r w:rsidRPr="00B40B29">
        <w:rPr>
          <w:sz w:val="28"/>
          <w:szCs w:val="28"/>
        </w:rPr>
        <w:t xml:space="preserve">обрабатывать </w:t>
      </w:r>
      <w:proofErr w:type="spellStart"/>
      <w:r w:rsidRPr="00B40B29">
        <w:rPr>
          <w:sz w:val="28"/>
          <w:szCs w:val="28"/>
        </w:rPr>
        <w:t>ПДн</w:t>
      </w:r>
      <w:proofErr w:type="spellEnd"/>
      <w:r w:rsidRPr="00B40B29">
        <w:rPr>
          <w:sz w:val="28"/>
          <w:szCs w:val="28"/>
        </w:rPr>
        <w:t xml:space="preserve"> в присутствии лиц, не допущенных к данной информации, при невозможности исключить акустический или визуальный доступ данных лиц к конфиденциальным сведениям в момент обработки; </w:t>
      </w:r>
    </w:p>
    <w:p w:rsidR="00266C4F" w:rsidRPr="00B40B29" w:rsidRDefault="00266C4F" w:rsidP="001E62DD">
      <w:pPr>
        <w:pStyle w:val="Default"/>
        <w:numPr>
          <w:ilvl w:val="0"/>
          <w:numId w:val="43"/>
        </w:numPr>
        <w:tabs>
          <w:tab w:val="left" w:pos="1134"/>
        </w:tabs>
        <w:spacing w:after="17"/>
        <w:ind w:left="0" w:firstLine="851"/>
        <w:jc w:val="both"/>
        <w:rPr>
          <w:sz w:val="28"/>
          <w:szCs w:val="28"/>
        </w:rPr>
      </w:pPr>
      <w:r w:rsidRPr="00B40B29">
        <w:rPr>
          <w:sz w:val="28"/>
          <w:szCs w:val="28"/>
        </w:rPr>
        <w:t xml:space="preserve">осуществлять ввод/запись </w:t>
      </w:r>
      <w:proofErr w:type="spellStart"/>
      <w:r w:rsidRPr="00B40B29">
        <w:rPr>
          <w:sz w:val="28"/>
          <w:szCs w:val="28"/>
        </w:rPr>
        <w:t>ПДн</w:t>
      </w:r>
      <w:proofErr w:type="spellEnd"/>
      <w:r w:rsidRPr="00B40B29">
        <w:rPr>
          <w:sz w:val="28"/>
          <w:szCs w:val="28"/>
        </w:rPr>
        <w:t xml:space="preserve"> под диктовку, за исключением случаев, при которых ввод/запись происходит под диктовку субъекта </w:t>
      </w:r>
      <w:proofErr w:type="spellStart"/>
      <w:r w:rsidRPr="00B40B29">
        <w:rPr>
          <w:sz w:val="28"/>
          <w:szCs w:val="28"/>
        </w:rPr>
        <w:t>ПДн</w:t>
      </w:r>
      <w:proofErr w:type="spellEnd"/>
      <w:r w:rsidRPr="00B40B29">
        <w:rPr>
          <w:sz w:val="28"/>
          <w:szCs w:val="28"/>
        </w:rPr>
        <w:t xml:space="preserve"> по телефону; </w:t>
      </w:r>
    </w:p>
    <w:p w:rsidR="00266C4F" w:rsidRPr="00B40B29" w:rsidRDefault="00266C4F" w:rsidP="001E62DD">
      <w:pPr>
        <w:pStyle w:val="Default"/>
        <w:numPr>
          <w:ilvl w:val="0"/>
          <w:numId w:val="43"/>
        </w:numPr>
        <w:tabs>
          <w:tab w:val="left" w:pos="1134"/>
        </w:tabs>
        <w:spacing w:after="17"/>
        <w:ind w:left="0" w:firstLine="851"/>
        <w:jc w:val="both"/>
        <w:rPr>
          <w:sz w:val="28"/>
          <w:szCs w:val="28"/>
        </w:rPr>
      </w:pPr>
      <w:r w:rsidRPr="00B40B29">
        <w:rPr>
          <w:sz w:val="28"/>
          <w:szCs w:val="28"/>
        </w:rPr>
        <w:t xml:space="preserve">озвучивать/произносить вслух </w:t>
      </w:r>
      <w:proofErr w:type="spellStart"/>
      <w:r w:rsidRPr="00B40B29">
        <w:rPr>
          <w:sz w:val="28"/>
          <w:szCs w:val="28"/>
        </w:rPr>
        <w:t>ПДн</w:t>
      </w:r>
      <w:proofErr w:type="spellEnd"/>
      <w:r w:rsidRPr="00B40B29">
        <w:rPr>
          <w:sz w:val="28"/>
          <w:szCs w:val="28"/>
        </w:rPr>
        <w:t xml:space="preserve"> субъекта </w:t>
      </w:r>
      <w:proofErr w:type="spellStart"/>
      <w:r w:rsidRPr="00B40B29">
        <w:rPr>
          <w:sz w:val="28"/>
          <w:szCs w:val="28"/>
        </w:rPr>
        <w:t>ПДн</w:t>
      </w:r>
      <w:proofErr w:type="spellEnd"/>
      <w:r w:rsidRPr="00B40B29">
        <w:rPr>
          <w:sz w:val="28"/>
          <w:szCs w:val="28"/>
        </w:rPr>
        <w:t xml:space="preserve"> при их обработке; </w:t>
      </w:r>
    </w:p>
    <w:p w:rsidR="00266C4F" w:rsidRPr="00B40B29" w:rsidRDefault="00266C4F" w:rsidP="001E62DD">
      <w:pPr>
        <w:pStyle w:val="Default"/>
        <w:numPr>
          <w:ilvl w:val="0"/>
          <w:numId w:val="43"/>
        </w:numPr>
        <w:tabs>
          <w:tab w:val="left" w:pos="1134"/>
        </w:tabs>
        <w:spacing w:after="17"/>
        <w:ind w:left="0" w:firstLine="851"/>
        <w:jc w:val="both"/>
        <w:rPr>
          <w:sz w:val="28"/>
          <w:szCs w:val="28"/>
        </w:rPr>
      </w:pPr>
      <w:r w:rsidRPr="00B40B29">
        <w:rPr>
          <w:sz w:val="28"/>
          <w:szCs w:val="28"/>
        </w:rPr>
        <w:t xml:space="preserve">несанкционированно подключать технические средства и инсталлировать программные продукты, непредусмотренные для использования в </w:t>
      </w:r>
      <w:proofErr w:type="spellStart"/>
      <w:r w:rsidRPr="00B40B29">
        <w:rPr>
          <w:sz w:val="28"/>
          <w:szCs w:val="28"/>
        </w:rPr>
        <w:t>ИСПДн</w:t>
      </w:r>
      <w:proofErr w:type="spellEnd"/>
      <w:r w:rsidRPr="00B40B29">
        <w:rPr>
          <w:sz w:val="28"/>
          <w:szCs w:val="28"/>
        </w:rPr>
        <w:t xml:space="preserve">; </w:t>
      </w:r>
    </w:p>
    <w:p w:rsidR="00266C4F" w:rsidRPr="00B40B29" w:rsidRDefault="00266C4F" w:rsidP="001E62DD">
      <w:pPr>
        <w:pStyle w:val="Default"/>
        <w:numPr>
          <w:ilvl w:val="0"/>
          <w:numId w:val="43"/>
        </w:numPr>
        <w:tabs>
          <w:tab w:val="left" w:pos="1134"/>
        </w:tabs>
        <w:spacing w:after="17"/>
        <w:ind w:left="0" w:firstLine="851"/>
        <w:jc w:val="both"/>
        <w:rPr>
          <w:sz w:val="28"/>
          <w:szCs w:val="28"/>
        </w:rPr>
      </w:pPr>
      <w:r w:rsidRPr="00B40B29">
        <w:rPr>
          <w:sz w:val="28"/>
          <w:szCs w:val="28"/>
        </w:rPr>
        <w:t xml:space="preserve">изменять состав и конфигурацию программных и технических средств </w:t>
      </w:r>
      <w:proofErr w:type="spellStart"/>
      <w:r w:rsidRPr="00B40B29">
        <w:rPr>
          <w:sz w:val="28"/>
          <w:szCs w:val="28"/>
        </w:rPr>
        <w:t>ИСПДн</w:t>
      </w:r>
      <w:proofErr w:type="spellEnd"/>
      <w:r w:rsidRPr="00B40B29">
        <w:rPr>
          <w:sz w:val="28"/>
          <w:szCs w:val="28"/>
        </w:rPr>
        <w:t xml:space="preserve">; </w:t>
      </w:r>
    </w:p>
    <w:p w:rsidR="00266C4F" w:rsidRPr="00B40B29" w:rsidRDefault="00266C4F" w:rsidP="001E62DD">
      <w:pPr>
        <w:pStyle w:val="Default"/>
        <w:numPr>
          <w:ilvl w:val="0"/>
          <w:numId w:val="43"/>
        </w:numPr>
        <w:tabs>
          <w:tab w:val="left" w:pos="1134"/>
        </w:tabs>
        <w:spacing w:after="17"/>
        <w:ind w:left="0" w:firstLine="851"/>
        <w:jc w:val="both"/>
        <w:rPr>
          <w:sz w:val="28"/>
          <w:szCs w:val="28"/>
        </w:rPr>
      </w:pPr>
      <w:r w:rsidRPr="00B40B29">
        <w:rPr>
          <w:sz w:val="28"/>
          <w:szCs w:val="28"/>
        </w:rPr>
        <w:t>несанкционированно использовать в защищаемых помещениях технические устройства любых систем связи, средств передачи информации и фото/видео/</w:t>
      </w:r>
      <w:proofErr w:type="spellStart"/>
      <w:r w:rsidRPr="00B40B29">
        <w:rPr>
          <w:sz w:val="28"/>
          <w:szCs w:val="28"/>
        </w:rPr>
        <w:t>звукорегистрации</w:t>
      </w:r>
      <w:proofErr w:type="spellEnd"/>
      <w:r w:rsidRPr="00B40B29">
        <w:rPr>
          <w:sz w:val="28"/>
          <w:szCs w:val="28"/>
        </w:rPr>
        <w:t xml:space="preserve">; </w:t>
      </w:r>
    </w:p>
    <w:p w:rsidR="00266C4F" w:rsidRPr="00B40B29" w:rsidRDefault="00266C4F" w:rsidP="001E62DD">
      <w:pPr>
        <w:pStyle w:val="Default"/>
        <w:numPr>
          <w:ilvl w:val="0"/>
          <w:numId w:val="43"/>
        </w:numPr>
        <w:tabs>
          <w:tab w:val="left" w:pos="1134"/>
        </w:tabs>
        <w:ind w:left="0" w:firstLine="851"/>
        <w:jc w:val="both"/>
        <w:rPr>
          <w:sz w:val="28"/>
          <w:szCs w:val="28"/>
        </w:rPr>
      </w:pPr>
      <w:r w:rsidRPr="00B40B29">
        <w:rPr>
          <w:sz w:val="28"/>
          <w:szCs w:val="28"/>
        </w:rPr>
        <w:lastRenderedPageBreak/>
        <w:t xml:space="preserve">фиксировать на одном бумажном носителе различные </w:t>
      </w:r>
      <w:proofErr w:type="spellStart"/>
      <w:r w:rsidRPr="00B40B29">
        <w:rPr>
          <w:sz w:val="28"/>
          <w:szCs w:val="28"/>
        </w:rPr>
        <w:t>ПДн</w:t>
      </w:r>
      <w:proofErr w:type="spellEnd"/>
      <w:r w:rsidRPr="00B40B29">
        <w:rPr>
          <w:sz w:val="28"/>
          <w:szCs w:val="28"/>
        </w:rPr>
        <w:t xml:space="preserve">, цели </w:t>
      </w:r>
      <w:proofErr w:type="gramStart"/>
      <w:r w:rsidRPr="00B40B29">
        <w:rPr>
          <w:sz w:val="28"/>
          <w:szCs w:val="28"/>
        </w:rPr>
        <w:t>обработки</w:t>
      </w:r>
      <w:proofErr w:type="gramEnd"/>
      <w:r w:rsidRPr="00B40B29">
        <w:rPr>
          <w:sz w:val="28"/>
          <w:szCs w:val="28"/>
        </w:rPr>
        <w:t xml:space="preserve"> которых заведомо несовместимы. </w:t>
      </w:r>
    </w:p>
    <w:p w:rsidR="00266C4F" w:rsidRPr="00B40B29" w:rsidRDefault="00266C4F" w:rsidP="001E62DD">
      <w:pPr>
        <w:pStyle w:val="Default"/>
        <w:numPr>
          <w:ilvl w:val="0"/>
          <w:numId w:val="43"/>
        </w:numPr>
        <w:tabs>
          <w:tab w:val="left" w:pos="1134"/>
        </w:tabs>
        <w:ind w:left="0" w:firstLine="851"/>
        <w:jc w:val="both"/>
        <w:rPr>
          <w:sz w:val="28"/>
          <w:szCs w:val="28"/>
        </w:rPr>
      </w:pPr>
      <w:r w:rsidRPr="00B40B29">
        <w:rPr>
          <w:sz w:val="28"/>
          <w:szCs w:val="28"/>
        </w:rPr>
        <w:t xml:space="preserve">оставлять материальные носители с персональными данными без присмотра в незакрытом помещении. </w:t>
      </w:r>
    </w:p>
    <w:p w:rsidR="00266C4F" w:rsidRPr="00B40B29" w:rsidRDefault="00266C4F" w:rsidP="001E62DD">
      <w:pPr>
        <w:pStyle w:val="Default"/>
        <w:tabs>
          <w:tab w:val="left" w:pos="1134"/>
        </w:tabs>
        <w:ind w:firstLine="851"/>
        <w:jc w:val="both"/>
        <w:rPr>
          <w:sz w:val="28"/>
          <w:szCs w:val="28"/>
        </w:rPr>
      </w:pPr>
      <w:r w:rsidRPr="00B40B29">
        <w:rPr>
          <w:sz w:val="28"/>
          <w:szCs w:val="28"/>
        </w:rPr>
        <w:t xml:space="preserve">3.4. Электронные носители информации с </w:t>
      </w:r>
      <w:proofErr w:type="spellStart"/>
      <w:r w:rsidRPr="00B40B29">
        <w:rPr>
          <w:sz w:val="28"/>
          <w:szCs w:val="28"/>
        </w:rPr>
        <w:t>ПДн</w:t>
      </w:r>
      <w:proofErr w:type="spellEnd"/>
      <w:r w:rsidRPr="00B40B29">
        <w:rPr>
          <w:sz w:val="28"/>
          <w:szCs w:val="28"/>
        </w:rPr>
        <w:t xml:space="preserve"> должны храниться в служебных помещениях, в надежно запираемых шкафах (сейфах). При этом должны быть созданы надлежащие условия, обеспечивающие их физическую сохранность. </w:t>
      </w:r>
    </w:p>
    <w:p w:rsidR="00266C4F" w:rsidRPr="00B40B29" w:rsidRDefault="00266C4F" w:rsidP="001E62DD">
      <w:pPr>
        <w:pStyle w:val="23"/>
        <w:tabs>
          <w:tab w:val="left" w:pos="1134"/>
        </w:tabs>
        <w:spacing w:after="0" w:line="240" w:lineRule="auto"/>
        <w:ind w:firstLine="851"/>
        <w:jc w:val="both"/>
        <w:rPr>
          <w:sz w:val="28"/>
          <w:szCs w:val="28"/>
        </w:rPr>
      </w:pPr>
      <w:r w:rsidRPr="00B40B29">
        <w:rPr>
          <w:sz w:val="28"/>
          <w:szCs w:val="28"/>
        </w:rPr>
        <w:t xml:space="preserve">Запрещается выносить электронные носители </w:t>
      </w:r>
      <w:proofErr w:type="spellStart"/>
      <w:r w:rsidRPr="00B40B29">
        <w:rPr>
          <w:sz w:val="28"/>
          <w:szCs w:val="28"/>
        </w:rPr>
        <w:t>ПДн</w:t>
      </w:r>
      <w:proofErr w:type="spellEnd"/>
      <w:r w:rsidRPr="00B40B29">
        <w:rPr>
          <w:sz w:val="28"/>
          <w:szCs w:val="28"/>
        </w:rPr>
        <w:t xml:space="preserve"> из служебных помещений без разрешения ответственного за организацию обработки </w:t>
      </w:r>
      <w:proofErr w:type="spellStart"/>
      <w:r w:rsidRPr="00B40B29">
        <w:rPr>
          <w:sz w:val="28"/>
          <w:szCs w:val="28"/>
        </w:rPr>
        <w:t>ПДн</w:t>
      </w:r>
      <w:proofErr w:type="spellEnd"/>
      <w:r w:rsidRPr="00B40B29">
        <w:rPr>
          <w:sz w:val="28"/>
          <w:szCs w:val="28"/>
        </w:rPr>
        <w:t xml:space="preserve"> в администрации  поселения.</w:t>
      </w:r>
    </w:p>
    <w:p w:rsidR="00266C4F" w:rsidRPr="00B40B29" w:rsidRDefault="00266C4F" w:rsidP="001E62DD">
      <w:pPr>
        <w:pStyle w:val="23"/>
        <w:tabs>
          <w:tab w:val="left" w:pos="1134"/>
        </w:tabs>
        <w:spacing w:after="0" w:line="240" w:lineRule="auto"/>
        <w:ind w:firstLine="851"/>
        <w:jc w:val="both"/>
        <w:rPr>
          <w:sz w:val="28"/>
          <w:szCs w:val="28"/>
        </w:rPr>
      </w:pPr>
      <w:r w:rsidRPr="00B40B29">
        <w:rPr>
          <w:sz w:val="28"/>
          <w:szCs w:val="28"/>
        </w:rPr>
        <w:t xml:space="preserve">Электронные носители </w:t>
      </w:r>
      <w:proofErr w:type="spellStart"/>
      <w:r w:rsidRPr="00B40B29">
        <w:rPr>
          <w:sz w:val="28"/>
          <w:szCs w:val="28"/>
        </w:rPr>
        <w:t>ПДн</w:t>
      </w:r>
      <w:proofErr w:type="spellEnd"/>
      <w:r w:rsidRPr="00B40B29">
        <w:rPr>
          <w:sz w:val="28"/>
          <w:szCs w:val="28"/>
        </w:rPr>
        <w:t xml:space="preserve"> служебная необходимость использования, которых в дальнейшем отсутствует, незамедлительно сдаются АИБ.</w:t>
      </w:r>
    </w:p>
    <w:p w:rsidR="00266C4F" w:rsidRPr="00B40B29" w:rsidRDefault="00266C4F" w:rsidP="001E62DD">
      <w:pPr>
        <w:pStyle w:val="23"/>
        <w:tabs>
          <w:tab w:val="left" w:pos="1134"/>
        </w:tabs>
        <w:spacing w:after="0" w:line="240" w:lineRule="auto"/>
        <w:ind w:firstLine="851"/>
        <w:jc w:val="both"/>
        <w:rPr>
          <w:sz w:val="28"/>
          <w:szCs w:val="28"/>
        </w:rPr>
      </w:pPr>
      <w:r w:rsidRPr="00B40B29">
        <w:rPr>
          <w:sz w:val="28"/>
          <w:szCs w:val="28"/>
        </w:rPr>
        <w:t xml:space="preserve">Проверки наличия электронных носителей </w:t>
      </w:r>
      <w:proofErr w:type="spellStart"/>
      <w:r w:rsidRPr="00B40B29">
        <w:rPr>
          <w:sz w:val="28"/>
          <w:szCs w:val="28"/>
        </w:rPr>
        <w:t>ПДн</w:t>
      </w:r>
      <w:proofErr w:type="spellEnd"/>
      <w:r w:rsidRPr="00B40B29">
        <w:rPr>
          <w:sz w:val="28"/>
          <w:szCs w:val="28"/>
        </w:rPr>
        <w:t xml:space="preserve"> проводятся ответственным за организацию обработки </w:t>
      </w:r>
      <w:proofErr w:type="spellStart"/>
      <w:r w:rsidRPr="00B40B29">
        <w:rPr>
          <w:sz w:val="28"/>
          <w:szCs w:val="28"/>
        </w:rPr>
        <w:t>ПДн</w:t>
      </w:r>
      <w:proofErr w:type="spellEnd"/>
      <w:r w:rsidRPr="00B40B29">
        <w:rPr>
          <w:sz w:val="28"/>
          <w:szCs w:val="28"/>
        </w:rPr>
        <w:t xml:space="preserve"> в администрации поселения и АИБ</w:t>
      </w:r>
      <w:r w:rsidRPr="00B40B29">
        <w:rPr>
          <w:bCs/>
          <w:sz w:val="28"/>
          <w:szCs w:val="28"/>
        </w:rPr>
        <w:t xml:space="preserve"> в рамках </w:t>
      </w:r>
      <w:proofErr w:type="gramStart"/>
      <w:r w:rsidRPr="00B40B29">
        <w:rPr>
          <w:bCs/>
          <w:sz w:val="28"/>
          <w:szCs w:val="28"/>
        </w:rPr>
        <w:t xml:space="preserve">Плана </w:t>
      </w:r>
      <w:r w:rsidRPr="00B40B29">
        <w:rPr>
          <w:sz w:val="28"/>
          <w:szCs w:val="28"/>
        </w:rPr>
        <w:t>внутренних проверок состояния защиты конфиденциальной инфо</w:t>
      </w:r>
      <w:r w:rsidR="001E62DD">
        <w:rPr>
          <w:sz w:val="28"/>
          <w:szCs w:val="28"/>
        </w:rPr>
        <w:t xml:space="preserve">рмации администрации </w:t>
      </w:r>
      <w:r w:rsidRPr="00B40B29">
        <w:rPr>
          <w:sz w:val="28"/>
          <w:szCs w:val="28"/>
        </w:rPr>
        <w:t>поселения</w:t>
      </w:r>
      <w:proofErr w:type="gramEnd"/>
      <w:r w:rsidRPr="00B40B29">
        <w:rPr>
          <w:sz w:val="28"/>
          <w:szCs w:val="28"/>
        </w:rPr>
        <w:t>.</w:t>
      </w:r>
      <w:r w:rsidRPr="00B40B29">
        <w:rPr>
          <w:color w:val="FF0000"/>
          <w:sz w:val="28"/>
          <w:szCs w:val="28"/>
        </w:rPr>
        <w:t xml:space="preserve"> </w:t>
      </w:r>
      <w:r w:rsidRPr="00B40B29">
        <w:rPr>
          <w:sz w:val="28"/>
          <w:szCs w:val="28"/>
        </w:rPr>
        <w:t xml:space="preserve">В ходе контроля определяется перечень электронных носителей </w:t>
      </w:r>
      <w:proofErr w:type="spellStart"/>
      <w:r w:rsidRPr="00B40B29">
        <w:rPr>
          <w:sz w:val="28"/>
          <w:szCs w:val="28"/>
        </w:rPr>
        <w:t>ПДн</w:t>
      </w:r>
      <w:proofErr w:type="spellEnd"/>
      <w:r w:rsidRPr="00B40B29">
        <w:rPr>
          <w:sz w:val="28"/>
          <w:szCs w:val="28"/>
        </w:rPr>
        <w:t xml:space="preserve">, которые можно уничтожить. </w:t>
      </w:r>
    </w:p>
    <w:p w:rsidR="00266C4F" w:rsidRPr="00B40B29" w:rsidRDefault="00266C4F" w:rsidP="00266C4F">
      <w:pPr>
        <w:jc w:val="center"/>
        <w:rPr>
          <w:b/>
          <w:color w:val="FF0000"/>
          <w:sz w:val="28"/>
          <w:szCs w:val="28"/>
        </w:rPr>
      </w:pPr>
    </w:p>
    <w:p w:rsidR="00266C4F" w:rsidRPr="00B40B29" w:rsidRDefault="00266C4F" w:rsidP="001E62DD">
      <w:pPr>
        <w:jc w:val="center"/>
        <w:rPr>
          <w:sz w:val="28"/>
          <w:szCs w:val="28"/>
        </w:rPr>
      </w:pPr>
      <w:r w:rsidRPr="00B40B29">
        <w:rPr>
          <w:sz w:val="28"/>
          <w:szCs w:val="28"/>
        </w:rPr>
        <w:t>Статья 4. Уничтожение носителей,</w:t>
      </w:r>
      <w:r w:rsidR="001E62DD">
        <w:rPr>
          <w:sz w:val="28"/>
          <w:szCs w:val="28"/>
        </w:rPr>
        <w:t xml:space="preserve"> содержащих персональные данные</w:t>
      </w:r>
    </w:p>
    <w:p w:rsidR="00266C4F" w:rsidRPr="00B40B29" w:rsidRDefault="00266C4F" w:rsidP="00266C4F">
      <w:pPr>
        <w:pStyle w:val="23"/>
        <w:spacing w:after="0" w:line="240" w:lineRule="auto"/>
        <w:ind w:firstLine="709"/>
        <w:rPr>
          <w:sz w:val="28"/>
          <w:szCs w:val="28"/>
        </w:rPr>
      </w:pPr>
    </w:p>
    <w:p w:rsidR="00266C4F" w:rsidRPr="00B40B29" w:rsidRDefault="00266C4F" w:rsidP="001E62DD">
      <w:pPr>
        <w:ind w:firstLine="851"/>
        <w:jc w:val="both"/>
        <w:rPr>
          <w:sz w:val="28"/>
          <w:szCs w:val="28"/>
        </w:rPr>
      </w:pPr>
      <w:r w:rsidRPr="00B40B29">
        <w:rPr>
          <w:rStyle w:val="18"/>
          <w:bCs/>
          <w:color w:val="000000"/>
          <w:sz w:val="28"/>
          <w:szCs w:val="28"/>
        </w:rPr>
        <w:t>4.1. Структурными подразделениями администрации</w:t>
      </w:r>
      <w:r w:rsidRPr="00B40B29">
        <w:rPr>
          <w:sz w:val="28"/>
          <w:szCs w:val="28"/>
        </w:rPr>
        <w:t xml:space="preserve"> поселения</w:t>
      </w:r>
      <w:r w:rsidRPr="00B40B29">
        <w:rPr>
          <w:rStyle w:val="18"/>
          <w:bCs/>
          <w:color w:val="000000"/>
          <w:sz w:val="28"/>
          <w:szCs w:val="28"/>
        </w:rPr>
        <w:t>,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66C4F" w:rsidRPr="00B40B29" w:rsidRDefault="00266C4F" w:rsidP="001E62DD">
      <w:pPr>
        <w:pStyle w:val="a9"/>
        <w:widowControl w:val="0"/>
        <w:tabs>
          <w:tab w:val="left" w:pos="1542"/>
        </w:tabs>
        <w:ind w:firstLine="851"/>
        <w:rPr>
          <w:sz w:val="28"/>
          <w:szCs w:val="28"/>
        </w:rPr>
      </w:pPr>
      <w:r w:rsidRPr="00B40B29">
        <w:rPr>
          <w:rStyle w:val="18"/>
          <w:bCs/>
          <w:sz w:val="28"/>
          <w:szCs w:val="28"/>
        </w:rPr>
        <w:t xml:space="preserve">Вопрос об уничтожении выделенных документов, содержащих персональные данные, рассматривается на заседании Экспертной комиссии администрации поселения (далее – </w:t>
      </w:r>
      <w:proofErr w:type="gramStart"/>
      <w:r w:rsidRPr="00B40B29">
        <w:rPr>
          <w:rStyle w:val="18"/>
          <w:bCs/>
          <w:sz w:val="28"/>
          <w:szCs w:val="28"/>
        </w:rPr>
        <w:t>ЭК</w:t>
      </w:r>
      <w:proofErr w:type="gramEnd"/>
      <w:r w:rsidRPr="00B40B29">
        <w:rPr>
          <w:rStyle w:val="18"/>
          <w:bCs/>
          <w:sz w:val="28"/>
          <w:szCs w:val="28"/>
        </w:rPr>
        <w:t xml:space="preserve"> администрации поселения), состав которой утверждается распоряжением администрации поселения.</w:t>
      </w:r>
    </w:p>
    <w:p w:rsidR="00266C4F" w:rsidRPr="00B40B29" w:rsidRDefault="00266C4F" w:rsidP="001E62DD">
      <w:pPr>
        <w:pStyle w:val="a9"/>
        <w:ind w:firstLine="851"/>
        <w:rPr>
          <w:rStyle w:val="18"/>
          <w:bCs/>
          <w:sz w:val="28"/>
          <w:szCs w:val="28"/>
        </w:rPr>
      </w:pPr>
      <w:r w:rsidRPr="00B40B29">
        <w:rPr>
          <w:rStyle w:val="18"/>
          <w:bCs/>
          <w:sz w:val="28"/>
          <w:szCs w:val="28"/>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w:t>
      </w:r>
      <w:proofErr w:type="gramStart"/>
      <w:r w:rsidRPr="00B40B29">
        <w:rPr>
          <w:rStyle w:val="18"/>
          <w:bCs/>
          <w:sz w:val="28"/>
          <w:szCs w:val="28"/>
        </w:rPr>
        <w:t>ЭК</w:t>
      </w:r>
      <w:proofErr w:type="gramEnd"/>
      <w:r w:rsidRPr="00B40B29">
        <w:rPr>
          <w:rStyle w:val="18"/>
          <w:bCs/>
          <w:sz w:val="28"/>
          <w:szCs w:val="28"/>
        </w:rPr>
        <w:t xml:space="preserve"> администрации поселения и утверждается главой поселения.</w:t>
      </w:r>
    </w:p>
    <w:p w:rsidR="00266C4F" w:rsidRPr="00B40B29" w:rsidRDefault="00266C4F" w:rsidP="001E62DD">
      <w:pPr>
        <w:pStyle w:val="a9"/>
        <w:widowControl w:val="0"/>
        <w:tabs>
          <w:tab w:val="left" w:pos="1328"/>
        </w:tabs>
        <w:ind w:firstLine="851"/>
        <w:rPr>
          <w:rStyle w:val="18"/>
          <w:bCs/>
          <w:sz w:val="28"/>
          <w:szCs w:val="28"/>
        </w:rPr>
      </w:pPr>
      <w:r w:rsidRPr="00B40B29">
        <w:rPr>
          <w:sz w:val="28"/>
          <w:szCs w:val="28"/>
        </w:rPr>
        <w:t>Уничтожение документов, содержащих персональные данные, должно производиться путем их измельчения или другим путем исключающим восстановление текста документов</w:t>
      </w:r>
      <w:r w:rsidRPr="00B40B29">
        <w:rPr>
          <w:rStyle w:val="18"/>
          <w:bCs/>
          <w:color w:val="000000"/>
          <w:sz w:val="28"/>
          <w:szCs w:val="28"/>
        </w:rPr>
        <w:t xml:space="preserve"> </w:t>
      </w:r>
    </w:p>
    <w:p w:rsidR="00266C4F" w:rsidRPr="00B40B29" w:rsidRDefault="00266C4F" w:rsidP="001E62DD">
      <w:pPr>
        <w:pStyle w:val="a9"/>
        <w:widowControl w:val="0"/>
        <w:tabs>
          <w:tab w:val="left" w:pos="1328"/>
        </w:tabs>
        <w:ind w:firstLine="851"/>
        <w:rPr>
          <w:sz w:val="28"/>
          <w:szCs w:val="28"/>
        </w:rPr>
      </w:pPr>
      <w:r w:rsidRPr="00B40B29">
        <w:rPr>
          <w:rStyle w:val="18"/>
          <w:bCs/>
          <w:color w:val="000000"/>
          <w:sz w:val="28"/>
          <w:szCs w:val="28"/>
        </w:rPr>
        <w:t xml:space="preserve">По окончании процедуры уничтожения, </w:t>
      </w:r>
      <w:proofErr w:type="gramStart"/>
      <w:r w:rsidRPr="00B40B29">
        <w:rPr>
          <w:rStyle w:val="18"/>
          <w:bCs/>
          <w:color w:val="000000"/>
          <w:sz w:val="28"/>
          <w:szCs w:val="28"/>
        </w:rPr>
        <w:t>ответственным</w:t>
      </w:r>
      <w:proofErr w:type="gramEnd"/>
      <w:r w:rsidRPr="00B40B29">
        <w:rPr>
          <w:rStyle w:val="18"/>
          <w:bCs/>
          <w:color w:val="000000"/>
          <w:sz w:val="28"/>
          <w:szCs w:val="28"/>
        </w:rPr>
        <w:t xml:space="preserve"> за архивную деятельность, составляется соответствующий Акт об уничтожении документов, содержащих персональные данные.</w:t>
      </w:r>
    </w:p>
    <w:p w:rsidR="00266C4F" w:rsidRPr="00B40B29" w:rsidRDefault="00266C4F" w:rsidP="001E62DD">
      <w:pPr>
        <w:tabs>
          <w:tab w:val="left" w:pos="1134"/>
        </w:tabs>
        <w:ind w:firstLine="851"/>
        <w:jc w:val="both"/>
        <w:rPr>
          <w:b/>
          <w:sz w:val="28"/>
          <w:szCs w:val="28"/>
        </w:rPr>
      </w:pPr>
      <w:r w:rsidRPr="00B40B29">
        <w:rPr>
          <w:sz w:val="28"/>
          <w:szCs w:val="28"/>
        </w:rPr>
        <w:t>Черновики документов, испорченные листы, варианты и неподписанные проекты документов уничтожаются лично исполнителем, который несет за их уничтожение персональную ответственность (возможно использование автоматических уничтожителей бумаги) и помещаются в урну (мешок, ящик, портфель);</w:t>
      </w:r>
    </w:p>
    <w:p w:rsidR="00266C4F" w:rsidRPr="00B40B29" w:rsidRDefault="00266C4F" w:rsidP="001E62DD">
      <w:pPr>
        <w:tabs>
          <w:tab w:val="left" w:pos="1134"/>
        </w:tabs>
        <w:ind w:firstLine="851"/>
        <w:jc w:val="both"/>
        <w:rPr>
          <w:sz w:val="28"/>
          <w:szCs w:val="28"/>
        </w:rPr>
      </w:pPr>
      <w:r w:rsidRPr="00B40B29">
        <w:rPr>
          <w:sz w:val="28"/>
          <w:szCs w:val="28"/>
        </w:rPr>
        <w:lastRenderedPageBreak/>
        <w:t>Запрещается использовать отобранные к уничтожению документы для хозяйственных нужд.</w:t>
      </w:r>
    </w:p>
    <w:p w:rsidR="00266C4F" w:rsidRPr="00B40B29" w:rsidRDefault="00266C4F" w:rsidP="001E62DD">
      <w:pPr>
        <w:pStyle w:val="23"/>
        <w:spacing w:after="0" w:line="240" w:lineRule="auto"/>
        <w:ind w:firstLine="851"/>
        <w:jc w:val="both"/>
        <w:rPr>
          <w:rStyle w:val="18"/>
          <w:bCs/>
          <w:color w:val="000000"/>
          <w:sz w:val="28"/>
          <w:szCs w:val="28"/>
        </w:rPr>
      </w:pPr>
      <w:r w:rsidRPr="00B40B29">
        <w:rPr>
          <w:sz w:val="28"/>
          <w:szCs w:val="28"/>
        </w:rPr>
        <w:t xml:space="preserve">4.2. </w:t>
      </w:r>
      <w:r w:rsidRPr="00B40B29">
        <w:rPr>
          <w:rStyle w:val="18"/>
          <w:bCs/>
          <w:color w:val="000000"/>
          <w:sz w:val="28"/>
          <w:szCs w:val="28"/>
        </w:rPr>
        <w:t xml:space="preserve">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w:t>
      </w:r>
    </w:p>
    <w:p w:rsidR="00266C4F" w:rsidRPr="00B40B29" w:rsidRDefault="00266C4F" w:rsidP="001E62DD">
      <w:pPr>
        <w:pStyle w:val="23"/>
        <w:spacing w:after="0" w:line="240" w:lineRule="auto"/>
        <w:ind w:firstLine="851"/>
        <w:jc w:val="both"/>
        <w:rPr>
          <w:sz w:val="28"/>
          <w:szCs w:val="28"/>
        </w:rPr>
      </w:pPr>
      <w:r w:rsidRPr="00B40B29">
        <w:rPr>
          <w:rStyle w:val="18"/>
          <w:bCs/>
          <w:color w:val="000000"/>
          <w:sz w:val="28"/>
          <w:szCs w:val="28"/>
        </w:rPr>
        <w:t>У</w:t>
      </w:r>
      <w:r w:rsidRPr="00B40B29">
        <w:rPr>
          <w:sz w:val="28"/>
          <w:szCs w:val="28"/>
        </w:rPr>
        <w:t xml:space="preserve">ничтожение машинных носителей </w:t>
      </w:r>
      <w:proofErr w:type="spellStart"/>
      <w:r w:rsidRPr="00B40B29">
        <w:rPr>
          <w:sz w:val="28"/>
          <w:szCs w:val="28"/>
        </w:rPr>
        <w:t>ПДн</w:t>
      </w:r>
      <w:proofErr w:type="spellEnd"/>
      <w:r w:rsidRPr="00B40B29">
        <w:rPr>
          <w:sz w:val="28"/>
          <w:szCs w:val="28"/>
        </w:rPr>
        <w:t>, утративших свое практическое значение и не имеющих исторической ценности, производится АИБ по акту (приложение 2).</w:t>
      </w:r>
    </w:p>
    <w:p w:rsidR="00266C4F" w:rsidRPr="00B40B29" w:rsidRDefault="00266C4F" w:rsidP="001E62DD">
      <w:pPr>
        <w:pStyle w:val="23"/>
        <w:spacing w:after="0" w:line="240" w:lineRule="auto"/>
        <w:ind w:firstLine="851"/>
        <w:jc w:val="both"/>
        <w:rPr>
          <w:sz w:val="28"/>
          <w:szCs w:val="28"/>
        </w:rPr>
      </w:pPr>
      <w:r w:rsidRPr="00B40B29">
        <w:rPr>
          <w:sz w:val="28"/>
          <w:szCs w:val="28"/>
        </w:rPr>
        <w:t xml:space="preserve">Перед уничтожением электронных носителей </w:t>
      </w:r>
      <w:proofErr w:type="spellStart"/>
      <w:r w:rsidRPr="00B40B29">
        <w:rPr>
          <w:sz w:val="28"/>
          <w:szCs w:val="28"/>
        </w:rPr>
        <w:t>ПДн</w:t>
      </w:r>
      <w:proofErr w:type="spellEnd"/>
      <w:r w:rsidRPr="00B40B29">
        <w:rPr>
          <w:sz w:val="28"/>
          <w:szCs w:val="28"/>
        </w:rPr>
        <w:t xml:space="preserve"> необходимо произвести гарантированное удаление (стирание) информации с носителя информации.</w:t>
      </w:r>
    </w:p>
    <w:p w:rsidR="00266C4F" w:rsidRPr="00B40B29" w:rsidRDefault="00266C4F" w:rsidP="001E62DD">
      <w:pPr>
        <w:pStyle w:val="23"/>
        <w:spacing w:after="0" w:line="240" w:lineRule="auto"/>
        <w:ind w:firstLine="851"/>
        <w:jc w:val="both"/>
        <w:rPr>
          <w:sz w:val="28"/>
          <w:szCs w:val="28"/>
        </w:rPr>
      </w:pPr>
      <w:r w:rsidRPr="00B40B29">
        <w:rPr>
          <w:sz w:val="28"/>
          <w:szCs w:val="28"/>
        </w:rPr>
        <w:t>В журнале учета электронных носителей персональных данных об этом делается отметка со ссылкой на соответствующий акт.</w:t>
      </w:r>
    </w:p>
    <w:p w:rsidR="00266C4F" w:rsidRPr="00B40B29" w:rsidRDefault="00266C4F" w:rsidP="001E62DD">
      <w:pPr>
        <w:pStyle w:val="23"/>
        <w:spacing w:after="0" w:line="240" w:lineRule="auto"/>
        <w:ind w:firstLine="851"/>
        <w:jc w:val="both"/>
        <w:rPr>
          <w:sz w:val="28"/>
          <w:szCs w:val="28"/>
        </w:rPr>
      </w:pPr>
      <w:r w:rsidRPr="00B40B29">
        <w:rPr>
          <w:sz w:val="28"/>
          <w:szCs w:val="28"/>
        </w:rPr>
        <w:t xml:space="preserve">Акты уничтожения утверждаются </w:t>
      </w:r>
      <w:proofErr w:type="gramStart"/>
      <w:r w:rsidRPr="00B40B29">
        <w:rPr>
          <w:sz w:val="28"/>
          <w:szCs w:val="28"/>
        </w:rPr>
        <w:t>ответственным</w:t>
      </w:r>
      <w:proofErr w:type="gramEnd"/>
      <w:r w:rsidRPr="00B40B29">
        <w:rPr>
          <w:sz w:val="28"/>
          <w:szCs w:val="28"/>
        </w:rPr>
        <w:t xml:space="preserve"> за организацию обработки </w:t>
      </w:r>
      <w:proofErr w:type="spellStart"/>
      <w:r w:rsidRPr="00B40B29">
        <w:rPr>
          <w:sz w:val="28"/>
          <w:szCs w:val="28"/>
        </w:rPr>
        <w:t>ПДн</w:t>
      </w:r>
      <w:proofErr w:type="spellEnd"/>
      <w:r w:rsidRPr="00B40B29">
        <w:rPr>
          <w:sz w:val="28"/>
          <w:szCs w:val="28"/>
        </w:rPr>
        <w:t xml:space="preserve"> в администрации поселения и хранятся у АИБ.</w:t>
      </w:r>
    </w:p>
    <w:p w:rsidR="00266C4F" w:rsidRPr="00B40B29" w:rsidRDefault="00266C4F" w:rsidP="00266C4F">
      <w:pPr>
        <w:shd w:val="clear" w:color="auto" w:fill="FFFFFF"/>
        <w:ind w:right="14" w:firstLine="709"/>
        <w:jc w:val="both"/>
        <w:rPr>
          <w:sz w:val="28"/>
          <w:szCs w:val="28"/>
        </w:rPr>
      </w:pPr>
    </w:p>
    <w:p w:rsidR="00266C4F" w:rsidRPr="00B40B29" w:rsidRDefault="00266C4F" w:rsidP="00266C4F">
      <w:pPr>
        <w:ind w:firstLine="709"/>
        <w:rPr>
          <w:sz w:val="28"/>
          <w:szCs w:val="28"/>
        </w:rPr>
      </w:pPr>
    </w:p>
    <w:p w:rsidR="00266C4F" w:rsidRDefault="00266C4F" w:rsidP="00266C4F">
      <w:pPr>
        <w:sectPr w:rsidR="00266C4F" w:rsidSect="00266C4F">
          <w:pgSz w:w="11906" w:h="16838"/>
          <w:pgMar w:top="1135" w:right="991" w:bottom="1134" w:left="1418" w:header="283" w:footer="283" w:gutter="0"/>
          <w:cols w:space="720"/>
        </w:sectPr>
      </w:pPr>
    </w:p>
    <w:p w:rsidR="00266C4F" w:rsidRPr="001E62DD" w:rsidRDefault="001E62DD" w:rsidP="001E62DD">
      <w:pPr>
        <w:pStyle w:val="aff"/>
        <w:pageBreakBefore/>
        <w:tabs>
          <w:tab w:val="right" w:pos="9356"/>
        </w:tabs>
        <w:ind w:left="7088"/>
        <w:rPr>
          <w:rFonts w:ascii="Times New Roman" w:hAnsi="Times New Roman"/>
          <w:szCs w:val="28"/>
          <w:u w:val="single"/>
        </w:rPr>
      </w:pPr>
      <w:r>
        <w:rPr>
          <w:rFonts w:ascii="Times New Roman" w:hAnsi="Times New Roman"/>
          <w:szCs w:val="28"/>
        </w:rPr>
        <w:lastRenderedPageBreak/>
        <w:t>Приложение</w:t>
      </w:r>
      <w:r w:rsidR="00266C4F" w:rsidRPr="001E62DD">
        <w:rPr>
          <w:rFonts w:ascii="Times New Roman" w:hAnsi="Times New Roman"/>
          <w:szCs w:val="28"/>
        </w:rPr>
        <w:t xml:space="preserve"> 1                                                                  </w:t>
      </w:r>
      <w:r>
        <w:rPr>
          <w:rFonts w:ascii="Times New Roman" w:hAnsi="Times New Roman"/>
          <w:szCs w:val="28"/>
        </w:rPr>
        <w:t xml:space="preserve">                   </w:t>
      </w:r>
      <w:r w:rsidR="00266C4F" w:rsidRPr="001E62DD">
        <w:rPr>
          <w:rFonts w:ascii="Times New Roman" w:hAnsi="Times New Roman"/>
          <w:szCs w:val="28"/>
        </w:rPr>
        <w:t xml:space="preserve">к Положению об учете, порядке хранения и уничтожения носителей персональных данных, обрабатываемых в администрации </w:t>
      </w:r>
      <w:r>
        <w:rPr>
          <w:rFonts w:ascii="Times New Roman" w:hAnsi="Times New Roman"/>
          <w:szCs w:val="28"/>
        </w:rPr>
        <w:t>сельского поселения Болчары</w:t>
      </w:r>
    </w:p>
    <w:p w:rsidR="001E62DD" w:rsidRDefault="001E62DD" w:rsidP="00266C4F">
      <w:pPr>
        <w:jc w:val="center"/>
        <w:rPr>
          <w:sz w:val="28"/>
          <w:szCs w:val="28"/>
        </w:rPr>
      </w:pPr>
    </w:p>
    <w:p w:rsidR="00266C4F" w:rsidRPr="001E62DD" w:rsidRDefault="00266C4F" w:rsidP="00266C4F">
      <w:pPr>
        <w:jc w:val="center"/>
        <w:rPr>
          <w:sz w:val="28"/>
          <w:szCs w:val="28"/>
        </w:rPr>
      </w:pPr>
      <w:r w:rsidRPr="001E62DD">
        <w:rPr>
          <w:sz w:val="28"/>
          <w:szCs w:val="28"/>
        </w:rPr>
        <w:t xml:space="preserve"> </w:t>
      </w:r>
    </w:p>
    <w:p w:rsidR="001E62DD" w:rsidRDefault="00266C4F" w:rsidP="00266C4F">
      <w:pPr>
        <w:jc w:val="center"/>
        <w:rPr>
          <w:sz w:val="28"/>
          <w:szCs w:val="28"/>
        </w:rPr>
      </w:pPr>
      <w:r w:rsidRPr="001E62DD">
        <w:rPr>
          <w:sz w:val="28"/>
          <w:szCs w:val="28"/>
        </w:rPr>
        <w:t xml:space="preserve">Журнал учета, хранения и уничтожения электронных носителей персональных данных </w:t>
      </w:r>
    </w:p>
    <w:p w:rsidR="00266C4F" w:rsidRPr="001E62DD" w:rsidRDefault="001E62DD" w:rsidP="00266C4F">
      <w:pPr>
        <w:jc w:val="center"/>
        <w:rPr>
          <w:b/>
          <w:sz w:val="28"/>
          <w:szCs w:val="28"/>
        </w:rPr>
      </w:pPr>
      <w:r>
        <w:rPr>
          <w:sz w:val="28"/>
          <w:szCs w:val="28"/>
        </w:rPr>
        <w:t xml:space="preserve">в </w:t>
      </w:r>
      <w:r w:rsidR="00266C4F" w:rsidRPr="001E62DD">
        <w:rPr>
          <w:sz w:val="28"/>
          <w:szCs w:val="28"/>
        </w:rPr>
        <w:t xml:space="preserve">администрации </w:t>
      </w:r>
      <w:r>
        <w:rPr>
          <w:sz w:val="28"/>
          <w:szCs w:val="28"/>
        </w:rPr>
        <w:t>сельского поселения Болчары</w:t>
      </w:r>
    </w:p>
    <w:p w:rsidR="00266C4F" w:rsidRPr="001E62DD" w:rsidRDefault="00266C4F" w:rsidP="00266C4F">
      <w:pPr>
        <w:shd w:val="clear" w:color="auto" w:fill="FFFFFF"/>
        <w:ind w:right="14"/>
        <w:jc w:val="center"/>
        <w:rPr>
          <w:sz w:val="28"/>
          <w:szCs w:val="28"/>
        </w:rPr>
      </w:pPr>
    </w:p>
    <w:tbl>
      <w:tblPr>
        <w:tblW w:w="15885"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1243"/>
        <w:gridCol w:w="1428"/>
        <w:gridCol w:w="1558"/>
        <w:gridCol w:w="1134"/>
        <w:gridCol w:w="1559"/>
        <w:gridCol w:w="1134"/>
        <w:gridCol w:w="1843"/>
        <w:gridCol w:w="1701"/>
        <w:gridCol w:w="1831"/>
        <w:gridCol w:w="1855"/>
      </w:tblGrid>
      <w:tr w:rsidR="00266C4F" w:rsidRPr="001E62DD" w:rsidTr="00266C4F">
        <w:trPr>
          <w:trHeight w:val="2026"/>
        </w:trPr>
        <w:tc>
          <w:tcPr>
            <w:tcW w:w="600"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jc w:val="center"/>
              <w:rPr>
                <w:bCs/>
              </w:rPr>
            </w:pPr>
            <w:r w:rsidRPr="001E62DD">
              <w:rPr>
                <w:bCs/>
              </w:rPr>
              <w:t xml:space="preserve">№ </w:t>
            </w:r>
            <w:proofErr w:type="spellStart"/>
            <w:proofErr w:type="gramStart"/>
            <w:r w:rsidRPr="001E62DD">
              <w:rPr>
                <w:bCs/>
              </w:rPr>
              <w:t>п</w:t>
            </w:r>
            <w:proofErr w:type="spellEnd"/>
            <w:proofErr w:type="gramEnd"/>
            <w:r w:rsidRPr="001E62DD">
              <w:rPr>
                <w:bCs/>
              </w:rPr>
              <w:t>/</w:t>
            </w:r>
            <w:proofErr w:type="spellStart"/>
            <w:r w:rsidRPr="001E62DD">
              <w:rPr>
                <w:bCs/>
              </w:rPr>
              <w:t>п</w:t>
            </w:r>
            <w:proofErr w:type="spellEnd"/>
          </w:p>
        </w:tc>
        <w:tc>
          <w:tcPr>
            <w:tcW w:w="1244"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4"/>
              <w:spacing w:before="0" w:after="0"/>
              <w:ind w:left="-97" w:right="-108"/>
              <w:jc w:val="center"/>
              <w:rPr>
                <w:rFonts w:ascii="Times New Roman" w:hAnsi="Times New Roman"/>
                <w:b w:val="0"/>
                <w:sz w:val="24"/>
                <w:szCs w:val="24"/>
              </w:rPr>
            </w:pPr>
            <w:r w:rsidRPr="001E62DD">
              <w:rPr>
                <w:rFonts w:ascii="Times New Roman" w:hAnsi="Times New Roman"/>
                <w:b w:val="0"/>
                <w:sz w:val="24"/>
                <w:szCs w:val="24"/>
              </w:rPr>
              <w:t>Учетный номер носителя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ind w:left="-108" w:right="-109" w:hanging="32"/>
              <w:jc w:val="center"/>
            </w:pPr>
            <w:r w:rsidRPr="001E62DD">
              <w:t>Дата</w:t>
            </w:r>
          </w:p>
          <w:p w:rsidR="00266C4F" w:rsidRPr="001E62DD" w:rsidRDefault="00266C4F" w:rsidP="001E62DD">
            <w:pPr>
              <w:pStyle w:val="2"/>
              <w:spacing w:before="0"/>
              <w:ind w:left="-108" w:right="-109" w:hanging="32"/>
              <w:jc w:val="center"/>
              <w:rPr>
                <w:rFonts w:ascii="Times New Roman" w:eastAsia="Times New Roman" w:hAnsi="Times New Roman"/>
                <w:b w:val="0"/>
                <w:color w:val="auto"/>
                <w:sz w:val="24"/>
                <w:szCs w:val="24"/>
              </w:rPr>
            </w:pPr>
            <w:r w:rsidRPr="001E62DD">
              <w:rPr>
                <w:rFonts w:ascii="Times New Roman" w:hAnsi="Times New Roman"/>
                <w:b w:val="0"/>
                <w:color w:val="auto"/>
                <w:sz w:val="24"/>
                <w:szCs w:val="24"/>
              </w:rPr>
              <w:t>постановки на учет носителя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2"/>
              <w:spacing w:before="0"/>
              <w:ind w:left="-108" w:right="-108"/>
              <w:jc w:val="center"/>
              <w:rPr>
                <w:rFonts w:ascii="Times New Roman" w:eastAsia="Times New Roman" w:hAnsi="Times New Roman"/>
                <w:b w:val="0"/>
                <w:color w:val="auto"/>
                <w:sz w:val="24"/>
                <w:szCs w:val="24"/>
              </w:rPr>
            </w:pPr>
            <w:r w:rsidRPr="001E62DD">
              <w:rPr>
                <w:rFonts w:ascii="Times New Roman" w:hAnsi="Times New Roman"/>
                <w:b w:val="0"/>
                <w:color w:val="auto"/>
                <w:sz w:val="24"/>
                <w:szCs w:val="24"/>
              </w:rPr>
              <w:t>Ф.И.О.</w:t>
            </w:r>
          </w:p>
          <w:p w:rsidR="00266C4F" w:rsidRPr="001E62DD" w:rsidRDefault="00266C4F" w:rsidP="001E62DD">
            <w:pPr>
              <w:pStyle w:val="2"/>
              <w:spacing w:before="0"/>
              <w:ind w:left="-108" w:right="-108"/>
              <w:jc w:val="center"/>
              <w:rPr>
                <w:rFonts w:ascii="Times New Roman" w:eastAsia="Times New Roman" w:hAnsi="Times New Roman"/>
                <w:b w:val="0"/>
                <w:color w:val="auto"/>
                <w:sz w:val="24"/>
                <w:szCs w:val="24"/>
              </w:rPr>
            </w:pPr>
            <w:proofErr w:type="gramStart"/>
            <w:r w:rsidRPr="001E62DD">
              <w:rPr>
                <w:rFonts w:ascii="Times New Roman" w:hAnsi="Times New Roman"/>
                <w:b w:val="0"/>
                <w:color w:val="auto"/>
                <w:sz w:val="24"/>
                <w:szCs w:val="24"/>
              </w:rPr>
              <w:t>принявшего</w:t>
            </w:r>
            <w:proofErr w:type="gramEnd"/>
            <w:r w:rsidRPr="001E62DD">
              <w:rPr>
                <w:rFonts w:ascii="Times New Roman" w:hAnsi="Times New Roman"/>
                <w:b w:val="0"/>
                <w:color w:val="auto"/>
                <w:sz w:val="24"/>
                <w:szCs w:val="24"/>
              </w:rPr>
              <w:t xml:space="preserve"> на учет, подпись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4"/>
              <w:spacing w:before="0" w:after="0"/>
              <w:ind w:left="-108" w:right="-85"/>
              <w:jc w:val="center"/>
              <w:rPr>
                <w:rFonts w:ascii="Times New Roman" w:hAnsi="Times New Roman"/>
                <w:b w:val="0"/>
                <w:sz w:val="24"/>
                <w:szCs w:val="24"/>
              </w:rPr>
            </w:pPr>
            <w:r w:rsidRPr="001E62DD">
              <w:rPr>
                <w:rFonts w:ascii="Times New Roman" w:hAnsi="Times New Roman"/>
                <w:b w:val="0"/>
                <w:sz w:val="24"/>
                <w:szCs w:val="24"/>
              </w:rPr>
              <w:t>Тип</w:t>
            </w:r>
          </w:p>
          <w:p w:rsidR="00266C4F" w:rsidRPr="001E62DD" w:rsidRDefault="00266C4F" w:rsidP="001E62DD">
            <w:pPr>
              <w:pStyle w:val="4"/>
              <w:spacing w:before="0" w:after="0"/>
              <w:ind w:left="-108" w:right="-85"/>
              <w:jc w:val="center"/>
              <w:rPr>
                <w:rFonts w:ascii="Times New Roman" w:hAnsi="Times New Roman"/>
                <w:b w:val="0"/>
                <w:sz w:val="24"/>
                <w:szCs w:val="24"/>
              </w:rPr>
            </w:pPr>
            <w:r w:rsidRPr="001E62DD">
              <w:rPr>
                <w:rFonts w:ascii="Times New Roman" w:hAnsi="Times New Roman"/>
                <w:b w:val="0"/>
                <w:sz w:val="24"/>
                <w:szCs w:val="24"/>
              </w:rPr>
              <w:t>носителя и его емкость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ind w:left="-108"/>
              <w:jc w:val="center"/>
            </w:pPr>
            <w:r w:rsidRPr="001E62DD">
              <w:t>Отметка о получении</w:t>
            </w:r>
            <w:r w:rsidRPr="001E62DD">
              <w:br/>
              <w:t>носителя</w:t>
            </w:r>
          </w:p>
          <w:p w:rsidR="00266C4F" w:rsidRPr="001E62DD" w:rsidRDefault="00266C4F" w:rsidP="001E62DD">
            <w:pPr>
              <w:ind w:left="-108"/>
              <w:jc w:val="center"/>
            </w:pPr>
            <w:r w:rsidRPr="001E62DD">
              <w:t xml:space="preserve">(дата получения, откуда </w:t>
            </w:r>
            <w:r w:rsidRPr="001E62DD">
              <w:br/>
              <w:t xml:space="preserve">поступил </w:t>
            </w:r>
            <w:r w:rsidRPr="001E62DD">
              <w:br/>
              <w:t xml:space="preserve">(№ и дата </w:t>
            </w:r>
            <w:r w:rsidRPr="001E62DD">
              <w:br/>
            </w:r>
            <w:proofErr w:type="spellStart"/>
            <w:r w:rsidRPr="001E62DD">
              <w:t>сопровод</w:t>
            </w:r>
            <w:proofErr w:type="spellEnd"/>
            <w:r w:rsidRPr="001E62DD">
              <w:t>.</w:t>
            </w:r>
            <w:r w:rsidRPr="001E62DD">
              <w:br/>
              <w:t>письма))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ind w:left="-108" w:right="-92"/>
              <w:jc w:val="center"/>
            </w:pPr>
            <w:r w:rsidRPr="001E62DD">
              <w:t>Место хранения</w:t>
            </w:r>
          </w:p>
          <w:p w:rsidR="00266C4F" w:rsidRPr="001E62DD" w:rsidRDefault="00266C4F" w:rsidP="001E62DD">
            <w:pPr>
              <w:ind w:left="-108" w:right="-92"/>
              <w:jc w:val="center"/>
            </w:pPr>
            <w:r w:rsidRPr="001E62DD">
              <w:t>носителя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2"/>
              <w:spacing w:before="0"/>
              <w:jc w:val="center"/>
              <w:rPr>
                <w:rFonts w:ascii="Times New Roman" w:eastAsia="Times New Roman" w:hAnsi="Times New Roman"/>
                <w:b w:val="0"/>
                <w:color w:val="auto"/>
                <w:sz w:val="24"/>
                <w:szCs w:val="24"/>
              </w:rPr>
            </w:pPr>
            <w:r w:rsidRPr="001E62DD">
              <w:rPr>
                <w:rFonts w:ascii="Times New Roman" w:hAnsi="Times New Roman"/>
                <w:b w:val="0"/>
                <w:color w:val="auto"/>
                <w:sz w:val="24"/>
                <w:szCs w:val="24"/>
              </w:rPr>
              <w:t>Состав информации на носителе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2"/>
              <w:spacing w:before="0"/>
              <w:jc w:val="center"/>
              <w:rPr>
                <w:rFonts w:ascii="Times New Roman" w:eastAsia="Times New Roman" w:hAnsi="Times New Roman"/>
                <w:b w:val="0"/>
                <w:color w:val="auto"/>
                <w:sz w:val="24"/>
                <w:szCs w:val="24"/>
              </w:rPr>
            </w:pPr>
            <w:r w:rsidRPr="001E62DD">
              <w:rPr>
                <w:rFonts w:ascii="Times New Roman" w:hAnsi="Times New Roman"/>
                <w:b w:val="0"/>
                <w:color w:val="auto"/>
                <w:sz w:val="24"/>
                <w:szCs w:val="24"/>
              </w:rPr>
              <w:t>Отметка о выдаче носителя</w:t>
            </w:r>
          </w:p>
          <w:p w:rsidR="00266C4F" w:rsidRPr="001E62DD" w:rsidRDefault="00266C4F" w:rsidP="001E62DD">
            <w:pPr>
              <w:pStyle w:val="2"/>
              <w:spacing w:before="0"/>
              <w:jc w:val="center"/>
              <w:rPr>
                <w:rFonts w:ascii="Times New Roman" w:eastAsia="Times New Roman" w:hAnsi="Times New Roman"/>
                <w:b w:val="0"/>
                <w:color w:val="auto"/>
                <w:sz w:val="24"/>
                <w:szCs w:val="24"/>
              </w:rPr>
            </w:pPr>
            <w:r w:rsidRPr="001E62DD">
              <w:rPr>
                <w:rFonts w:ascii="Times New Roman" w:hAnsi="Times New Roman"/>
                <w:b w:val="0"/>
                <w:color w:val="auto"/>
                <w:sz w:val="24"/>
                <w:szCs w:val="24"/>
              </w:rPr>
              <w:t xml:space="preserve">(Ф.И.О., должность, подпись, дата, </w:t>
            </w:r>
            <w:proofErr w:type="gramStart"/>
            <w:r w:rsidRPr="001E62DD">
              <w:rPr>
                <w:rFonts w:ascii="Times New Roman" w:hAnsi="Times New Roman"/>
                <w:b w:val="0"/>
                <w:color w:val="auto"/>
                <w:sz w:val="24"/>
                <w:szCs w:val="24"/>
              </w:rPr>
              <w:t>получившего</w:t>
            </w:r>
            <w:proofErr w:type="gramEnd"/>
            <w:r w:rsidRPr="001E62DD">
              <w:rPr>
                <w:rFonts w:ascii="Times New Roman" w:hAnsi="Times New Roman"/>
                <w:b w:val="0"/>
                <w:color w:val="auto"/>
                <w:sz w:val="24"/>
                <w:szCs w:val="24"/>
              </w:rPr>
              <w:t xml:space="preserve"> носитель)</w:t>
            </w:r>
          </w:p>
        </w:tc>
        <w:tc>
          <w:tcPr>
            <w:tcW w:w="1831"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pStyle w:val="ConsPlusNormal"/>
              <w:widowControl/>
              <w:ind w:left="-108" w:right="-108" w:firstLine="0"/>
              <w:jc w:val="center"/>
              <w:rPr>
                <w:rFonts w:ascii="Times New Roman" w:hAnsi="Times New Roman" w:cs="Times New Roman"/>
                <w:sz w:val="24"/>
                <w:szCs w:val="24"/>
              </w:rPr>
            </w:pPr>
            <w:r w:rsidRPr="001E62DD">
              <w:rPr>
                <w:rFonts w:ascii="Times New Roman" w:hAnsi="Times New Roman" w:cs="Times New Roman"/>
                <w:sz w:val="24"/>
                <w:szCs w:val="24"/>
              </w:rPr>
              <w:t>Отметка</w:t>
            </w:r>
            <w:r w:rsidRPr="001E62DD">
              <w:rPr>
                <w:rFonts w:ascii="Times New Roman" w:hAnsi="Times New Roman" w:cs="Times New Roman"/>
                <w:sz w:val="24"/>
                <w:szCs w:val="24"/>
              </w:rPr>
              <w:br/>
              <w:t xml:space="preserve">об обратном </w:t>
            </w:r>
            <w:r w:rsidRPr="001E62DD">
              <w:rPr>
                <w:rFonts w:ascii="Times New Roman" w:hAnsi="Times New Roman" w:cs="Times New Roman"/>
                <w:sz w:val="24"/>
                <w:szCs w:val="24"/>
              </w:rPr>
              <w:br/>
              <w:t>приеме носителя (Ф.И.О., подпись, дата, принявшего носитель)</w:t>
            </w:r>
          </w:p>
          <w:p w:rsidR="00266C4F" w:rsidRPr="001E62DD" w:rsidRDefault="00266C4F" w:rsidP="001E62DD">
            <w:pPr>
              <w:pStyle w:val="ConsPlusNormal"/>
              <w:widowControl/>
              <w:ind w:left="-108" w:right="-108" w:firstLine="0"/>
              <w:jc w:val="center"/>
              <w:rPr>
                <w:rFonts w:ascii="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ConsPlusNormal"/>
              <w:widowControl/>
              <w:ind w:firstLine="0"/>
              <w:jc w:val="center"/>
              <w:rPr>
                <w:rFonts w:ascii="Times New Roman" w:hAnsi="Times New Roman" w:cs="Times New Roman"/>
                <w:sz w:val="24"/>
                <w:szCs w:val="24"/>
              </w:rPr>
            </w:pPr>
            <w:r w:rsidRPr="001E62DD">
              <w:rPr>
                <w:rFonts w:ascii="Times New Roman" w:hAnsi="Times New Roman" w:cs="Times New Roman"/>
                <w:sz w:val="24"/>
                <w:szCs w:val="24"/>
              </w:rPr>
              <w:t xml:space="preserve">Отметка  </w:t>
            </w:r>
            <w:r w:rsidRPr="001E62DD">
              <w:rPr>
                <w:rFonts w:ascii="Times New Roman" w:hAnsi="Times New Roman" w:cs="Times New Roman"/>
                <w:sz w:val="24"/>
                <w:szCs w:val="24"/>
              </w:rPr>
              <w:br/>
              <w:t xml:space="preserve">об отправке   </w:t>
            </w:r>
            <w:r w:rsidRPr="001E62DD">
              <w:rPr>
                <w:rFonts w:ascii="Times New Roman" w:hAnsi="Times New Roman" w:cs="Times New Roman"/>
                <w:sz w:val="24"/>
                <w:szCs w:val="24"/>
              </w:rPr>
              <w:br/>
              <w:t xml:space="preserve">(куда </w:t>
            </w:r>
            <w:proofErr w:type="gramStart"/>
            <w:r w:rsidRPr="001E62DD">
              <w:rPr>
                <w:rFonts w:ascii="Times New Roman" w:hAnsi="Times New Roman" w:cs="Times New Roman"/>
                <w:sz w:val="24"/>
                <w:szCs w:val="24"/>
              </w:rPr>
              <w:t>направлен</w:t>
            </w:r>
            <w:proofErr w:type="gramEnd"/>
            <w:r w:rsidRPr="001E62DD">
              <w:rPr>
                <w:rFonts w:ascii="Times New Roman" w:hAnsi="Times New Roman" w:cs="Times New Roman"/>
                <w:sz w:val="24"/>
                <w:szCs w:val="24"/>
              </w:rPr>
              <w:t xml:space="preserve">, № и дата </w:t>
            </w:r>
            <w:proofErr w:type="spellStart"/>
            <w:r w:rsidRPr="001E62DD">
              <w:rPr>
                <w:rFonts w:ascii="Times New Roman" w:hAnsi="Times New Roman" w:cs="Times New Roman"/>
                <w:sz w:val="24"/>
                <w:szCs w:val="24"/>
              </w:rPr>
              <w:t>сопр</w:t>
            </w:r>
            <w:proofErr w:type="spellEnd"/>
            <w:r w:rsidRPr="001E62DD">
              <w:rPr>
                <w:rFonts w:ascii="Times New Roman" w:hAnsi="Times New Roman" w:cs="Times New Roman"/>
                <w:sz w:val="24"/>
                <w:szCs w:val="24"/>
              </w:rPr>
              <w:t>.</w:t>
            </w:r>
            <w:r w:rsidRPr="001E62DD">
              <w:rPr>
                <w:rFonts w:ascii="Times New Roman" w:hAnsi="Times New Roman" w:cs="Times New Roman"/>
                <w:sz w:val="24"/>
                <w:szCs w:val="24"/>
              </w:rPr>
              <w:br/>
              <w:t xml:space="preserve">письма), </w:t>
            </w:r>
            <w:r w:rsidRPr="001E62DD">
              <w:rPr>
                <w:rFonts w:ascii="Times New Roman" w:hAnsi="Times New Roman" w:cs="Times New Roman"/>
                <w:sz w:val="24"/>
                <w:szCs w:val="24"/>
              </w:rPr>
              <w:br/>
              <w:t>уничтожении  (№ и дата акта)</w:t>
            </w:r>
          </w:p>
          <w:p w:rsidR="00266C4F" w:rsidRPr="001E62DD" w:rsidRDefault="00266C4F" w:rsidP="001E62DD">
            <w:pPr>
              <w:pStyle w:val="ConsPlusNormal"/>
              <w:widowControl/>
              <w:ind w:firstLine="0"/>
              <w:jc w:val="center"/>
              <w:rPr>
                <w:rFonts w:ascii="Times New Roman" w:hAnsi="Times New Roman" w:cs="Times New Roman"/>
                <w:sz w:val="24"/>
                <w:szCs w:val="24"/>
              </w:rPr>
            </w:pPr>
            <w:r w:rsidRPr="001E62DD">
              <w:rPr>
                <w:rFonts w:ascii="Times New Roman" w:hAnsi="Times New Roman" w:cs="Times New Roman"/>
                <w:sz w:val="24"/>
                <w:szCs w:val="24"/>
              </w:rPr>
              <w:t>носителя</w:t>
            </w:r>
          </w:p>
        </w:tc>
      </w:tr>
      <w:tr w:rsidR="00266C4F" w:rsidRPr="001E62DD" w:rsidTr="00266C4F">
        <w:trPr>
          <w:trHeight w:val="415"/>
        </w:trPr>
        <w:tc>
          <w:tcPr>
            <w:tcW w:w="600"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6"/>
              <w:spacing w:before="0" w:after="0"/>
              <w:ind w:left="-97" w:right="-108"/>
              <w:jc w:val="center"/>
              <w:rPr>
                <w:rFonts w:ascii="Times New Roman" w:hAnsi="Times New Roman"/>
                <w:b w:val="0"/>
                <w:sz w:val="24"/>
                <w:szCs w:val="24"/>
              </w:rPr>
            </w:pPr>
            <w:r w:rsidRPr="001E62DD">
              <w:rPr>
                <w:rFonts w:ascii="Times New Roman" w:hAnsi="Times New Roman"/>
                <w:b w:val="0"/>
                <w:sz w:val="24"/>
                <w:szCs w:val="24"/>
              </w:rPr>
              <w:t>1</w:t>
            </w:r>
          </w:p>
        </w:tc>
        <w:tc>
          <w:tcPr>
            <w:tcW w:w="1244"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6"/>
              <w:spacing w:before="0" w:after="0"/>
              <w:ind w:left="-97" w:right="-108"/>
              <w:jc w:val="center"/>
              <w:rPr>
                <w:rFonts w:ascii="Times New Roman" w:hAnsi="Times New Roman"/>
                <w:b w:val="0"/>
                <w:sz w:val="24"/>
                <w:szCs w:val="24"/>
              </w:rPr>
            </w:pPr>
            <w:r w:rsidRPr="001E62DD">
              <w:rPr>
                <w:rFonts w:ascii="Times New Roman" w:hAnsi="Times New Roman"/>
                <w:b w:val="0"/>
                <w:sz w:val="24"/>
                <w:szCs w:val="24"/>
              </w:rPr>
              <w:t>2</w:t>
            </w:r>
          </w:p>
        </w:tc>
        <w:tc>
          <w:tcPr>
            <w:tcW w:w="1429"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jc w:val="center"/>
            </w:pPr>
            <w:r w:rsidRPr="001E62DD">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jc w:val="center"/>
            </w:pPr>
            <w:r w:rsidRPr="001E62DD">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6"/>
              <w:spacing w:before="0" w:after="0"/>
              <w:jc w:val="center"/>
              <w:rPr>
                <w:rFonts w:ascii="Times New Roman" w:hAnsi="Times New Roman"/>
                <w:b w:val="0"/>
                <w:sz w:val="24"/>
                <w:szCs w:val="24"/>
              </w:rPr>
            </w:pPr>
            <w:r w:rsidRPr="001E62DD">
              <w:rPr>
                <w:rFonts w:ascii="Times New Roman" w:hAnsi="Times New Roman"/>
                <w:b w:val="0"/>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a5"/>
              <w:ind w:firstLine="34"/>
              <w:jc w:val="center"/>
            </w:pPr>
            <w:r w:rsidRPr="001E62DD">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ind w:left="-250" w:right="-196"/>
              <w:jc w:val="center"/>
            </w:pPr>
            <w:r w:rsidRPr="001E62DD">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jc w:val="center"/>
            </w:pPr>
            <w:r w:rsidRPr="001E62DD">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jc w:val="center"/>
            </w:pPr>
            <w:r w:rsidRPr="001E62DD">
              <w:t>9</w:t>
            </w:r>
          </w:p>
        </w:tc>
        <w:tc>
          <w:tcPr>
            <w:tcW w:w="1831"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pStyle w:val="2"/>
              <w:spacing w:before="0"/>
              <w:jc w:val="center"/>
              <w:rPr>
                <w:rFonts w:ascii="Times New Roman" w:eastAsia="Times New Roman" w:hAnsi="Times New Roman"/>
                <w:b w:val="0"/>
                <w:color w:val="auto"/>
                <w:sz w:val="24"/>
                <w:szCs w:val="24"/>
              </w:rPr>
            </w:pPr>
            <w:r w:rsidRPr="001E62DD">
              <w:rPr>
                <w:rFonts w:ascii="Times New Roman" w:hAnsi="Times New Roman"/>
                <w:b w:val="0"/>
                <w:color w:val="auto"/>
                <w:sz w:val="24"/>
                <w:szCs w:val="24"/>
              </w:rPr>
              <w:t>10</w:t>
            </w:r>
          </w:p>
        </w:tc>
        <w:tc>
          <w:tcPr>
            <w:tcW w:w="1855" w:type="dxa"/>
            <w:tcBorders>
              <w:top w:val="single" w:sz="4" w:space="0" w:color="auto"/>
              <w:left w:val="single" w:sz="4" w:space="0" w:color="auto"/>
              <w:bottom w:val="single" w:sz="4" w:space="0" w:color="auto"/>
              <w:right w:val="single" w:sz="4" w:space="0" w:color="auto"/>
            </w:tcBorders>
            <w:vAlign w:val="center"/>
            <w:hideMark/>
          </w:tcPr>
          <w:p w:rsidR="00266C4F" w:rsidRPr="001E62DD" w:rsidRDefault="00266C4F" w:rsidP="001E62DD">
            <w:pPr>
              <w:jc w:val="center"/>
            </w:pPr>
            <w:r w:rsidRPr="001E62DD">
              <w:t>11</w:t>
            </w:r>
          </w:p>
        </w:tc>
      </w:tr>
      <w:tr w:rsidR="00266C4F" w:rsidRPr="001E62DD" w:rsidTr="00266C4F">
        <w:trPr>
          <w:trHeight w:val="415"/>
        </w:trPr>
        <w:tc>
          <w:tcPr>
            <w:tcW w:w="600"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pStyle w:val="6"/>
              <w:spacing w:before="0" w:after="0"/>
              <w:ind w:left="-97" w:right="-108"/>
              <w:jc w:val="center"/>
              <w:rPr>
                <w:rFonts w:ascii="Times New Roman" w:hAnsi="Times New Roman"/>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pStyle w:val="6"/>
              <w:spacing w:before="0" w:after="0"/>
              <w:ind w:left="-97" w:right="-108"/>
              <w:jc w:val="center"/>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pStyle w:val="6"/>
              <w:spacing w:before="0" w:after="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pStyle w:val="a5"/>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ind w:left="-250" w:right="-196"/>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pStyle w:val="2"/>
              <w:spacing w:before="0"/>
              <w:jc w:val="center"/>
              <w:rPr>
                <w:rFonts w:ascii="Times New Roman" w:eastAsia="Times New Roman" w:hAnsi="Times New Roman"/>
                <w:b w:val="0"/>
                <w:color w:val="auto"/>
                <w:sz w:val="24"/>
                <w:szCs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266C4F" w:rsidRPr="001E62DD" w:rsidRDefault="00266C4F" w:rsidP="001E62DD">
            <w:pPr>
              <w:jc w:val="center"/>
            </w:pPr>
          </w:p>
        </w:tc>
      </w:tr>
    </w:tbl>
    <w:p w:rsidR="00266C4F" w:rsidRDefault="00266C4F" w:rsidP="00266C4F">
      <w:pPr>
        <w:sectPr w:rsidR="00266C4F">
          <w:pgSz w:w="16838" w:h="11906" w:orient="landscape"/>
          <w:pgMar w:top="1134" w:right="899" w:bottom="566" w:left="1134" w:header="708" w:footer="708" w:gutter="0"/>
          <w:cols w:space="720"/>
        </w:sectPr>
      </w:pPr>
    </w:p>
    <w:p w:rsidR="00266C4F" w:rsidRPr="001E62DD" w:rsidRDefault="00266C4F" w:rsidP="001E62DD">
      <w:pPr>
        <w:pStyle w:val="aff"/>
        <w:pageBreakBefore/>
        <w:ind w:left="4253"/>
        <w:rPr>
          <w:rFonts w:ascii="Times New Roman" w:hAnsi="Times New Roman"/>
          <w:szCs w:val="28"/>
        </w:rPr>
      </w:pPr>
      <w:r w:rsidRPr="001E62DD">
        <w:rPr>
          <w:rFonts w:ascii="Times New Roman" w:hAnsi="Times New Roman"/>
          <w:szCs w:val="28"/>
        </w:rPr>
        <w:lastRenderedPageBreak/>
        <w:t xml:space="preserve">Приложение 2                                           </w:t>
      </w:r>
      <w:r w:rsidR="001E62DD">
        <w:rPr>
          <w:rFonts w:ascii="Times New Roman" w:hAnsi="Times New Roman"/>
          <w:szCs w:val="28"/>
        </w:rPr>
        <w:t xml:space="preserve">                      </w:t>
      </w:r>
      <w:r w:rsidRPr="001E62DD">
        <w:rPr>
          <w:rFonts w:ascii="Times New Roman" w:hAnsi="Times New Roman"/>
          <w:szCs w:val="28"/>
        </w:rPr>
        <w:t xml:space="preserve">к Положению об учете, порядке хранения и уничтожения носителей персональных данных, обрабатываемых в администрации </w:t>
      </w:r>
      <w:r w:rsidR="001E62DD">
        <w:rPr>
          <w:rFonts w:ascii="Times New Roman" w:hAnsi="Times New Roman"/>
          <w:szCs w:val="28"/>
        </w:rPr>
        <w:t>сельского поселения Болчары</w:t>
      </w:r>
    </w:p>
    <w:p w:rsidR="001E62DD" w:rsidRPr="001E62DD" w:rsidRDefault="001E62DD" w:rsidP="00266C4F">
      <w:pPr>
        <w:rPr>
          <w:sz w:val="28"/>
          <w:szCs w:val="28"/>
        </w:rPr>
      </w:pPr>
    </w:p>
    <w:p w:rsidR="00266C4F" w:rsidRPr="001E62DD" w:rsidRDefault="00266C4F" w:rsidP="001E62DD">
      <w:pPr>
        <w:ind w:firstLine="4253"/>
        <w:rPr>
          <w:sz w:val="28"/>
          <w:szCs w:val="28"/>
        </w:rPr>
      </w:pPr>
      <w:r w:rsidRPr="001E62DD">
        <w:rPr>
          <w:sz w:val="28"/>
          <w:szCs w:val="28"/>
        </w:rPr>
        <w:t>УТВЕРЖДАЮ</w:t>
      </w:r>
    </w:p>
    <w:p w:rsidR="00266C4F" w:rsidRPr="001E62DD" w:rsidRDefault="00266C4F" w:rsidP="001E62DD">
      <w:pPr>
        <w:ind w:firstLine="4253"/>
        <w:rPr>
          <w:sz w:val="28"/>
          <w:szCs w:val="28"/>
        </w:rPr>
      </w:pPr>
      <w:r w:rsidRPr="001E62DD">
        <w:rPr>
          <w:sz w:val="28"/>
          <w:szCs w:val="28"/>
        </w:rPr>
        <w:t xml:space="preserve">Глава </w:t>
      </w:r>
      <w:r w:rsidR="001E62DD">
        <w:rPr>
          <w:sz w:val="28"/>
          <w:szCs w:val="28"/>
        </w:rPr>
        <w:t>сельского поселения Болчары</w:t>
      </w:r>
      <w:r w:rsidRPr="001E62DD">
        <w:rPr>
          <w:sz w:val="28"/>
          <w:szCs w:val="28"/>
        </w:rPr>
        <w:t xml:space="preserve">  </w:t>
      </w:r>
    </w:p>
    <w:p w:rsidR="001E62DD" w:rsidRDefault="00266C4F" w:rsidP="001E62DD">
      <w:pPr>
        <w:ind w:firstLine="4253"/>
        <w:rPr>
          <w:sz w:val="28"/>
          <w:szCs w:val="28"/>
        </w:rPr>
      </w:pPr>
      <w:r w:rsidRPr="001E62DD">
        <w:rPr>
          <w:sz w:val="28"/>
          <w:szCs w:val="28"/>
        </w:rPr>
        <w:t xml:space="preserve">__________________Ф.И.О. </w:t>
      </w:r>
    </w:p>
    <w:p w:rsidR="00266C4F" w:rsidRPr="001E62DD" w:rsidRDefault="00266C4F" w:rsidP="001E62DD">
      <w:pPr>
        <w:ind w:firstLine="4253"/>
        <w:rPr>
          <w:sz w:val="28"/>
          <w:szCs w:val="28"/>
        </w:rPr>
      </w:pPr>
      <w:r w:rsidRPr="001E62DD">
        <w:rPr>
          <w:sz w:val="28"/>
          <w:szCs w:val="28"/>
        </w:rPr>
        <w:t>______________ 20___ года</w:t>
      </w:r>
    </w:p>
    <w:p w:rsidR="001E62DD" w:rsidRPr="001E62DD" w:rsidRDefault="001E62DD" w:rsidP="00266C4F">
      <w:pPr>
        <w:tabs>
          <w:tab w:val="left" w:pos="4590"/>
        </w:tabs>
        <w:jc w:val="center"/>
        <w:rPr>
          <w:sz w:val="28"/>
          <w:szCs w:val="28"/>
        </w:rPr>
      </w:pPr>
    </w:p>
    <w:p w:rsidR="00266C4F" w:rsidRPr="001E62DD" w:rsidRDefault="00266C4F" w:rsidP="00266C4F">
      <w:pPr>
        <w:tabs>
          <w:tab w:val="left" w:pos="4590"/>
        </w:tabs>
        <w:jc w:val="center"/>
        <w:rPr>
          <w:sz w:val="28"/>
          <w:szCs w:val="28"/>
        </w:rPr>
      </w:pPr>
      <w:r w:rsidRPr="001E62DD">
        <w:rPr>
          <w:sz w:val="28"/>
          <w:szCs w:val="28"/>
        </w:rPr>
        <w:t>Акт №_____</w:t>
      </w:r>
    </w:p>
    <w:p w:rsidR="001E62DD" w:rsidRDefault="00266C4F" w:rsidP="00266C4F">
      <w:pPr>
        <w:tabs>
          <w:tab w:val="left" w:pos="4590"/>
        </w:tabs>
        <w:jc w:val="center"/>
        <w:rPr>
          <w:sz w:val="28"/>
          <w:szCs w:val="28"/>
        </w:rPr>
      </w:pPr>
      <w:r w:rsidRPr="001E62DD">
        <w:rPr>
          <w:sz w:val="28"/>
          <w:szCs w:val="28"/>
        </w:rPr>
        <w:t>об уни</w:t>
      </w:r>
      <w:r w:rsidR="001E62DD">
        <w:rPr>
          <w:sz w:val="28"/>
          <w:szCs w:val="28"/>
        </w:rPr>
        <w:t>чтожения информации на машинных</w:t>
      </w:r>
      <w:r w:rsidRPr="001E62DD">
        <w:rPr>
          <w:sz w:val="28"/>
          <w:szCs w:val="28"/>
        </w:rPr>
        <w:t xml:space="preserve"> носителях </w:t>
      </w:r>
    </w:p>
    <w:p w:rsidR="00266C4F" w:rsidRPr="001E62DD" w:rsidRDefault="00266C4F" w:rsidP="00266C4F">
      <w:pPr>
        <w:tabs>
          <w:tab w:val="left" w:pos="4590"/>
        </w:tabs>
        <w:jc w:val="center"/>
        <w:rPr>
          <w:sz w:val="28"/>
          <w:szCs w:val="28"/>
        </w:rPr>
      </w:pPr>
      <w:r w:rsidRPr="001E62DD">
        <w:rPr>
          <w:sz w:val="28"/>
          <w:szCs w:val="28"/>
        </w:rPr>
        <w:t>и машинных носителей информации</w:t>
      </w:r>
    </w:p>
    <w:p w:rsidR="00266C4F" w:rsidRPr="001E62DD" w:rsidRDefault="00266C4F" w:rsidP="00266C4F">
      <w:pPr>
        <w:tabs>
          <w:tab w:val="left" w:pos="4590"/>
        </w:tabs>
        <w:jc w:val="center"/>
        <w:rPr>
          <w:b/>
          <w:sz w:val="28"/>
          <w:szCs w:val="28"/>
        </w:rPr>
      </w:pPr>
    </w:p>
    <w:p w:rsidR="00266C4F" w:rsidRPr="001E62DD" w:rsidRDefault="00266C4F" w:rsidP="001E62DD">
      <w:pPr>
        <w:spacing w:after="120"/>
        <w:ind w:firstLine="851"/>
        <w:jc w:val="both"/>
        <w:rPr>
          <w:sz w:val="28"/>
          <w:szCs w:val="28"/>
        </w:rPr>
      </w:pPr>
      <w:r w:rsidRPr="001E62DD">
        <w:rPr>
          <w:sz w:val="28"/>
          <w:szCs w:val="28"/>
        </w:rPr>
        <w:t>В связи с достижением цели обработки персональных данных (</w:t>
      </w:r>
      <w:proofErr w:type="spellStart"/>
      <w:r w:rsidRPr="001E62DD">
        <w:rPr>
          <w:sz w:val="28"/>
          <w:szCs w:val="28"/>
        </w:rPr>
        <w:t>ПДн</w:t>
      </w:r>
      <w:proofErr w:type="spellEnd"/>
      <w:r w:rsidRPr="001E62DD">
        <w:rPr>
          <w:sz w:val="28"/>
          <w:szCs w:val="28"/>
        </w:rPr>
        <w:t>) к уничтожению отобраны следующие машинные носители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2524"/>
        <w:gridCol w:w="4034"/>
        <w:gridCol w:w="2502"/>
      </w:tblGrid>
      <w:tr w:rsidR="00266C4F" w:rsidRPr="001E62DD" w:rsidTr="00266C4F">
        <w:tc>
          <w:tcPr>
            <w:tcW w:w="817" w:type="dxa"/>
            <w:tcBorders>
              <w:top w:val="single" w:sz="4" w:space="0" w:color="000000"/>
              <w:left w:val="single" w:sz="4" w:space="0" w:color="000000"/>
              <w:bottom w:val="single" w:sz="4" w:space="0" w:color="000000"/>
              <w:right w:val="single" w:sz="4" w:space="0" w:color="000000"/>
            </w:tcBorders>
            <w:hideMark/>
          </w:tcPr>
          <w:p w:rsidR="00266C4F" w:rsidRPr="001E62DD" w:rsidRDefault="00266C4F" w:rsidP="001E62DD">
            <w:pPr>
              <w:spacing w:after="120"/>
              <w:jc w:val="center"/>
              <w:rPr>
                <w:sz w:val="28"/>
                <w:szCs w:val="28"/>
              </w:rPr>
            </w:pPr>
            <w:r w:rsidRPr="001E62DD">
              <w:rPr>
                <w:sz w:val="28"/>
                <w:szCs w:val="28"/>
              </w:rPr>
              <w:t xml:space="preserve">№ </w:t>
            </w:r>
            <w:proofErr w:type="spellStart"/>
            <w:proofErr w:type="gramStart"/>
            <w:r w:rsidRPr="001E62DD">
              <w:rPr>
                <w:sz w:val="28"/>
                <w:szCs w:val="28"/>
              </w:rPr>
              <w:t>п</w:t>
            </w:r>
            <w:proofErr w:type="spellEnd"/>
            <w:proofErr w:type="gramEnd"/>
            <w:r w:rsidRPr="001E62DD">
              <w:rPr>
                <w:sz w:val="28"/>
                <w:szCs w:val="28"/>
              </w:rPr>
              <w:t>/</w:t>
            </w:r>
            <w:proofErr w:type="spellStart"/>
            <w:r w:rsidRPr="001E62DD">
              <w:rPr>
                <w:sz w:val="28"/>
                <w:szCs w:val="28"/>
              </w:rPr>
              <w:t>п</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266C4F" w:rsidRPr="001E62DD" w:rsidRDefault="00266C4F" w:rsidP="001E62DD">
            <w:pPr>
              <w:spacing w:after="120"/>
              <w:jc w:val="center"/>
              <w:rPr>
                <w:sz w:val="28"/>
                <w:szCs w:val="28"/>
              </w:rPr>
            </w:pPr>
            <w:r w:rsidRPr="001E62DD">
              <w:rPr>
                <w:sz w:val="28"/>
                <w:szCs w:val="28"/>
              </w:rPr>
              <w:t>Номер и дата учета</w:t>
            </w:r>
          </w:p>
        </w:tc>
        <w:tc>
          <w:tcPr>
            <w:tcW w:w="4306" w:type="dxa"/>
            <w:tcBorders>
              <w:top w:val="single" w:sz="4" w:space="0" w:color="000000"/>
              <w:left w:val="single" w:sz="4" w:space="0" w:color="000000"/>
              <w:bottom w:val="single" w:sz="4" w:space="0" w:color="000000"/>
              <w:right w:val="single" w:sz="4" w:space="0" w:color="000000"/>
            </w:tcBorders>
            <w:hideMark/>
          </w:tcPr>
          <w:p w:rsidR="00266C4F" w:rsidRPr="001E62DD" w:rsidRDefault="00266C4F" w:rsidP="001E62DD">
            <w:pPr>
              <w:spacing w:after="120"/>
              <w:jc w:val="center"/>
              <w:rPr>
                <w:sz w:val="28"/>
                <w:szCs w:val="28"/>
              </w:rPr>
            </w:pPr>
            <w:r w:rsidRPr="001E62DD">
              <w:rPr>
                <w:sz w:val="28"/>
                <w:szCs w:val="28"/>
              </w:rPr>
              <w:t>Тип машинного носителя</w:t>
            </w:r>
          </w:p>
        </w:tc>
        <w:tc>
          <w:tcPr>
            <w:tcW w:w="2606" w:type="dxa"/>
            <w:tcBorders>
              <w:top w:val="single" w:sz="4" w:space="0" w:color="000000"/>
              <w:left w:val="single" w:sz="4" w:space="0" w:color="000000"/>
              <w:bottom w:val="single" w:sz="4" w:space="0" w:color="000000"/>
              <w:right w:val="single" w:sz="4" w:space="0" w:color="000000"/>
            </w:tcBorders>
            <w:hideMark/>
          </w:tcPr>
          <w:p w:rsidR="00266C4F" w:rsidRPr="001E62DD" w:rsidRDefault="00266C4F" w:rsidP="001E62DD">
            <w:pPr>
              <w:spacing w:after="120"/>
              <w:jc w:val="center"/>
              <w:rPr>
                <w:sz w:val="28"/>
                <w:szCs w:val="28"/>
              </w:rPr>
            </w:pPr>
            <w:r w:rsidRPr="001E62DD">
              <w:rPr>
                <w:sz w:val="28"/>
                <w:szCs w:val="28"/>
              </w:rPr>
              <w:t>Номер экземпляра</w:t>
            </w:r>
          </w:p>
        </w:tc>
      </w:tr>
      <w:tr w:rsidR="00266C4F" w:rsidRPr="001E62DD" w:rsidTr="00266C4F">
        <w:tc>
          <w:tcPr>
            <w:tcW w:w="817" w:type="dxa"/>
            <w:tcBorders>
              <w:top w:val="single" w:sz="4" w:space="0" w:color="000000"/>
              <w:left w:val="single" w:sz="4" w:space="0" w:color="000000"/>
              <w:bottom w:val="single" w:sz="4" w:space="0" w:color="000000"/>
              <w:right w:val="single" w:sz="4" w:space="0" w:color="000000"/>
            </w:tcBorders>
            <w:hideMark/>
          </w:tcPr>
          <w:p w:rsidR="00266C4F" w:rsidRPr="001E62DD" w:rsidRDefault="00266C4F" w:rsidP="001E62DD">
            <w:pPr>
              <w:spacing w:after="120"/>
              <w:jc w:val="center"/>
              <w:rPr>
                <w:sz w:val="28"/>
                <w:szCs w:val="28"/>
              </w:rPr>
            </w:pPr>
            <w:r w:rsidRPr="001E62DD">
              <w:rPr>
                <w:sz w:val="28"/>
                <w:szCs w:val="28"/>
              </w:rPr>
              <w:t>1</w:t>
            </w:r>
          </w:p>
        </w:tc>
        <w:tc>
          <w:tcPr>
            <w:tcW w:w="2693" w:type="dxa"/>
            <w:tcBorders>
              <w:top w:val="single" w:sz="4" w:space="0" w:color="000000"/>
              <w:left w:val="single" w:sz="4" w:space="0" w:color="000000"/>
              <w:bottom w:val="single" w:sz="4" w:space="0" w:color="000000"/>
              <w:right w:val="single" w:sz="4" w:space="0" w:color="000000"/>
            </w:tcBorders>
          </w:tcPr>
          <w:p w:rsidR="00266C4F" w:rsidRPr="001E62DD" w:rsidRDefault="00266C4F" w:rsidP="001E62DD">
            <w:pPr>
              <w:spacing w:after="120"/>
              <w:jc w:val="center"/>
              <w:rPr>
                <w:sz w:val="28"/>
                <w:szCs w:val="28"/>
              </w:rPr>
            </w:pPr>
          </w:p>
        </w:tc>
        <w:tc>
          <w:tcPr>
            <w:tcW w:w="4306" w:type="dxa"/>
            <w:tcBorders>
              <w:top w:val="single" w:sz="4" w:space="0" w:color="000000"/>
              <w:left w:val="single" w:sz="4" w:space="0" w:color="000000"/>
              <w:bottom w:val="single" w:sz="4" w:space="0" w:color="000000"/>
              <w:right w:val="single" w:sz="4" w:space="0" w:color="000000"/>
            </w:tcBorders>
            <w:hideMark/>
          </w:tcPr>
          <w:p w:rsidR="00266C4F" w:rsidRPr="001E62DD" w:rsidRDefault="00266C4F" w:rsidP="001E62DD">
            <w:pPr>
              <w:rPr>
                <w:sz w:val="28"/>
                <w:szCs w:val="28"/>
              </w:rPr>
            </w:pPr>
            <w:r w:rsidRPr="001E62DD">
              <w:rPr>
                <w:sz w:val="28"/>
                <w:szCs w:val="28"/>
              </w:rPr>
              <w:t>ГМД</w:t>
            </w:r>
          </w:p>
          <w:p w:rsidR="00266C4F" w:rsidRPr="001E62DD" w:rsidRDefault="00266C4F" w:rsidP="001E62DD">
            <w:pPr>
              <w:rPr>
                <w:sz w:val="28"/>
                <w:szCs w:val="28"/>
              </w:rPr>
            </w:pPr>
            <w:r w:rsidRPr="001E62DD">
              <w:rPr>
                <w:sz w:val="28"/>
                <w:szCs w:val="28"/>
              </w:rPr>
              <w:t>ЖМД</w:t>
            </w:r>
          </w:p>
          <w:p w:rsidR="00266C4F" w:rsidRPr="001E62DD" w:rsidRDefault="00266C4F" w:rsidP="001E62DD">
            <w:pPr>
              <w:rPr>
                <w:sz w:val="28"/>
                <w:szCs w:val="28"/>
              </w:rPr>
            </w:pPr>
            <w:r w:rsidRPr="001E62DD">
              <w:rPr>
                <w:sz w:val="28"/>
                <w:szCs w:val="28"/>
                <w:lang w:val="en-US"/>
              </w:rPr>
              <w:t>CD</w:t>
            </w:r>
          </w:p>
          <w:p w:rsidR="00266C4F" w:rsidRPr="001E62DD" w:rsidRDefault="00266C4F" w:rsidP="001E62DD">
            <w:pPr>
              <w:rPr>
                <w:sz w:val="28"/>
                <w:szCs w:val="28"/>
              </w:rPr>
            </w:pPr>
            <w:proofErr w:type="spellStart"/>
            <w:r w:rsidRPr="001E62DD">
              <w:rPr>
                <w:sz w:val="28"/>
                <w:szCs w:val="28"/>
              </w:rPr>
              <w:t>Флэш-накопитель</w:t>
            </w:r>
            <w:proofErr w:type="spellEnd"/>
          </w:p>
        </w:tc>
        <w:tc>
          <w:tcPr>
            <w:tcW w:w="2606" w:type="dxa"/>
            <w:tcBorders>
              <w:top w:val="single" w:sz="4" w:space="0" w:color="000000"/>
              <w:left w:val="single" w:sz="4" w:space="0" w:color="000000"/>
              <w:bottom w:val="single" w:sz="4" w:space="0" w:color="000000"/>
              <w:right w:val="single" w:sz="4" w:space="0" w:color="000000"/>
            </w:tcBorders>
          </w:tcPr>
          <w:p w:rsidR="00266C4F" w:rsidRPr="001E62DD" w:rsidRDefault="00266C4F" w:rsidP="001E62DD">
            <w:pPr>
              <w:spacing w:after="120"/>
              <w:rPr>
                <w:sz w:val="28"/>
                <w:szCs w:val="28"/>
              </w:rPr>
            </w:pPr>
          </w:p>
        </w:tc>
      </w:tr>
      <w:tr w:rsidR="00266C4F" w:rsidRPr="001E62DD" w:rsidTr="00266C4F">
        <w:tc>
          <w:tcPr>
            <w:tcW w:w="817" w:type="dxa"/>
            <w:tcBorders>
              <w:top w:val="single" w:sz="4" w:space="0" w:color="000000"/>
              <w:left w:val="single" w:sz="4" w:space="0" w:color="000000"/>
              <w:bottom w:val="single" w:sz="4" w:space="0" w:color="000000"/>
              <w:right w:val="single" w:sz="4" w:space="0" w:color="000000"/>
            </w:tcBorders>
            <w:hideMark/>
          </w:tcPr>
          <w:p w:rsidR="00266C4F" w:rsidRPr="001E62DD" w:rsidRDefault="00266C4F" w:rsidP="001E62DD">
            <w:pPr>
              <w:spacing w:after="120"/>
              <w:jc w:val="center"/>
              <w:rPr>
                <w:sz w:val="28"/>
                <w:szCs w:val="28"/>
              </w:rPr>
            </w:pPr>
            <w:r w:rsidRPr="001E62DD">
              <w:rPr>
                <w:sz w:val="28"/>
                <w:szCs w:val="28"/>
              </w:rPr>
              <w:t>2</w:t>
            </w:r>
          </w:p>
        </w:tc>
        <w:tc>
          <w:tcPr>
            <w:tcW w:w="2693" w:type="dxa"/>
            <w:tcBorders>
              <w:top w:val="single" w:sz="4" w:space="0" w:color="000000"/>
              <w:left w:val="single" w:sz="4" w:space="0" w:color="000000"/>
              <w:bottom w:val="single" w:sz="4" w:space="0" w:color="000000"/>
              <w:right w:val="single" w:sz="4" w:space="0" w:color="000000"/>
            </w:tcBorders>
          </w:tcPr>
          <w:p w:rsidR="00266C4F" w:rsidRPr="001E62DD" w:rsidRDefault="00266C4F" w:rsidP="001E62DD">
            <w:pPr>
              <w:spacing w:after="120"/>
              <w:jc w:val="center"/>
              <w:rPr>
                <w:sz w:val="28"/>
                <w:szCs w:val="28"/>
              </w:rPr>
            </w:pPr>
          </w:p>
        </w:tc>
        <w:tc>
          <w:tcPr>
            <w:tcW w:w="4306" w:type="dxa"/>
            <w:tcBorders>
              <w:top w:val="single" w:sz="4" w:space="0" w:color="000000"/>
              <w:left w:val="single" w:sz="4" w:space="0" w:color="000000"/>
              <w:bottom w:val="single" w:sz="4" w:space="0" w:color="000000"/>
              <w:right w:val="single" w:sz="4" w:space="0" w:color="000000"/>
            </w:tcBorders>
          </w:tcPr>
          <w:p w:rsidR="00266C4F" w:rsidRPr="001E62DD" w:rsidRDefault="00266C4F" w:rsidP="001E62DD">
            <w:pPr>
              <w:spacing w:after="120"/>
              <w:jc w:val="center"/>
              <w:rPr>
                <w:sz w:val="28"/>
                <w:szCs w:val="28"/>
              </w:rPr>
            </w:pPr>
          </w:p>
        </w:tc>
        <w:tc>
          <w:tcPr>
            <w:tcW w:w="2606" w:type="dxa"/>
            <w:tcBorders>
              <w:top w:val="single" w:sz="4" w:space="0" w:color="000000"/>
              <w:left w:val="single" w:sz="4" w:space="0" w:color="000000"/>
              <w:bottom w:val="single" w:sz="4" w:space="0" w:color="000000"/>
              <w:right w:val="single" w:sz="4" w:space="0" w:color="000000"/>
            </w:tcBorders>
          </w:tcPr>
          <w:p w:rsidR="00266C4F" w:rsidRPr="001E62DD" w:rsidRDefault="00266C4F" w:rsidP="001E62DD">
            <w:pPr>
              <w:spacing w:after="120"/>
              <w:jc w:val="center"/>
              <w:rPr>
                <w:sz w:val="28"/>
                <w:szCs w:val="28"/>
              </w:rPr>
            </w:pPr>
          </w:p>
        </w:tc>
      </w:tr>
    </w:tbl>
    <w:p w:rsidR="00266C4F" w:rsidRPr="001E62DD" w:rsidRDefault="00266C4F" w:rsidP="001E62DD">
      <w:pPr>
        <w:spacing w:after="120"/>
        <w:ind w:firstLine="851"/>
        <w:jc w:val="both"/>
        <w:rPr>
          <w:sz w:val="28"/>
          <w:szCs w:val="28"/>
        </w:rPr>
      </w:pPr>
      <w:r w:rsidRPr="001E62DD">
        <w:rPr>
          <w:sz w:val="28"/>
          <w:szCs w:val="28"/>
        </w:rPr>
        <w:t>Всего подлежит уничтожению информация на _______ машинных носителях.</w:t>
      </w:r>
    </w:p>
    <w:p w:rsidR="00266C4F" w:rsidRPr="001E62DD" w:rsidRDefault="00266C4F" w:rsidP="001E62DD">
      <w:pPr>
        <w:spacing w:after="120"/>
        <w:ind w:firstLine="851"/>
        <w:jc w:val="both"/>
        <w:rPr>
          <w:sz w:val="28"/>
          <w:szCs w:val="28"/>
        </w:rPr>
      </w:pPr>
      <w:r w:rsidRPr="001E62DD">
        <w:rPr>
          <w:sz w:val="28"/>
          <w:szCs w:val="28"/>
        </w:rPr>
        <w:t>Гарантированное удаление информации с машинных носителей информации производилось __________________.</w:t>
      </w:r>
    </w:p>
    <w:p w:rsidR="00266C4F" w:rsidRPr="001E62DD" w:rsidRDefault="00266C4F" w:rsidP="001E62DD">
      <w:pPr>
        <w:spacing w:after="120"/>
        <w:ind w:firstLine="851"/>
        <w:jc w:val="both"/>
        <w:rPr>
          <w:sz w:val="28"/>
          <w:szCs w:val="28"/>
        </w:rPr>
      </w:pPr>
      <w:r w:rsidRPr="001E62DD">
        <w:rPr>
          <w:sz w:val="28"/>
          <w:szCs w:val="28"/>
        </w:rPr>
        <w:t xml:space="preserve">Причисленные машинные носители информации уничтожены путем _________________. </w:t>
      </w:r>
    </w:p>
    <w:p w:rsidR="00266C4F" w:rsidRPr="001E62DD" w:rsidRDefault="00266C4F" w:rsidP="00266C4F">
      <w:pPr>
        <w:rPr>
          <w:sz w:val="28"/>
          <w:szCs w:val="28"/>
        </w:rPr>
      </w:pPr>
    </w:p>
    <w:tbl>
      <w:tblPr>
        <w:tblW w:w="0" w:type="auto"/>
        <w:tblLook w:val="04A0"/>
      </w:tblPr>
      <w:tblGrid>
        <w:gridCol w:w="5070"/>
        <w:gridCol w:w="425"/>
        <w:gridCol w:w="2410"/>
        <w:gridCol w:w="393"/>
        <w:gridCol w:w="1557"/>
      </w:tblGrid>
      <w:tr w:rsidR="00266C4F" w:rsidRPr="001E62DD" w:rsidTr="001E62DD">
        <w:trPr>
          <w:gridAfter w:val="2"/>
          <w:wAfter w:w="1950" w:type="dxa"/>
          <w:trHeight w:val="300"/>
        </w:trPr>
        <w:tc>
          <w:tcPr>
            <w:tcW w:w="7905" w:type="dxa"/>
            <w:gridSpan w:val="3"/>
            <w:hideMark/>
          </w:tcPr>
          <w:p w:rsidR="00266C4F" w:rsidRPr="001E62DD" w:rsidRDefault="00266C4F">
            <w:pPr>
              <w:rPr>
                <w:sz w:val="28"/>
                <w:szCs w:val="28"/>
              </w:rPr>
            </w:pPr>
            <w:r w:rsidRPr="001E62DD">
              <w:rPr>
                <w:sz w:val="28"/>
                <w:szCs w:val="28"/>
              </w:rPr>
              <w:t>СОГЛАСОВАНО</w:t>
            </w:r>
          </w:p>
          <w:p w:rsidR="001E62DD" w:rsidRDefault="00266C4F">
            <w:pPr>
              <w:rPr>
                <w:sz w:val="28"/>
                <w:szCs w:val="28"/>
              </w:rPr>
            </w:pPr>
            <w:r w:rsidRPr="001E62DD">
              <w:rPr>
                <w:sz w:val="28"/>
                <w:szCs w:val="28"/>
              </w:rPr>
              <w:t xml:space="preserve">Ответственный </w:t>
            </w:r>
          </w:p>
          <w:p w:rsidR="00266C4F" w:rsidRPr="001E62DD" w:rsidRDefault="00266C4F">
            <w:pPr>
              <w:rPr>
                <w:sz w:val="28"/>
                <w:szCs w:val="28"/>
              </w:rPr>
            </w:pPr>
            <w:r w:rsidRPr="001E62DD">
              <w:rPr>
                <w:sz w:val="28"/>
                <w:szCs w:val="28"/>
              </w:rPr>
              <w:t xml:space="preserve">за обеспечение безопасности </w:t>
            </w:r>
            <w:proofErr w:type="spellStart"/>
            <w:r w:rsidRPr="001E62DD">
              <w:rPr>
                <w:sz w:val="28"/>
                <w:szCs w:val="28"/>
              </w:rPr>
              <w:t>ПДн</w:t>
            </w:r>
            <w:proofErr w:type="spellEnd"/>
          </w:p>
        </w:tc>
      </w:tr>
      <w:tr w:rsidR="00266C4F" w:rsidRPr="001E62DD" w:rsidTr="001E62DD">
        <w:trPr>
          <w:trHeight w:val="212"/>
        </w:trPr>
        <w:tc>
          <w:tcPr>
            <w:tcW w:w="5070" w:type="dxa"/>
            <w:tcBorders>
              <w:top w:val="nil"/>
              <w:left w:val="nil"/>
              <w:bottom w:val="single" w:sz="4" w:space="0" w:color="auto"/>
              <w:right w:val="nil"/>
            </w:tcBorders>
            <w:vAlign w:val="center"/>
            <w:hideMark/>
          </w:tcPr>
          <w:p w:rsidR="00266C4F" w:rsidRPr="001E62DD" w:rsidRDefault="00266C4F">
            <w:pPr>
              <w:rPr>
                <w:rFonts w:ascii="Calibri" w:eastAsia="Calibri" w:hAnsi="Calibri"/>
                <w:sz w:val="28"/>
                <w:szCs w:val="28"/>
              </w:rPr>
            </w:pPr>
          </w:p>
        </w:tc>
        <w:tc>
          <w:tcPr>
            <w:tcW w:w="425" w:type="dxa"/>
          </w:tcPr>
          <w:p w:rsidR="00266C4F" w:rsidRPr="001E62DD" w:rsidRDefault="00266C4F">
            <w:pPr>
              <w:jc w:val="center"/>
              <w:rPr>
                <w:sz w:val="28"/>
                <w:szCs w:val="28"/>
              </w:rPr>
            </w:pPr>
          </w:p>
        </w:tc>
        <w:tc>
          <w:tcPr>
            <w:tcW w:w="2410" w:type="dxa"/>
            <w:tcBorders>
              <w:top w:val="nil"/>
              <w:left w:val="nil"/>
              <w:bottom w:val="single" w:sz="4" w:space="0" w:color="auto"/>
              <w:right w:val="nil"/>
            </w:tcBorders>
          </w:tcPr>
          <w:p w:rsidR="00266C4F" w:rsidRPr="001E62DD" w:rsidRDefault="00266C4F">
            <w:pPr>
              <w:jc w:val="center"/>
              <w:rPr>
                <w:sz w:val="28"/>
                <w:szCs w:val="28"/>
              </w:rPr>
            </w:pPr>
          </w:p>
        </w:tc>
        <w:tc>
          <w:tcPr>
            <w:tcW w:w="393" w:type="dxa"/>
          </w:tcPr>
          <w:p w:rsidR="00266C4F" w:rsidRPr="001E62DD" w:rsidRDefault="00266C4F">
            <w:pPr>
              <w:jc w:val="center"/>
              <w:rPr>
                <w:sz w:val="28"/>
                <w:szCs w:val="28"/>
              </w:rPr>
            </w:pPr>
          </w:p>
        </w:tc>
        <w:tc>
          <w:tcPr>
            <w:tcW w:w="1557" w:type="dxa"/>
            <w:tcBorders>
              <w:top w:val="nil"/>
              <w:left w:val="nil"/>
              <w:bottom w:val="single" w:sz="4" w:space="0" w:color="auto"/>
              <w:right w:val="nil"/>
            </w:tcBorders>
            <w:noWrap/>
            <w:vAlign w:val="bottom"/>
            <w:hideMark/>
          </w:tcPr>
          <w:p w:rsidR="00266C4F" w:rsidRPr="001E62DD" w:rsidRDefault="00266C4F">
            <w:pPr>
              <w:rPr>
                <w:rFonts w:ascii="Calibri" w:eastAsia="Calibri" w:hAnsi="Calibri"/>
                <w:sz w:val="28"/>
                <w:szCs w:val="28"/>
              </w:rPr>
            </w:pPr>
          </w:p>
        </w:tc>
      </w:tr>
      <w:tr w:rsidR="00266C4F" w:rsidRPr="001E62DD" w:rsidTr="001E62DD">
        <w:trPr>
          <w:trHeight w:val="300"/>
        </w:trPr>
        <w:tc>
          <w:tcPr>
            <w:tcW w:w="5070" w:type="dxa"/>
            <w:tcBorders>
              <w:top w:val="single" w:sz="4" w:space="0" w:color="auto"/>
              <w:left w:val="nil"/>
              <w:bottom w:val="nil"/>
              <w:right w:val="nil"/>
            </w:tcBorders>
            <w:noWrap/>
            <w:hideMark/>
          </w:tcPr>
          <w:p w:rsidR="00266C4F" w:rsidRPr="001E62DD" w:rsidRDefault="00266C4F">
            <w:pPr>
              <w:jc w:val="center"/>
              <w:rPr>
                <w:sz w:val="20"/>
                <w:szCs w:val="20"/>
              </w:rPr>
            </w:pPr>
            <w:r w:rsidRPr="001E62DD">
              <w:rPr>
                <w:sz w:val="20"/>
                <w:szCs w:val="20"/>
              </w:rPr>
              <w:t>(ФИО)</w:t>
            </w:r>
          </w:p>
        </w:tc>
        <w:tc>
          <w:tcPr>
            <w:tcW w:w="425" w:type="dxa"/>
          </w:tcPr>
          <w:p w:rsidR="00266C4F" w:rsidRPr="001E62DD" w:rsidRDefault="00266C4F">
            <w:pPr>
              <w:jc w:val="center"/>
              <w:rPr>
                <w:sz w:val="20"/>
                <w:szCs w:val="20"/>
              </w:rPr>
            </w:pPr>
          </w:p>
        </w:tc>
        <w:tc>
          <w:tcPr>
            <w:tcW w:w="2410" w:type="dxa"/>
            <w:tcBorders>
              <w:top w:val="single" w:sz="4" w:space="0" w:color="auto"/>
              <w:left w:val="nil"/>
              <w:bottom w:val="nil"/>
              <w:right w:val="nil"/>
            </w:tcBorders>
            <w:hideMark/>
          </w:tcPr>
          <w:p w:rsidR="00266C4F" w:rsidRPr="001E62DD" w:rsidRDefault="00266C4F">
            <w:pPr>
              <w:jc w:val="center"/>
              <w:rPr>
                <w:sz w:val="20"/>
                <w:szCs w:val="20"/>
              </w:rPr>
            </w:pPr>
            <w:r w:rsidRPr="001E62DD">
              <w:rPr>
                <w:sz w:val="20"/>
                <w:szCs w:val="20"/>
              </w:rPr>
              <w:t>(подпись)</w:t>
            </w:r>
          </w:p>
        </w:tc>
        <w:tc>
          <w:tcPr>
            <w:tcW w:w="393" w:type="dxa"/>
          </w:tcPr>
          <w:p w:rsidR="00266C4F" w:rsidRPr="001E62DD" w:rsidRDefault="00266C4F">
            <w:pPr>
              <w:jc w:val="center"/>
              <w:rPr>
                <w:sz w:val="20"/>
                <w:szCs w:val="20"/>
              </w:rPr>
            </w:pPr>
          </w:p>
        </w:tc>
        <w:tc>
          <w:tcPr>
            <w:tcW w:w="1557" w:type="dxa"/>
            <w:tcBorders>
              <w:top w:val="single" w:sz="4" w:space="0" w:color="auto"/>
              <w:left w:val="nil"/>
              <w:bottom w:val="nil"/>
              <w:right w:val="nil"/>
            </w:tcBorders>
            <w:noWrap/>
            <w:hideMark/>
          </w:tcPr>
          <w:p w:rsidR="00266C4F" w:rsidRPr="001E62DD" w:rsidRDefault="00266C4F">
            <w:pPr>
              <w:jc w:val="center"/>
              <w:rPr>
                <w:sz w:val="20"/>
                <w:szCs w:val="20"/>
              </w:rPr>
            </w:pPr>
            <w:r w:rsidRPr="001E62DD">
              <w:rPr>
                <w:sz w:val="20"/>
                <w:szCs w:val="20"/>
              </w:rPr>
              <w:t>(дата)</w:t>
            </w:r>
          </w:p>
        </w:tc>
      </w:tr>
      <w:tr w:rsidR="00266C4F" w:rsidRPr="001E62DD" w:rsidTr="001E62DD">
        <w:trPr>
          <w:gridAfter w:val="2"/>
          <w:wAfter w:w="1950" w:type="dxa"/>
          <w:trHeight w:val="300"/>
        </w:trPr>
        <w:tc>
          <w:tcPr>
            <w:tcW w:w="7905" w:type="dxa"/>
            <w:gridSpan w:val="3"/>
          </w:tcPr>
          <w:p w:rsidR="00266C4F" w:rsidRPr="001E62DD" w:rsidRDefault="00266C4F">
            <w:pPr>
              <w:rPr>
                <w:sz w:val="28"/>
                <w:szCs w:val="28"/>
              </w:rPr>
            </w:pPr>
          </w:p>
          <w:p w:rsidR="00266C4F" w:rsidRPr="001E62DD" w:rsidRDefault="00266C4F">
            <w:pPr>
              <w:rPr>
                <w:sz w:val="28"/>
                <w:szCs w:val="28"/>
              </w:rPr>
            </w:pPr>
            <w:r w:rsidRPr="001E62DD">
              <w:rPr>
                <w:sz w:val="28"/>
                <w:szCs w:val="28"/>
              </w:rPr>
              <w:t>ОТМЕТКА О ВЫПОЛНЕНИИ</w:t>
            </w:r>
          </w:p>
          <w:p w:rsidR="00266C4F" w:rsidRPr="001E62DD" w:rsidRDefault="00266C4F">
            <w:pPr>
              <w:rPr>
                <w:sz w:val="28"/>
                <w:szCs w:val="28"/>
              </w:rPr>
            </w:pPr>
            <w:proofErr w:type="gramStart"/>
            <w:r w:rsidRPr="001E62DD">
              <w:rPr>
                <w:sz w:val="28"/>
                <w:szCs w:val="28"/>
              </w:rPr>
              <w:t>Ответственный</w:t>
            </w:r>
            <w:proofErr w:type="gramEnd"/>
            <w:r w:rsidRPr="001E62DD">
              <w:rPr>
                <w:sz w:val="28"/>
                <w:szCs w:val="28"/>
              </w:rPr>
              <w:t xml:space="preserve"> за выполнение</w:t>
            </w:r>
          </w:p>
        </w:tc>
      </w:tr>
      <w:tr w:rsidR="00266C4F" w:rsidRPr="001E62DD" w:rsidTr="001E62DD">
        <w:trPr>
          <w:trHeight w:val="212"/>
        </w:trPr>
        <w:tc>
          <w:tcPr>
            <w:tcW w:w="5070" w:type="dxa"/>
            <w:tcBorders>
              <w:top w:val="nil"/>
              <w:left w:val="nil"/>
              <w:bottom w:val="single" w:sz="4" w:space="0" w:color="auto"/>
              <w:right w:val="nil"/>
            </w:tcBorders>
            <w:vAlign w:val="center"/>
            <w:hideMark/>
          </w:tcPr>
          <w:p w:rsidR="00266C4F" w:rsidRPr="001E62DD" w:rsidRDefault="00266C4F">
            <w:pPr>
              <w:rPr>
                <w:rFonts w:ascii="Calibri" w:eastAsia="Calibri" w:hAnsi="Calibri"/>
                <w:sz w:val="28"/>
                <w:szCs w:val="28"/>
              </w:rPr>
            </w:pPr>
          </w:p>
        </w:tc>
        <w:tc>
          <w:tcPr>
            <w:tcW w:w="425" w:type="dxa"/>
          </w:tcPr>
          <w:p w:rsidR="00266C4F" w:rsidRPr="001E62DD" w:rsidRDefault="00266C4F">
            <w:pPr>
              <w:jc w:val="center"/>
              <w:rPr>
                <w:sz w:val="28"/>
                <w:szCs w:val="28"/>
              </w:rPr>
            </w:pPr>
          </w:p>
        </w:tc>
        <w:tc>
          <w:tcPr>
            <w:tcW w:w="2410" w:type="dxa"/>
            <w:tcBorders>
              <w:top w:val="nil"/>
              <w:left w:val="nil"/>
              <w:bottom w:val="single" w:sz="4" w:space="0" w:color="auto"/>
              <w:right w:val="nil"/>
            </w:tcBorders>
          </w:tcPr>
          <w:p w:rsidR="00266C4F" w:rsidRPr="001E62DD" w:rsidRDefault="00266C4F">
            <w:pPr>
              <w:jc w:val="center"/>
              <w:rPr>
                <w:sz w:val="28"/>
                <w:szCs w:val="28"/>
              </w:rPr>
            </w:pPr>
          </w:p>
        </w:tc>
        <w:tc>
          <w:tcPr>
            <w:tcW w:w="393" w:type="dxa"/>
          </w:tcPr>
          <w:p w:rsidR="00266C4F" w:rsidRPr="001E62DD" w:rsidRDefault="00266C4F">
            <w:pPr>
              <w:jc w:val="center"/>
              <w:rPr>
                <w:sz w:val="28"/>
                <w:szCs w:val="28"/>
              </w:rPr>
            </w:pPr>
          </w:p>
        </w:tc>
        <w:tc>
          <w:tcPr>
            <w:tcW w:w="1557" w:type="dxa"/>
            <w:tcBorders>
              <w:top w:val="nil"/>
              <w:left w:val="nil"/>
              <w:bottom w:val="single" w:sz="4" w:space="0" w:color="auto"/>
              <w:right w:val="nil"/>
            </w:tcBorders>
            <w:noWrap/>
            <w:vAlign w:val="bottom"/>
            <w:hideMark/>
          </w:tcPr>
          <w:p w:rsidR="00266C4F" w:rsidRPr="001E62DD" w:rsidRDefault="00266C4F">
            <w:pPr>
              <w:rPr>
                <w:rFonts w:ascii="Calibri" w:eastAsia="Calibri" w:hAnsi="Calibri"/>
                <w:sz w:val="28"/>
                <w:szCs w:val="28"/>
              </w:rPr>
            </w:pPr>
          </w:p>
        </w:tc>
      </w:tr>
      <w:tr w:rsidR="00266C4F" w:rsidRPr="001E62DD" w:rsidTr="001E62DD">
        <w:trPr>
          <w:trHeight w:val="300"/>
        </w:trPr>
        <w:tc>
          <w:tcPr>
            <w:tcW w:w="5070" w:type="dxa"/>
            <w:tcBorders>
              <w:top w:val="single" w:sz="4" w:space="0" w:color="auto"/>
              <w:left w:val="nil"/>
              <w:bottom w:val="nil"/>
              <w:right w:val="nil"/>
            </w:tcBorders>
            <w:noWrap/>
            <w:hideMark/>
          </w:tcPr>
          <w:p w:rsidR="00266C4F" w:rsidRPr="001E62DD" w:rsidRDefault="00266C4F">
            <w:pPr>
              <w:jc w:val="center"/>
              <w:rPr>
                <w:sz w:val="20"/>
                <w:szCs w:val="20"/>
              </w:rPr>
            </w:pPr>
            <w:r w:rsidRPr="001E62DD">
              <w:rPr>
                <w:sz w:val="20"/>
                <w:szCs w:val="20"/>
              </w:rPr>
              <w:t>(ФИО, должность)</w:t>
            </w:r>
          </w:p>
        </w:tc>
        <w:tc>
          <w:tcPr>
            <w:tcW w:w="425" w:type="dxa"/>
          </w:tcPr>
          <w:p w:rsidR="00266C4F" w:rsidRPr="001E62DD" w:rsidRDefault="00266C4F">
            <w:pPr>
              <w:jc w:val="center"/>
              <w:rPr>
                <w:sz w:val="20"/>
                <w:szCs w:val="20"/>
              </w:rPr>
            </w:pPr>
          </w:p>
        </w:tc>
        <w:tc>
          <w:tcPr>
            <w:tcW w:w="2410" w:type="dxa"/>
            <w:tcBorders>
              <w:top w:val="single" w:sz="4" w:space="0" w:color="auto"/>
              <w:left w:val="nil"/>
              <w:bottom w:val="nil"/>
              <w:right w:val="nil"/>
            </w:tcBorders>
            <w:hideMark/>
          </w:tcPr>
          <w:p w:rsidR="00266C4F" w:rsidRPr="001E62DD" w:rsidRDefault="00266C4F">
            <w:pPr>
              <w:jc w:val="center"/>
              <w:rPr>
                <w:sz w:val="20"/>
                <w:szCs w:val="20"/>
              </w:rPr>
            </w:pPr>
            <w:r w:rsidRPr="001E62DD">
              <w:rPr>
                <w:sz w:val="20"/>
                <w:szCs w:val="20"/>
              </w:rPr>
              <w:t>(подпись)</w:t>
            </w:r>
          </w:p>
        </w:tc>
        <w:tc>
          <w:tcPr>
            <w:tcW w:w="393" w:type="dxa"/>
          </w:tcPr>
          <w:p w:rsidR="00266C4F" w:rsidRPr="001E62DD" w:rsidRDefault="00266C4F">
            <w:pPr>
              <w:jc w:val="center"/>
              <w:rPr>
                <w:sz w:val="20"/>
                <w:szCs w:val="20"/>
              </w:rPr>
            </w:pPr>
          </w:p>
        </w:tc>
        <w:tc>
          <w:tcPr>
            <w:tcW w:w="1557" w:type="dxa"/>
            <w:tcBorders>
              <w:top w:val="single" w:sz="4" w:space="0" w:color="auto"/>
              <w:left w:val="nil"/>
              <w:bottom w:val="nil"/>
              <w:right w:val="nil"/>
            </w:tcBorders>
            <w:noWrap/>
            <w:hideMark/>
          </w:tcPr>
          <w:p w:rsidR="00266C4F" w:rsidRPr="001E62DD" w:rsidRDefault="00266C4F">
            <w:pPr>
              <w:jc w:val="center"/>
              <w:rPr>
                <w:sz w:val="20"/>
                <w:szCs w:val="20"/>
              </w:rPr>
            </w:pPr>
            <w:r w:rsidRPr="001E62DD">
              <w:rPr>
                <w:sz w:val="20"/>
                <w:szCs w:val="20"/>
              </w:rPr>
              <w:t>(дата)</w:t>
            </w:r>
          </w:p>
        </w:tc>
      </w:tr>
    </w:tbl>
    <w:p w:rsidR="00266C4F" w:rsidRPr="001E62DD" w:rsidRDefault="00266C4F" w:rsidP="001E62DD">
      <w:pPr>
        <w:ind w:left="5245"/>
        <w:rPr>
          <w:sz w:val="28"/>
          <w:szCs w:val="28"/>
        </w:rPr>
      </w:pPr>
      <w:r w:rsidRPr="001E62DD">
        <w:rPr>
          <w:sz w:val="28"/>
          <w:szCs w:val="28"/>
        </w:rPr>
        <w:lastRenderedPageBreak/>
        <w:t xml:space="preserve">Приложение 7                                               к распоряжению администрации </w:t>
      </w:r>
    </w:p>
    <w:p w:rsidR="00266C4F" w:rsidRPr="001E62DD" w:rsidRDefault="001E62DD" w:rsidP="001E62DD">
      <w:pPr>
        <w:ind w:left="5245"/>
        <w:jc w:val="both"/>
        <w:rPr>
          <w:sz w:val="28"/>
          <w:szCs w:val="28"/>
        </w:rPr>
      </w:pPr>
      <w:r>
        <w:rPr>
          <w:sz w:val="28"/>
          <w:szCs w:val="28"/>
        </w:rPr>
        <w:t>сельского поселения Болчары</w:t>
      </w:r>
    </w:p>
    <w:p w:rsidR="00266C4F" w:rsidRPr="001E62DD" w:rsidRDefault="00266C4F" w:rsidP="001E62DD">
      <w:pPr>
        <w:ind w:left="5245"/>
        <w:jc w:val="both"/>
        <w:rPr>
          <w:bCs/>
          <w:sz w:val="28"/>
          <w:szCs w:val="28"/>
        </w:rPr>
      </w:pPr>
      <w:r w:rsidRPr="001E62DD">
        <w:rPr>
          <w:bCs/>
          <w:sz w:val="28"/>
          <w:szCs w:val="28"/>
        </w:rPr>
        <w:t xml:space="preserve">от </w:t>
      </w:r>
      <w:r w:rsidR="001E62DD">
        <w:rPr>
          <w:bCs/>
          <w:sz w:val="28"/>
          <w:szCs w:val="28"/>
        </w:rPr>
        <w:t xml:space="preserve">24.03.2020 № 41 – </w:t>
      </w:r>
      <w:proofErr w:type="spellStart"/>
      <w:proofErr w:type="gramStart"/>
      <w:r w:rsidR="001E62DD">
        <w:rPr>
          <w:bCs/>
          <w:sz w:val="28"/>
          <w:szCs w:val="28"/>
        </w:rPr>
        <w:t>р</w:t>
      </w:r>
      <w:proofErr w:type="spellEnd"/>
      <w:proofErr w:type="gramEnd"/>
      <w:r w:rsidR="001E62DD">
        <w:rPr>
          <w:bCs/>
          <w:sz w:val="28"/>
          <w:szCs w:val="28"/>
        </w:rPr>
        <w:t xml:space="preserve"> </w:t>
      </w:r>
    </w:p>
    <w:p w:rsidR="00266C4F" w:rsidRDefault="00266C4F" w:rsidP="00266C4F">
      <w:pPr>
        <w:ind w:firstLine="5103"/>
        <w:jc w:val="right"/>
      </w:pPr>
    </w:p>
    <w:p w:rsidR="00266C4F" w:rsidRDefault="00266C4F" w:rsidP="00266C4F">
      <w:pPr>
        <w:pStyle w:val="10"/>
        <w:tabs>
          <w:tab w:val="left" w:pos="851"/>
        </w:tabs>
        <w:ind w:left="432" w:right="-58"/>
        <w:rPr>
          <w:color w:val="000000"/>
          <w:spacing w:val="-5"/>
          <w:sz w:val="24"/>
        </w:rPr>
      </w:pPr>
    </w:p>
    <w:p w:rsidR="001E62DD" w:rsidRPr="001E62DD" w:rsidRDefault="00266C4F" w:rsidP="001E62DD">
      <w:pPr>
        <w:pStyle w:val="10"/>
        <w:tabs>
          <w:tab w:val="left" w:pos="851"/>
        </w:tabs>
        <w:spacing w:before="0" w:beforeAutospacing="0" w:after="0" w:afterAutospacing="0"/>
        <w:ind w:right="-57"/>
        <w:jc w:val="center"/>
        <w:rPr>
          <w:b w:val="0"/>
          <w:bCs w:val="0"/>
          <w:color w:val="000000"/>
          <w:spacing w:val="-5"/>
          <w:sz w:val="28"/>
          <w:szCs w:val="28"/>
        </w:rPr>
      </w:pPr>
      <w:r w:rsidRPr="001E62DD">
        <w:rPr>
          <w:b w:val="0"/>
          <w:bCs w:val="0"/>
          <w:color w:val="000000"/>
          <w:spacing w:val="-5"/>
          <w:sz w:val="28"/>
          <w:szCs w:val="28"/>
        </w:rPr>
        <w:t>Типовая форма разъяснений</w:t>
      </w:r>
      <w:r w:rsidR="001E62DD" w:rsidRPr="001E62DD">
        <w:rPr>
          <w:b w:val="0"/>
          <w:bCs w:val="0"/>
          <w:color w:val="000000"/>
          <w:spacing w:val="-5"/>
          <w:sz w:val="28"/>
          <w:szCs w:val="28"/>
        </w:rPr>
        <w:t xml:space="preserve"> юридических последствий отказа</w:t>
      </w:r>
    </w:p>
    <w:p w:rsidR="001E62DD" w:rsidRPr="001E62DD" w:rsidRDefault="00266C4F" w:rsidP="001E62DD">
      <w:pPr>
        <w:pStyle w:val="10"/>
        <w:tabs>
          <w:tab w:val="left" w:pos="851"/>
        </w:tabs>
        <w:spacing w:before="0" w:beforeAutospacing="0" w:after="0" w:afterAutospacing="0"/>
        <w:ind w:right="-57"/>
        <w:jc w:val="center"/>
        <w:rPr>
          <w:b w:val="0"/>
          <w:bCs w:val="0"/>
          <w:color w:val="000000"/>
          <w:spacing w:val="-5"/>
          <w:sz w:val="28"/>
          <w:szCs w:val="28"/>
        </w:rPr>
      </w:pPr>
      <w:r w:rsidRPr="001E62DD">
        <w:rPr>
          <w:b w:val="0"/>
          <w:bCs w:val="0"/>
          <w:color w:val="000000"/>
          <w:spacing w:val="-5"/>
          <w:sz w:val="28"/>
          <w:szCs w:val="28"/>
        </w:rPr>
        <w:t xml:space="preserve">предоставить свои персональные данные в администрации  </w:t>
      </w:r>
    </w:p>
    <w:p w:rsidR="00266C4F" w:rsidRPr="001E62DD" w:rsidRDefault="001E62DD" w:rsidP="001E62DD">
      <w:pPr>
        <w:pStyle w:val="10"/>
        <w:tabs>
          <w:tab w:val="left" w:pos="851"/>
        </w:tabs>
        <w:spacing w:before="0" w:beforeAutospacing="0" w:after="0" w:afterAutospacing="0"/>
        <w:ind w:right="-57"/>
        <w:jc w:val="center"/>
        <w:rPr>
          <w:b w:val="0"/>
          <w:bCs w:val="0"/>
          <w:color w:val="000000"/>
          <w:spacing w:val="-5"/>
          <w:sz w:val="28"/>
          <w:szCs w:val="28"/>
        </w:rPr>
      </w:pPr>
      <w:r>
        <w:rPr>
          <w:b w:val="0"/>
          <w:sz w:val="28"/>
          <w:szCs w:val="28"/>
        </w:rPr>
        <w:t>сельского поселения Болчары</w:t>
      </w:r>
    </w:p>
    <w:p w:rsidR="00266C4F" w:rsidRPr="001E62DD" w:rsidRDefault="00266C4F" w:rsidP="001E62DD">
      <w:pPr>
        <w:spacing w:before="240"/>
        <w:ind w:firstLine="851"/>
        <w:rPr>
          <w:sz w:val="28"/>
          <w:szCs w:val="28"/>
        </w:rPr>
      </w:pPr>
      <w:r w:rsidRPr="001E62DD">
        <w:rPr>
          <w:rFonts w:eastAsia="Calibri"/>
          <w:sz w:val="28"/>
          <w:szCs w:val="28"/>
        </w:rPr>
        <w:t>Мне,</w:t>
      </w:r>
      <w:r w:rsidRPr="001E62DD">
        <w:rPr>
          <w:sz w:val="28"/>
          <w:szCs w:val="28"/>
        </w:rPr>
        <w:t>_______________________________________________________________________________________________________</w:t>
      </w:r>
      <w:r w:rsidR="001E62DD">
        <w:rPr>
          <w:sz w:val="28"/>
          <w:szCs w:val="28"/>
        </w:rPr>
        <w:t>_______________________</w:t>
      </w:r>
      <w:r w:rsidRPr="001E62DD">
        <w:rPr>
          <w:sz w:val="28"/>
          <w:szCs w:val="28"/>
        </w:rPr>
        <w:t xml:space="preserve">     </w:t>
      </w:r>
    </w:p>
    <w:p w:rsidR="00266C4F" w:rsidRPr="001E62DD" w:rsidRDefault="00266C4F" w:rsidP="001E62DD">
      <w:pPr>
        <w:jc w:val="center"/>
        <w:rPr>
          <w:sz w:val="20"/>
          <w:szCs w:val="20"/>
        </w:rPr>
      </w:pPr>
      <w:r w:rsidRPr="001E62DD">
        <w:rPr>
          <w:sz w:val="20"/>
          <w:szCs w:val="20"/>
        </w:rPr>
        <w:t>(указать фамилию, имя, отчество)</w:t>
      </w:r>
    </w:p>
    <w:p w:rsidR="00266C4F" w:rsidRPr="001E62DD" w:rsidRDefault="00266C4F" w:rsidP="001E62DD">
      <w:pPr>
        <w:jc w:val="both"/>
        <w:rPr>
          <w:rFonts w:eastAsia="Calibri"/>
          <w:sz w:val="28"/>
          <w:szCs w:val="28"/>
        </w:rPr>
      </w:pPr>
    </w:p>
    <w:p w:rsidR="00266C4F" w:rsidRPr="001E62DD" w:rsidRDefault="00266C4F" w:rsidP="001E62DD">
      <w:pPr>
        <w:jc w:val="both"/>
        <w:rPr>
          <w:rFonts w:eastAsia="Calibri"/>
          <w:sz w:val="28"/>
          <w:szCs w:val="28"/>
        </w:rPr>
      </w:pPr>
      <w:r w:rsidRPr="001E62DD">
        <w:rPr>
          <w:rFonts w:eastAsia="Calibri"/>
          <w:sz w:val="28"/>
          <w:szCs w:val="28"/>
        </w:rPr>
        <w:t xml:space="preserve">разъяснены юридические последствия отказа предоставить свои персональные данные администрации </w:t>
      </w:r>
      <w:r w:rsidR="001E62DD">
        <w:rPr>
          <w:sz w:val="28"/>
          <w:szCs w:val="28"/>
        </w:rPr>
        <w:t>сельского поселения Болчары</w:t>
      </w:r>
      <w:r w:rsidRPr="001E62DD">
        <w:rPr>
          <w:rFonts w:eastAsia="Calibri"/>
          <w:sz w:val="28"/>
          <w:szCs w:val="28"/>
        </w:rPr>
        <w:t xml:space="preserve"> (далее </w:t>
      </w:r>
      <w:r w:rsidR="001E62DD">
        <w:rPr>
          <w:rFonts w:eastAsia="Calibri"/>
          <w:sz w:val="28"/>
          <w:szCs w:val="28"/>
        </w:rPr>
        <w:t>–</w:t>
      </w:r>
      <w:r w:rsidRPr="001E62DD">
        <w:rPr>
          <w:rFonts w:eastAsia="Calibri"/>
          <w:sz w:val="28"/>
          <w:szCs w:val="28"/>
        </w:rPr>
        <w:t xml:space="preserve"> Оператор).</w:t>
      </w:r>
    </w:p>
    <w:p w:rsidR="00266C4F" w:rsidRPr="001E62DD" w:rsidRDefault="00266C4F" w:rsidP="001E62DD">
      <w:pPr>
        <w:jc w:val="both"/>
        <w:rPr>
          <w:rFonts w:eastAsia="Calibri"/>
          <w:sz w:val="28"/>
          <w:szCs w:val="28"/>
        </w:rPr>
      </w:pPr>
    </w:p>
    <w:p w:rsidR="00266C4F" w:rsidRPr="001E62DD" w:rsidRDefault="00266C4F" w:rsidP="001E62DD">
      <w:pPr>
        <w:numPr>
          <w:ilvl w:val="0"/>
          <w:numId w:val="44"/>
        </w:numPr>
        <w:tabs>
          <w:tab w:val="left" w:pos="851"/>
          <w:tab w:val="left" w:pos="1134"/>
        </w:tabs>
        <w:ind w:left="0" w:firstLine="851"/>
        <w:contextualSpacing/>
        <w:jc w:val="both"/>
        <w:rPr>
          <w:rFonts w:eastAsia="Calibri"/>
          <w:sz w:val="28"/>
          <w:szCs w:val="28"/>
        </w:rPr>
      </w:pPr>
      <w:r w:rsidRPr="001E62DD">
        <w:rPr>
          <w:rFonts w:eastAsia="Calibri"/>
          <w:sz w:val="28"/>
          <w:szCs w:val="28"/>
        </w:rPr>
        <w:t>В соответствии со статьями 57, 65, 69 Трудового кодекса Российской Федерации субъект персональных данных, поступающий на работу или работающий у Оператора, обязан представить определенный перечень информации о себе.</w:t>
      </w:r>
    </w:p>
    <w:p w:rsidR="00266C4F" w:rsidRPr="001E62DD" w:rsidRDefault="00266C4F" w:rsidP="001E62DD">
      <w:pPr>
        <w:numPr>
          <w:ilvl w:val="0"/>
          <w:numId w:val="44"/>
        </w:numPr>
        <w:tabs>
          <w:tab w:val="left" w:pos="851"/>
          <w:tab w:val="left" w:pos="1134"/>
        </w:tabs>
        <w:ind w:left="0" w:firstLine="851"/>
        <w:contextualSpacing/>
        <w:jc w:val="both"/>
        <w:rPr>
          <w:rFonts w:eastAsia="Calibri"/>
          <w:sz w:val="28"/>
          <w:szCs w:val="28"/>
        </w:rPr>
      </w:pPr>
      <w:r w:rsidRPr="001E62DD">
        <w:rPr>
          <w:rFonts w:eastAsia="Calibri"/>
          <w:sz w:val="28"/>
          <w:szCs w:val="28"/>
        </w:rPr>
        <w:t xml:space="preserve">В соответствии с Федеральным законом от 02 мата 2007 года </w:t>
      </w:r>
      <w:r w:rsidR="0066243D">
        <w:rPr>
          <w:rFonts w:eastAsia="Calibri"/>
          <w:sz w:val="28"/>
          <w:szCs w:val="28"/>
        </w:rPr>
        <w:t xml:space="preserve">                             </w:t>
      </w:r>
      <w:r w:rsidRPr="001E62DD">
        <w:rPr>
          <w:rFonts w:eastAsia="Calibri"/>
          <w:sz w:val="28"/>
          <w:szCs w:val="28"/>
        </w:rPr>
        <w:t>№</w:t>
      </w:r>
      <w:r w:rsidR="0066243D">
        <w:rPr>
          <w:rFonts w:eastAsia="Calibri"/>
          <w:sz w:val="28"/>
          <w:szCs w:val="28"/>
        </w:rPr>
        <w:t xml:space="preserve"> </w:t>
      </w:r>
      <w:r w:rsidRPr="001E62DD">
        <w:rPr>
          <w:rFonts w:eastAsia="Calibri"/>
          <w:sz w:val="28"/>
          <w:szCs w:val="28"/>
        </w:rPr>
        <w:t>25</w:t>
      </w:r>
      <w:r w:rsidR="0066243D">
        <w:rPr>
          <w:rFonts w:eastAsia="Calibri"/>
          <w:sz w:val="28"/>
          <w:szCs w:val="28"/>
        </w:rPr>
        <w:t xml:space="preserve"> – </w:t>
      </w:r>
      <w:r w:rsidRPr="001E62DD">
        <w:rPr>
          <w:rFonts w:eastAsia="Calibri"/>
          <w:sz w:val="28"/>
          <w:szCs w:val="28"/>
        </w:rPr>
        <w:t>ФЗ «О муниципальной службе Российской Федерации» субъект персональных данных, поступающий на муниципальную службу или проходящий муниципальную службу у Оператора, обязан представить определенный перечень информации о себе.</w:t>
      </w:r>
    </w:p>
    <w:p w:rsidR="00266C4F" w:rsidRPr="001E62DD" w:rsidRDefault="00266C4F" w:rsidP="001E62DD">
      <w:pPr>
        <w:numPr>
          <w:ilvl w:val="0"/>
          <w:numId w:val="44"/>
        </w:numPr>
        <w:tabs>
          <w:tab w:val="left" w:pos="851"/>
          <w:tab w:val="left" w:pos="1134"/>
        </w:tabs>
        <w:ind w:left="0" w:firstLine="851"/>
        <w:contextualSpacing/>
        <w:jc w:val="both"/>
        <w:rPr>
          <w:rFonts w:eastAsia="Calibri"/>
          <w:sz w:val="28"/>
          <w:szCs w:val="28"/>
        </w:rPr>
      </w:pPr>
      <w:r w:rsidRPr="001E62DD">
        <w:rPr>
          <w:rFonts w:eastAsia="Calibri"/>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266C4F" w:rsidRPr="001E62DD" w:rsidRDefault="00266C4F" w:rsidP="001E62DD">
      <w:pPr>
        <w:numPr>
          <w:ilvl w:val="0"/>
          <w:numId w:val="44"/>
        </w:numPr>
        <w:tabs>
          <w:tab w:val="left" w:pos="851"/>
          <w:tab w:val="left" w:pos="1134"/>
        </w:tabs>
        <w:ind w:left="0" w:firstLine="851"/>
        <w:contextualSpacing/>
        <w:jc w:val="both"/>
        <w:rPr>
          <w:rFonts w:eastAsia="Calibri"/>
          <w:sz w:val="28"/>
          <w:szCs w:val="28"/>
        </w:rPr>
      </w:pPr>
      <w:r w:rsidRPr="001E62DD">
        <w:rPr>
          <w:rFonts w:eastAsia="Calibri"/>
          <w:sz w:val="28"/>
          <w:szCs w:val="28"/>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266C4F" w:rsidRPr="001E62DD" w:rsidRDefault="00266C4F" w:rsidP="001E62DD">
      <w:pPr>
        <w:jc w:val="both"/>
        <w:rPr>
          <w:rFonts w:eastAsia="Calibri"/>
          <w:sz w:val="28"/>
          <w:szCs w:val="28"/>
        </w:rPr>
      </w:pPr>
    </w:p>
    <w:p w:rsidR="00266C4F" w:rsidRPr="001E62DD" w:rsidRDefault="00266C4F" w:rsidP="001E62DD">
      <w:pPr>
        <w:jc w:val="both"/>
        <w:rPr>
          <w:rFonts w:eastAsia="Calibri"/>
          <w:sz w:val="28"/>
          <w:szCs w:val="28"/>
        </w:rPr>
      </w:pPr>
    </w:p>
    <w:p w:rsidR="00266C4F" w:rsidRPr="001E62DD" w:rsidRDefault="0066243D" w:rsidP="001E62DD">
      <w:pPr>
        <w:tabs>
          <w:tab w:val="left" w:pos="2835"/>
        </w:tabs>
        <w:spacing w:before="120"/>
        <w:rPr>
          <w:color w:val="000000"/>
          <w:sz w:val="28"/>
          <w:szCs w:val="28"/>
        </w:rPr>
      </w:pPr>
      <w:r>
        <w:rPr>
          <w:color w:val="000000"/>
          <w:sz w:val="28"/>
          <w:szCs w:val="28"/>
        </w:rPr>
        <w:t>__________________________      _____________</w:t>
      </w:r>
      <w:r w:rsidR="00266C4F" w:rsidRPr="001E62DD">
        <w:rPr>
          <w:color w:val="000000"/>
          <w:sz w:val="28"/>
          <w:szCs w:val="28"/>
        </w:rPr>
        <w:t xml:space="preserve"> </w:t>
      </w:r>
      <w:r>
        <w:rPr>
          <w:color w:val="000000"/>
          <w:sz w:val="28"/>
          <w:szCs w:val="28"/>
        </w:rPr>
        <w:t xml:space="preserve"> </w:t>
      </w:r>
      <w:r w:rsidR="00266C4F" w:rsidRPr="001E62DD">
        <w:rPr>
          <w:color w:val="000000"/>
          <w:sz w:val="28"/>
          <w:szCs w:val="28"/>
        </w:rPr>
        <w:t xml:space="preserve"> «___» ________20__года </w:t>
      </w:r>
    </w:p>
    <w:p w:rsidR="00266C4F" w:rsidRPr="0066243D" w:rsidRDefault="00266C4F" w:rsidP="001E62DD">
      <w:pPr>
        <w:tabs>
          <w:tab w:val="left" w:pos="4962"/>
        </w:tabs>
        <w:rPr>
          <w:i/>
          <w:sz w:val="20"/>
          <w:szCs w:val="20"/>
        </w:rPr>
      </w:pPr>
      <w:r w:rsidRPr="0066243D">
        <w:rPr>
          <w:color w:val="000000"/>
          <w:sz w:val="20"/>
          <w:szCs w:val="20"/>
        </w:rPr>
        <w:t xml:space="preserve">        </w:t>
      </w:r>
      <w:r w:rsidR="0066243D">
        <w:rPr>
          <w:color w:val="000000"/>
          <w:sz w:val="20"/>
          <w:szCs w:val="20"/>
        </w:rPr>
        <w:t xml:space="preserve">      (фамилия, имя, отчество)                                  </w:t>
      </w:r>
      <w:r w:rsidRPr="0066243D">
        <w:rPr>
          <w:color w:val="000000"/>
          <w:sz w:val="20"/>
          <w:szCs w:val="20"/>
        </w:rPr>
        <w:t>(подпись)</w:t>
      </w:r>
    </w:p>
    <w:p w:rsidR="00266C4F" w:rsidRDefault="00266C4F" w:rsidP="00266C4F">
      <w:pPr>
        <w:tabs>
          <w:tab w:val="left" w:pos="4080"/>
        </w:tabs>
      </w:pPr>
    </w:p>
    <w:p w:rsidR="00266C4F" w:rsidRDefault="00266C4F" w:rsidP="00266C4F">
      <w:pPr>
        <w:tabs>
          <w:tab w:val="left" w:pos="4080"/>
        </w:tabs>
      </w:pPr>
    </w:p>
    <w:p w:rsidR="00266C4F" w:rsidRDefault="00266C4F" w:rsidP="00266C4F">
      <w:pPr>
        <w:tabs>
          <w:tab w:val="left" w:pos="4080"/>
        </w:tabs>
      </w:pPr>
    </w:p>
    <w:p w:rsidR="00266C4F" w:rsidRDefault="00266C4F" w:rsidP="00266C4F">
      <w:pPr>
        <w:tabs>
          <w:tab w:val="left" w:pos="4080"/>
        </w:tabs>
      </w:pPr>
    </w:p>
    <w:tbl>
      <w:tblPr>
        <w:tblpPr w:leftFromText="180" w:rightFromText="180" w:vertAnchor="text" w:horzAnchor="margin" w:tblpXSpec="right" w:tblpY="-52"/>
        <w:tblW w:w="10875" w:type="dxa"/>
        <w:tblLayout w:type="fixed"/>
        <w:tblLook w:val="04A0"/>
      </w:tblPr>
      <w:tblGrid>
        <w:gridCol w:w="3825"/>
        <w:gridCol w:w="2517"/>
        <w:gridCol w:w="4533"/>
      </w:tblGrid>
      <w:tr w:rsidR="00266C4F" w:rsidRPr="0066243D" w:rsidTr="00266C4F">
        <w:tc>
          <w:tcPr>
            <w:tcW w:w="3827" w:type="dxa"/>
          </w:tcPr>
          <w:p w:rsidR="00266C4F" w:rsidRPr="0066243D" w:rsidRDefault="00266C4F" w:rsidP="0066243D">
            <w:pPr>
              <w:tabs>
                <w:tab w:val="left" w:pos="1134"/>
                <w:tab w:val="left" w:pos="9072"/>
              </w:tabs>
              <w:ind w:firstLine="851"/>
              <w:rPr>
                <w:sz w:val="28"/>
                <w:szCs w:val="28"/>
              </w:rPr>
            </w:pPr>
          </w:p>
        </w:tc>
        <w:tc>
          <w:tcPr>
            <w:tcW w:w="2518" w:type="dxa"/>
          </w:tcPr>
          <w:p w:rsidR="00266C4F" w:rsidRPr="0066243D" w:rsidRDefault="00266C4F" w:rsidP="0066243D">
            <w:pPr>
              <w:tabs>
                <w:tab w:val="left" w:pos="1134"/>
                <w:tab w:val="left" w:pos="9072"/>
              </w:tabs>
              <w:ind w:firstLine="851"/>
              <w:rPr>
                <w:sz w:val="28"/>
                <w:szCs w:val="28"/>
              </w:rPr>
            </w:pPr>
          </w:p>
        </w:tc>
        <w:tc>
          <w:tcPr>
            <w:tcW w:w="4536" w:type="dxa"/>
            <w:hideMark/>
          </w:tcPr>
          <w:p w:rsidR="00266C4F" w:rsidRPr="0066243D" w:rsidRDefault="00266C4F" w:rsidP="0066243D">
            <w:pPr>
              <w:rPr>
                <w:sz w:val="28"/>
                <w:szCs w:val="28"/>
              </w:rPr>
            </w:pPr>
            <w:r w:rsidRPr="0066243D">
              <w:rPr>
                <w:sz w:val="28"/>
                <w:szCs w:val="28"/>
              </w:rPr>
              <w:t xml:space="preserve">Приложение 8 </w:t>
            </w:r>
          </w:p>
          <w:p w:rsidR="00266C4F" w:rsidRPr="0066243D" w:rsidRDefault="00266C4F" w:rsidP="0066243D">
            <w:pPr>
              <w:rPr>
                <w:sz w:val="28"/>
                <w:szCs w:val="28"/>
              </w:rPr>
            </w:pPr>
            <w:r w:rsidRPr="0066243D">
              <w:rPr>
                <w:sz w:val="28"/>
                <w:szCs w:val="28"/>
              </w:rPr>
              <w:t xml:space="preserve">к распоряжению администрации </w:t>
            </w:r>
            <w:r w:rsidR="0066243D">
              <w:rPr>
                <w:sz w:val="28"/>
                <w:szCs w:val="28"/>
              </w:rPr>
              <w:t>сельского поселения Болчары</w:t>
            </w:r>
            <w:r w:rsidRPr="0066243D">
              <w:rPr>
                <w:sz w:val="28"/>
                <w:szCs w:val="28"/>
              </w:rPr>
              <w:t xml:space="preserve"> </w:t>
            </w:r>
          </w:p>
          <w:p w:rsidR="00266C4F" w:rsidRPr="0066243D" w:rsidRDefault="00266C4F" w:rsidP="0066243D">
            <w:pPr>
              <w:rPr>
                <w:sz w:val="28"/>
                <w:szCs w:val="28"/>
              </w:rPr>
            </w:pPr>
            <w:r w:rsidRPr="0066243D">
              <w:rPr>
                <w:sz w:val="28"/>
                <w:szCs w:val="28"/>
              </w:rPr>
              <w:t xml:space="preserve">от </w:t>
            </w:r>
            <w:r w:rsidR="0066243D">
              <w:rPr>
                <w:sz w:val="28"/>
                <w:szCs w:val="28"/>
              </w:rPr>
              <w:t xml:space="preserve">24.03.2020 № 41 – </w:t>
            </w:r>
            <w:proofErr w:type="spellStart"/>
            <w:proofErr w:type="gramStart"/>
            <w:r w:rsidR="0066243D">
              <w:rPr>
                <w:sz w:val="28"/>
                <w:szCs w:val="28"/>
              </w:rPr>
              <w:t>р</w:t>
            </w:r>
            <w:proofErr w:type="spellEnd"/>
            <w:proofErr w:type="gramEnd"/>
            <w:r w:rsidR="0066243D">
              <w:rPr>
                <w:sz w:val="28"/>
                <w:szCs w:val="28"/>
              </w:rPr>
              <w:t xml:space="preserve"> </w:t>
            </w:r>
          </w:p>
        </w:tc>
      </w:tr>
    </w:tbl>
    <w:p w:rsidR="00266C4F" w:rsidRDefault="00266C4F" w:rsidP="0066243D">
      <w:pPr>
        <w:ind w:firstLine="851"/>
        <w:jc w:val="center"/>
        <w:rPr>
          <w:bCs/>
          <w:sz w:val="28"/>
          <w:szCs w:val="28"/>
        </w:rPr>
      </w:pPr>
    </w:p>
    <w:p w:rsidR="0066243D" w:rsidRPr="0066243D" w:rsidRDefault="0066243D" w:rsidP="0066243D">
      <w:pPr>
        <w:ind w:firstLine="851"/>
        <w:jc w:val="center"/>
        <w:rPr>
          <w:bCs/>
          <w:sz w:val="28"/>
          <w:szCs w:val="28"/>
        </w:rPr>
      </w:pPr>
    </w:p>
    <w:p w:rsidR="0066243D" w:rsidRDefault="00266C4F" w:rsidP="0066243D">
      <w:pPr>
        <w:jc w:val="center"/>
        <w:rPr>
          <w:bCs/>
          <w:sz w:val="28"/>
          <w:szCs w:val="28"/>
        </w:rPr>
      </w:pPr>
      <w:r w:rsidRPr="0066243D">
        <w:rPr>
          <w:bCs/>
          <w:sz w:val="28"/>
          <w:szCs w:val="28"/>
        </w:rPr>
        <w:t xml:space="preserve">Типовое заявление-согласие работника </w:t>
      </w:r>
    </w:p>
    <w:p w:rsidR="0066243D" w:rsidRDefault="00266C4F" w:rsidP="0066243D">
      <w:pPr>
        <w:jc w:val="center"/>
        <w:rPr>
          <w:bCs/>
          <w:sz w:val="28"/>
          <w:szCs w:val="28"/>
        </w:rPr>
      </w:pPr>
      <w:r w:rsidRPr="0066243D">
        <w:rPr>
          <w:bCs/>
          <w:sz w:val="28"/>
          <w:szCs w:val="28"/>
        </w:rPr>
        <w:t>на обработку его персональных данных</w:t>
      </w:r>
    </w:p>
    <w:p w:rsidR="00266C4F" w:rsidRPr="0066243D" w:rsidRDefault="00266C4F" w:rsidP="0066243D">
      <w:pPr>
        <w:jc w:val="center"/>
        <w:rPr>
          <w:bCs/>
          <w:sz w:val="28"/>
          <w:szCs w:val="28"/>
        </w:rPr>
      </w:pPr>
      <w:r w:rsidRPr="0066243D">
        <w:rPr>
          <w:bCs/>
          <w:sz w:val="28"/>
          <w:szCs w:val="28"/>
        </w:rPr>
        <w:t xml:space="preserve"> в администрации </w:t>
      </w:r>
      <w:r w:rsidR="0066243D">
        <w:rPr>
          <w:sz w:val="28"/>
          <w:szCs w:val="28"/>
        </w:rPr>
        <w:t>сельского поселения Болчары</w:t>
      </w:r>
    </w:p>
    <w:p w:rsidR="00266C4F" w:rsidRPr="0066243D" w:rsidRDefault="00266C4F" w:rsidP="0066243D">
      <w:pPr>
        <w:ind w:firstLine="851"/>
        <w:jc w:val="center"/>
        <w:rPr>
          <w:bCs/>
          <w:sz w:val="28"/>
          <w:szCs w:val="28"/>
        </w:rPr>
      </w:pPr>
    </w:p>
    <w:p w:rsidR="00266C4F" w:rsidRPr="0066243D" w:rsidRDefault="00266C4F" w:rsidP="0066243D">
      <w:pPr>
        <w:keepLines/>
        <w:spacing w:before="120"/>
        <w:ind w:firstLine="851"/>
        <w:jc w:val="both"/>
        <w:rPr>
          <w:sz w:val="28"/>
          <w:szCs w:val="28"/>
        </w:rPr>
      </w:pPr>
      <w:r w:rsidRPr="0066243D">
        <w:rPr>
          <w:sz w:val="28"/>
          <w:szCs w:val="28"/>
        </w:rPr>
        <w:t>Я, ______________________________</w:t>
      </w:r>
      <w:r w:rsidR="0066243D">
        <w:rPr>
          <w:sz w:val="28"/>
          <w:szCs w:val="28"/>
        </w:rPr>
        <w:t>__________________________</w:t>
      </w:r>
      <w:r w:rsidRPr="0066243D">
        <w:rPr>
          <w:sz w:val="28"/>
          <w:szCs w:val="28"/>
        </w:rPr>
        <w:t xml:space="preserve">, </w:t>
      </w:r>
    </w:p>
    <w:p w:rsidR="00266C4F" w:rsidRPr="0066243D" w:rsidRDefault="00266C4F" w:rsidP="0066243D">
      <w:pPr>
        <w:keepLines/>
        <w:spacing w:before="120"/>
        <w:jc w:val="both"/>
        <w:rPr>
          <w:sz w:val="28"/>
          <w:szCs w:val="28"/>
        </w:rPr>
      </w:pPr>
      <w:proofErr w:type="gramStart"/>
      <w:r w:rsidRPr="0066243D">
        <w:rPr>
          <w:sz w:val="28"/>
          <w:szCs w:val="28"/>
        </w:rPr>
        <w:t>проживающий</w:t>
      </w:r>
      <w:proofErr w:type="gramEnd"/>
      <w:r w:rsidRPr="0066243D">
        <w:rPr>
          <w:sz w:val="28"/>
          <w:szCs w:val="28"/>
        </w:rPr>
        <w:t xml:space="preserve"> по адресу__________________</w:t>
      </w:r>
      <w:r w:rsidR="0066243D">
        <w:rPr>
          <w:sz w:val="28"/>
          <w:szCs w:val="28"/>
        </w:rPr>
        <w:t>_____________________________</w:t>
      </w:r>
    </w:p>
    <w:p w:rsidR="00266C4F" w:rsidRPr="0066243D" w:rsidRDefault="00266C4F" w:rsidP="0066243D">
      <w:pPr>
        <w:keepLines/>
        <w:spacing w:before="120"/>
        <w:jc w:val="both"/>
        <w:rPr>
          <w:sz w:val="28"/>
          <w:szCs w:val="28"/>
        </w:rPr>
      </w:pPr>
      <w:r w:rsidRPr="0066243D">
        <w:rPr>
          <w:sz w:val="28"/>
          <w:szCs w:val="28"/>
        </w:rPr>
        <w:t>паспорт серии ________, номер ____________, выданный ____________________________</w:t>
      </w:r>
      <w:r w:rsidR="0066243D">
        <w:rPr>
          <w:sz w:val="28"/>
          <w:szCs w:val="28"/>
        </w:rPr>
        <w:t>_______________________________</w:t>
      </w:r>
    </w:p>
    <w:p w:rsidR="00266C4F" w:rsidRPr="0066243D" w:rsidRDefault="00266C4F" w:rsidP="0066243D">
      <w:pPr>
        <w:keepLines/>
        <w:spacing w:before="120"/>
        <w:jc w:val="both"/>
        <w:rPr>
          <w:sz w:val="28"/>
          <w:szCs w:val="28"/>
        </w:rPr>
      </w:pPr>
      <w:proofErr w:type="gramStart"/>
      <w:r w:rsidRPr="0066243D">
        <w:rPr>
          <w:sz w:val="28"/>
          <w:szCs w:val="28"/>
        </w:rPr>
        <w:t xml:space="preserve">________________________________________________« ___ » ___________ ____ года, свободно, своей волей и в своем интересе в соответствии с </w:t>
      </w:r>
      <w:r w:rsidRPr="0066243D">
        <w:rPr>
          <w:color w:val="000000"/>
          <w:sz w:val="28"/>
          <w:szCs w:val="28"/>
        </w:rPr>
        <w:t>Федеральным законом от 27</w:t>
      </w:r>
      <w:r w:rsidR="0066243D">
        <w:rPr>
          <w:color w:val="000000"/>
          <w:sz w:val="28"/>
          <w:szCs w:val="28"/>
        </w:rPr>
        <w:t xml:space="preserve"> июля </w:t>
      </w:r>
      <w:r w:rsidRPr="0066243D">
        <w:rPr>
          <w:color w:val="000000"/>
          <w:sz w:val="28"/>
          <w:szCs w:val="28"/>
        </w:rPr>
        <w:t xml:space="preserve">2006 </w:t>
      </w:r>
      <w:r w:rsidR="0066243D">
        <w:rPr>
          <w:color w:val="000000"/>
          <w:sz w:val="28"/>
          <w:szCs w:val="28"/>
        </w:rPr>
        <w:t xml:space="preserve">года </w:t>
      </w:r>
      <w:r w:rsidRPr="0066243D">
        <w:rPr>
          <w:color w:val="000000"/>
          <w:sz w:val="28"/>
          <w:szCs w:val="28"/>
        </w:rPr>
        <w:t>№ 152</w:t>
      </w:r>
      <w:r w:rsidR="0066243D">
        <w:rPr>
          <w:color w:val="000000"/>
          <w:sz w:val="28"/>
          <w:szCs w:val="28"/>
        </w:rPr>
        <w:t xml:space="preserve"> – </w:t>
      </w:r>
      <w:r w:rsidRPr="0066243D">
        <w:rPr>
          <w:color w:val="000000"/>
          <w:sz w:val="28"/>
          <w:szCs w:val="28"/>
        </w:rPr>
        <w:t xml:space="preserve">ФЗ «О персональных данных» даю согласие администрации </w:t>
      </w:r>
      <w:r w:rsidR="0066243D">
        <w:rPr>
          <w:color w:val="000000"/>
          <w:sz w:val="28"/>
          <w:szCs w:val="28"/>
        </w:rPr>
        <w:t>сельского поселения Болчары</w:t>
      </w:r>
      <w:r w:rsidRPr="0066243D">
        <w:rPr>
          <w:color w:val="000000"/>
          <w:sz w:val="28"/>
          <w:szCs w:val="28"/>
        </w:rPr>
        <w:t xml:space="preserve"> (далее </w:t>
      </w:r>
      <w:r w:rsidR="0066243D">
        <w:rPr>
          <w:color w:val="000000"/>
          <w:sz w:val="28"/>
          <w:szCs w:val="28"/>
        </w:rPr>
        <w:t>–</w:t>
      </w:r>
      <w:r w:rsidRPr="0066243D">
        <w:rPr>
          <w:color w:val="000000"/>
          <w:sz w:val="28"/>
          <w:szCs w:val="28"/>
        </w:rPr>
        <w:t xml:space="preserve"> Оператору),</w:t>
      </w:r>
      <w:r w:rsidRPr="0066243D">
        <w:rPr>
          <w:i/>
          <w:color w:val="000000"/>
          <w:sz w:val="28"/>
          <w:szCs w:val="28"/>
        </w:rPr>
        <w:t xml:space="preserve"> </w:t>
      </w:r>
      <w:r w:rsidRPr="0066243D">
        <w:rPr>
          <w:color w:val="000000"/>
          <w:sz w:val="28"/>
          <w:szCs w:val="28"/>
        </w:rPr>
        <w:t xml:space="preserve">зарегистрированной по адресу: ул. </w:t>
      </w:r>
      <w:r w:rsidR="0066243D">
        <w:rPr>
          <w:color w:val="000000"/>
          <w:sz w:val="28"/>
          <w:szCs w:val="28"/>
        </w:rPr>
        <w:t>Ленина</w:t>
      </w:r>
      <w:r w:rsidRPr="0066243D">
        <w:rPr>
          <w:color w:val="000000"/>
          <w:sz w:val="28"/>
          <w:szCs w:val="28"/>
        </w:rPr>
        <w:t xml:space="preserve">, д. </w:t>
      </w:r>
      <w:r w:rsidR="0066243D">
        <w:rPr>
          <w:color w:val="000000"/>
          <w:sz w:val="28"/>
          <w:szCs w:val="28"/>
        </w:rPr>
        <w:t>49</w:t>
      </w:r>
      <w:r w:rsidRPr="0066243D">
        <w:rPr>
          <w:color w:val="000000"/>
          <w:sz w:val="28"/>
          <w:szCs w:val="28"/>
        </w:rPr>
        <w:t xml:space="preserve">, </w:t>
      </w:r>
      <w:r w:rsidR="0066243D">
        <w:rPr>
          <w:color w:val="000000"/>
          <w:sz w:val="28"/>
          <w:szCs w:val="28"/>
        </w:rPr>
        <w:t>с. Болчары</w:t>
      </w:r>
      <w:r w:rsidRPr="0066243D">
        <w:rPr>
          <w:color w:val="000000"/>
          <w:sz w:val="28"/>
          <w:szCs w:val="28"/>
        </w:rPr>
        <w:t>, Кондинский район, Ханты</w:t>
      </w:r>
      <w:r w:rsidR="0066243D">
        <w:rPr>
          <w:color w:val="000000"/>
          <w:sz w:val="28"/>
          <w:szCs w:val="28"/>
        </w:rPr>
        <w:t xml:space="preserve"> – </w:t>
      </w:r>
      <w:r w:rsidRPr="0066243D">
        <w:rPr>
          <w:color w:val="000000"/>
          <w:sz w:val="28"/>
          <w:szCs w:val="28"/>
        </w:rPr>
        <w:t xml:space="preserve">Мансийский автономный округ </w:t>
      </w:r>
      <w:r w:rsidR="0066243D">
        <w:rPr>
          <w:color w:val="000000"/>
          <w:sz w:val="28"/>
          <w:szCs w:val="28"/>
        </w:rPr>
        <w:t>–</w:t>
      </w:r>
      <w:r w:rsidRPr="0066243D">
        <w:rPr>
          <w:color w:val="000000"/>
          <w:sz w:val="28"/>
          <w:szCs w:val="28"/>
        </w:rPr>
        <w:t xml:space="preserve"> Югра, </w:t>
      </w:r>
      <w:r w:rsidRPr="0066243D">
        <w:rPr>
          <w:i/>
          <w:color w:val="000000"/>
          <w:sz w:val="28"/>
          <w:szCs w:val="28"/>
        </w:rPr>
        <w:t xml:space="preserve"> </w:t>
      </w:r>
      <w:r w:rsidRPr="0066243D">
        <w:rPr>
          <w:color w:val="000000"/>
          <w:sz w:val="28"/>
          <w:szCs w:val="28"/>
        </w:rPr>
        <w:t>62821</w:t>
      </w:r>
      <w:r w:rsidR="0066243D">
        <w:rPr>
          <w:color w:val="000000"/>
          <w:sz w:val="28"/>
          <w:szCs w:val="28"/>
        </w:rPr>
        <w:t>7</w:t>
      </w:r>
      <w:r w:rsidRPr="0066243D">
        <w:rPr>
          <w:color w:val="000000"/>
          <w:sz w:val="28"/>
          <w:szCs w:val="28"/>
        </w:rPr>
        <w:t xml:space="preserve">, на обработку, включая сбор, запись, систематизацию, накопление, использование, хранение, передачу, обезличивание, </w:t>
      </w:r>
      <w:r w:rsidRPr="0066243D">
        <w:rPr>
          <w:sz w:val="28"/>
          <w:szCs w:val="28"/>
        </w:rPr>
        <w:t>обновление</w:t>
      </w:r>
      <w:proofErr w:type="gramEnd"/>
      <w:r w:rsidRPr="0066243D">
        <w:rPr>
          <w:sz w:val="28"/>
          <w:szCs w:val="28"/>
        </w:rPr>
        <w:t xml:space="preserve"> </w:t>
      </w:r>
      <w:proofErr w:type="gramStart"/>
      <w:r w:rsidRPr="0066243D">
        <w:rPr>
          <w:sz w:val="28"/>
          <w:szCs w:val="28"/>
        </w:rPr>
        <w:t xml:space="preserve">и уничтожение, а также получение у третьей стороны (третьих лиц, путем </w:t>
      </w:r>
      <w:r w:rsidRPr="0066243D">
        <w:rPr>
          <w:iCs/>
          <w:sz w:val="28"/>
          <w:szCs w:val="28"/>
        </w:rPr>
        <w:t>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w:t>
      </w:r>
      <w:r w:rsidRPr="0066243D">
        <w:rPr>
          <w:sz w:val="28"/>
          <w:szCs w:val="28"/>
        </w:rPr>
        <w:t xml:space="preserve">) </w:t>
      </w:r>
      <w:r w:rsidRPr="0066243D">
        <w:rPr>
          <w:color w:val="000000"/>
          <w:sz w:val="28"/>
          <w:szCs w:val="28"/>
        </w:rPr>
        <w:t>моих персональных данных в соответствии с Перечнем персональных данных, обрабатываемых Оператором персональных данных, с использованием средств автоматизации или без использования таких средствах в целях обеспечения соблюдения</w:t>
      </w:r>
      <w:proofErr w:type="gramEnd"/>
      <w:r w:rsidRPr="0066243D">
        <w:rPr>
          <w:color w:val="000000"/>
          <w:sz w:val="28"/>
          <w:szCs w:val="28"/>
        </w:rPr>
        <w:t xml:space="preserve"> законов и иных нормативных правовых актов, содействия в моем трудоустройстве, обучении и продвижении по службе, обеспечения моей личной безопасности, контроля количества и качества выполняемой работы и обеспечения сохранности имущества (ценностей).</w:t>
      </w:r>
    </w:p>
    <w:p w:rsidR="00266C4F" w:rsidRPr="0066243D" w:rsidRDefault="00266C4F" w:rsidP="0066243D">
      <w:pPr>
        <w:ind w:firstLine="851"/>
        <w:jc w:val="both"/>
        <w:rPr>
          <w:color w:val="000000"/>
          <w:sz w:val="28"/>
          <w:szCs w:val="28"/>
        </w:rPr>
      </w:pPr>
      <w:r w:rsidRPr="0066243D">
        <w:rPr>
          <w:color w:val="000000"/>
          <w:sz w:val="28"/>
          <w:szCs w:val="28"/>
        </w:rPr>
        <w:t>Для достижения указных целей в соответствии с законодательством Российской Федерации выражаю согласие на передачу моих персональных данных следующим третьим  лицам:</w:t>
      </w:r>
    </w:p>
    <w:p w:rsidR="00266C4F" w:rsidRPr="0066243D" w:rsidRDefault="00266C4F" w:rsidP="0066243D">
      <w:pPr>
        <w:ind w:firstLine="851"/>
        <w:jc w:val="both"/>
        <w:rPr>
          <w:color w:val="000000"/>
          <w:sz w:val="28"/>
          <w:szCs w:val="28"/>
        </w:rPr>
      </w:pPr>
      <w:r w:rsidRPr="0066243D">
        <w:rPr>
          <w:color w:val="000000"/>
          <w:sz w:val="28"/>
          <w:szCs w:val="28"/>
        </w:rPr>
        <w:t>- органам государственной власти Российской Федерации;</w:t>
      </w:r>
    </w:p>
    <w:p w:rsidR="00266C4F" w:rsidRPr="0066243D" w:rsidRDefault="00266C4F" w:rsidP="0066243D">
      <w:pPr>
        <w:ind w:firstLine="851"/>
        <w:jc w:val="both"/>
        <w:rPr>
          <w:color w:val="000000"/>
          <w:sz w:val="28"/>
          <w:szCs w:val="28"/>
        </w:rPr>
      </w:pPr>
      <w:r w:rsidRPr="0066243D">
        <w:rPr>
          <w:color w:val="000000"/>
          <w:sz w:val="28"/>
          <w:szCs w:val="28"/>
        </w:rPr>
        <w:t>- органам местного самоуправления;</w:t>
      </w:r>
    </w:p>
    <w:p w:rsidR="00266C4F" w:rsidRPr="0066243D" w:rsidRDefault="00266C4F" w:rsidP="0066243D">
      <w:pPr>
        <w:ind w:firstLine="851"/>
        <w:jc w:val="both"/>
        <w:rPr>
          <w:color w:val="000000"/>
          <w:sz w:val="28"/>
          <w:szCs w:val="28"/>
        </w:rPr>
      </w:pPr>
      <w:r w:rsidRPr="0066243D">
        <w:rPr>
          <w:color w:val="000000"/>
          <w:sz w:val="28"/>
          <w:szCs w:val="28"/>
        </w:rPr>
        <w:t>- органам ФСБ России;</w:t>
      </w:r>
    </w:p>
    <w:p w:rsidR="00266C4F" w:rsidRPr="0066243D" w:rsidRDefault="00266C4F" w:rsidP="0066243D">
      <w:pPr>
        <w:ind w:firstLine="851"/>
        <w:jc w:val="both"/>
        <w:rPr>
          <w:color w:val="000000"/>
          <w:sz w:val="28"/>
          <w:szCs w:val="28"/>
        </w:rPr>
      </w:pPr>
      <w:r w:rsidRPr="0066243D">
        <w:rPr>
          <w:color w:val="000000"/>
          <w:sz w:val="28"/>
          <w:szCs w:val="28"/>
        </w:rPr>
        <w:t>- органам МВД России;</w:t>
      </w:r>
    </w:p>
    <w:p w:rsidR="00266C4F" w:rsidRPr="0066243D" w:rsidRDefault="00266C4F" w:rsidP="0066243D">
      <w:pPr>
        <w:ind w:firstLine="851"/>
        <w:jc w:val="both"/>
        <w:rPr>
          <w:color w:val="000000"/>
          <w:sz w:val="28"/>
          <w:szCs w:val="28"/>
        </w:rPr>
      </w:pPr>
      <w:r w:rsidRPr="0066243D">
        <w:rPr>
          <w:color w:val="000000"/>
          <w:sz w:val="28"/>
          <w:szCs w:val="28"/>
        </w:rPr>
        <w:t>- контрольным и надзорным органам Российской Федерации;</w:t>
      </w:r>
    </w:p>
    <w:p w:rsidR="00266C4F" w:rsidRPr="0066243D" w:rsidRDefault="00266C4F" w:rsidP="0066243D">
      <w:pPr>
        <w:ind w:firstLine="851"/>
        <w:jc w:val="both"/>
        <w:rPr>
          <w:color w:val="000000"/>
          <w:sz w:val="28"/>
          <w:szCs w:val="28"/>
        </w:rPr>
      </w:pPr>
      <w:r w:rsidRPr="0066243D">
        <w:rPr>
          <w:color w:val="000000"/>
          <w:sz w:val="28"/>
          <w:szCs w:val="28"/>
        </w:rPr>
        <w:t>- кредитной организации, банку __________</w:t>
      </w:r>
      <w:r w:rsidR="0066243D">
        <w:rPr>
          <w:color w:val="000000"/>
          <w:sz w:val="28"/>
          <w:szCs w:val="28"/>
        </w:rPr>
        <w:t>________________________</w:t>
      </w:r>
      <w:r w:rsidRPr="0066243D">
        <w:rPr>
          <w:color w:val="000000"/>
          <w:sz w:val="28"/>
          <w:szCs w:val="28"/>
        </w:rPr>
        <w:t>;</w:t>
      </w:r>
    </w:p>
    <w:p w:rsidR="00266C4F" w:rsidRPr="0066243D" w:rsidRDefault="00266C4F" w:rsidP="0066243D">
      <w:pPr>
        <w:ind w:firstLine="851"/>
        <w:jc w:val="both"/>
        <w:rPr>
          <w:color w:val="000000"/>
          <w:sz w:val="28"/>
          <w:szCs w:val="28"/>
        </w:rPr>
      </w:pPr>
      <w:r w:rsidRPr="0066243D">
        <w:rPr>
          <w:color w:val="000000"/>
          <w:sz w:val="28"/>
          <w:szCs w:val="28"/>
        </w:rPr>
        <w:lastRenderedPageBreak/>
        <w:t>Также выражаю согласие на признание моих персональных данных общедоступными в целях размещения на внутренних информационно</w:t>
      </w:r>
      <w:r w:rsidR="0066243D">
        <w:rPr>
          <w:color w:val="000000"/>
          <w:sz w:val="28"/>
          <w:szCs w:val="28"/>
        </w:rPr>
        <w:t xml:space="preserve"> </w:t>
      </w:r>
      <w:proofErr w:type="gramStart"/>
      <w:r w:rsidR="0066243D">
        <w:rPr>
          <w:color w:val="000000"/>
          <w:sz w:val="28"/>
          <w:szCs w:val="28"/>
        </w:rPr>
        <w:t>–</w:t>
      </w:r>
      <w:r w:rsidRPr="0066243D">
        <w:rPr>
          <w:color w:val="000000"/>
          <w:sz w:val="28"/>
          <w:szCs w:val="28"/>
        </w:rPr>
        <w:t>с</w:t>
      </w:r>
      <w:proofErr w:type="gramEnd"/>
      <w:r w:rsidRPr="0066243D">
        <w:rPr>
          <w:color w:val="000000"/>
          <w:sz w:val="28"/>
          <w:szCs w:val="28"/>
        </w:rPr>
        <w:t xml:space="preserve">правочных ресурсах и на официальном сайте Оператора без ограничения доступа к ним в следующем объеме: фамилия, имя, отчество, должность, наименование отдела, адрес электронной почты, номер телефона, фотографии. Согласие вступает в силу со дня его подписания и действует до </w:t>
      </w:r>
      <w:r w:rsidRPr="0066243D">
        <w:rPr>
          <w:snapToGrid w:val="0"/>
          <w:sz w:val="28"/>
          <w:szCs w:val="28"/>
        </w:rPr>
        <w:t>утраты правовых оснований обработки персональных данных</w:t>
      </w:r>
      <w:r w:rsidRPr="0066243D">
        <w:rPr>
          <w:color w:val="000000"/>
          <w:sz w:val="28"/>
          <w:szCs w:val="28"/>
        </w:rPr>
        <w:t>. Согласие может быть отозвано мною в любое время на основании моего письменного заявления.</w:t>
      </w:r>
    </w:p>
    <w:p w:rsidR="00266C4F" w:rsidRPr="0066243D" w:rsidRDefault="00266C4F" w:rsidP="0066243D">
      <w:pPr>
        <w:ind w:firstLine="851"/>
        <w:jc w:val="both"/>
        <w:rPr>
          <w:sz w:val="28"/>
          <w:szCs w:val="28"/>
        </w:rPr>
      </w:pPr>
      <w:r w:rsidRPr="0066243D">
        <w:rPr>
          <w:sz w:val="28"/>
          <w:szCs w:val="28"/>
        </w:rPr>
        <w:t>После прекращения трудового договора, выражаю согласие Оператору на хранение кадровых и бухгалтерских документов, содержащих мои персональные данные в соответствии с требованием Федерального закона «Об архивном деле в Российской Федерации».</w:t>
      </w:r>
    </w:p>
    <w:p w:rsidR="00266C4F" w:rsidRPr="0066243D" w:rsidRDefault="00266C4F" w:rsidP="0066243D">
      <w:pPr>
        <w:tabs>
          <w:tab w:val="right" w:pos="9781"/>
        </w:tabs>
        <w:ind w:firstLine="851"/>
        <w:jc w:val="both"/>
        <w:rPr>
          <w:sz w:val="28"/>
          <w:szCs w:val="28"/>
        </w:rPr>
      </w:pPr>
    </w:p>
    <w:p w:rsidR="00266C4F" w:rsidRDefault="00266C4F" w:rsidP="0066243D">
      <w:pPr>
        <w:tabs>
          <w:tab w:val="right" w:pos="9639"/>
        </w:tabs>
        <w:jc w:val="both"/>
      </w:pPr>
      <w:r w:rsidRPr="0066243D">
        <w:rPr>
          <w:sz w:val="28"/>
          <w:szCs w:val="28"/>
        </w:rPr>
        <w:t>« ___ » __________ 20____ г.</w:t>
      </w:r>
      <w:r w:rsidRPr="0066243D">
        <w:rPr>
          <w:sz w:val="28"/>
          <w:szCs w:val="28"/>
        </w:rPr>
        <w:tab/>
        <w:t>__________________</w:t>
      </w:r>
    </w:p>
    <w:p w:rsidR="00266C4F" w:rsidRPr="0066243D" w:rsidRDefault="00266C4F" w:rsidP="00266C4F">
      <w:pPr>
        <w:ind w:left="6963"/>
        <w:jc w:val="both"/>
        <w:rPr>
          <w:sz w:val="20"/>
          <w:szCs w:val="20"/>
        </w:rPr>
      </w:pPr>
      <w:r>
        <w:t xml:space="preserve"> </w:t>
      </w:r>
      <w:r>
        <w:tab/>
      </w:r>
      <w:r>
        <w:tab/>
      </w:r>
      <w:r w:rsidR="0066243D">
        <w:t xml:space="preserve">  </w:t>
      </w:r>
      <w:r w:rsidRPr="0066243D">
        <w:rPr>
          <w:sz w:val="20"/>
          <w:szCs w:val="20"/>
        </w:rPr>
        <w:t>(подпись)</w:t>
      </w:r>
    </w:p>
    <w:p w:rsidR="00266C4F" w:rsidRDefault="00266C4F" w:rsidP="00266C4F">
      <w:pPr>
        <w:keepLines/>
        <w:ind w:left="5670"/>
        <w:jc w:val="both"/>
      </w:pPr>
    </w:p>
    <w:p w:rsidR="00266C4F" w:rsidRDefault="00266C4F" w:rsidP="00266C4F">
      <w:pPr>
        <w:jc w:val="both"/>
      </w:pPr>
    </w:p>
    <w:p w:rsidR="00266C4F" w:rsidRDefault="00266C4F"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66243D" w:rsidRDefault="0066243D" w:rsidP="00266C4F">
      <w:pPr>
        <w:jc w:val="both"/>
      </w:pPr>
    </w:p>
    <w:p w:rsidR="00266C4F" w:rsidRDefault="00266C4F" w:rsidP="00266C4F">
      <w:pPr>
        <w:jc w:val="both"/>
        <w:rPr>
          <w:bCs/>
        </w:rPr>
      </w:pPr>
    </w:p>
    <w:p w:rsidR="0066243D" w:rsidRDefault="00266C4F" w:rsidP="00266C4F">
      <w:pPr>
        <w:jc w:val="center"/>
        <w:rPr>
          <w:bCs/>
          <w:sz w:val="28"/>
          <w:szCs w:val="28"/>
        </w:rPr>
      </w:pPr>
      <w:r w:rsidRPr="0066243D">
        <w:rPr>
          <w:bCs/>
          <w:sz w:val="28"/>
          <w:szCs w:val="28"/>
        </w:rPr>
        <w:lastRenderedPageBreak/>
        <w:t xml:space="preserve">Типовое заявление-согласие посетителя администрации </w:t>
      </w:r>
    </w:p>
    <w:p w:rsidR="00266C4F" w:rsidRPr="0066243D" w:rsidRDefault="0066243D" w:rsidP="00266C4F">
      <w:pPr>
        <w:jc w:val="center"/>
        <w:rPr>
          <w:bCs/>
          <w:sz w:val="28"/>
          <w:szCs w:val="28"/>
        </w:rPr>
      </w:pPr>
      <w:r>
        <w:rPr>
          <w:sz w:val="28"/>
          <w:szCs w:val="28"/>
        </w:rPr>
        <w:t>сельского поселения Болчары</w:t>
      </w:r>
      <w:r w:rsidR="00266C4F" w:rsidRPr="0066243D">
        <w:rPr>
          <w:sz w:val="28"/>
          <w:szCs w:val="28"/>
        </w:rPr>
        <w:t xml:space="preserve"> </w:t>
      </w:r>
      <w:r w:rsidR="00266C4F" w:rsidRPr="0066243D">
        <w:rPr>
          <w:bCs/>
          <w:sz w:val="28"/>
          <w:szCs w:val="28"/>
        </w:rPr>
        <w:t xml:space="preserve"> на обработку его персональных данных в администрации </w:t>
      </w:r>
      <w:r>
        <w:rPr>
          <w:sz w:val="28"/>
          <w:szCs w:val="28"/>
        </w:rPr>
        <w:t>сельского поселения Болчары</w:t>
      </w:r>
    </w:p>
    <w:p w:rsidR="00266C4F" w:rsidRPr="0066243D" w:rsidRDefault="00266C4F" w:rsidP="00266C4F">
      <w:pPr>
        <w:jc w:val="both"/>
        <w:rPr>
          <w:b/>
          <w:bCs/>
          <w:sz w:val="28"/>
          <w:szCs w:val="28"/>
        </w:rPr>
      </w:pPr>
    </w:p>
    <w:p w:rsidR="00266C4F" w:rsidRPr="0066243D" w:rsidRDefault="00266C4F" w:rsidP="0066243D">
      <w:pPr>
        <w:keepLines/>
        <w:ind w:left="709"/>
        <w:jc w:val="both"/>
        <w:rPr>
          <w:sz w:val="28"/>
          <w:szCs w:val="28"/>
        </w:rPr>
      </w:pPr>
      <w:r w:rsidRPr="0066243D">
        <w:rPr>
          <w:sz w:val="28"/>
          <w:szCs w:val="28"/>
        </w:rPr>
        <w:t>Я, ______________________________</w:t>
      </w:r>
      <w:r w:rsidR="0066243D">
        <w:rPr>
          <w:sz w:val="28"/>
          <w:szCs w:val="28"/>
        </w:rPr>
        <w:t>______________________________</w:t>
      </w:r>
      <w:r w:rsidRPr="0066243D">
        <w:rPr>
          <w:sz w:val="28"/>
          <w:szCs w:val="28"/>
        </w:rPr>
        <w:t xml:space="preserve">, </w:t>
      </w:r>
    </w:p>
    <w:p w:rsidR="00266C4F" w:rsidRPr="0066243D" w:rsidRDefault="00266C4F" w:rsidP="0066243D">
      <w:pPr>
        <w:keepLines/>
        <w:jc w:val="both"/>
        <w:rPr>
          <w:sz w:val="28"/>
          <w:szCs w:val="28"/>
        </w:rPr>
      </w:pPr>
      <w:proofErr w:type="gramStart"/>
      <w:r w:rsidRPr="0066243D">
        <w:rPr>
          <w:sz w:val="28"/>
          <w:szCs w:val="28"/>
        </w:rPr>
        <w:t>проживающий</w:t>
      </w:r>
      <w:proofErr w:type="gramEnd"/>
      <w:r w:rsidRPr="0066243D">
        <w:rPr>
          <w:sz w:val="28"/>
          <w:szCs w:val="28"/>
        </w:rPr>
        <w:t xml:space="preserve"> по адресу _________________________________</w:t>
      </w:r>
      <w:r w:rsidR="0066243D">
        <w:rPr>
          <w:sz w:val="28"/>
          <w:szCs w:val="28"/>
        </w:rPr>
        <w:t>_____________</w:t>
      </w:r>
      <w:r w:rsidRPr="0066243D">
        <w:rPr>
          <w:sz w:val="28"/>
          <w:szCs w:val="28"/>
        </w:rPr>
        <w:t>,</w:t>
      </w:r>
    </w:p>
    <w:p w:rsidR="00266C4F" w:rsidRPr="0066243D" w:rsidRDefault="00266C4F" w:rsidP="0066243D">
      <w:pPr>
        <w:keepLines/>
        <w:tabs>
          <w:tab w:val="left" w:pos="1276"/>
        </w:tabs>
        <w:jc w:val="both"/>
        <w:rPr>
          <w:sz w:val="28"/>
          <w:szCs w:val="28"/>
        </w:rPr>
      </w:pPr>
      <w:r w:rsidRPr="0066243D">
        <w:rPr>
          <w:sz w:val="28"/>
          <w:szCs w:val="28"/>
        </w:rPr>
        <w:t>паспорт</w:t>
      </w:r>
      <w:r w:rsidRPr="0066243D">
        <w:rPr>
          <w:sz w:val="28"/>
          <w:szCs w:val="28"/>
        </w:rPr>
        <w:tab/>
        <w:t>серии</w:t>
      </w:r>
      <w:r w:rsidRPr="0066243D">
        <w:rPr>
          <w:sz w:val="28"/>
          <w:szCs w:val="28"/>
        </w:rPr>
        <w:tab/>
        <w:t>________,</w:t>
      </w:r>
      <w:r w:rsidRPr="0066243D">
        <w:rPr>
          <w:sz w:val="28"/>
          <w:szCs w:val="28"/>
        </w:rPr>
        <w:tab/>
        <w:t>номер ____________, вы</w:t>
      </w:r>
      <w:r w:rsidR="0066243D">
        <w:rPr>
          <w:sz w:val="28"/>
          <w:szCs w:val="28"/>
        </w:rPr>
        <w:t>данный _______________</w:t>
      </w:r>
    </w:p>
    <w:p w:rsidR="00266C4F" w:rsidRPr="0066243D" w:rsidRDefault="00266C4F" w:rsidP="0066243D">
      <w:pPr>
        <w:keepLines/>
        <w:jc w:val="both"/>
        <w:rPr>
          <w:sz w:val="28"/>
          <w:szCs w:val="28"/>
        </w:rPr>
      </w:pPr>
      <w:r w:rsidRPr="0066243D">
        <w:rPr>
          <w:sz w:val="28"/>
          <w:szCs w:val="28"/>
        </w:rPr>
        <w:t>________________</w:t>
      </w:r>
      <w:r w:rsidR="0066243D">
        <w:rPr>
          <w:sz w:val="28"/>
          <w:szCs w:val="28"/>
        </w:rPr>
        <w:t>______________________________</w:t>
      </w:r>
      <w:r w:rsidRPr="0066243D">
        <w:rPr>
          <w:sz w:val="28"/>
          <w:szCs w:val="28"/>
        </w:rPr>
        <w:t>« ___ » ___________ года,</w:t>
      </w:r>
    </w:p>
    <w:p w:rsidR="00266C4F" w:rsidRPr="0066243D" w:rsidRDefault="00266C4F" w:rsidP="0066243D">
      <w:pPr>
        <w:jc w:val="both"/>
        <w:rPr>
          <w:color w:val="000000"/>
          <w:sz w:val="28"/>
          <w:szCs w:val="28"/>
        </w:rPr>
      </w:pPr>
      <w:proofErr w:type="gramStart"/>
      <w:r w:rsidRPr="0066243D">
        <w:rPr>
          <w:sz w:val="28"/>
          <w:szCs w:val="28"/>
        </w:rPr>
        <w:t xml:space="preserve">в соответствии с </w:t>
      </w:r>
      <w:r w:rsidRPr="0066243D">
        <w:rPr>
          <w:color w:val="000000"/>
          <w:sz w:val="28"/>
          <w:szCs w:val="28"/>
        </w:rPr>
        <w:t>Федеральным законом от 27</w:t>
      </w:r>
      <w:r w:rsidR="0066243D">
        <w:rPr>
          <w:color w:val="000000"/>
          <w:sz w:val="28"/>
          <w:szCs w:val="28"/>
        </w:rPr>
        <w:t xml:space="preserve"> июля </w:t>
      </w:r>
      <w:r w:rsidRPr="0066243D">
        <w:rPr>
          <w:color w:val="000000"/>
          <w:sz w:val="28"/>
          <w:szCs w:val="28"/>
        </w:rPr>
        <w:t>2006 № 152</w:t>
      </w:r>
      <w:r w:rsidR="0066243D">
        <w:rPr>
          <w:color w:val="000000"/>
          <w:sz w:val="28"/>
          <w:szCs w:val="28"/>
        </w:rPr>
        <w:t xml:space="preserve"> – </w:t>
      </w:r>
      <w:r w:rsidRPr="0066243D">
        <w:rPr>
          <w:color w:val="000000"/>
          <w:sz w:val="28"/>
          <w:szCs w:val="28"/>
        </w:rPr>
        <w:t xml:space="preserve">ФЗ «О персональных данных» даю согласие администрации </w:t>
      </w:r>
      <w:r w:rsidR="0066243D">
        <w:rPr>
          <w:sz w:val="28"/>
          <w:szCs w:val="28"/>
        </w:rPr>
        <w:t>сельского поселения Болчары</w:t>
      </w:r>
      <w:r w:rsidRPr="0066243D">
        <w:rPr>
          <w:color w:val="000000"/>
          <w:sz w:val="28"/>
          <w:szCs w:val="28"/>
        </w:rPr>
        <w:t xml:space="preserve"> (далее - Оператор), зарегистрированной по адресу:</w:t>
      </w:r>
      <w:r w:rsidRPr="0066243D">
        <w:rPr>
          <w:i/>
          <w:color w:val="000000"/>
          <w:sz w:val="28"/>
          <w:szCs w:val="28"/>
        </w:rPr>
        <w:t xml:space="preserve"> </w:t>
      </w:r>
      <w:r w:rsidRPr="0066243D">
        <w:rPr>
          <w:color w:val="000000"/>
          <w:sz w:val="28"/>
          <w:szCs w:val="28"/>
        </w:rPr>
        <w:t xml:space="preserve">ул. </w:t>
      </w:r>
      <w:r w:rsidR="0066243D">
        <w:rPr>
          <w:color w:val="000000"/>
          <w:sz w:val="28"/>
          <w:szCs w:val="28"/>
        </w:rPr>
        <w:t>Ленина</w:t>
      </w:r>
      <w:r w:rsidRPr="0066243D">
        <w:rPr>
          <w:color w:val="000000"/>
          <w:sz w:val="28"/>
          <w:szCs w:val="28"/>
        </w:rPr>
        <w:t xml:space="preserve">, д. </w:t>
      </w:r>
      <w:r w:rsidR="0066243D">
        <w:rPr>
          <w:color w:val="000000"/>
          <w:sz w:val="28"/>
          <w:szCs w:val="28"/>
        </w:rPr>
        <w:t>49</w:t>
      </w:r>
      <w:r w:rsidRPr="0066243D">
        <w:rPr>
          <w:color w:val="000000"/>
          <w:sz w:val="28"/>
          <w:szCs w:val="28"/>
        </w:rPr>
        <w:t xml:space="preserve">, </w:t>
      </w:r>
      <w:r w:rsidR="00105B70">
        <w:rPr>
          <w:color w:val="000000"/>
          <w:sz w:val="28"/>
          <w:szCs w:val="28"/>
        </w:rPr>
        <w:t xml:space="preserve">              </w:t>
      </w:r>
      <w:r w:rsidR="0066243D">
        <w:rPr>
          <w:color w:val="000000"/>
          <w:sz w:val="28"/>
          <w:szCs w:val="28"/>
        </w:rPr>
        <w:t>с. Болчары</w:t>
      </w:r>
      <w:r w:rsidRPr="0066243D">
        <w:rPr>
          <w:color w:val="000000"/>
          <w:sz w:val="28"/>
          <w:szCs w:val="28"/>
        </w:rPr>
        <w:t>, Кондинский район, Ханты</w:t>
      </w:r>
      <w:r w:rsidR="0066243D">
        <w:rPr>
          <w:color w:val="000000"/>
          <w:sz w:val="28"/>
          <w:szCs w:val="28"/>
        </w:rPr>
        <w:t xml:space="preserve"> – </w:t>
      </w:r>
      <w:r w:rsidRPr="0066243D">
        <w:rPr>
          <w:color w:val="000000"/>
          <w:sz w:val="28"/>
          <w:szCs w:val="28"/>
        </w:rPr>
        <w:t xml:space="preserve">Мансийский автономный округ </w:t>
      </w:r>
      <w:r w:rsidR="0066243D">
        <w:rPr>
          <w:color w:val="000000"/>
          <w:sz w:val="28"/>
          <w:szCs w:val="28"/>
        </w:rPr>
        <w:t>–</w:t>
      </w:r>
      <w:r w:rsidRPr="0066243D">
        <w:rPr>
          <w:color w:val="000000"/>
          <w:sz w:val="28"/>
          <w:szCs w:val="28"/>
        </w:rPr>
        <w:t xml:space="preserve"> Югра, </w:t>
      </w:r>
      <w:r w:rsidRPr="0066243D">
        <w:rPr>
          <w:i/>
          <w:color w:val="000000"/>
          <w:sz w:val="28"/>
          <w:szCs w:val="28"/>
        </w:rPr>
        <w:t xml:space="preserve"> </w:t>
      </w:r>
      <w:r w:rsidRPr="0066243D">
        <w:rPr>
          <w:color w:val="000000"/>
          <w:sz w:val="28"/>
          <w:szCs w:val="28"/>
        </w:rPr>
        <w:t>62821</w:t>
      </w:r>
      <w:r w:rsidR="0066243D">
        <w:rPr>
          <w:color w:val="000000"/>
          <w:sz w:val="28"/>
          <w:szCs w:val="28"/>
        </w:rPr>
        <w:t>7</w:t>
      </w:r>
      <w:r w:rsidRPr="0066243D">
        <w:rPr>
          <w:color w:val="000000"/>
          <w:sz w:val="28"/>
          <w:szCs w:val="28"/>
        </w:rPr>
        <w:t xml:space="preserve">, на обработку, включая сбор, использование, хранение </w:t>
      </w:r>
      <w:r w:rsidRPr="0066243D">
        <w:rPr>
          <w:sz w:val="28"/>
          <w:szCs w:val="28"/>
        </w:rPr>
        <w:t xml:space="preserve">и уничтожение </w:t>
      </w:r>
      <w:r w:rsidRPr="0066243D">
        <w:rPr>
          <w:color w:val="000000"/>
          <w:sz w:val="28"/>
          <w:szCs w:val="28"/>
        </w:rPr>
        <w:t>моих персональных данных в соответствии с Перечнем персональных данных, обрабатываемых в информационных системах</w:t>
      </w:r>
      <w:proofErr w:type="gramEnd"/>
      <w:r w:rsidRPr="0066243D">
        <w:rPr>
          <w:color w:val="000000"/>
          <w:sz w:val="28"/>
          <w:szCs w:val="28"/>
        </w:rPr>
        <w:t xml:space="preserve"> персональных данных обрабатываемых Оператором персональных данных, с использованием средств автоматизации или без использования таких средствах в целях соблюдения законов и иных нормативных правовых актов, обеспечения личной безопасности работников и сохранности имущества (ценностей) Оператора.</w:t>
      </w:r>
    </w:p>
    <w:p w:rsidR="00266C4F" w:rsidRPr="0066243D" w:rsidRDefault="00266C4F" w:rsidP="0066243D">
      <w:pPr>
        <w:ind w:firstLine="720"/>
        <w:jc w:val="both"/>
        <w:rPr>
          <w:color w:val="000000"/>
          <w:sz w:val="28"/>
          <w:szCs w:val="28"/>
        </w:rPr>
      </w:pPr>
      <w:r w:rsidRPr="0066243D">
        <w:rPr>
          <w:color w:val="000000"/>
          <w:sz w:val="28"/>
          <w:szCs w:val="28"/>
        </w:rPr>
        <w:t xml:space="preserve">Согласие вступает в силу со дня его подписания и действует до </w:t>
      </w:r>
      <w:r w:rsidRPr="0066243D">
        <w:rPr>
          <w:snapToGrid w:val="0"/>
          <w:sz w:val="28"/>
          <w:szCs w:val="28"/>
        </w:rPr>
        <w:t>утраты правовых оснований обработки персональных данных</w:t>
      </w:r>
      <w:r w:rsidRPr="0066243D">
        <w:rPr>
          <w:color w:val="000000"/>
          <w:sz w:val="28"/>
          <w:szCs w:val="28"/>
        </w:rPr>
        <w:t>. Согласие может быть отозвано мною в любое время на основании моего письменного заявления.</w:t>
      </w:r>
    </w:p>
    <w:p w:rsidR="00266C4F" w:rsidRPr="0066243D" w:rsidRDefault="00266C4F" w:rsidP="00266C4F">
      <w:pPr>
        <w:spacing w:after="283"/>
        <w:jc w:val="both"/>
        <w:rPr>
          <w:sz w:val="28"/>
          <w:szCs w:val="28"/>
        </w:rPr>
      </w:pPr>
    </w:p>
    <w:p w:rsidR="00266C4F" w:rsidRPr="0066243D" w:rsidRDefault="00266C4F" w:rsidP="0066243D">
      <w:pPr>
        <w:tabs>
          <w:tab w:val="right" w:pos="9639"/>
        </w:tabs>
        <w:jc w:val="both"/>
        <w:rPr>
          <w:sz w:val="28"/>
          <w:szCs w:val="28"/>
        </w:rPr>
      </w:pPr>
      <w:r w:rsidRPr="0066243D">
        <w:rPr>
          <w:sz w:val="28"/>
          <w:szCs w:val="28"/>
        </w:rPr>
        <w:t>« ___ » __________ 20___ г.</w:t>
      </w:r>
      <w:r w:rsidRPr="0066243D">
        <w:rPr>
          <w:sz w:val="28"/>
          <w:szCs w:val="28"/>
        </w:rPr>
        <w:tab/>
        <w:t>____________________</w:t>
      </w:r>
    </w:p>
    <w:p w:rsidR="00266C4F" w:rsidRPr="0066243D" w:rsidRDefault="0066243D" w:rsidP="00266C4F">
      <w:pPr>
        <w:ind w:left="6963"/>
        <w:jc w:val="both"/>
        <w:rPr>
          <w:sz w:val="20"/>
          <w:szCs w:val="20"/>
        </w:rPr>
      </w:pPr>
      <w:r>
        <w:t xml:space="preserve"> </w:t>
      </w:r>
      <w:r>
        <w:tab/>
        <w:t xml:space="preserve">           </w:t>
      </w:r>
      <w:r w:rsidR="00266C4F" w:rsidRPr="0066243D">
        <w:rPr>
          <w:sz w:val="20"/>
          <w:szCs w:val="20"/>
        </w:rPr>
        <w:t>(подпись)</w:t>
      </w:r>
    </w:p>
    <w:p w:rsidR="00266C4F" w:rsidRDefault="00266C4F" w:rsidP="0066243D">
      <w:pPr>
        <w:pStyle w:val="10"/>
        <w:tabs>
          <w:tab w:val="left" w:pos="851"/>
        </w:tabs>
        <w:ind w:left="432"/>
        <w:jc w:val="both"/>
        <w:rPr>
          <w:color w:val="000000"/>
          <w:spacing w:val="-5"/>
          <w:sz w:val="24"/>
        </w:rPr>
      </w:pPr>
    </w:p>
    <w:p w:rsidR="00266C4F" w:rsidRDefault="00266C4F" w:rsidP="00266C4F">
      <w:pPr>
        <w:tabs>
          <w:tab w:val="left" w:pos="4080"/>
        </w:tabs>
      </w:pPr>
    </w:p>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Pr>
        <w:jc w:val="center"/>
      </w:pPr>
    </w:p>
    <w:p w:rsidR="00266C4F" w:rsidRDefault="00266C4F" w:rsidP="00266C4F">
      <w:pPr>
        <w:jc w:val="center"/>
      </w:pPr>
    </w:p>
    <w:p w:rsidR="00266C4F" w:rsidRDefault="00266C4F" w:rsidP="00266C4F">
      <w:pPr>
        <w:jc w:val="center"/>
      </w:pPr>
    </w:p>
    <w:p w:rsidR="00266C4F" w:rsidRDefault="00266C4F" w:rsidP="00266C4F">
      <w:pPr>
        <w:ind w:firstLine="5103"/>
        <w:jc w:val="right"/>
      </w:pPr>
    </w:p>
    <w:p w:rsidR="00266C4F" w:rsidRDefault="00266C4F" w:rsidP="0066243D"/>
    <w:p w:rsidR="0066243D" w:rsidRDefault="0066243D" w:rsidP="0066243D"/>
    <w:p w:rsidR="00266C4F" w:rsidRPr="0066243D" w:rsidRDefault="00266C4F" w:rsidP="0066243D">
      <w:pPr>
        <w:ind w:left="4820"/>
        <w:rPr>
          <w:sz w:val="28"/>
          <w:szCs w:val="28"/>
        </w:rPr>
      </w:pPr>
      <w:r w:rsidRPr="0066243D">
        <w:rPr>
          <w:sz w:val="28"/>
          <w:szCs w:val="28"/>
        </w:rPr>
        <w:t xml:space="preserve">Приложение 9 </w:t>
      </w:r>
    </w:p>
    <w:p w:rsidR="00266C4F" w:rsidRPr="0066243D" w:rsidRDefault="00266C4F" w:rsidP="0066243D">
      <w:pPr>
        <w:ind w:left="4820"/>
        <w:rPr>
          <w:sz w:val="28"/>
          <w:szCs w:val="28"/>
        </w:rPr>
      </w:pPr>
      <w:r w:rsidRPr="0066243D">
        <w:rPr>
          <w:sz w:val="28"/>
          <w:szCs w:val="28"/>
        </w:rPr>
        <w:t xml:space="preserve">к распоряжению администрации </w:t>
      </w:r>
      <w:r w:rsidR="0066243D">
        <w:rPr>
          <w:sz w:val="28"/>
          <w:szCs w:val="28"/>
        </w:rPr>
        <w:t>сельского поселения Болчары</w:t>
      </w:r>
      <w:r w:rsidRPr="0066243D">
        <w:rPr>
          <w:sz w:val="28"/>
          <w:szCs w:val="28"/>
        </w:rPr>
        <w:t xml:space="preserve"> </w:t>
      </w:r>
    </w:p>
    <w:p w:rsidR="00266C4F" w:rsidRPr="0066243D" w:rsidRDefault="00266C4F" w:rsidP="0066243D">
      <w:pPr>
        <w:ind w:left="4820"/>
        <w:rPr>
          <w:sz w:val="28"/>
          <w:szCs w:val="28"/>
        </w:rPr>
      </w:pPr>
      <w:r w:rsidRPr="0066243D">
        <w:rPr>
          <w:sz w:val="28"/>
          <w:szCs w:val="28"/>
        </w:rPr>
        <w:t xml:space="preserve">от </w:t>
      </w:r>
      <w:r w:rsidR="0066243D">
        <w:rPr>
          <w:sz w:val="28"/>
          <w:szCs w:val="28"/>
        </w:rPr>
        <w:t xml:space="preserve">24.03.2020 № 41 – </w:t>
      </w:r>
      <w:proofErr w:type="spellStart"/>
      <w:proofErr w:type="gramStart"/>
      <w:r w:rsidR="0066243D">
        <w:rPr>
          <w:sz w:val="28"/>
          <w:szCs w:val="28"/>
        </w:rPr>
        <w:t>р</w:t>
      </w:r>
      <w:proofErr w:type="spellEnd"/>
      <w:proofErr w:type="gramEnd"/>
      <w:r w:rsidR="0066243D">
        <w:rPr>
          <w:sz w:val="28"/>
          <w:szCs w:val="28"/>
        </w:rPr>
        <w:t xml:space="preserve"> </w:t>
      </w:r>
    </w:p>
    <w:p w:rsidR="00266C4F" w:rsidRDefault="00266C4F" w:rsidP="00266C4F">
      <w:pPr>
        <w:ind w:firstLine="5103"/>
        <w:jc w:val="right"/>
      </w:pPr>
    </w:p>
    <w:p w:rsidR="0066243D" w:rsidRDefault="0066243D" w:rsidP="00266C4F">
      <w:pPr>
        <w:ind w:firstLine="5103"/>
        <w:jc w:val="right"/>
      </w:pPr>
    </w:p>
    <w:p w:rsidR="0066243D" w:rsidRDefault="00266C4F" w:rsidP="0066243D">
      <w:pPr>
        <w:pStyle w:val="10"/>
        <w:spacing w:before="0" w:beforeAutospacing="0" w:after="0" w:afterAutospacing="0"/>
        <w:jc w:val="center"/>
        <w:rPr>
          <w:b w:val="0"/>
          <w:sz w:val="28"/>
          <w:szCs w:val="28"/>
        </w:rPr>
      </w:pPr>
      <w:r w:rsidRPr="0066243D">
        <w:rPr>
          <w:b w:val="0"/>
          <w:sz w:val="28"/>
          <w:szCs w:val="28"/>
        </w:rPr>
        <w:t xml:space="preserve">Типовая форма договора поручения </w:t>
      </w:r>
    </w:p>
    <w:p w:rsidR="00266C4F" w:rsidRDefault="00266C4F" w:rsidP="0066243D">
      <w:pPr>
        <w:pStyle w:val="10"/>
        <w:spacing w:before="0" w:beforeAutospacing="0" w:after="0" w:afterAutospacing="0"/>
        <w:jc w:val="center"/>
        <w:rPr>
          <w:b w:val="0"/>
          <w:sz w:val="28"/>
          <w:szCs w:val="28"/>
        </w:rPr>
      </w:pPr>
      <w:r w:rsidRPr="0066243D">
        <w:rPr>
          <w:b w:val="0"/>
          <w:sz w:val="28"/>
          <w:szCs w:val="28"/>
        </w:rPr>
        <w:t>на обработку персональных данных третьим лицом</w:t>
      </w:r>
    </w:p>
    <w:p w:rsidR="0066243D" w:rsidRPr="0066243D" w:rsidRDefault="0066243D" w:rsidP="0066243D">
      <w:pPr>
        <w:pStyle w:val="10"/>
        <w:spacing w:before="0" w:beforeAutospacing="0" w:after="0" w:afterAutospacing="0"/>
        <w:jc w:val="center"/>
        <w:rPr>
          <w:b w:val="0"/>
          <w:sz w:val="28"/>
          <w:szCs w:val="28"/>
        </w:rPr>
      </w:pPr>
    </w:p>
    <w:tbl>
      <w:tblPr>
        <w:tblW w:w="0" w:type="auto"/>
        <w:tblInd w:w="108" w:type="dxa"/>
        <w:tblLook w:val="04A0"/>
      </w:tblPr>
      <w:tblGrid>
        <w:gridCol w:w="4767"/>
        <w:gridCol w:w="4980"/>
      </w:tblGrid>
      <w:tr w:rsidR="00266C4F" w:rsidRPr="0066243D" w:rsidTr="00266C4F">
        <w:tc>
          <w:tcPr>
            <w:tcW w:w="4767" w:type="dxa"/>
            <w:hideMark/>
          </w:tcPr>
          <w:p w:rsidR="00266C4F" w:rsidRPr="0066243D" w:rsidRDefault="0066243D" w:rsidP="00105B70">
            <w:pPr>
              <w:pStyle w:val="aff1"/>
              <w:tabs>
                <w:tab w:val="left" w:pos="851"/>
              </w:tabs>
              <w:rPr>
                <w:rFonts w:ascii="Times New Roman" w:hAnsi="Times New Roman" w:cs="Times New Roman"/>
                <w:sz w:val="28"/>
                <w:szCs w:val="28"/>
              </w:rPr>
            </w:pPr>
            <w:r w:rsidRPr="0066243D">
              <w:rPr>
                <w:rFonts w:ascii="Times New Roman" w:hAnsi="Times New Roman" w:cs="Times New Roman"/>
                <w:sz w:val="28"/>
                <w:szCs w:val="28"/>
              </w:rPr>
              <w:t>с. Болчары</w:t>
            </w:r>
          </w:p>
        </w:tc>
        <w:tc>
          <w:tcPr>
            <w:tcW w:w="4980" w:type="dxa"/>
            <w:hideMark/>
          </w:tcPr>
          <w:p w:rsidR="00266C4F" w:rsidRPr="0066243D" w:rsidRDefault="00266C4F" w:rsidP="0066243D">
            <w:pPr>
              <w:pStyle w:val="aff0"/>
              <w:tabs>
                <w:tab w:val="left" w:pos="851"/>
              </w:tabs>
              <w:ind w:firstLine="851"/>
              <w:jc w:val="right"/>
              <w:rPr>
                <w:rFonts w:ascii="Times New Roman" w:hAnsi="Times New Roman" w:cs="Times New Roman"/>
                <w:sz w:val="28"/>
                <w:szCs w:val="28"/>
              </w:rPr>
            </w:pPr>
            <w:r w:rsidRPr="0066243D">
              <w:rPr>
                <w:rFonts w:ascii="Times New Roman" w:hAnsi="Times New Roman" w:cs="Times New Roman"/>
                <w:sz w:val="28"/>
                <w:szCs w:val="28"/>
              </w:rPr>
              <w:t>20__ года</w:t>
            </w:r>
          </w:p>
          <w:p w:rsidR="0066243D" w:rsidRPr="0066243D" w:rsidRDefault="0066243D" w:rsidP="0066243D">
            <w:pPr>
              <w:tabs>
                <w:tab w:val="left" w:pos="851"/>
              </w:tabs>
              <w:ind w:firstLine="851"/>
              <w:rPr>
                <w:sz w:val="28"/>
                <w:szCs w:val="28"/>
              </w:rPr>
            </w:pPr>
          </w:p>
        </w:tc>
      </w:tr>
    </w:tbl>
    <w:p w:rsidR="00266C4F" w:rsidRDefault="00266C4F" w:rsidP="00105B70">
      <w:pPr>
        <w:tabs>
          <w:tab w:val="left" w:pos="851"/>
        </w:tabs>
        <w:ind w:firstLine="851"/>
        <w:jc w:val="both"/>
        <w:rPr>
          <w:sz w:val="28"/>
          <w:szCs w:val="28"/>
        </w:rPr>
      </w:pPr>
      <w:r w:rsidRPr="0066243D">
        <w:rPr>
          <w:sz w:val="28"/>
          <w:szCs w:val="28"/>
        </w:rPr>
        <w:t xml:space="preserve">Администрация </w:t>
      </w:r>
      <w:r w:rsidR="0066243D">
        <w:rPr>
          <w:sz w:val="28"/>
          <w:szCs w:val="28"/>
        </w:rPr>
        <w:t>сельского поселения Болчары</w:t>
      </w:r>
      <w:r w:rsidRPr="0066243D">
        <w:rPr>
          <w:sz w:val="28"/>
          <w:szCs w:val="28"/>
        </w:rPr>
        <w:t>, именуем</w:t>
      </w:r>
      <w:r w:rsidR="0066243D">
        <w:rPr>
          <w:sz w:val="28"/>
          <w:szCs w:val="28"/>
        </w:rPr>
        <w:t>ая</w:t>
      </w:r>
      <w:r w:rsidRPr="0066243D">
        <w:rPr>
          <w:sz w:val="28"/>
          <w:szCs w:val="28"/>
        </w:rPr>
        <w:t xml:space="preserve"> в дальнейшем </w:t>
      </w:r>
      <w:r w:rsidR="0066243D">
        <w:rPr>
          <w:sz w:val="28"/>
          <w:szCs w:val="28"/>
        </w:rPr>
        <w:t>«</w:t>
      </w:r>
      <w:r w:rsidRPr="0066243D">
        <w:rPr>
          <w:sz w:val="28"/>
          <w:szCs w:val="28"/>
        </w:rPr>
        <w:t>Доверитель</w:t>
      </w:r>
      <w:r w:rsidR="0066243D">
        <w:rPr>
          <w:sz w:val="28"/>
          <w:szCs w:val="28"/>
        </w:rPr>
        <w:t>»</w:t>
      </w:r>
      <w:r w:rsidRPr="0066243D">
        <w:rPr>
          <w:sz w:val="28"/>
          <w:szCs w:val="28"/>
        </w:rPr>
        <w:t xml:space="preserve">, в лице главы </w:t>
      </w:r>
      <w:r w:rsidR="0066243D">
        <w:rPr>
          <w:sz w:val="28"/>
          <w:szCs w:val="28"/>
        </w:rPr>
        <w:t>сельского поселения Болчары</w:t>
      </w:r>
      <w:r w:rsidRPr="0066243D">
        <w:rPr>
          <w:sz w:val="28"/>
          <w:szCs w:val="28"/>
        </w:rPr>
        <w:t xml:space="preserve"> ____________________, действующего на основании Устава </w:t>
      </w:r>
      <w:r w:rsidR="0066243D">
        <w:rPr>
          <w:sz w:val="28"/>
          <w:szCs w:val="28"/>
        </w:rPr>
        <w:t>сельского поселения Болчары</w:t>
      </w:r>
      <w:r w:rsidRPr="0066243D">
        <w:rPr>
          <w:sz w:val="28"/>
          <w:szCs w:val="28"/>
        </w:rPr>
        <w:t>, с одной стороны, и с другой стороны, _________________</w:t>
      </w:r>
      <w:r w:rsidRPr="0066243D">
        <w:rPr>
          <w:bCs/>
          <w:sz w:val="28"/>
          <w:szCs w:val="28"/>
        </w:rPr>
        <w:t xml:space="preserve">, </w:t>
      </w:r>
      <w:r w:rsidR="0066243D">
        <w:rPr>
          <w:sz w:val="28"/>
          <w:szCs w:val="28"/>
        </w:rPr>
        <w:t>именуемое в дальнейшем «Поверенный»</w:t>
      </w:r>
      <w:r w:rsidRPr="0066243D">
        <w:rPr>
          <w:sz w:val="28"/>
          <w:szCs w:val="28"/>
        </w:rPr>
        <w:t>,</w:t>
      </w:r>
      <w:r w:rsidRPr="0066243D">
        <w:rPr>
          <w:bCs/>
          <w:sz w:val="28"/>
          <w:szCs w:val="28"/>
        </w:rPr>
        <w:t xml:space="preserve"> в лице __________, действующего на основании Устава учреждения, с другой стороны, </w:t>
      </w:r>
      <w:r w:rsidR="0066243D">
        <w:rPr>
          <w:sz w:val="28"/>
          <w:szCs w:val="28"/>
        </w:rPr>
        <w:t>а вместе именуемые «</w:t>
      </w:r>
      <w:r w:rsidR="00105B70">
        <w:rPr>
          <w:sz w:val="28"/>
          <w:szCs w:val="28"/>
        </w:rPr>
        <w:t>Стороны»</w:t>
      </w:r>
      <w:r w:rsidRPr="0066243D">
        <w:rPr>
          <w:sz w:val="28"/>
          <w:szCs w:val="28"/>
        </w:rPr>
        <w:t>, заключили договор о нижеследующем:</w:t>
      </w:r>
    </w:p>
    <w:p w:rsidR="00105B70" w:rsidRPr="0066243D" w:rsidRDefault="00105B70" w:rsidP="00105B70">
      <w:pPr>
        <w:tabs>
          <w:tab w:val="left" w:pos="851"/>
        </w:tabs>
        <w:ind w:firstLine="851"/>
        <w:jc w:val="both"/>
        <w:rPr>
          <w:sz w:val="28"/>
          <w:szCs w:val="28"/>
        </w:rPr>
      </w:pPr>
    </w:p>
    <w:p w:rsidR="00266C4F" w:rsidRDefault="00266C4F" w:rsidP="00105B70">
      <w:pPr>
        <w:pStyle w:val="10"/>
        <w:numPr>
          <w:ilvl w:val="1"/>
          <w:numId w:val="42"/>
        </w:numPr>
        <w:tabs>
          <w:tab w:val="clear" w:pos="1440"/>
          <w:tab w:val="num" w:pos="0"/>
          <w:tab w:val="left" w:pos="284"/>
        </w:tabs>
        <w:spacing w:before="0" w:beforeAutospacing="0" w:after="0" w:afterAutospacing="0"/>
        <w:ind w:left="0" w:firstLine="0"/>
        <w:jc w:val="center"/>
        <w:rPr>
          <w:b w:val="0"/>
          <w:sz w:val="28"/>
          <w:szCs w:val="28"/>
        </w:rPr>
      </w:pPr>
      <w:bookmarkStart w:id="20" w:name="sub_1"/>
      <w:r w:rsidRPr="00105B70">
        <w:rPr>
          <w:b w:val="0"/>
          <w:sz w:val="28"/>
          <w:szCs w:val="28"/>
        </w:rPr>
        <w:t>Предмет договора</w:t>
      </w:r>
    </w:p>
    <w:p w:rsidR="00105B70" w:rsidRPr="00105B70" w:rsidRDefault="00105B70" w:rsidP="00105B70">
      <w:pPr>
        <w:pStyle w:val="10"/>
        <w:tabs>
          <w:tab w:val="left" w:pos="851"/>
        </w:tabs>
        <w:spacing w:before="0" w:beforeAutospacing="0" w:after="0" w:afterAutospacing="0"/>
        <w:ind w:left="1440"/>
        <w:rPr>
          <w:b w:val="0"/>
          <w:sz w:val="28"/>
          <w:szCs w:val="28"/>
        </w:rPr>
      </w:pPr>
    </w:p>
    <w:bookmarkEnd w:id="20"/>
    <w:p w:rsidR="00266C4F" w:rsidRPr="0066243D" w:rsidRDefault="00266C4F" w:rsidP="00105B70">
      <w:pPr>
        <w:tabs>
          <w:tab w:val="left" w:pos="851"/>
        </w:tabs>
        <w:ind w:firstLine="851"/>
        <w:jc w:val="both"/>
        <w:rPr>
          <w:sz w:val="28"/>
          <w:szCs w:val="28"/>
        </w:rPr>
      </w:pPr>
      <w:r w:rsidRPr="0066243D">
        <w:rPr>
          <w:sz w:val="28"/>
          <w:szCs w:val="28"/>
        </w:rPr>
        <w:t xml:space="preserve">1.1. </w:t>
      </w:r>
      <w:proofErr w:type="gramStart"/>
      <w:r w:rsidRPr="0066243D">
        <w:rPr>
          <w:sz w:val="28"/>
          <w:szCs w:val="28"/>
        </w:rPr>
        <w:t>Поверенный обязуется по поручению от имени Доверителя совершить действия по обработке персональных данных, которые включают следующее: сбор, запись, систематизация, накопление, хранение, уточнение (обновление, изменение), извлечение, использование, распространение (в том числе передача), обезличивание, блокирование, уничтожение персональных данных (далее Поручение).</w:t>
      </w:r>
      <w:proofErr w:type="gramEnd"/>
    </w:p>
    <w:p w:rsidR="00266C4F" w:rsidRPr="0066243D" w:rsidRDefault="00266C4F" w:rsidP="0066243D">
      <w:pPr>
        <w:tabs>
          <w:tab w:val="left" w:pos="851"/>
        </w:tabs>
        <w:ind w:firstLine="851"/>
        <w:jc w:val="both"/>
        <w:rPr>
          <w:sz w:val="28"/>
          <w:szCs w:val="28"/>
        </w:rPr>
      </w:pPr>
      <w:r w:rsidRPr="0066243D">
        <w:rPr>
          <w:sz w:val="28"/>
          <w:szCs w:val="28"/>
        </w:rPr>
        <w:t xml:space="preserve">1.2. Перечень персональных данных, обрабатываемых в администрации </w:t>
      </w:r>
      <w:r w:rsidR="00105B70">
        <w:rPr>
          <w:sz w:val="28"/>
          <w:szCs w:val="28"/>
        </w:rPr>
        <w:t>сельского поселения Болчары</w:t>
      </w:r>
      <w:r w:rsidRPr="0066243D">
        <w:rPr>
          <w:sz w:val="28"/>
          <w:szCs w:val="28"/>
        </w:rPr>
        <w:t xml:space="preserve">, определяется в соответствии с законодательством Российской Федерации и локальными нормативными актами администрации </w:t>
      </w:r>
      <w:r w:rsidR="00105B70">
        <w:rPr>
          <w:sz w:val="28"/>
          <w:szCs w:val="28"/>
        </w:rPr>
        <w:t>сельского поселения</w:t>
      </w:r>
      <w:r w:rsidRPr="0066243D">
        <w:rPr>
          <w:sz w:val="28"/>
          <w:szCs w:val="28"/>
        </w:rPr>
        <w:t xml:space="preserve"> с учетом целей обработки персональных данных.</w:t>
      </w:r>
    </w:p>
    <w:p w:rsidR="00266C4F" w:rsidRPr="0066243D" w:rsidRDefault="00266C4F" w:rsidP="0066243D">
      <w:pPr>
        <w:tabs>
          <w:tab w:val="left" w:pos="851"/>
        </w:tabs>
        <w:ind w:firstLine="851"/>
        <w:jc w:val="both"/>
        <w:rPr>
          <w:sz w:val="28"/>
          <w:szCs w:val="28"/>
        </w:rPr>
      </w:pPr>
      <w:r w:rsidRPr="0066243D">
        <w:rPr>
          <w:sz w:val="28"/>
          <w:szCs w:val="28"/>
        </w:rPr>
        <w:t xml:space="preserve">Обработка специальных категорий персональных данных, касающихся расовой, политических взглядов, религиозных или философских убеждений, интимной жизни, в администрации </w:t>
      </w:r>
      <w:r w:rsidR="00105B70">
        <w:rPr>
          <w:sz w:val="28"/>
          <w:szCs w:val="28"/>
        </w:rPr>
        <w:t>сельского</w:t>
      </w:r>
      <w:r w:rsidRPr="0066243D">
        <w:rPr>
          <w:sz w:val="28"/>
          <w:szCs w:val="28"/>
        </w:rPr>
        <w:t xml:space="preserve"> поселения </w:t>
      </w:r>
      <w:r w:rsidR="00105B70">
        <w:rPr>
          <w:sz w:val="28"/>
          <w:szCs w:val="28"/>
        </w:rPr>
        <w:t xml:space="preserve">Болчары </w:t>
      </w:r>
      <w:r w:rsidRPr="0066243D">
        <w:rPr>
          <w:sz w:val="28"/>
          <w:szCs w:val="28"/>
        </w:rPr>
        <w:t>не осуществляется.</w:t>
      </w:r>
    </w:p>
    <w:p w:rsidR="00266C4F" w:rsidRPr="0066243D" w:rsidRDefault="00266C4F" w:rsidP="00105B70">
      <w:pPr>
        <w:tabs>
          <w:tab w:val="left" w:pos="851"/>
        </w:tabs>
        <w:ind w:firstLine="851"/>
        <w:jc w:val="both"/>
        <w:rPr>
          <w:sz w:val="28"/>
          <w:szCs w:val="28"/>
        </w:rPr>
      </w:pPr>
      <w:r w:rsidRPr="0066243D">
        <w:rPr>
          <w:sz w:val="28"/>
          <w:szCs w:val="28"/>
        </w:rPr>
        <w:t>1.3. Обработка персональных данных осуществляется в целях обеспечения соблюдения законов и иных нормативных правовых актов, содействия в моем трудоустройстве, обучении и продвижении по службе, обеспечения моей личной безопасности, контроля количества и качества выполняемой работы и обеспечения сохранности имущества (ценностей).</w:t>
      </w:r>
    </w:p>
    <w:p w:rsidR="00266C4F" w:rsidRDefault="00266C4F" w:rsidP="00105B70">
      <w:pPr>
        <w:tabs>
          <w:tab w:val="left" w:pos="851"/>
        </w:tabs>
        <w:ind w:firstLine="851"/>
        <w:jc w:val="both"/>
        <w:rPr>
          <w:sz w:val="28"/>
          <w:szCs w:val="28"/>
        </w:rPr>
      </w:pPr>
      <w:r w:rsidRPr="0066243D">
        <w:rPr>
          <w:sz w:val="28"/>
          <w:szCs w:val="28"/>
        </w:rPr>
        <w:t>1.4. Передача Доверителем персональных данных для обработки Поверенному осуществляется с согласия субъекта персональных данных.</w:t>
      </w:r>
    </w:p>
    <w:p w:rsidR="00105B70" w:rsidRDefault="00105B70" w:rsidP="00105B70">
      <w:pPr>
        <w:tabs>
          <w:tab w:val="left" w:pos="851"/>
        </w:tabs>
        <w:ind w:firstLine="851"/>
        <w:jc w:val="both"/>
        <w:rPr>
          <w:sz w:val="28"/>
          <w:szCs w:val="28"/>
        </w:rPr>
      </w:pPr>
    </w:p>
    <w:p w:rsidR="00105B70" w:rsidRPr="0066243D" w:rsidRDefault="00105B70" w:rsidP="00105B70">
      <w:pPr>
        <w:tabs>
          <w:tab w:val="left" w:pos="851"/>
        </w:tabs>
        <w:ind w:firstLine="851"/>
        <w:jc w:val="both"/>
        <w:rPr>
          <w:sz w:val="28"/>
          <w:szCs w:val="28"/>
        </w:rPr>
      </w:pPr>
    </w:p>
    <w:p w:rsidR="00266C4F" w:rsidRDefault="00266C4F" w:rsidP="00105B70">
      <w:pPr>
        <w:pStyle w:val="10"/>
        <w:numPr>
          <w:ilvl w:val="1"/>
          <w:numId w:val="42"/>
        </w:numPr>
        <w:tabs>
          <w:tab w:val="clear" w:pos="1440"/>
          <w:tab w:val="num" w:pos="0"/>
          <w:tab w:val="left" w:pos="284"/>
        </w:tabs>
        <w:spacing w:before="0" w:beforeAutospacing="0" w:after="0" w:afterAutospacing="0"/>
        <w:ind w:left="0" w:firstLine="0"/>
        <w:jc w:val="center"/>
        <w:rPr>
          <w:b w:val="0"/>
          <w:sz w:val="28"/>
          <w:szCs w:val="28"/>
        </w:rPr>
      </w:pPr>
      <w:bookmarkStart w:id="21" w:name="sub_2"/>
      <w:r w:rsidRPr="00105B70">
        <w:rPr>
          <w:b w:val="0"/>
          <w:sz w:val="28"/>
          <w:szCs w:val="28"/>
        </w:rPr>
        <w:t>Обязанности сторон договора</w:t>
      </w:r>
    </w:p>
    <w:p w:rsidR="00105B70" w:rsidRPr="00105B70" w:rsidRDefault="00105B70" w:rsidP="00105B70">
      <w:pPr>
        <w:pStyle w:val="10"/>
        <w:tabs>
          <w:tab w:val="left" w:pos="851"/>
        </w:tabs>
        <w:spacing w:before="0" w:beforeAutospacing="0" w:after="0" w:afterAutospacing="0"/>
        <w:ind w:left="1440"/>
        <w:rPr>
          <w:b w:val="0"/>
          <w:sz w:val="28"/>
          <w:szCs w:val="28"/>
        </w:rPr>
      </w:pPr>
    </w:p>
    <w:bookmarkEnd w:id="21"/>
    <w:p w:rsidR="00266C4F" w:rsidRPr="0066243D" w:rsidRDefault="00266C4F" w:rsidP="00105B70">
      <w:pPr>
        <w:tabs>
          <w:tab w:val="left" w:pos="851"/>
        </w:tabs>
        <w:ind w:firstLine="851"/>
        <w:jc w:val="both"/>
        <w:rPr>
          <w:sz w:val="28"/>
          <w:szCs w:val="28"/>
        </w:rPr>
      </w:pPr>
      <w:r w:rsidRPr="0066243D">
        <w:rPr>
          <w:sz w:val="28"/>
          <w:szCs w:val="28"/>
        </w:rPr>
        <w:t>2.1. Доверитель обязан:</w:t>
      </w:r>
    </w:p>
    <w:p w:rsidR="00266C4F" w:rsidRPr="0066243D" w:rsidRDefault="00266C4F" w:rsidP="00105B70">
      <w:pPr>
        <w:tabs>
          <w:tab w:val="left" w:pos="851"/>
        </w:tabs>
        <w:ind w:firstLine="851"/>
        <w:jc w:val="both"/>
        <w:rPr>
          <w:sz w:val="28"/>
          <w:szCs w:val="28"/>
        </w:rPr>
      </w:pPr>
      <w:r w:rsidRPr="0066243D">
        <w:rPr>
          <w:sz w:val="28"/>
          <w:szCs w:val="28"/>
        </w:rPr>
        <w:t>2.1.1. Предоставить Поверенному доступ к персональным данным, необходимым для исполнения Договора.</w:t>
      </w:r>
    </w:p>
    <w:p w:rsidR="00266C4F" w:rsidRPr="0066243D" w:rsidRDefault="00266C4F" w:rsidP="00105B70">
      <w:pPr>
        <w:tabs>
          <w:tab w:val="left" w:pos="851"/>
        </w:tabs>
        <w:ind w:firstLine="851"/>
        <w:jc w:val="both"/>
        <w:rPr>
          <w:sz w:val="28"/>
          <w:szCs w:val="28"/>
        </w:rPr>
      </w:pPr>
      <w:r w:rsidRPr="0066243D">
        <w:rPr>
          <w:sz w:val="28"/>
          <w:szCs w:val="28"/>
        </w:rPr>
        <w:t>2.1.2. Не препятствовать Поверенному в доступе к персональным данным, необходимым для исполнения Договора.</w:t>
      </w:r>
    </w:p>
    <w:p w:rsidR="00266C4F" w:rsidRPr="0066243D" w:rsidRDefault="00266C4F" w:rsidP="00105B70">
      <w:pPr>
        <w:tabs>
          <w:tab w:val="left" w:pos="851"/>
          <w:tab w:val="left" w:pos="1276"/>
          <w:tab w:val="left" w:pos="1560"/>
        </w:tabs>
        <w:ind w:firstLine="851"/>
        <w:jc w:val="both"/>
        <w:rPr>
          <w:sz w:val="28"/>
          <w:szCs w:val="28"/>
        </w:rPr>
      </w:pPr>
      <w:r w:rsidRPr="0066243D">
        <w:rPr>
          <w:sz w:val="28"/>
          <w:szCs w:val="28"/>
        </w:rPr>
        <w:t>2.1.3. Обеспечить соблюдение трудовых прав и обязанностей работников, направляемых Поверенным.</w:t>
      </w:r>
    </w:p>
    <w:p w:rsidR="00266C4F" w:rsidRPr="0066243D" w:rsidRDefault="00266C4F" w:rsidP="00105B70">
      <w:pPr>
        <w:tabs>
          <w:tab w:val="left" w:pos="851"/>
        </w:tabs>
        <w:ind w:firstLine="851"/>
        <w:jc w:val="both"/>
        <w:rPr>
          <w:sz w:val="28"/>
          <w:szCs w:val="28"/>
        </w:rPr>
      </w:pPr>
      <w:r w:rsidRPr="0066243D">
        <w:rPr>
          <w:sz w:val="28"/>
          <w:szCs w:val="28"/>
        </w:rPr>
        <w:t>2.1.4. Принять отчет Поверенного, все предоставленные им документы и все исполненное им в соответствии с настоящим договором.</w:t>
      </w:r>
    </w:p>
    <w:p w:rsidR="00266C4F" w:rsidRPr="0066243D" w:rsidRDefault="00266C4F" w:rsidP="00105B70">
      <w:pPr>
        <w:tabs>
          <w:tab w:val="left" w:pos="851"/>
        </w:tabs>
        <w:ind w:firstLine="851"/>
        <w:jc w:val="both"/>
        <w:rPr>
          <w:sz w:val="28"/>
          <w:szCs w:val="28"/>
        </w:rPr>
      </w:pPr>
      <w:r w:rsidRPr="0066243D">
        <w:rPr>
          <w:sz w:val="28"/>
          <w:szCs w:val="28"/>
        </w:rPr>
        <w:t>2.2. Поверенный обязан:</w:t>
      </w:r>
    </w:p>
    <w:p w:rsidR="00266C4F" w:rsidRPr="0066243D" w:rsidRDefault="00266C4F" w:rsidP="00105B70">
      <w:pPr>
        <w:tabs>
          <w:tab w:val="left" w:pos="851"/>
        </w:tabs>
        <w:ind w:firstLine="851"/>
        <w:jc w:val="both"/>
        <w:rPr>
          <w:sz w:val="28"/>
          <w:szCs w:val="28"/>
        </w:rPr>
      </w:pPr>
      <w:r w:rsidRPr="0066243D">
        <w:rPr>
          <w:sz w:val="28"/>
          <w:szCs w:val="28"/>
        </w:rPr>
        <w:t xml:space="preserve">2.2.1. Лично исполнять данное ему поручение. </w:t>
      </w:r>
    </w:p>
    <w:p w:rsidR="00266C4F" w:rsidRPr="0066243D" w:rsidRDefault="00266C4F" w:rsidP="00105B70">
      <w:pPr>
        <w:tabs>
          <w:tab w:val="left" w:pos="851"/>
        </w:tabs>
        <w:ind w:firstLine="851"/>
        <w:jc w:val="both"/>
        <w:rPr>
          <w:sz w:val="28"/>
          <w:szCs w:val="28"/>
        </w:rPr>
      </w:pPr>
      <w:r w:rsidRPr="0066243D">
        <w:rPr>
          <w:sz w:val="28"/>
          <w:szCs w:val="28"/>
        </w:rPr>
        <w:t>2.2.2. Соблюдать принципы и правила обработки персональных данных, предусмотренные Федеральным законом от 27 июля 2006 года № 152</w:t>
      </w:r>
      <w:r w:rsidR="00105B70">
        <w:rPr>
          <w:sz w:val="28"/>
          <w:szCs w:val="28"/>
        </w:rPr>
        <w:t xml:space="preserve"> – </w:t>
      </w:r>
      <w:r w:rsidRPr="0066243D">
        <w:rPr>
          <w:sz w:val="28"/>
          <w:szCs w:val="28"/>
        </w:rPr>
        <w:t>Ф</w:t>
      </w:r>
      <w:r w:rsidR="00105B70">
        <w:rPr>
          <w:sz w:val="28"/>
          <w:szCs w:val="28"/>
        </w:rPr>
        <w:t>З                  «О персональных данных»</w:t>
      </w:r>
      <w:r w:rsidRPr="0066243D">
        <w:rPr>
          <w:sz w:val="28"/>
          <w:szCs w:val="28"/>
        </w:rPr>
        <w:t>.</w:t>
      </w:r>
    </w:p>
    <w:p w:rsidR="00266C4F" w:rsidRPr="0066243D" w:rsidRDefault="00266C4F" w:rsidP="00105B70">
      <w:pPr>
        <w:tabs>
          <w:tab w:val="left" w:pos="851"/>
        </w:tabs>
        <w:ind w:firstLine="851"/>
        <w:jc w:val="both"/>
        <w:rPr>
          <w:sz w:val="28"/>
          <w:szCs w:val="28"/>
        </w:rPr>
      </w:pPr>
      <w:r w:rsidRPr="0066243D">
        <w:rPr>
          <w:sz w:val="28"/>
          <w:szCs w:val="28"/>
        </w:rPr>
        <w:t>2.2.3. Осуществлять обработку персональных данных в соответствии с целями, определенными Сторонами в настоящем договоре.</w:t>
      </w:r>
    </w:p>
    <w:p w:rsidR="00266C4F" w:rsidRPr="0066243D" w:rsidRDefault="00266C4F" w:rsidP="00105B70">
      <w:pPr>
        <w:tabs>
          <w:tab w:val="left" w:pos="851"/>
        </w:tabs>
        <w:ind w:firstLine="851"/>
        <w:jc w:val="both"/>
        <w:rPr>
          <w:sz w:val="28"/>
          <w:szCs w:val="28"/>
        </w:rPr>
      </w:pPr>
      <w:r w:rsidRPr="0066243D">
        <w:rPr>
          <w:sz w:val="28"/>
          <w:szCs w:val="28"/>
        </w:rPr>
        <w:t>2.2.4. 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266C4F" w:rsidRPr="0066243D" w:rsidRDefault="00266C4F" w:rsidP="00105B70">
      <w:pPr>
        <w:tabs>
          <w:tab w:val="left" w:pos="851"/>
        </w:tabs>
        <w:ind w:firstLine="851"/>
        <w:jc w:val="both"/>
        <w:rPr>
          <w:sz w:val="28"/>
          <w:szCs w:val="28"/>
        </w:rPr>
      </w:pPr>
      <w:r w:rsidRPr="0066243D">
        <w:rPr>
          <w:sz w:val="28"/>
          <w:szCs w:val="28"/>
        </w:rPr>
        <w:t>2.2.5. Соблюдать конфиденциальность персональных данных и обеспечивать безопасность персональных данных при их обработке, а также соблюдать требования к защите обрабатываемых персональных данных.</w:t>
      </w:r>
    </w:p>
    <w:p w:rsidR="00266C4F" w:rsidRPr="0066243D" w:rsidRDefault="00266C4F" w:rsidP="00105B70">
      <w:pPr>
        <w:tabs>
          <w:tab w:val="left" w:pos="851"/>
        </w:tabs>
        <w:ind w:firstLine="851"/>
        <w:jc w:val="both"/>
        <w:rPr>
          <w:sz w:val="28"/>
          <w:szCs w:val="28"/>
        </w:rPr>
      </w:pPr>
      <w:r w:rsidRPr="0066243D">
        <w:rPr>
          <w:sz w:val="28"/>
          <w:szCs w:val="28"/>
        </w:rPr>
        <w:t>2.2.6. Представлять Доверителю по его требованию информацию о ходе исполнения поручения.</w:t>
      </w:r>
    </w:p>
    <w:p w:rsidR="00266C4F" w:rsidRPr="0066243D" w:rsidRDefault="00266C4F" w:rsidP="00105B70">
      <w:pPr>
        <w:tabs>
          <w:tab w:val="left" w:pos="851"/>
        </w:tabs>
        <w:ind w:firstLine="851"/>
        <w:jc w:val="both"/>
        <w:rPr>
          <w:sz w:val="28"/>
          <w:szCs w:val="28"/>
        </w:rPr>
      </w:pPr>
      <w:r w:rsidRPr="0066243D">
        <w:rPr>
          <w:sz w:val="28"/>
          <w:szCs w:val="28"/>
        </w:rPr>
        <w:t>2.2.7. По исполнении поручения или при прекращении настоящего договора до его исполнения без промедления возвратить Доверителю персональные данные и представить отчет о выполненном поручении с приложением документов, связанные с обработкой персональных данных.</w:t>
      </w:r>
    </w:p>
    <w:p w:rsidR="00266C4F" w:rsidRPr="0066243D" w:rsidRDefault="00266C4F" w:rsidP="00105B70">
      <w:pPr>
        <w:tabs>
          <w:tab w:val="left" w:pos="851"/>
        </w:tabs>
        <w:ind w:firstLine="851"/>
        <w:jc w:val="both"/>
        <w:rPr>
          <w:sz w:val="28"/>
          <w:szCs w:val="28"/>
        </w:rPr>
      </w:pPr>
    </w:p>
    <w:p w:rsidR="00105B70" w:rsidRPr="00105B70" w:rsidRDefault="00266C4F" w:rsidP="00105B70">
      <w:pPr>
        <w:pStyle w:val="a7"/>
        <w:numPr>
          <w:ilvl w:val="1"/>
          <w:numId w:val="42"/>
        </w:numPr>
        <w:tabs>
          <w:tab w:val="clear" w:pos="1440"/>
          <w:tab w:val="num" w:pos="0"/>
          <w:tab w:val="left" w:pos="284"/>
        </w:tabs>
        <w:ind w:left="0" w:firstLine="0"/>
        <w:jc w:val="center"/>
        <w:outlineLvl w:val="0"/>
        <w:rPr>
          <w:rFonts w:ascii="Times New Roman" w:hAnsi="Times New Roman" w:cs="Times New Roman"/>
          <w:sz w:val="28"/>
          <w:szCs w:val="28"/>
        </w:rPr>
      </w:pPr>
      <w:r w:rsidRPr="00105B70">
        <w:rPr>
          <w:rFonts w:ascii="Times New Roman" w:hAnsi="Times New Roman" w:cs="Times New Roman"/>
          <w:sz w:val="28"/>
          <w:szCs w:val="28"/>
        </w:rPr>
        <w:t>Вознаграждение Поверенного</w:t>
      </w:r>
    </w:p>
    <w:p w:rsidR="00266C4F" w:rsidRPr="0066243D" w:rsidRDefault="00266C4F" w:rsidP="00105B70">
      <w:pPr>
        <w:tabs>
          <w:tab w:val="left" w:pos="851"/>
        </w:tabs>
        <w:ind w:firstLine="851"/>
        <w:jc w:val="both"/>
        <w:rPr>
          <w:sz w:val="28"/>
          <w:szCs w:val="28"/>
        </w:rPr>
      </w:pPr>
      <w:r w:rsidRPr="0066243D">
        <w:rPr>
          <w:sz w:val="28"/>
          <w:szCs w:val="28"/>
        </w:rPr>
        <w:t>3.1. Настоящий договор является безвозмездным.</w:t>
      </w:r>
    </w:p>
    <w:p w:rsidR="00266C4F" w:rsidRDefault="00266C4F" w:rsidP="00105B70">
      <w:pPr>
        <w:tabs>
          <w:tab w:val="left" w:pos="851"/>
        </w:tabs>
        <w:ind w:firstLine="851"/>
        <w:jc w:val="both"/>
        <w:rPr>
          <w:sz w:val="28"/>
          <w:szCs w:val="28"/>
        </w:rPr>
      </w:pPr>
      <w:r w:rsidRPr="0066243D">
        <w:rPr>
          <w:sz w:val="28"/>
          <w:szCs w:val="28"/>
        </w:rPr>
        <w:t xml:space="preserve">3.2. Выплата заработной </w:t>
      </w:r>
      <w:proofErr w:type="gramStart"/>
      <w:r w:rsidRPr="0066243D">
        <w:rPr>
          <w:sz w:val="28"/>
          <w:szCs w:val="28"/>
        </w:rPr>
        <w:t xml:space="preserve">платы осуществляется за счет средств бюджета муниципального образования </w:t>
      </w:r>
      <w:r w:rsidR="00105B70">
        <w:rPr>
          <w:sz w:val="28"/>
          <w:szCs w:val="28"/>
        </w:rPr>
        <w:t>сельского поселения</w:t>
      </w:r>
      <w:proofErr w:type="gramEnd"/>
      <w:r w:rsidR="00105B70">
        <w:rPr>
          <w:sz w:val="28"/>
          <w:szCs w:val="28"/>
        </w:rPr>
        <w:t xml:space="preserve"> Болчары</w:t>
      </w:r>
      <w:r w:rsidRPr="0066243D">
        <w:rPr>
          <w:sz w:val="28"/>
          <w:szCs w:val="28"/>
        </w:rPr>
        <w:t>.</w:t>
      </w:r>
    </w:p>
    <w:p w:rsidR="00105B70" w:rsidRPr="0066243D" w:rsidRDefault="00105B70" w:rsidP="00105B70">
      <w:pPr>
        <w:tabs>
          <w:tab w:val="left" w:pos="851"/>
        </w:tabs>
        <w:ind w:firstLine="851"/>
        <w:jc w:val="both"/>
        <w:rPr>
          <w:sz w:val="28"/>
          <w:szCs w:val="28"/>
        </w:rPr>
      </w:pPr>
    </w:p>
    <w:p w:rsidR="00266C4F" w:rsidRDefault="00266C4F" w:rsidP="00105B70">
      <w:pPr>
        <w:pStyle w:val="10"/>
        <w:numPr>
          <w:ilvl w:val="1"/>
          <w:numId w:val="42"/>
        </w:numPr>
        <w:tabs>
          <w:tab w:val="clear" w:pos="1440"/>
          <w:tab w:val="num" w:pos="0"/>
          <w:tab w:val="left" w:pos="284"/>
        </w:tabs>
        <w:spacing w:before="0" w:beforeAutospacing="0" w:after="0" w:afterAutospacing="0"/>
        <w:ind w:left="0" w:firstLine="0"/>
        <w:jc w:val="center"/>
        <w:rPr>
          <w:b w:val="0"/>
          <w:sz w:val="28"/>
          <w:szCs w:val="28"/>
        </w:rPr>
      </w:pPr>
      <w:bookmarkStart w:id="22" w:name="sub_4"/>
      <w:r w:rsidRPr="00105B70">
        <w:rPr>
          <w:b w:val="0"/>
          <w:sz w:val="28"/>
          <w:szCs w:val="28"/>
        </w:rPr>
        <w:t>Ответственность сторон</w:t>
      </w:r>
    </w:p>
    <w:p w:rsidR="00105B70" w:rsidRPr="00105B70" w:rsidRDefault="00105B70" w:rsidP="00105B70">
      <w:pPr>
        <w:pStyle w:val="10"/>
        <w:tabs>
          <w:tab w:val="left" w:pos="851"/>
        </w:tabs>
        <w:spacing w:before="0" w:beforeAutospacing="0" w:after="0" w:afterAutospacing="0"/>
        <w:ind w:left="1440"/>
        <w:jc w:val="both"/>
        <w:rPr>
          <w:b w:val="0"/>
          <w:sz w:val="28"/>
          <w:szCs w:val="28"/>
        </w:rPr>
      </w:pPr>
    </w:p>
    <w:bookmarkEnd w:id="22"/>
    <w:p w:rsidR="00266C4F" w:rsidRPr="0066243D" w:rsidRDefault="00266C4F" w:rsidP="00105B70">
      <w:pPr>
        <w:tabs>
          <w:tab w:val="left" w:pos="851"/>
        </w:tabs>
        <w:ind w:firstLine="851"/>
        <w:jc w:val="both"/>
        <w:rPr>
          <w:sz w:val="28"/>
          <w:szCs w:val="28"/>
        </w:rPr>
      </w:pPr>
      <w:r w:rsidRPr="0066243D">
        <w:rPr>
          <w:sz w:val="28"/>
          <w:szCs w:val="28"/>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w:t>
      </w:r>
      <w:r w:rsidRPr="00105B70">
        <w:rPr>
          <w:b/>
          <w:sz w:val="28"/>
          <w:szCs w:val="28"/>
        </w:rPr>
        <w:t xml:space="preserve"> </w:t>
      </w:r>
      <w:r w:rsidRPr="00105B70">
        <w:rPr>
          <w:rStyle w:val="af5"/>
          <w:b w:val="0"/>
          <w:color w:val="auto"/>
          <w:sz w:val="28"/>
          <w:szCs w:val="28"/>
        </w:rPr>
        <w:t>законодательством</w:t>
      </w:r>
      <w:r w:rsidRPr="0066243D">
        <w:rPr>
          <w:sz w:val="28"/>
          <w:szCs w:val="28"/>
        </w:rPr>
        <w:t xml:space="preserve"> Российской Федерации.</w:t>
      </w:r>
    </w:p>
    <w:p w:rsidR="00266C4F" w:rsidRPr="0066243D" w:rsidRDefault="00266C4F" w:rsidP="00105B70">
      <w:pPr>
        <w:tabs>
          <w:tab w:val="left" w:pos="851"/>
        </w:tabs>
        <w:ind w:firstLine="851"/>
        <w:jc w:val="both"/>
        <w:rPr>
          <w:sz w:val="28"/>
          <w:szCs w:val="28"/>
        </w:rPr>
      </w:pPr>
      <w:r w:rsidRPr="0066243D">
        <w:rPr>
          <w:sz w:val="28"/>
          <w:szCs w:val="28"/>
        </w:rPr>
        <w:t xml:space="preserve">4.2. Ответственность перед субъектом персональных данных за действия Поверенного несет Доверитель. Поверенный, осуществляющий обработку </w:t>
      </w:r>
      <w:r w:rsidRPr="0066243D">
        <w:rPr>
          <w:sz w:val="28"/>
          <w:szCs w:val="28"/>
        </w:rPr>
        <w:lastRenderedPageBreak/>
        <w:t>персональных данных по поручению Доверителя, несет ответственность перед Доверителем.</w:t>
      </w:r>
    </w:p>
    <w:p w:rsidR="00266C4F" w:rsidRPr="00105B70" w:rsidRDefault="00266C4F" w:rsidP="00105B70">
      <w:pPr>
        <w:tabs>
          <w:tab w:val="left" w:pos="851"/>
        </w:tabs>
        <w:ind w:firstLine="851"/>
        <w:jc w:val="both"/>
        <w:rPr>
          <w:sz w:val="28"/>
          <w:szCs w:val="28"/>
        </w:rPr>
      </w:pPr>
      <w:r w:rsidRPr="0066243D">
        <w:rPr>
          <w:sz w:val="28"/>
          <w:szCs w:val="28"/>
        </w:rPr>
        <w:t xml:space="preserve">4.3. Моральный вред, причиненный субъекту персональных данных вследствие нарушения его прав, нарушения правил обработки персональных </w:t>
      </w:r>
      <w:r w:rsidRPr="00105B70">
        <w:rPr>
          <w:sz w:val="28"/>
          <w:szCs w:val="28"/>
        </w:rPr>
        <w:t xml:space="preserve">данных, а также требований к защите персональных данных, установленных </w:t>
      </w:r>
      <w:r w:rsidRPr="00105B70">
        <w:rPr>
          <w:rStyle w:val="af5"/>
          <w:b w:val="0"/>
          <w:color w:val="auto"/>
          <w:sz w:val="28"/>
          <w:szCs w:val="28"/>
        </w:rPr>
        <w:t>Федеральным законом</w:t>
      </w:r>
      <w:r w:rsidRPr="00105B70">
        <w:rPr>
          <w:sz w:val="28"/>
          <w:szCs w:val="28"/>
        </w:rPr>
        <w:t xml:space="preserve"> от 27 июля 2006 года № 152</w:t>
      </w:r>
      <w:r w:rsidR="00105B70">
        <w:rPr>
          <w:sz w:val="28"/>
          <w:szCs w:val="28"/>
        </w:rPr>
        <w:t xml:space="preserve"> – </w:t>
      </w:r>
      <w:r w:rsidRPr="00105B70">
        <w:rPr>
          <w:sz w:val="28"/>
          <w:szCs w:val="28"/>
        </w:rPr>
        <w:t>Ф</w:t>
      </w:r>
      <w:r w:rsidR="00105B70">
        <w:rPr>
          <w:sz w:val="28"/>
          <w:szCs w:val="28"/>
        </w:rPr>
        <w:t>З «О персональных данных»</w:t>
      </w:r>
      <w:r w:rsidRPr="00105B70">
        <w:rPr>
          <w:sz w:val="28"/>
          <w:szCs w:val="28"/>
        </w:rPr>
        <w:t xml:space="preserve">,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266C4F" w:rsidRDefault="00266C4F" w:rsidP="00105B70">
      <w:pPr>
        <w:tabs>
          <w:tab w:val="left" w:pos="851"/>
        </w:tabs>
        <w:ind w:firstLine="851"/>
        <w:jc w:val="both"/>
        <w:rPr>
          <w:sz w:val="28"/>
          <w:szCs w:val="28"/>
        </w:rPr>
      </w:pPr>
      <w:r w:rsidRPr="00105B70">
        <w:rPr>
          <w:sz w:val="28"/>
          <w:szCs w:val="28"/>
        </w:rPr>
        <w:t xml:space="preserve">4.4. Стороны освобождаются от ответственности за неисполнение или ненадлежащее исполнение своих обязательств по Договору, если оно произошло вследствие непреодолимой силы, то есть чрезвычайных и непредотвратимых обстоятельств, включая, </w:t>
      </w:r>
      <w:proofErr w:type="gramStart"/>
      <w:r w:rsidRPr="00105B70">
        <w:rPr>
          <w:sz w:val="28"/>
          <w:szCs w:val="28"/>
        </w:rPr>
        <w:t>но</w:t>
      </w:r>
      <w:proofErr w:type="gramEnd"/>
      <w:r w:rsidRPr="00105B70">
        <w:rPr>
          <w:sz w:val="28"/>
          <w:szCs w:val="28"/>
        </w:rPr>
        <w:t xml:space="preserve"> не ограничиваясь, наводнение, землетрясение, ураган, смерч, пожар и другие стихийные бедствия, военные действия и гражданские волнения, изменения законодательства РФ, препятствующие сторонам в исполнении своих обязательств по договору.</w:t>
      </w:r>
    </w:p>
    <w:p w:rsidR="00105B70" w:rsidRPr="0066243D" w:rsidRDefault="00105B70" w:rsidP="00105B70">
      <w:pPr>
        <w:tabs>
          <w:tab w:val="left" w:pos="851"/>
        </w:tabs>
        <w:ind w:firstLine="851"/>
        <w:jc w:val="both"/>
        <w:rPr>
          <w:sz w:val="28"/>
          <w:szCs w:val="28"/>
        </w:rPr>
      </w:pPr>
    </w:p>
    <w:p w:rsidR="00266C4F" w:rsidRDefault="00266C4F" w:rsidP="00105B70">
      <w:pPr>
        <w:pStyle w:val="10"/>
        <w:numPr>
          <w:ilvl w:val="1"/>
          <w:numId w:val="42"/>
        </w:numPr>
        <w:tabs>
          <w:tab w:val="clear" w:pos="1440"/>
          <w:tab w:val="num" w:pos="0"/>
          <w:tab w:val="left" w:pos="284"/>
        </w:tabs>
        <w:spacing w:before="0" w:beforeAutospacing="0" w:after="0" w:afterAutospacing="0"/>
        <w:ind w:left="0" w:firstLine="0"/>
        <w:jc w:val="center"/>
        <w:rPr>
          <w:b w:val="0"/>
          <w:sz w:val="28"/>
          <w:szCs w:val="28"/>
        </w:rPr>
      </w:pPr>
      <w:bookmarkStart w:id="23" w:name="sub_5"/>
      <w:r w:rsidRPr="00105B70">
        <w:rPr>
          <w:b w:val="0"/>
          <w:sz w:val="28"/>
          <w:szCs w:val="28"/>
        </w:rPr>
        <w:t>Конфиденциальность персональных данных и требования к защите обрабатываемых персональных данных</w:t>
      </w:r>
    </w:p>
    <w:p w:rsidR="00105B70" w:rsidRPr="00105B70" w:rsidRDefault="00105B70" w:rsidP="00105B70">
      <w:pPr>
        <w:pStyle w:val="10"/>
        <w:tabs>
          <w:tab w:val="left" w:pos="284"/>
        </w:tabs>
        <w:spacing w:before="0" w:beforeAutospacing="0" w:after="0" w:afterAutospacing="0"/>
        <w:ind w:left="1440"/>
        <w:rPr>
          <w:b w:val="0"/>
          <w:sz w:val="28"/>
          <w:szCs w:val="28"/>
        </w:rPr>
      </w:pPr>
    </w:p>
    <w:bookmarkEnd w:id="23"/>
    <w:p w:rsidR="00266C4F" w:rsidRPr="0066243D" w:rsidRDefault="00266C4F" w:rsidP="00105B70">
      <w:pPr>
        <w:tabs>
          <w:tab w:val="left" w:pos="851"/>
        </w:tabs>
        <w:ind w:firstLine="851"/>
        <w:jc w:val="both"/>
        <w:rPr>
          <w:sz w:val="28"/>
          <w:szCs w:val="28"/>
        </w:rPr>
      </w:pPr>
      <w:r w:rsidRPr="0066243D">
        <w:rPr>
          <w:sz w:val="28"/>
          <w:szCs w:val="28"/>
        </w:rPr>
        <w:t>5.1. Стороны, получившие доступ к персональным данным по настоящему договору, обязуются не раскрывать третьим лицам и не распространять персональные данные без согласия субъекта персональных данных.</w:t>
      </w:r>
    </w:p>
    <w:p w:rsidR="00266C4F" w:rsidRPr="0066243D" w:rsidRDefault="00266C4F" w:rsidP="00105B70">
      <w:pPr>
        <w:tabs>
          <w:tab w:val="left" w:pos="851"/>
        </w:tabs>
        <w:ind w:firstLine="851"/>
        <w:jc w:val="both"/>
        <w:rPr>
          <w:sz w:val="28"/>
          <w:szCs w:val="28"/>
        </w:rPr>
      </w:pPr>
      <w:r w:rsidRPr="0066243D">
        <w:rPr>
          <w:sz w:val="28"/>
          <w:szCs w:val="28"/>
        </w:rPr>
        <w:t>5.2. Стороны при обработке персональных данных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66C4F" w:rsidRPr="0066243D" w:rsidRDefault="00266C4F" w:rsidP="0066243D">
      <w:pPr>
        <w:tabs>
          <w:tab w:val="left" w:pos="851"/>
        </w:tabs>
        <w:ind w:firstLine="851"/>
        <w:jc w:val="both"/>
        <w:rPr>
          <w:sz w:val="28"/>
          <w:szCs w:val="28"/>
        </w:rPr>
      </w:pPr>
      <w:r w:rsidRPr="0066243D">
        <w:rPr>
          <w:sz w:val="28"/>
          <w:szCs w:val="28"/>
        </w:rPr>
        <w:t xml:space="preserve">5.3. </w:t>
      </w:r>
      <w:proofErr w:type="gramStart"/>
      <w:r w:rsidRPr="0066243D">
        <w:rPr>
          <w:sz w:val="28"/>
          <w:szCs w:val="28"/>
        </w:rPr>
        <w:t>Обеспечение безопасности персональных данных Поверенным достигается путем выполнения требований Федерального закона от 27 июля 2006 года № 152</w:t>
      </w:r>
      <w:r w:rsidR="00105B70">
        <w:rPr>
          <w:sz w:val="28"/>
          <w:szCs w:val="28"/>
        </w:rPr>
        <w:t xml:space="preserve"> – </w:t>
      </w:r>
      <w:r w:rsidRPr="0066243D">
        <w:rPr>
          <w:sz w:val="28"/>
          <w:szCs w:val="28"/>
        </w:rPr>
        <w:t>Ф</w:t>
      </w:r>
      <w:r w:rsidR="00105B70">
        <w:rPr>
          <w:sz w:val="28"/>
          <w:szCs w:val="28"/>
        </w:rPr>
        <w:t>З «</w:t>
      </w:r>
      <w:r w:rsidRPr="0066243D">
        <w:rPr>
          <w:sz w:val="28"/>
          <w:szCs w:val="28"/>
        </w:rPr>
        <w:t>О персональных данных</w:t>
      </w:r>
      <w:r w:rsidR="00105B70">
        <w:rPr>
          <w:sz w:val="28"/>
          <w:szCs w:val="28"/>
        </w:rPr>
        <w:t>»</w:t>
      </w:r>
      <w:r w:rsidRPr="0066243D">
        <w:rPr>
          <w:sz w:val="28"/>
          <w:szCs w:val="28"/>
        </w:rPr>
        <w:t xml:space="preserve"> и принятыми в соответствии с ним нормативными правовыми актами, локальными нормативными правовыми актами администрации </w:t>
      </w:r>
      <w:r w:rsidR="00105B70">
        <w:rPr>
          <w:sz w:val="28"/>
          <w:szCs w:val="28"/>
        </w:rPr>
        <w:t>сельского</w:t>
      </w:r>
      <w:r w:rsidRPr="0066243D">
        <w:rPr>
          <w:sz w:val="28"/>
          <w:szCs w:val="28"/>
        </w:rPr>
        <w:t xml:space="preserve"> поселения и другими документами, регламентирующими в администрации </w:t>
      </w:r>
      <w:r w:rsidR="00105B70">
        <w:rPr>
          <w:sz w:val="28"/>
          <w:szCs w:val="28"/>
        </w:rPr>
        <w:t>сельского</w:t>
      </w:r>
      <w:r w:rsidRPr="0066243D">
        <w:rPr>
          <w:sz w:val="28"/>
          <w:szCs w:val="28"/>
        </w:rPr>
        <w:t xml:space="preserve"> поселения вопросы безопасности обработки персональных данных.</w:t>
      </w:r>
      <w:proofErr w:type="gramEnd"/>
    </w:p>
    <w:p w:rsidR="00266C4F" w:rsidRPr="0066243D" w:rsidRDefault="00266C4F" w:rsidP="0066243D">
      <w:pPr>
        <w:tabs>
          <w:tab w:val="left" w:pos="851"/>
        </w:tabs>
        <w:ind w:firstLine="851"/>
        <w:jc w:val="both"/>
        <w:rPr>
          <w:sz w:val="28"/>
          <w:szCs w:val="28"/>
        </w:rPr>
      </w:pPr>
    </w:p>
    <w:p w:rsidR="00266C4F" w:rsidRPr="0066243D" w:rsidRDefault="00266C4F" w:rsidP="00105B70">
      <w:pPr>
        <w:tabs>
          <w:tab w:val="left" w:pos="851"/>
        </w:tabs>
        <w:ind w:firstLine="851"/>
        <w:jc w:val="center"/>
        <w:rPr>
          <w:sz w:val="28"/>
          <w:szCs w:val="28"/>
        </w:rPr>
      </w:pPr>
      <w:r w:rsidRPr="0066243D">
        <w:rPr>
          <w:sz w:val="28"/>
          <w:szCs w:val="28"/>
        </w:rPr>
        <w:t>6. Заключительные положения</w:t>
      </w:r>
    </w:p>
    <w:p w:rsidR="00266C4F" w:rsidRPr="0066243D" w:rsidRDefault="00266C4F" w:rsidP="0066243D">
      <w:pPr>
        <w:tabs>
          <w:tab w:val="left" w:pos="851"/>
        </w:tabs>
        <w:ind w:firstLine="851"/>
        <w:jc w:val="both"/>
        <w:rPr>
          <w:sz w:val="28"/>
          <w:szCs w:val="28"/>
        </w:rPr>
      </w:pPr>
    </w:p>
    <w:p w:rsidR="00266C4F" w:rsidRPr="0066243D" w:rsidRDefault="00266C4F" w:rsidP="0066243D">
      <w:pPr>
        <w:tabs>
          <w:tab w:val="left" w:pos="851"/>
        </w:tabs>
        <w:ind w:firstLine="851"/>
        <w:jc w:val="both"/>
        <w:rPr>
          <w:sz w:val="28"/>
          <w:szCs w:val="28"/>
        </w:rPr>
      </w:pPr>
      <w:r w:rsidRPr="0066243D">
        <w:rPr>
          <w:sz w:val="28"/>
          <w:szCs w:val="28"/>
        </w:rPr>
        <w:t>6.1.Настоящий договор вступает в силу с момента его заключения.</w:t>
      </w:r>
    </w:p>
    <w:p w:rsidR="00266C4F" w:rsidRPr="0066243D" w:rsidRDefault="00266C4F" w:rsidP="0066243D">
      <w:pPr>
        <w:tabs>
          <w:tab w:val="left" w:pos="851"/>
        </w:tabs>
        <w:ind w:firstLine="851"/>
        <w:jc w:val="both"/>
        <w:rPr>
          <w:sz w:val="28"/>
          <w:szCs w:val="28"/>
        </w:rPr>
      </w:pPr>
      <w:r w:rsidRPr="0066243D">
        <w:rPr>
          <w:sz w:val="28"/>
          <w:szCs w:val="28"/>
        </w:rPr>
        <w:lastRenderedPageBreak/>
        <w:t>6.2.</w:t>
      </w:r>
      <w:r w:rsidR="00105B70">
        <w:rPr>
          <w:sz w:val="28"/>
          <w:szCs w:val="28"/>
        </w:rPr>
        <w:t xml:space="preserve"> </w:t>
      </w:r>
      <w:r w:rsidRPr="0066243D">
        <w:rPr>
          <w:sz w:val="28"/>
          <w:szCs w:val="28"/>
        </w:rPr>
        <w:t>Настоящий договор действует с момента его подписания сторонами и распространяется на правоотношения, возникшие ____________. В случае если за один месяц стор</w:t>
      </w:r>
      <w:r w:rsidR="00105B70">
        <w:rPr>
          <w:sz w:val="28"/>
          <w:szCs w:val="28"/>
        </w:rPr>
        <w:t>она не уведомила другую сторону</w:t>
      </w:r>
      <w:r w:rsidRPr="0066243D">
        <w:rPr>
          <w:sz w:val="28"/>
          <w:szCs w:val="28"/>
        </w:rPr>
        <w:t xml:space="preserve"> о расторжении, договор пролонгируется на следующий год на тех же условиях.</w:t>
      </w:r>
    </w:p>
    <w:p w:rsidR="00266C4F" w:rsidRPr="0066243D" w:rsidRDefault="00266C4F" w:rsidP="0066243D">
      <w:pPr>
        <w:tabs>
          <w:tab w:val="left" w:pos="851"/>
        </w:tabs>
        <w:ind w:firstLine="851"/>
        <w:jc w:val="both"/>
        <w:rPr>
          <w:sz w:val="28"/>
          <w:szCs w:val="28"/>
        </w:rPr>
      </w:pPr>
      <w:r w:rsidRPr="0066243D">
        <w:rPr>
          <w:sz w:val="28"/>
          <w:szCs w:val="28"/>
        </w:rPr>
        <w:t>6.3.</w:t>
      </w:r>
      <w:r w:rsidR="00105B70">
        <w:rPr>
          <w:sz w:val="28"/>
          <w:szCs w:val="28"/>
        </w:rPr>
        <w:t xml:space="preserve"> </w:t>
      </w:r>
      <w:r w:rsidRPr="0066243D">
        <w:rPr>
          <w:sz w:val="28"/>
          <w:szCs w:val="28"/>
        </w:rPr>
        <w:t>Стороны договорились решать вопросы, возникающие в связи с исполнением настоящего договора разногласия путем переговоров. Все возможные претензии по настоящему договору должны рассматриваться сторонами в течение 7 дней с момента получения претензии.</w:t>
      </w:r>
    </w:p>
    <w:p w:rsidR="00266C4F" w:rsidRPr="0066243D" w:rsidRDefault="00266C4F" w:rsidP="0066243D">
      <w:pPr>
        <w:tabs>
          <w:tab w:val="left" w:pos="851"/>
        </w:tabs>
        <w:ind w:firstLine="851"/>
        <w:jc w:val="both"/>
        <w:rPr>
          <w:sz w:val="28"/>
          <w:szCs w:val="28"/>
        </w:rPr>
      </w:pPr>
      <w:r w:rsidRPr="0066243D">
        <w:rPr>
          <w:sz w:val="28"/>
          <w:szCs w:val="28"/>
        </w:rPr>
        <w:t>6.4.</w:t>
      </w:r>
      <w:r w:rsidR="00105B70">
        <w:rPr>
          <w:sz w:val="28"/>
          <w:szCs w:val="28"/>
        </w:rPr>
        <w:t xml:space="preserve"> </w:t>
      </w:r>
      <w:r w:rsidRPr="0066243D">
        <w:rPr>
          <w:sz w:val="28"/>
          <w:szCs w:val="28"/>
        </w:rPr>
        <w:t>Настоящий договор составлен в двух экземплярах, имеющих равную юридическую силу, по одному для каждой из сторон.</w:t>
      </w:r>
    </w:p>
    <w:p w:rsidR="00266C4F" w:rsidRPr="0066243D" w:rsidRDefault="00266C4F" w:rsidP="0066243D">
      <w:pPr>
        <w:tabs>
          <w:tab w:val="left" w:pos="851"/>
        </w:tabs>
        <w:ind w:firstLine="851"/>
        <w:jc w:val="both"/>
        <w:rPr>
          <w:sz w:val="28"/>
          <w:szCs w:val="28"/>
        </w:rPr>
      </w:pPr>
      <w:r w:rsidRPr="0066243D">
        <w:rPr>
          <w:sz w:val="28"/>
          <w:szCs w:val="28"/>
        </w:rPr>
        <w:t>6.5.</w:t>
      </w:r>
      <w:r w:rsidR="00105B70">
        <w:rPr>
          <w:sz w:val="28"/>
          <w:szCs w:val="28"/>
        </w:rPr>
        <w:t xml:space="preserve"> </w:t>
      </w:r>
      <w:r w:rsidRPr="0066243D">
        <w:rPr>
          <w:sz w:val="28"/>
          <w:szCs w:val="28"/>
        </w:rPr>
        <w:t>Все изменения и дополнения к настоящему договору действительны, если они совершены в письменной форме и подписаны сторонами.</w:t>
      </w:r>
    </w:p>
    <w:p w:rsidR="00266C4F" w:rsidRPr="0066243D" w:rsidRDefault="00266C4F" w:rsidP="00105B70">
      <w:pPr>
        <w:tabs>
          <w:tab w:val="left" w:pos="851"/>
        </w:tabs>
        <w:rPr>
          <w:sz w:val="28"/>
          <w:szCs w:val="28"/>
        </w:rPr>
      </w:pPr>
    </w:p>
    <w:p w:rsidR="00266C4F" w:rsidRPr="0066243D" w:rsidRDefault="00266C4F" w:rsidP="00105B70">
      <w:pPr>
        <w:tabs>
          <w:tab w:val="left" w:pos="851"/>
        </w:tabs>
        <w:jc w:val="center"/>
        <w:rPr>
          <w:sz w:val="28"/>
          <w:szCs w:val="28"/>
        </w:rPr>
      </w:pPr>
      <w:r w:rsidRPr="0066243D">
        <w:rPr>
          <w:sz w:val="28"/>
          <w:szCs w:val="28"/>
        </w:rPr>
        <w:t>7. Подписи и печати сторон</w:t>
      </w:r>
    </w:p>
    <w:p w:rsidR="00266C4F" w:rsidRPr="0066243D" w:rsidRDefault="00266C4F" w:rsidP="0066243D">
      <w:pPr>
        <w:tabs>
          <w:tab w:val="left" w:pos="851"/>
        </w:tabs>
        <w:ind w:firstLine="851"/>
        <w:jc w:val="center"/>
        <w:rPr>
          <w:sz w:val="28"/>
          <w:szCs w:val="28"/>
        </w:rPr>
      </w:pPr>
    </w:p>
    <w:tbl>
      <w:tblPr>
        <w:tblW w:w="0" w:type="auto"/>
        <w:tblLook w:val="04A0"/>
      </w:tblPr>
      <w:tblGrid>
        <w:gridCol w:w="4785"/>
        <w:gridCol w:w="4786"/>
      </w:tblGrid>
      <w:tr w:rsidR="00266C4F" w:rsidRPr="0066243D" w:rsidTr="00105B70">
        <w:tc>
          <w:tcPr>
            <w:tcW w:w="4785" w:type="dxa"/>
          </w:tcPr>
          <w:p w:rsidR="00266C4F" w:rsidRPr="0066243D" w:rsidRDefault="00266C4F" w:rsidP="00105B70">
            <w:pPr>
              <w:pStyle w:val="ConsNormal"/>
              <w:widowControl/>
              <w:tabs>
                <w:tab w:val="left" w:pos="851"/>
              </w:tabs>
              <w:ind w:firstLine="0"/>
              <w:jc w:val="both"/>
              <w:rPr>
                <w:rFonts w:ascii="Times New Roman" w:hAnsi="Times New Roman" w:cs="Times New Roman"/>
                <w:sz w:val="28"/>
                <w:szCs w:val="28"/>
              </w:rPr>
            </w:pPr>
            <w:r w:rsidRPr="0066243D">
              <w:rPr>
                <w:rFonts w:ascii="Times New Roman" w:hAnsi="Times New Roman" w:cs="Times New Roman"/>
                <w:sz w:val="28"/>
                <w:szCs w:val="28"/>
              </w:rPr>
              <w:t>ЗАКАЗЧИК</w:t>
            </w:r>
          </w:p>
          <w:p w:rsidR="00266C4F" w:rsidRPr="0066243D" w:rsidRDefault="00266C4F" w:rsidP="00105B70">
            <w:pPr>
              <w:pStyle w:val="ConsNormal"/>
              <w:widowControl/>
              <w:tabs>
                <w:tab w:val="left" w:pos="851"/>
              </w:tabs>
              <w:ind w:firstLine="0"/>
              <w:jc w:val="both"/>
              <w:rPr>
                <w:rFonts w:ascii="Times New Roman" w:hAnsi="Times New Roman" w:cs="Times New Roman"/>
                <w:sz w:val="28"/>
                <w:szCs w:val="28"/>
              </w:rPr>
            </w:pPr>
          </w:p>
          <w:p w:rsidR="00105B70" w:rsidRDefault="00266C4F" w:rsidP="00105B70">
            <w:pPr>
              <w:pStyle w:val="ConsNormal"/>
              <w:widowControl/>
              <w:tabs>
                <w:tab w:val="left" w:pos="851"/>
              </w:tabs>
              <w:ind w:firstLine="0"/>
              <w:jc w:val="both"/>
              <w:rPr>
                <w:rFonts w:ascii="Times New Roman" w:hAnsi="Times New Roman" w:cs="Times New Roman"/>
                <w:sz w:val="28"/>
                <w:szCs w:val="28"/>
              </w:rPr>
            </w:pPr>
            <w:r w:rsidRPr="0066243D">
              <w:rPr>
                <w:rFonts w:ascii="Times New Roman" w:hAnsi="Times New Roman" w:cs="Times New Roman"/>
                <w:sz w:val="28"/>
                <w:szCs w:val="28"/>
              </w:rPr>
              <w:t xml:space="preserve">Администрация </w:t>
            </w:r>
          </w:p>
          <w:p w:rsidR="00266C4F" w:rsidRPr="0066243D" w:rsidRDefault="00105B70" w:rsidP="00105B70">
            <w:pPr>
              <w:pStyle w:val="Con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Болчары</w:t>
            </w:r>
          </w:p>
          <w:p w:rsidR="00266C4F" w:rsidRPr="0066243D" w:rsidRDefault="00266C4F" w:rsidP="00105B70">
            <w:pPr>
              <w:pStyle w:val="ConsNormal"/>
              <w:widowControl/>
              <w:tabs>
                <w:tab w:val="left" w:pos="851"/>
              </w:tabs>
              <w:ind w:firstLine="0"/>
              <w:jc w:val="both"/>
              <w:rPr>
                <w:rFonts w:ascii="Times New Roman" w:hAnsi="Times New Roman" w:cs="Times New Roman"/>
                <w:sz w:val="28"/>
                <w:szCs w:val="28"/>
              </w:rPr>
            </w:pPr>
            <w:r w:rsidRPr="0066243D">
              <w:rPr>
                <w:rFonts w:ascii="Times New Roman" w:hAnsi="Times New Roman" w:cs="Times New Roman"/>
                <w:sz w:val="28"/>
                <w:szCs w:val="28"/>
              </w:rPr>
              <w:t>___________________ Ф.И.О.</w:t>
            </w:r>
          </w:p>
          <w:p w:rsidR="00266C4F" w:rsidRPr="0066243D" w:rsidRDefault="00266C4F" w:rsidP="0066243D">
            <w:pPr>
              <w:pStyle w:val="ConsNormal"/>
              <w:widowControl/>
              <w:tabs>
                <w:tab w:val="left" w:pos="851"/>
              </w:tabs>
              <w:ind w:firstLine="851"/>
              <w:jc w:val="both"/>
              <w:rPr>
                <w:rFonts w:ascii="Times New Roman" w:hAnsi="Times New Roman" w:cs="Times New Roman"/>
                <w:sz w:val="28"/>
                <w:szCs w:val="28"/>
              </w:rPr>
            </w:pPr>
          </w:p>
        </w:tc>
        <w:tc>
          <w:tcPr>
            <w:tcW w:w="4786" w:type="dxa"/>
          </w:tcPr>
          <w:p w:rsidR="00266C4F" w:rsidRPr="0066243D" w:rsidRDefault="00266C4F" w:rsidP="00105B70">
            <w:pPr>
              <w:pStyle w:val="ConsNormal"/>
              <w:widowControl/>
              <w:tabs>
                <w:tab w:val="left" w:pos="851"/>
              </w:tabs>
              <w:ind w:firstLine="0"/>
              <w:jc w:val="both"/>
              <w:rPr>
                <w:rFonts w:ascii="Times New Roman" w:hAnsi="Times New Roman" w:cs="Times New Roman"/>
                <w:sz w:val="28"/>
                <w:szCs w:val="28"/>
              </w:rPr>
            </w:pPr>
            <w:r w:rsidRPr="0066243D">
              <w:rPr>
                <w:rFonts w:ascii="Times New Roman" w:hAnsi="Times New Roman" w:cs="Times New Roman"/>
                <w:sz w:val="28"/>
                <w:szCs w:val="28"/>
              </w:rPr>
              <w:t>ИСПОЛНИТЕЛЬ</w:t>
            </w:r>
          </w:p>
          <w:p w:rsidR="00266C4F" w:rsidRPr="0066243D" w:rsidRDefault="00266C4F" w:rsidP="00105B70">
            <w:pPr>
              <w:pStyle w:val="ConsNormal"/>
              <w:widowControl/>
              <w:tabs>
                <w:tab w:val="left" w:pos="851"/>
              </w:tabs>
              <w:ind w:firstLine="0"/>
              <w:jc w:val="both"/>
              <w:rPr>
                <w:rFonts w:ascii="Times New Roman" w:hAnsi="Times New Roman" w:cs="Times New Roman"/>
                <w:sz w:val="28"/>
                <w:szCs w:val="28"/>
              </w:rPr>
            </w:pPr>
          </w:p>
          <w:p w:rsidR="00105B70" w:rsidRDefault="00266C4F" w:rsidP="00105B70">
            <w:pPr>
              <w:pStyle w:val="ConsNormal"/>
              <w:widowControl/>
              <w:tabs>
                <w:tab w:val="left" w:pos="851"/>
              </w:tabs>
              <w:ind w:firstLine="0"/>
              <w:jc w:val="both"/>
              <w:rPr>
                <w:rFonts w:ascii="Times New Roman" w:hAnsi="Times New Roman" w:cs="Times New Roman"/>
                <w:sz w:val="28"/>
                <w:szCs w:val="28"/>
              </w:rPr>
            </w:pPr>
            <w:r w:rsidRPr="0066243D">
              <w:rPr>
                <w:rFonts w:ascii="Times New Roman" w:hAnsi="Times New Roman" w:cs="Times New Roman"/>
                <w:sz w:val="28"/>
                <w:szCs w:val="28"/>
              </w:rPr>
              <w:t xml:space="preserve"> </w:t>
            </w:r>
          </w:p>
          <w:p w:rsidR="00266C4F" w:rsidRPr="0066243D" w:rsidRDefault="00266C4F" w:rsidP="00105B70">
            <w:pPr>
              <w:pStyle w:val="ConsNormal"/>
              <w:widowControl/>
              <w:tabs>
                <w:tab w:val="left" w:pos="851"/>
              </w:tabs>
              <w:ind w:firstLine="0"/>
              <w:jc w:val="both"/>
              <w:rPr>
                <w:rFonts w:ascii="Times New Roman" w:hAnsi="Times New Roman" w:cs="Times New Roman"/>
                <w:sz w:val="28"/>
                <w:szCs w:val="28"/>
              </w:rPr>
            </w:pPr>
            <w:r w:rsidRPr="0066243D">
              <w:rPr>
                <w:rFonts w:ascii="Times New Roman" w:hAnsi="Times New Roman" w:cs="Times New Roman"/>
                <w:sz w:val="28"/>
                <w:szCs w:val="28"/>
              </w:rPr>
              <w:t xml:space="preserve"> _________________________</w:t>
            </w:r>
          </w:p>
          <w:p w:rsidR="00266C4F" w:rsidRPr="0066243D" w:rsidRDefault="00266C4F" w:rsidP="00105B70">
            <w:pPr>
              <w:pStyle w:val="ConsNormal"/>
              <w:widowControl/>
              <w:tabs>
                <w:tab w:val="left" w:pos="851"/>
              </w:tabs>
              <w:ind w:firstLine="0"/>
              <w:jc w:val="both"/>
              <w:rPr>
                <w:rFonts w:ascii="Times New Roman" w:hAnsi="Times New Roman" w:cs="Times New Roman"/>
                <w:sz w:val="28"/>
                <w:szCs w:val="28"/>
              </w:rPr>
            </w:pPr>
            <w:r w:rsidRPr="0066243D">
              <w:rPr>
                <w:rFonts w:ascii="Times New Roman" w:hAnsi="Times New Roman" w:cs="Times New Roman"/>
                <w:sz w:val="28"/>
                <w:szCs w:val="28"/>
              </w:rPr>
              <w:t xml:space="preserve"> ___________________ Ф.И.О.</w:t>
            </w:r>
          </w:p>
          <w:p w:rsidR="00266C4F" w:rsidRPr="0066243D" w:rsidRDefault="00266C4F" w:rsidP="0066243D">
            <w:pPr>
              <w:pStyle w:val="ConsNormal"/>
              <w:widowControl/>
              <w:tabs>
                <w:tab w:val="left" w:pos="851"/>
              </w:tabs>
              <w:ind w:firstLine="851"/>
              <w:jc w:val="both"/>
              <w:rPr>
                <w:rFonts w:ascii="Times New Roman" w:hAnsi="Times New Roman" w:cs="Times New Roman"/>
                <w:sz w:val="28"/>
                <w:szCs w:val="28"/>
              </w:rPr>
            </w:pPr>
          </w:p>
        </w:tc>
      </w:tr>
    </w:tbl>
    <w:p w:rsidR="00266C4F" w:rsidRPr="0066243D" w:rsidRDefault="00266C4F" w:rsidP="0066243D">
      <w:pPr>
        <w:tabs>
          <w:tab w:val="left" w:pos="851"/>
        </w:tabs>
        <w:ind w:firstLine="851"/>
        <w:jc w:val="center"/>
        <w:rPr>
          <w:sz w:val="28"/>
          <w:szCs w:val="28"/>
        </w:rPr>
      </w:pPr>
    </w:p>
    <w:p w:rsidR="00266C4F" w:rsidRPr="0066243D" w:rsidRDefault="00266C4F" w:rsidP="0066243D">
      <w:pPr>
        <w:tabs>
          <w:tab w:val="left" w:pos="851"/>
        </w:tabs>
        <w:ind w:firstLine="851"/>
        <w:rPr>
          <w:sz w:val="28"/>
          <w:szCs w:val="28"/>
        </w:rPr>
      </w:pPr>
    </w:p>
    <w:p w:rsidR="00266C4F" w:rsidRPr="0066243D" w:rsidRDefault="00266C4F" w:rsidP="0066243D">
      <w:pPr>
        <w:tabs>
          <w:tab w:val="left" w:pos="851"/>
        </w:tabs>
        <w:ind w:firstLine="851"/>
        <w:rPr>
          <w:sz w:val="28"/>
          <w:szCs w:val="28"/>
        </w:rPr>
      </w:pPr>
    </w:p>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 w:rsidR="00266C4F" w:rsidRDefault="00266C4F" w:rsidP="00266C4F">
      <w:pPr>
        <w:jc w:val="center"/>
      </w:pPr>
    </w:p>
    <w:tbl>
      <w:tblPr>
        <w:tblpPr w:leftFromText="180" w:rightFromText="180" w:vertAnchor="text" w:horzAnchor="margin" w:tblpXSpec="right" w:tblpY="-52"/>
        <w:tblW w:w="10881" w:type="dxa"/>
        <w:tblLayout w:type="fixed"/>
        <w:tblLook w:val="04A0"/>
      </w:tblPr>
      <w:tblGrid>
        <w:gridCol w:w="3825"/>
        <w:gridCol w:w="2517"/>
        <w:gridCol w:w="4539"/>
      </w:tblGrid>
      <w:tr w:rsidR="00266C4F" w:rsidTr="00105B70">
        <w:tc>
          <w:tcPr>
            <w:tcW w:w="3825" w:type="dxa"/>
          </w:tcPr>
          <w:p w:rsidR="00266C4F" w:rsidRDefault="00266C4F">
            <w:pPr>
              <w:tabs>
                <w:tab w:val="left" w:pos="1134"/>
                <w:tab w:val="left" w:pos="9072"/>
              </w:tabs>
              <w:ind w:firstLine="851"/>
            </w:pPr>
          </w:p>
        </w:tc>
        <w:tc>
          <w:tcPr>
            <w:tcW w:w="2517" w:type="dxa"/>
          </w:tcPr>
          <w:p w:rsidR="00266C4F" w:rsidRDefault="00266C4F">
            <w:pPr>
              <w:tabs>
                <w:tab w:val="left" w:pos="1134"/>
                <w:tab w:val="left" w:pos="9072"/>
              </w:tabs>
              <w:ind w:firstLine="851"/>
            </w:pPr>
          </w:p>
        </w:tc>
        <w:tc>
          <w:tcPr>
            <w:tcW w:w="4539" w:type="dxa"/>
          </w:tcPr>
          <w:p w:rsidR="00266C4F" w:rsidRPr="00105B70" w:rsidRDefault="00266C4F" w:rsidP="00105B70">
            <w:pPr>
              <w:rPr>
                <w:sz w:val="28"/>
                <w:szCs w:val="28"/>
              </w:rPr>
            </w:pPr>
            <w:r w:rsidRPr="00105B70">
              <w:rPr>
                <w:sz w:val="28"/>
                <w:szCs w:val="28"/>
              </w:rPr>
              <w:t xml:space="preserve">Приложение 10 </w:t>
            </w:r>
          </w:p>
          <w:p w:rsidR="00266C4F" w:rsidRPr="00105B70" w:rsidRDefault="00266C4F" w:rsidP="00105B70">
            <w:pPr>
              <w:rPr>
                <w:sz w:val="28"/>
                <w:szCs w:val="28"/>
              </w:rPr>
            </w:pPr>
            <w:r w:rsidRPr="00105B70">
              <w:rPr>
                <w:sz w:val="28"/>
                <w:szCs w:val="28"/>
              </w:rPr>
              <w:t xml:space="preserve">к распоряжению администрации </w:t>
            </w:r>
            <w:r w:rsidR="00105B70">
              <w:rPr>
                <w:sz w:val="28"/>
                <w:szCs w:val="28"/>
              </w:rPr>
              <w:t>сельского поселения Болчары</w:t>
            </w:r>
            <w:r w:rsidRPr="00105B70">
              <w:rPr>
                <w:sz w:val="28"/>
                <w:szCs w:val="28"/>
              </w:rPr>
              <w:t xml:space="preserve"> </w:t>
            </w:r>
          </w:p>
          <w:p w:rsidR="00266C4F" w:rsidRPr="00105B70" w:rsidRDefault="00266C4F" w:rsidP="00105B70">
            <w:pPr>
              <w:rPr>
                <w:sz w:val="28"/>
                <w:szCs w:val="28"/>
              </w:rPr>
            </w:pPr>
            <w:r w:rsidRPr="00105B70">
              <w:rPr>
                <w:sz w:val="28"/>
                <w:szCs w:val="28"/>
              </w:rPr>
              <w:t xml:space="preserve">от </w:t>
            </w:r>
            <w:r w:rsidR="00105B70">
              <w:rPr>
                <w:sz w:val="28"/>
                <w:szCs w:val="28"/>
              </w:rPr>
              <w:t xml:space="preserve">24.03.2020 № 41 – </w:t>
            </w:r>
            <w:proofErr w:type="spellStart"/>
            <w:proofErr w:type="gramStart"/>
            <w:r w:rsidR="00105B70">
              <w:rPr>
                <w:sz w:val="28"/>
                <w:szCs w:val="28"/>
              </w:rPr>
              <w:t>р</w:t>
            </w:r>
            <w:proofErr w:type="spellEnd"/>
            <w:proofErr w:type="gramEnd"/>
            <w:r w:rsidR="00105B70">
              <w:rPr>
                <w:sz w:val="28"/>
                <w:szCs w:val="28"/>
              </w:rPr>
              <w:t xml:space="preserve"> </w:t>
            </w:r>
          </w:p>
          <w:p w:rsidR="00266C4F" w:rsidRDefault="00266C4F">
            <w:pPr>
              <w:ind w:firstLine="33"/>
            </w:pPr>
          </w:p>
        </w:tc>
      </w:tr>
    </w:tbl>
    <w:p w:rsidR="0072175B" w:rsidRDefault="0072175B" w:rsidP="00266C4F">
      <w:pPr>
        <w:jc w:val="center"/>
        <w:rPr>
          <w:bCs/>
          <w:sz w:val="28"/>
          <w:szCs w:val="28"/>
        </w:rPr>
      </w:pPr>
    </w:p>
    <w:p w:rsidR="0072175B" w:rsidRDefault="00266C4F" w:rsidP="00266C4F">
      <w:pPr>
        <w:jc w:val="center"/>
        <w:rPr>
          <w:bCs/>
          <w:sz w:val="28"/>
          <w:szCs w:val="28"/>
        </w:rPr>
      </w:pPr>
      <w:r w:rsidRPr="00105B70">
        <w:rPr>
          <w:bCs/>
          <w:sz w:val="28"/>
          <w:szCs w:val="28"/>
        </w:rPr>
        <w:t xml:space="preserve">Типовое обязательство муниципального служащего </w:t>
      </w:r>
    </w:p>
    <w:p w:rsidR="0072175B" w:rsidRDefault="00266C4F" w:rsidP="00266C4F">
      <w:pPr>
        <w:jc w:val="center"/>
        <w:rPr>
          <w:sz w:val="28"/>
          <w:szCs w:val="28"/>
        </w:rPr>
      </w:pPr>
      <w:r w:rsidRPr="00105B70">
        <w:rPr>
          <w:bCs/>
          <w:sz w:val="28"/>
          <w:szCs w:val="28"/>
        </w:rPr>
        <w:t xml:space="preserve">администрации </w:t>
      </w:r>
      <w:r w:rsidR="0072175B">
        <w:rPr>
          <w:sz w:val="28"/>
          <w:szCs w:val="28"/>
        </w:rPr>
        <w:t>сельского поселения Болчары</w:t>
      </w:r>
      <w:r w:rsidRPr="00105B70">
        <w:rPr>
          <w:bCs/>
          <w:sz w:val="28"/>
          <w:szCs w:val="28"/>
        </w:rPr>
        <w:t>, непосредственно осуществляющего обработку персональных данных,</w:t>
      </w:r>
      <w:r w:rsidRPr="00105B70">
        <w:rPr>
          <w:sz w:val="28"/>
          <w:szCs w:val="28"/>
        </w:rPr>
        <w:t xml:space="preserve"> о соблюдении конфиденциальности персональных данных и соблюдении правил их обработки</w:t>
      </w:r>
    </w:p>
    <w:p w:rsidR="00266C4F" w:rsidRPr="00105B70" w:rsidRDefault="00266C4F" w:rsidP="00266C4F">
      <w:pPr>
        <w:jc w:val="center"/>
        <w:rPr>
          <w:sz w:val="28"/>
          <w:szCs w:val="28"/>
        </w:rPr>
      </w:pPr>
      <w:r w:rsidRPr="00105B70">
        <w:rPr>
          <w:sz w:val="28"/>
          <w:szCs w:val="28"/>
        </w:rPr>
        <w:t xml:space="preserve"> </w:t>
      </w:r>
    </w:p>
    <w:p w:rsidR="00266C4F" w:rsidRPr="0072175B" w:rsidRDefault="00266C4F" w:rsidP="0072175B">
      <w:pPr>
        <w:widowControl w:val="0"/>
        <w:autoSpaceDE w:val="0"/>
        <w:autoSpaceDN w:val="0"/>
        <w:adjustRightInd w:val="0"/>
        <w:ind w:firstLine="851"/>
        <w:jc w:val="both"/>
        <w:rPr>
          <w:sz w:val="28"/>
          <w:szCs w:val="28"/>
        </w:rPr>
      </w:pPr>
      <w:r w:rsidRPr="0072175B">
        <w:rPr>
          <w:sz w:val="28"/>
          <w:szCs w:val="28"/>
        </w:rPr>
        <w:t>Я, ____________________________________________________________</w:t>
      </w:r>
    </w:p>
    <w:p w:rsidR="00266C4F" w:rsidRPr="0072175B" w:rsidRDefault="00266C4F" w:rsidP="00266C4F">
      <w:pPr>
        <w:widowControl w:val="0"/>
        <w:autoSpaceDE w:val="0"/>
        <w:autoSpaceDN w:val="0"/>
        <w:adjustRightInd w:val="0"/>
        <w:ind w:firstLine="539"/>
        <w:jc w:val="center"/>
        <w:rPr>
          <w:sz w:val="20"/>
          <w:szCs w:val="20"/>
        </w:rPr>
      </w:pPr>
      <w:r w:rsidRPr="0072175B">
        <w:rPr>
          <w:sz w:val="20"/>
          <w:szCs w:val="20"/>
        </w:rPr>
        <w:t>(фамилия, имя, отчество полностью)</w:t>
      </w:r>
    </w:p>
    <w:p w:rsidR="00266C4F" w:rsidRDefault="00266C4F" w:rsidP="00266C4F">
      <w:pPr>
        <w:widowControl w:val="0"/>
        <w:autoSpaceDE w:val="0"/>
        <w:autoSpaceDN w:val="0"/>
        <w:adjustRightInd w:val="0"/>
      </w:pPr>
      <w:r>
        <w:t>________________________________________________________________</w:t>
      </w:r>
      <w:r w:rsidR="0072175B">
        <w:t>______________</w:t>
      </w:r>
      <w:r>
        <w:t>__</w:t>
      </w:r>
    </w:p>
    <w:p w:rsidR="00266C4F" w:rsidRPr="0072175B" w:rsidRDefault="00266C4F" w:rsidP="00266C4F">
      <w:pPr>
        <w:widowControl w:val="0"/>
        <w:autoSpaceDE w:val="0"/>
        <w:autoSpaceDN w:val="0"/>
        <w:adjustRightInd w:val="0"/>
        <w:ind w:firstLine="539"/>
        <w:jc w:val="center"/>
        <w:rPr>
          <w:sz w:val="20"/>
          <w:szCs w:val="20"/>
        </w:rPr>
      </w:pPr>
      <w:r w:rsidRPr="0072175B">
        <w:rPr>
          <w:sz w:val="20"/>
          <w:szCs w:val="20"/>
        </w:rPr>
        <w:t>(должность, структурное подразделение)</w:t>
      </w:r>
    </w:p>
    <w:p w:rsidR="00266C4F" w:rsidRPr="0072175B" w:rsidRDefault="00266C4F" w:rsidP="00266C4F">
      <w:pPr>
        <w:jc w:val="both"/>
        <w:rPr>
          <w:sz w:val="28"/>
          <w:szCs w:val="28"/>
        </w:rPr>
      </w:pPr>
      <w:r w:rsidRPr="0072175B">
        <w:rPr>
          <w:sz w:val="28"/>
          <w:szCs w:val="28"/>
        </w:rPr>
        <w:t>обязуюсь:</w:t>
      </w:r>
    </w:p>
    <w:p w:rsidR="00266C4F" w:rsidRPr="0072175B" w:rsidRDefault="00266C4F" w:rsidP="0072175B">
      <w:pPr>
        <w:ind w:firstLine="851"/>
        <w:jc w:val="both"/>
        <w:rPr>
          <w:sz w:val="28"/>
          <w:szCs w:val="28"/>
        </w:rPr>
      </w:pPr>
      <w:r w:rsidRPr="0072175B">
        <w:rPr>
          <w:sz w:val="28"/>
          <w:szCs w:val="28"/>
        </w:rPr>
        <w:t xml:space="preserve">не распространять персональные данные, к которым я буду допущен или которые станут известны мне в процессе выполнения трудовых обязанностей во время работы в администрации </w:t>
      </w:r>
      <w:r w:rsidR="0072175B">
        <w:rPr>
          <w:sz w:val="28"/>
          <w:szCs w:val="28"/>
        </w:rPr>
        <w:t>сельского поселения Болчары</w:t>
      </w:r>
      <w:r w:rsidRPr="0072175B">
        <w:rPr>
          <w:sz w:val="28"/>
          <w:szCs w:val="28"/>
        </w:rPr>
        <w:t>;</w:t>
      </w:r>
    </w:p>
    <w:p w:rsidR="00266C4F" w:rsidRPr="0072175B" w:rsidRDefault="00266C4F" w:rsidP="0072175B">
      <w:pPr>
        <w:ind w:firstLine="851"/>
        <w:jc w:val="both"/>
        <w:rPr>
          <w:sz w:val="28"/>
          <w:szCs w:val="28"/>
        </w:rPr>
      </w:pPr>
      <w:r w:rsidRPr="0072175B">
        <w:rPr>
          <w:sz w:val="28"/>
          <w:szCs w:val="28"/>
        </w:rPr>
        <w:t xml:space="preserve">выполнять относящиеся ко мне требования нормативных и иных правовых актов администрации </w:t>
      </w:r>
      <w:r w:rsidR="0072175B">
        <w:rPr>
          <w:sz w:val="28"/>
          <w:szCs w:val="28"/>
        </w:rPr>
        <w:t>сельского поселения Болчары</w:t>
      </w:r>
      <w:r w:rsidRPr="0072175B">
        <w:rPr>
          <w:sz w:val="28"/>
          <w:szCs w:val="28"/>
        </w:rPr>
        <w:t xml:space="preserve"> по обеспечению безопасности персональных данных;</w:t>
      </w:r>
    </w:p>
    <w:p w:rsidR="00266C4F" w:rsidRPr="0072175B" w:rsidRDefault="00266C4F" w:rsidP="0072175B">
      <w:pPr>
        <w:ind w:firstLine="851"/>
        <w:jc w:val="both"/>
        <w:rPr>
          <w:sz w:val="28"/>
          <w:szCs w:val="28"/>
        </w:rPr>
      </w:pPr>
      <w:r w:rsidRPr="0072175B">
        <w:rPr>
          <w:sz w:val="28"/>
          <w:szCs w:val="28"/>
        </w:rPr>
        <w:t>в случае попытки посторонних лиц получить от меня сведения, составляющие персональные данные, немедленно сообщить руководителю структурного подразделения;</w:t>
      </w:r>
    </w:p>
    <w:p w:rsidR="00266C4F" w:rsidRPr="0072175B" w:rsidRDefault="00266C4F" w:rsidP="0072175B">
      <w:pPr>
        <w:ind w:firstLine="851"/>
        <w:jc w:val="both"/>
        <w:rPr>
          <w:sz w:val="28"/>
          <w:szCs w:val="28"/>
        </w:rPr>
      </w:pPr>
      <w:r w:rsidRPr="0072175B">
        <w:rPr>
          <w:sz w:val="28"/>
          <w:szCs w:val="28"/>
        </w:rPr>
        <w:t>в случае моего увольнения, все носители, содержащие персональные данные (документы, копии документов, дискеты, диски, магнитные ленты, распечатки на принтерах, черновики, и пр.), которые находились в моем распоряжении в связи с выполнением мною трудовых обязанностей, передать руководителю структурного подразделения или другому работнику по указанию руководителя структурного подразделения;</w:t>
      </w:r>
    </w:p>
    <w:p w:rsidR="00266C4F" w:rsidRPr="0072175B" w:rsidRDefault="00266C4F" w:rsidP="0072175B">
      <w:pPr>
        <w:ind w:firstLine="851"/>
        <w:jc w:val="both"/>
        <w:rPr>
          <w:sz w:val="28"/>
          <w:szCs w:val="28"/>
        </w:rPr>
      </w:pPr>
      <w:r w:rsidRPr="0072175B">
        <w:rPr>
          <w:sz w:val="28"/>
          <w:szCs w:val="28"/>
        </w:rPr>
        <w:t>об утрате или недостаче документов или иных носителей, содержащих персональные данные, ключей от хранилищ, сейфов (металлических шкафов) и о других фактах, которые могут привести к нарушению безопасности персональных данных, а также о причинах и условиях возможной утечки персональных данных немедленно сообщить руководителю структурного подразделения.</w:t>
      </w:r>
    </w:p>
    <w:p w:rsidR="00266C4F" w:rsidRPr="0072175B" w:rsidRDefault="00266C4F" w:rsidP="0072175B">
      <w:pPr>
        <w:ind w:firstLine="851"/>
        <w:jc w:val="both"/>
        <w:rPr>
          <w:sz w:val="28"/>
          <w:szCs w:val="28"/>
        </w:rPr>
      </w:pPr>
      <w:r w:rsidRPr="0072175B">
        <w:rPr>
          <w:sz w:val="28"/>
          <w:szCs w:val="28"/>
        </w:rPr>
        <w:t xml:space="preserve">Мне разъяснены положения действующего законодательства об обеспечении сохранности персональных данных субъектов персональных данных.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 </w:t>
      </w:r>
    </w:p>
    <w:p w:rsidR="00266C4F" w:rsidRPr="0072175B" w:rsidRDefault="00266C4F" w:rsidP="00266C4F">
      <w:pPr>
        <w:jc w:val="both"/>
        <w:rPr>
          <w:sz w:val="28"/>
          <w:szCs w:val="28"/>
        </w:rPr>
      </w:pPr>
    </w:p>
    <w:p w:rsidR="00266C4F" w:rsidRPr="0072175B" w:rsidRDefault="00266C4F" w:rsidP="00266C4F">
      <w:pPr>
        <w:jc w:val="both"/>
        <w:rPr>
          <w:sz w:val="28"/>
          <w:szCs w:val="28"/>
        </w:rPr>
      </w:pPr>
      <w:r w:rsidRPr="0072175B">
        <w:rPr>
          <w:sz w:val="28"/>
          <w:szCs w:val="28"/>
        </w:rPr>
        <w:t>«____» ______________20____г. ______________   /________________/</w:t>
      </w:r>
    </w:p>
    <w:p w:rsidR="00266C4F" w:rsidRPr="0072175B" w:rsidRDefault="00266C4F" w:rsidP="00266C4F">
      <w:pPr>
        <w:pStyle w:val="aff3"/>
        <w:tabs>
          <w:tab w:val="left" w:pos="5387"/>
        </w:tabs>
        <w:jc w:val="both"/>
        <w:rPr>
          <w:sz w:val="20"/>
          <w:szCs w:val="20"/>
        </w:rPr>
      </w:pPr>
      <w:r>
        <w:rPr>
          <w:sz w:val="24"/>
          <w:szCs w:val="24"/>
        </w:rPr>
        <w:t xml:space="preserve">                                                         </w:t>
      </w:r>
      <w:r w:rsidR="0072175B">
        <w:rPr>
          <w:sz w:val="24"/>
          <w:szCs w:val="24"/>
          <w:lang w:val="ru-RU"/>
        </w:rPr>
        <w:t xml:space="preserve">  </w:t>
      </w:r>
      <w:r>
        <w:rPr>
          <w:sz w:val="24"/>
          <w:szCs w:val="24"/>
        </w:rPr>
        <w:t xml:space="preserve">   </w:t>
      </w:r>
      <w:r w:rsidR="0072175B">
        <w:rPr>
          <w:sz w:val="24"/>
          <w:szCs w:val="24"/>
          <w:lang w:val="ru-RU"/>
        </w:rPr>
        <w:t xml:space="preserve">                  </w:t>
      </w:r>
      <w:r>
        <w:rPr>
          <w:sz w:val="24"/>
          <w:szCs w:val="24"/>
        </w:rPr>
        <w:t xml:space="preserve">   </w:t>
      </w:r>
      <w:r w:rsidRPr="0072175B">
        <w:rPr>
          <w:sz w:val="20"/>
          <w:szCs w:val="20"/>
        </w:rPr>
        <w:t xml:space="preserve">(Ф.И.О.)                       </w:t>
      </w:r>
      <w:r w:rsidR="0072175B">
        <w:rPr>
          <w:sz w:val="20"/>
          <w:szCs w:val="20"/>
          <w:lang w:val="ru-RU"/>
        </w:rPr>
        <w:t xml:space="preserve">        </w:t>
      </w:r>
      <w:r w:rsidRPr="0072175B">
        <w:rPr>
          <w:sz w:val="20"/>
          <w:szCs w:val="20"/>
        </w:rPr>
        <w:t xml:space="preserve">   (подпись)  </w:t>
      </w:r>
      <w:bookmarkStart w:id="24" w:name="_GoBack"/>
      <w:bookmarkEnd w:id="24"/>
      <w:r w:rsidRPr="0072175B">
        <w:rPr>
          <w:sz w:val="20"/>
          <w:szCs w:val="20"/>
        </w:rPr>
        <w:t xml:space="preserve">                         </w:t>
      </w:r>
    </w:p>
    <w:p w:rsidR="00266C4F" w:rsidRDefault="00266C4F" w:rsidP="0072175B">
      <w:pPr>
        <w:rPr>
          <w:bCs/>
          <w:color w:val="26282F"/>
        </w:rPr>
      </w:pPr>
    </w:p>
    <w:p w:rsidR="0072175B" w:rsidRDefault="00266C4F" w:rsidP="00266C4F">
      <w:pPr>
        <w:jc w:val="center"/>
        <w:rPr>
          <w:bCs/>
          <w:sz w:val="28"/>
          <w:szCs w:val="28"/>
        </w:rPr>
      </w:pPr>
      <w:r w:rsidRPr="0072175B">
        <w:rPr>
          <w:bCs/>
          <w:sz w:val="28"/>
          <w:szCs w:val="28"/>
        </w:rPr>
        <w:t xml:space="preserve">Типовое обязательство работника администрации </w:t>
      </w:r>
    </w:p>
    <w:p w:rsidR="00266C4F" w:rsidRPr="0072175B" w:rsidRDefault="0072175B" w:rsidP="00266C4F">
      <w:pPr>
        <w:jc w:val="center"/>
        <w:rPr>
          <w:sz w:val="28"/>
          <w:szCs w:val="28"/>
        </w:rPr>
      </w:pPr>
      <w:r>
        <w:rPr>
          <w:sz w:val="28"/>
          <w:szCs w:val="28"/>
        </w:rPr>
        <w:t>сельского поселения Болчары</w:t>
      </w:r>
      <w:r w:rsidR="00266C4F" w:rsidRPr="0072175B">
        <w:rPr>
          <w:bCs/>
          <w:sz w:val="28"/>
          <w:szCs w:val="28"/>
        </w:rPr>
        <w:t xml:space="preserve">, непосредственно осуществляющего обработку персональных данных, обрабатываемых в администрации </w:t>
      </w:r>
      <w:r>
        <w:rPr>
          <w:bCs/>
          <w:sz w:val="28"/>
          <w:szCs w:val="28"/>
        </w:rPr>
        <w:t>сельского поселения Болчары</w:t>
      </w:r>
      <w:r w:rsidR="00266C4F" w:rsidRPr="0072175B">
        <w:rPr>
          <w:bCs/>
          <w:sz w:val="28"/>
          <w:szCs w:val="28"/>
        </w:rPr>
        <w:t>, в рамках Договора поручения на обработку персональных данных третьим лицом, о соблюдении конфиденциальности персональных данных и соблюдении правил их обработки</w:t>
      </w:r>
      <w:r w:rsidR="00266C4F" w:rsidRPr="0072175B">
        <w:rPr>
          <w:sz w:val="28"/>
          <w:szCs w:val="28"/>
        </w:rPr>
        <w:t xml:space="preserve"> </w:t>
      </w:r>
    </w:p>
    <w:p w:rsidR="00266C4F" w:rsidRDefault="00266C4F" w:rsidP="00266C4F">
      <w:pPr>
        <w:widowControl w:val="0"/>
        <w:autoSpaceDE w:val="0"/>
        <w:autoSpaceDN w:val="0"/>
        <w:adjustRightInd w:val="0"/>
        <w:ind w:firstLine="539"/>
        <w:jc w:val="both"/>
      </w:pPr>
    </w:p>
    <w:p w:rsidR="00266C4F" w:rsidRPr="0072175B" w:rsidRDefault="00266C4F" w:rsidP="0072175B">
      <w:pPr>
        <w:widowControl w:val="0"/>
        <w:autoSpaceDE w:val="0"/>
        <w:autoSpaceDN w:val="0"/>
        <w:adjustRightInd w:val="0"/>
        <w:ind w:firstLine="851"/>
        <w:jc w:val="both"/>
        <w:rPr>
          <w:sz w:val="28"/>
          <w:szCs w:val="28"/>
        </w:rPr>
      </w:pPr>
      <w:r w:rsidRPr="0072175B">
        <w:rPr>
          <w:sz w:val="28"/>
          <w:szCs w:val="28"/>
        </w:rPr>
        <w:t>Я, ____________________________________________________________</w:t>
      </w:r>
    </w:p>
    <w:p w:rsidR="00266C4F" w:rsidRPr="0072175B" w:rsidRDefault="00266C4F" w:rsidP="00266C4F">
      <w:pPr>
        <w:widowControl w:val="0"/>
        <w:autoSpaceDE w:val="0"/>
        <w:autoSpaceDN w:val="0"/>
        <w:adjustRightInd w:val="0"/>
        <w:ind w:firstLine="539"/>
        <w:jc w:val="center"/>
        <w:rPr>
          <w:sz w:val="20"/>
          <w:szCs w:val="20"/>
        </w:rPr>
      </w:pPr>
      <w:r w:rsidRPr="0072175B">
        <w:rPr>
          <w:sz w:val="20"/>
          <w:szCs w:val="20"/>
        </w:rPr>
        <w:t>(фамилия, имя, отчество полностью)</w:t>
      </w:r>
    </w:p>
    <w:p w:rsidR="00266C4F" w:rsidRDefault="00266C4F" w:rsidP="00266C4F">
      <w:pPr>
        <w:widowControl w:val="0"/>
        <w:autoSpaceDE w:val="0"/>
        <w:autoSpaceDN w:val="0"/>
        <w:adjustRightInd w:val="0"/>
      </w:pPr>
      <w:r>
        <w:t>__________________________________________________________________</w:t>
      </w:r>
      <w:r w:rsidR="0072175B">
        <w:t>______________</w:t>
      </w:r>
    </w:p>
    <w:p w:rsidR="00266C4F" w:rsidRPr="0072175B" w:rsidRDefault="00266C4F" w:rsidP="00266C4F">
      <w:pPr>
        <w:widowControl w:val="0"/>
        <w:autoSpaceDE w:val="0"/>
        <w:autoSpaceDN w:val="0"/>
        <w:adjustRightInd w:val="0"/>
        <w:ind w:firstLine="539"/>
        <w:jc w:val="center"/>
        <w:rPr>
          <w:sz w:val="20"/>
          <w:szCs w:val="20"/>
        </w:rPr>
      </w:pPr>
      <w:r w:rsidRPr="0072175B">
        <w:rPr>
          <w:sz w:val="20"/>
          <w:szCs w:val="20"/>
        </w:rPr>
        <w:t>(должность, структурное подразделение)</w:t>
      </w:r>
    </w:p>
    <w:p w:rsidR="00266C4F" w:rsidRPr="0072175B" w:rsidRDefault="00266C4F" w:rsidP="0072175B">
      <w:pPr>
        <w:ind w:firstLine="851"/>
        <w:jc w:val="both"/>
        <w:rPr>
          <w:sz w:val="28"/>
          <w:szCs w:val="28"/>
        </w:rPr>
      </w:pPr>
      <w:r w:rsidRPr="0072175B">
        <w:rPr>
          <w:sz w:val="28"/>
          <w:szCs w:val="28"/>
        </w:rPr>
        <w:t>обязуюсь:</w:t>
      </w:r>
    </w:p>
    <w:p w:rsidR="00266C4F" w:rsidRPr="0072175B" w:rsidRDefault="00266C4F" w:rsidP="0072175B">
      <w:pPr>
        <w:ind w:firstLine="851"/>
        <w:jc w:val="both"/>
        <w:rPr>
          <w:sz w:val="28"/>
          <w:szCs w:val="28"/>
        </w:rPr>
      </w:pPr>
      <w:r w:rsidRPr="0072175B">
        <w:rPr>
          <w:sz w:val="28"/>
          <w:szCs w:val="28"/>
        </w:rPr>
        <w:t xml:space="preserve">не распространять персональные данные, к которым я буду допущен или которые станут известны мне в процессе выполнения трудовых обязанностей во время работы в администрации </w:t>
      </w:r>
      <w:r w:rsidR="0072175B">
        <w:rPr>
          <w:sz w:val="28"/>
          <w:szCs w:val="28"/>
        </w:rPr>
        <w:t>сельского поселения Болчары</w:t>
      </w:r>
      <w:r w:rsidRPr="0072175B">
        <w:rPr>
          <w:sz w:val="28"/>
          <w:szCs w:val="28"/>
        </w:rPr>
        <w:t>;</w:t>
      </w:r>
    </w:p>
    <w:p w:rsidR="00266C4F" w:rsidRPr="0072175B" w:rsidRDefault="00266C4F" w:rsidP="0072175B">
      <w:pPr>
        <w:ind w:firstLine="851"/>
        <w:jc w:val="both"/>
        <w:rPr>
          <w:sz w:val="28"/>
          <w:szCs w:val="28"/>
        </w:rPr>
      </w:pPr>
      <w:r w:rsidRPr="0072175B">
        <w:rPr>
          <w:sz w:val="28"/>
          <w:szCs w:val="28"/>
        </w:rPr>
        <w:t xml:space="preserve">выполнять относящиеся ко мне требования нормативных и иных правовых актов администрации </w:t>
      </w:r>
      <w:r w:rsidR="0072175B">
        <w:rPr>
          <w:sz w:val="28"/>
          <w:szCs w:val="28"/>
        </w:rPr>
        <w:t>сельского поселения Болчары</w:t>
      </w:r>
      <w:r w:rsidRPr="0072175B">
        <w:rPr>
          <w:sz w:val="28"/>
          <w:szCs w:val="28"/>
        </w:rPr>
        <w:t xml:space="preserve"> по обеспечению безопасности персональных данных;</w:t>
      </w:r>
    </w:p>
    <w:p w:rsidR="00266C4F" w:rsidRPr="0072175B" w:rsidRDefault="00266C4F" w:rsidP="0072175B">
      <w:pPr>
        <w:ind w:firstLine="851"/>
        <w:jc w:val="both"/>
        <w:rPr>
          <w:sz w:val="28"/>
          <w:szCs w:val="28"/>
        </w:rPr>
      </w:pPr>
      <w:r w:rsidRPr="0072175B">
        <w:rPr>
          <w:sz w:val="28"/>
          <w:szCs w:val="28"/>
        </w:rPr>
        <w:t>в случае попытки посторонних лиц получить от меня сведения, составляющие персональные данные, немедленно сообщить руководителю структурного подразделения;</w:t>
      </w:r>
    </w:p>
    <w:p w:rsidR="00266C4F" w:rsidRPr="0072175B" w:rsidRDefault="00266C4F" w:rsidP="0072175B">
      <w:pPr>
        <w:ind w:firstLine="851"/>
        <w:jc w:val="both"/>
        <w:rPr>
          <w:sz w:val="28"/>
          <w:szCs w:val="28"/>
        </w:rPr>
      </w:pPr>
      <w:r w:rsidRPr="0072175B">
        <w:rPr>
          <w:sz w:val="28"/>
          <w:szCs w:val="28"/>
        </w:rPr>
        <w:t>в случае моего увольнения, все носители, содержащие персональные данные (документы, копии документов, дискеты, диски, магнитные ленты, распечатки на принтерах, черновики, и пр.), которые находились в моем распоряжении в связи с выполнением мною трудовых обязанностей, передать руководителю структурного подразделения или другому работнику по указанию руководителя структурного подразделения;</w:t>
      </w:r>
    </w:p>
    <w:p w:rsidR="00266C4F" w:rsidRPr="0072175B" w:rsidRDefault="00266C4F" w:rsidP="0072175B">
      <w:pPr>
        <w:ind w:firstLine="851"/>
        <w:jc w:val="both"/>
        <w:rPr>
          <w:sz w:val="28"/>
          <w:szCs w:val="28"/>
        </w:rPr>
      </w:pPr>
      <w:r w:rsidRPr="0072175B">
        <w:rPr>
          <w:sz w:val="28"/>
          <w:szCs w:val="28"/>
        </w:rPr>
        <w:t>об утрате или недостаче документов или иных носителей, содержащих персональные данные, ключей от хранилищ, сейфов (металлических шкафов) и о других фактах, которые могут привести к нарушению безопасности персональных данных, а также о причинах и условиях возможной утечки персональных данных немедленно сообщить руководителю структурного подразделения.</w:t>
      </w:r>
    </w:p>
    <w:p w:rsidR="00266C4F" w:rsidRPr="0072175B" w:rsidRDefault="00266C4F" w:rsidP="0072175B">
      <w:pPr>
        <w:ind w:firstLine="851"/>
        <w:jc w:val="both"/>
        <w:rPr>
          <w:sz w:val="28"/>
          <w:szCs w:val="28"/>
        </w:rPr>
      </w:pPr>
      <w:r w:rsidRPr="0072175B">
        <w:rPr>
          <w:sz w:val="28"/>
          <w:szCs w:val="28"/>
        </w:rPr>
        <w:t xml:space="preserve">Мне разъяснены положения действующего законодательства об обеспечении сохранности персональных данных субъектов персональных данных.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 </w:t>
      </w:r>
    </w:p>
    <w:p w:rsidR="00266C4F" w:rsidRDefault="00266C4F" w:rsidP="00266C4F">
      <w:pPr>
        <w:jc w:val="both"/>
      </w:pPr>
    </w:p>
    <w:p w:rsidR="00266C4F" w:rsidRPr="0072175B" w:rsidRDefault="00266C4F" w:rsidP="00266C4F">
      <w:pPr>
        <w:jc w:val="both"/>
        <w:rPr>
          <w:sz w:val="28"/>
          <w:szCs w:val="28"/>
        </w:rPr>
      </w:pPr>
      <w:r w:rsidRPr="0072175B">
        <w:rPr>
          <w:sz w:val="28"/>
          <w:szCs w:val="28"/>
        </w:rPr>
        <w:t>«____» ______________20____г. ______________   /________________/</w:t>
      </w:r>
    </w:p>
    <w:p w:rsidR="00266C4F" w:rsidRPr="0072175B" w:rsidRDefault="00266C4F" w:rsidP="00266C4F">
      <w:pPr>
        <w:pStyle w:val="aff3"/>
        <w:tabs>
          <w:tab w:val="left" w:pos="5387"/>
        </w:tabs>
        <w:jc w:val="both"/>
        <w:rPr>
          <w:sz w:val="20"/>
          <w:szCs w:val="20"/>
        </w:rPr>
      </w:pPr>
      <w:r w:rsidRPr="0072175B">
        <w:rPr>
          <w:sz w:val="20"/>
          <w:szCs w:val="20"/>
        </w:rPr>
        <w:t xml:space="preserve">                                                         </w:t>
      </w:r>
      <w:r w:rsidR="0072175B">
        <w:rPr>
          <w:sz w:val="20"/>
          <w:szCs w:val="20"/>
          <w:lang w:val="ru-RU"/>
        </w:rPr>
        <w:t xml:space="preserve">                                     </w:t>
      </w:r>
      <w:r w:rsidRPr="0072175B">
        <w:rPr>
          <w:sz w:val="20"/>
          <w:szCs w:val="20"/>
        </w:rPr>
        <w:t xml:space="preserve">      (Ф.И.О.)                      </w:t>
      </w:r>
      <w:r w:rsidR="0072175B">
        <w:rPr>
          <w:sz w:val="20"/>
          <w:szCs w:val="20"/>
          <w:lang w:val="ru-RU"/>
        </w:rPr>
        <w:t xml:space="preserve">        </w:t>
      </w:r>
      <w:r w:rsidRPr="0072175B">
        <w:rPr>
          <w:sz w:val="20"/>
          <w:szCs w:val="20"/>
        </w:rPr>
        <w:t xml:space="preserve">    (подпись)                           </w:t>
      </w:r>
    </w:p>
    <w:p w:rsidR="00266C4F" w:rsidRDefault="00266C4F" w:rsidP="00266C4F">
      <w:pPr>
        <w:jc w:val="center"/>
      </w:pPr>
    </w:p>
    <w:p w:rsidR="00266C4F" w:rsidRDefault="00266C4F" w:rsidP="00266C4F">
      <w:pPr>
        <w:rPr>
          <w:color w:val="000000"/>
          <w:sz w:val="26"/>
          <w:szCs w:val="26"/>
        </w:rPr>
      </w:pPr>
    </w:p>
    <w:p w:rsidR="00E115B0" w:rsidRPr="00644AD6" w:rsidRDefault="00E115B0" w:rsidP="00644AD6">
      <w:pPr>
        <w:pStyle w:val="10"/>
        <w:spacing w:before="0" w:beforeAutospacing="0" w:after="0" w:afterAutospacing="0"/>
        <w:ind w:right="4677"/>
        <w:jc w:val="both"/>
        <w:rPr>
          <w:sz w:val="32"/>
          <w:szCs w:val="32"/>
        </w:rPr>
      </w:pPr>
    </w:p>
    <w:sectPr w:rsidR="00E115B0" w:rsidRPr="00644AD6" w:rsidSect="001E62DD">
      <w:headerReference w:type="even" r:id="rId7"/>
      <w:headerReference w:type="default" r:id="rId8"/>
      <w:headerReference w:type="first" r:id="rId9"/>
      <w:pgSz w:w="11907" w:h="16840"/>
      <w:pgMar w:top="1134" w:right="850" w:bottom="1276" w:left="1418"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1F" w:rsidRDefault="00D2401F" w:rsidP="003275B4">
      <w:r>
        <w:separator/>
      </w:r>
    </w:p>
  </w:endnote>
  <w:endnote w:type="continuationSeparator" w:id="0">
    <w:p w:rsidR="00D2401F" w:rsidRDefault="00D2401F"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1F" w:rsidRDefault="00D2401F" w:rsidP="003275B4">
      <w:r>
        <w:separator/>
      </w:r>
    </w:p>
  </w:footnote>
  <w:footnote w:type="continuationSeparator" w:id="0">
    <w:p w:rsidR="00D2401F" w:rsidRDefault="00D2401F"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2649"/>
      <w:docPartObj>
        <w:docPartGallery w:val="Page Numbers (Top of Page)"/>
        <w:docPartUnique/>
      </w:docPartObj>
    </w:sdtPr>
    <w:sdtContent>
      <w:p w:rsidR="00A94061" w:rsidRDefault="00A94061">
        <w:pPr>
          <w:pStyle w:val="a3"/>
          <w:jc w:val="center"/>
        </w:pPr>
        <w:r>
          <w:t xml:space="preserve"> </w:t>
        </w:r>
      </w:p>
    </w:sdtContent>
  </w:sdt>
  <w:p w:rsidR="00A94061" w:rsidRDefault="00A94061" w:rsidP="008A2397">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2653"/>
      <w:docPartObj>
        <w:docPartGallery w:val="Page Numbers (Top of Page)"/>
        <w:docPartUnique/>
      </w:docPartObj>
    </w:sdtPr>
    <w:sdtContent>
      <w:p w:rsidR="00A94061" w:rsidRDefault="00A94061">
        <w:pPr>
          <w:pStyle w:val="a3"/>
          <w:jc w:val="center"/>
        </w:pPr>
        <w:r>
          <w:t xml:space="preserve"> </w:t>
        </w:r>
      </w:p>
    </w:sdtContent>
  </w:sdt>
  <w:p w:rsidR="00A94061" w:rsidRDefault="00A94061" w:rsidP="008A2397">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2650"/>
      <w:docPartObj>
        <w:docPartGallery w:val="Page Numbers (Top of Page)"/>
        <w:docPartUnique/>
      </w:docPartObj>
    </w:sdtPr>
    <w:sdtContent>
      <w:p w:rsidR="00A94061" w:rsidRDefault="00A94061" w:rsidP="0027310B">
        <w:pPr>
          <w:pStyle w:val="a3"/>
          <w:jc w:val="center"/>
        </w:pPr>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2846026"/>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6AD3B44"/>
    <w:multiLevelType w:val="hybridMultilevel"/>
    <w:tmpl w:val="80E8C574"/>
    <w:lvl w:ilvl="0" w:tplc="35AA380C">
      <w:start w:val="1"/>
      <w:numFmt w:val="decimal"/>
      <w:lvlText w:val="2.%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BB0459"/>
    <w:multiLevelType w:val="hybridMultilevel"/>
    <w:tmpl w:val="154C66A4"/>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5A3B3D"/>
    <w:multiLevelType w:val="hybridMultilevel"/>
    <w:tmpl w:val="8A066E8C"/>
    <w:lvl w:ilvl="0" w:tplc="34921A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962BC0"/>
    <w:multiLevelType w:val="hybridMultilevel"/>
    <w:tmpl w:val="5212E3CC"/>
    <w:lvl w:ilvl="0" w:tplc="5444276A">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74576B"/>
    <w:multiLevelType w:val="hybridMultilevel"/>
    <w:tmpl w:val="F8FA59E8"/>
    <w:lvl w:ilvl="0" w:tplc="34921ACC">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6">
    <w:nsid w:val="27687C7C"/>
    <w:multiLevelType w:val="hybridMultilevel"/>
    <w:tmpl w:val="E7DEF608"/>
    <w:lvl w:ilvl="0" w:tplc="34921AC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27AD4E1D"/>
    <w:multiLevelType w:val="hybridMultilevel"/>
    <w:tmpl w:val="3416A284"/>
    <w:lvl w:ilvl="0" w:tplc="2AD6D8B0">
      <w:start w:val="1"/>
      <w:numFmt w:val="decimal"/>
      <w:lvlText w:val="%1."/>
      <w:lvlJc w:val="left"/>
      <w:pPr>
        <w:ind w:left="928"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826DD6"/>
    <w:multiLevelType w:val="hybridMultilevel"/>
    <w:tmpl w:val="CB0AE82C"/>
    <w:lvl w:ilvl="0" w:tplc="D9A63606">
      <w:start w:val="1"/>
      <w:numFmt w:val="decimal"/>
      <w:lvlText w:val="4.%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EA5D52"/>
    <w:multiLevelType w:val="hybridMultilevel"/>
    <w:tmpl w:val="A606A618"/>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944505"/>
    <w:multiLevelType w:val="hybridMultilevel"/>
    <w:tmpl w:val="4546F3C4"/>
    <w:lvl w:ilvl="0" w:tplc="06B0E33E">
      <w:start w:val="1"/>
      <w:numFmt w:val="decimal"/>
      <w:lvlText w:val="4.%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9E1A87"/>
    <w:multiLevelType w:val="hybridMultilevel"/>
    <w:tmpl w:val="A4F498CE"/>
    <w:lvl w:ilvl="0" w:tplc="830256A2">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AA7E34"/>
    <w:multiLevelType w:val="hybridMultilevel"/>
    <w:tmpl w:val="15E685DC"/>
    <w:lvl w:ilvl="0" w:tplc="5DB09516">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1A62B3"/>
    <w:multiLevelType w:val="hybridMultilevel"/>
    <w:tmpl w:val="5B1E06AE"/>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281B4F"/>
    <w:multiLevelType w:val="hybridMultilevel"/>
    <w:tmpl w:val="5768A654"/>
    <w:lvl w:ilvl="0" w:tplc="FFFFFFFF">
      <w:start w:val="1"/>
      <w:numFmt w:val="decimal"/>
      <w:lvlText w:val="%1."/>
      <w:lvlJc w:val="left"/>
      <w:pPr>
        <w:ind w:left="10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F852008"/>
    <w:multiLevelType w:val="hybridMultilevel"/>
    <w:tmpl w:val="2DD0F228"/>
    <w:lvl w:ilvl="0" w:tplc="0419000F">
      <w:start w:val="1"/>
      <w:numFmt w:val="decimal"/>
      <w:lvlText w:val="%1."/>
      <w:lvlJc w:val="left"/>
      <w:pPr>
        <w:tabs>
          <w:tab w:val="num" w:pos="720"/>
        </w:tabs>
        <w:ind w:left="720" w:hanging="360"/>
      </w:pPr>
    </w:lvl>
    <w:lvl w:ilvl="1" w:tplc="7E36616C">
      <w:start w:val="1"/>
      <w:numFmt w:val="bullet"/>
      <w:pStyle w:val="1"/>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C07239"/>
    <w:multiLevelType w:val="hybridMultilevel"/>
    <w:tmpl w:val="C702562C"/>
    <w:lvl w:ilvl="0" w:tplc="64687096">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E01245"/>
    <w:multiLevelType w:val="hybridMultilevel"/>
    <w:tmpl w:val="30405CD0"/>
    <w:lvl w:ilvl="0" w:tplc="34921AC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41011169"/>
    <w:multiLevelType w:val="hybridMultilevel"/>
    <w:tmpl w:val="60CCD316"/>
    <w:lvl w:ilvl="0" w:tplc="CE425E9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50107A"/>
    <w:multiLevelType w:val="hybridMultilevel"/>
    <w:tmpl w:val="9FC6167C"/>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4CD2E28"/>
    <w:multiLevelType w:val="hybridMultilevel"/>
    <w:tmpl w:val="D56AE6D4"/>
    <w:lvl w:ilvl="0" w:tplc="34921A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F3053F"/>
    <w:multiLevelType w:val="multilevel"/>
    <w:tmpl w:val="9C3C3FC0"/>
    <w:lvl w:ilvl="0">
      <w:start w:val="1"/>
      <w:numFmt w:val="decimal"/>
      <w:lvlText w:val="Статья %1."/>
      <w:lvlJc w:val="center"/>
      <w:pPr>
        <w:tabs>
          <w:tab w:val="num" w:pos="2345"/>
        </w:tabs>
        <w:ind w:left="2345" w:hanging="360"/>
      </w:pPr>
    </w:lvl>
    <w:lvl w:ilvl="1">
      <w:start w:val="1"/>
      <w:numFmt w:val="decimal"/>
      <w:lvlText w:val="%1.%2."/>
      <w:lvlJc w:val="left"/>
      <w:pPr>
        <w:tabs>
          <w:tab w:val="num" w:pos="4762"/>
        </w:tabs>
        <w:ind w:left="4762" w:hanging="432"/>
      </w:pPr>
      <w:rPr>
        <w:rFonts w:cs="Times New Roman"/>
        <w:b w:val="0"/>
      </w:rPr>
    </w:lvl>
    <w:lvl w:ilvl="2">
      <w:start w:val="1"/>
      <w:numFmt w:val="decimal"/>
      <w:lvlText w:val="%1.%2.%3."/>
      <w:lvlJc w:val="left"/>
      <w:pPr>
        <w:tabs>
          <w:tab w:val="num" w:pos="5410"/>
        </w:tabs>
        <w:ind w:left="5194" w:hanging="504"/>
      </w:pPr>
      <w:rPr>
        <w:rFonts w:cs="Times New Roman"/>
        <w:b w:val="0"/>
      </w:rPr>
    </w:lvl>
    <w:lvl w:ilvl="3">
      <w:start w:val="1"/>
      <w:numFmt w:val="decimal"/>
      <w:lvlText w:val="%1.%2.%3.%4."/>
      <w:lvlJc w:val="left"/>
      <w:pPr>
        <w:tabs>
          <w:tab w:val="num" w:pos="5770"/>
        </w:tabs>
        <w:ind w:left="5698" w:hanging="648"/>
      </w:pPr>
      <w:rPr>
        <w:rFonts w:cs="Times New Roman"/>
      </w:rPr>
    </w:lvl>
    <w:lvl w:ilvl="4">
      <w:start w:val="1"/>
      <w:numFmt w:val="decimal"/>
      <w:lvlText w:val="%1.%2.%3.%4.%5."/>
      <w:lvlJc w:val="left"/>
      <w:pPr>
        <w:tabs>
          <w:tab w:val="num" w:pos="6490"/>
        </w:tabs>
        <w:ind w:left="6202" w:hanging="792"/>
      </w:pPr>
      <w:rPr>
        <w:rFonts w:cs="Times New Roman"/>
      </w:rPr>
    </w:lvl>
    <w:lvl w:ilvl="5">
      <w:start w:val="1"/>
      <w:numFmt w:val="decimal"/>
      <w:lvlText w:val="%1.%2.%3.%4.%5.%6."/>
      <w:lvlJc w:val="left"/>
      <w:pPr>
        <w:tabs>
          <w:tab w:val="num" w:pos="6850"/>
        </w:tabs>
        <w:ind w:left="6706" w:hanging="936"/>
      </w:pPr>
      <w:rPr>
        <w:rFonts w:cs="Times New Roman"/>
      </w:rPr>
    </w:lvl>
    <w:lvl w:ilvl="6">
      <w:start w:val="1"/>
      <w:numFmt w:val="decimal"/>
      <w:lvlText w:val="%1.%2.%3.%4.%5.%6.%7."/>
      <w:lvlJc w:val="left"/>
      <w:pPr>
        <w:tabs>
          <w:tab w:val="num" w:pos="7570"/>
        </w:tabs>
        <w:ind w:left="7210" w:hanging="1080"/>
      </w:pPr>
      <w:rPr>
        <w:rFonts w:cs="Times New Roman"/>
      </w:rPr>
    </w:lvl>
    <w:lvl w:ilvl="7">
      <w:start w:val="1"/>
      <w:numFmt w:val="decimal"/>
      <w:lvlText w:val="%1.%2.%3.%4.%5.%6.%7.%8."/>
      <w:lvlJc w:val="left"/>
      <w:pPr>
        <w:tabs>
          <w:tab w:val="num" w:pos="7930"/>
        </w:tabs>
        <w:ind w:left="7714" w:hanging="1224"/>
      </w:pPr>
      <w:rPr>
        <w:rFonts w:cs="Times New Roman"/>
      </w:rPr>
    </w:lvl>
    <w:lvl w:ilvl="8">
      <w:start w:val="1"/>
      <w:numFmt w:val="decimal"/>
      <w:lvlText w:val="%1.%2.%3.%4.%5.%6.%7.%8.%9."/>
      <w:lvlJc w:val="left"/>
      <w:pPr>
        <w:tabs>
          <w:tab w:val="num" w:pos="8650"/>
        </w:tabs>
        <w:ind w:left="8290" w:hanging="1440"/>
      </w:pPr>
      <w:rPr>
        <w:rFonts w:cs="Times New Roman"/>
      </w:rPr>
    </w:lvl>
  </w:abstractNum>
  <w:abstractNum w:abstractNumId="22">
    <w:nsid w:val="4A207026"/>
    <w:multiLevelType w:val="hybridMultilevel"/>
    <w:tmpl w:val="63924B6C"/>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04413C"/>
    <w:multiLevelType w:val="hybridMultilevel"/>
    <w:tmpl w:val="4DBED83C"/>
    <w:lvl w:ilvl="0" w:tplc="36E66330">
      <w:start w:val="1"/>
      <w:numFmt w:val="decimal"/>
      <w:lvlText w:val="3.%1."/>
      <w:lvlJc w:val="left"/>
      <w:pPr>
        <w:tabs>
          <w:tab w:val="num" w:pos="720"/>
        </w:tabs>
        <w:ind w:left="72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4D27F3"/>
    <w:multiLevelType w:val="hybridMultilevel"/>
    <w:tmpl w:val="8E0CF450"/>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573BC3"/>
    <w:multiLevelType w:val="hybridMultilevel"/>
    <w:tmpl w:val="B27249AA"/>
    <w:lvl w:ilvl="0" w:tplc="3492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5E4085"/>
    <w:multiLevelType w:val="hybridMultilevel"/>
    <w:tmpl w:val="7542BE3C"/>
    <w:lvl w:ilvl="0" w:tplc="7BA024AE">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BE8285D"/>
    <w:multiLevelType w:val="hybridMultilevel"/>
    <w:tmpl w:val="C9789A68"/>
    <w:lvl w:ilvl="0" w:tplc="9B629384">
      <w:start w:val="1"/>
      <w:numFmt w:val="decimal"/>
      <w:lvlText w:val="5.%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5CAC7351"/>
    <w:multiLevelType w:val="hybridMultilevel"/>
    <w:tmpl w:val="9BE8A1A0"/>
    <w:lvl w:ilvl="0" w:tplc="3492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01259EB"/>
    <w:multiLevelType w:val="hybridMultilevel"/>
    <w:tmpl w:val="878A3062"/>
    <w:lvl w:ilvl="0" w:tplc="B09CE29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776D85"/>
    <w:multiLevelType w:val="hybridMultilevel"/>
    <w:tmpl w:val="A6E2DB68"/>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66501E"/>
    <w:multiLevelType w:val="hybridMultilevel"/>
    <w:tmpl w:val="9DD461CA"/>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2F232CE"/>
    <w:multiLevelType w:val="hybridMultilevel"/>
    <w:tmpl w:val="A6C432F4"/>
    <w:lvl w:ilvl="0" w:tplc="3492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7BE22C3"/>
    <w:multiLevelType w:val="hybridMultilevel"/>
    <w:tmpl w:val="BB2408B8"/>
    <w:lvl w:ilvl="0" w:tplc="1862B5FE">
      <w:start w:val="1"/>
      <w:numFmt w:val="bullet"/>
      <w:lvlText w:val=""/>
      <w:lvlJc w:val="left"/>
      <w:pPr>
        <w:tabs>
          <w:tab w:val="num" w:pos="2404"/>
        </w:tabs>
        <w:ind w:left="2404"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A9405BF"/>
    <w:multiLevelType w:val="hybridMultilevel"/>
    <w:tmpl w:val="210C4ED2"/>
    <w:lvl w:ilvl="0" w:tplc="F6F243AA">
      <w:start w:val="1"/>
      <w:numFmt w:val="decimal"/>
      <w:lvlText w:val="9.%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4C7AEA"/>
    <w:multiLevelType w:val="hybridMultilevel"/>
    <w:tmpl w:val="77C08294"/>
    <w:lvl w:ilvl="0" w:tplc="EF029FDA">
      <w:start w:val="1"/>
      <w:numFmt w:val="decimal"/>
      <w:lvlText w:val="1.%1."/>
      <w:lvlJc w:val="left"/>
      <w:pPr>
        <w:tabs>
          <w:tab w:val="num" w:pos="720"/>
        </w:tabs>
        <w:ind w:left="72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EB4F90"/>
    <w:multiLevelType w:val="hybridMultilevel"/>
    <w:tmpl w:val="04AA6258"/>
    <w:lvl w:ilvl="0" w:tplc="0242D5DC">
      <w:start w:val="1"/>
      <w:numFmt w:val="decimal"/>
      <w:lvlText w:val="%1."/>
      <w:lvlJc w:val="left"/>
      <w:pPr>
        <w:ind w:left="2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7C46D7"/>
    <w:multiLevelType w:val="hybridMultilevel"/>
    <w:tmpl w:val="7404618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7A2BC7"/>
    <w:multiLevelType w:val="hybridMultilevel"/>
    <w:tmpl w:val="7D489296"/>
    <w:lvl w:ilvl="0" w:tplc="6FA2F592">
      <w:start w:val="1"/>
      <w:numFmt w:val="bullet"/>
      <w:lvlText w:val=""/>
      <w:lvlJc w:val="left"/>
      <w:pPr>
        <w:tabs>
          <w:tab w:val="num" w:pos="720"/>
        </w:tabs>
        <w:ind w:left="720" w:hanging="360"/>
      </w:pPr>
      <w:rPr>
        <w:rFonts w:ascii="Symbol" w:hAnsi="Symbol" w:hint="default"/>
      </w:rPr>
    </w:lvl>
    <w:lvl w:ilvl="1" w:tplc="7E36616C">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DF3B73"/>
    <w:multiLevelType w:val="hybridMultilevel"/>
    <w:tmpl w:val="C92C2C5C"/>
    <w:lvl w:ilvl="0" w:tplc="3492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2561D0C"/>
    <w:multiLevelType w:val="hybridMultilevel"/>
    <w:tmpl w:val="314CBBEA"/>
    <w:lvl w:ilvl="0" w:tplc="3492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90470B4"/>
    <w:multiLevelType w:val="multilevel"/>
    <w:tmpl w:val="0EC84B02"/>
    <w:lvl w:ilvl="0">
      <w:start w:val="4"/>
      <w:numFmt w:val="decimal"/>
      <w:pStyle w:val="Default"/>
      <w:lvlText w:val="%1."/>
      <w:lvlJc w:val="left"/>
      <w:pPr>
        <w:ind w:left="360" w:hanging="360"/>
      </w:pPr>
    </w:lvl>
    <w:lvl w:ilvl="1">
      <w:start w:val="5"/>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nsid w:val="7C8D012D"/>
    <w:multiLevelType w:val="hybridMultilevel"/>
    <w:tmpl w:val="84624C86"/>
    <w:lvl w:ilvl="0" w:tplc="2C727E8E">
      <w:start w:val="1"/>
      <w:numFmt w:val="decimal"/>
      <w:lvlText w:val="3.%1."/>
      <w:lvlJc w:val="left"/>
      <w:pPr>
        <w:ind w:left="360" w:hanging="360"/>
      </w:pPr>
      <w:rPr>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84450"/>
    <w:rsid w:val="00010C70"/>
    <w:rsid w:val="00013029"/>
    <w:rsid w:val="00046704"/>
    <w:rsid w:val="000572E9"/>
    <w:rsid w:val="000624DA"/>
    <w:rsid w:val="00097668"/>
    <w:rsid w:val="000B01EB"/>
    <w:rsid w:val="000E05D7"/>
    <w:rsid w:val="000E0BFE"/>
    <w:rsid w:val="000E22C4"/>
    <w:rsid w:val="00101B59"/>
    <w:rsid w:val="00105B70"/>
    <w:rsid w:val="001063E5"/>
    <w:rsid w:val="00123CA5"/>
    <w:rsid w:val="00133EBD"/>
    <w:rsid w:val="001432B2"/>
    <w:rsid w:val="00146558"/>
    <w:rsid w:val="00154BF6"/>
    <w:rsid w:val="001B6F0D"/>
    <w:rsid w:val="001B71A8"/>
    <w:rsid w:val="001E62DD"/>
    <w:rsid w:val="002402A6"/>
    <w:rsid w:val="00240842"/>
    <w:rsid w:val="00250975"/>
    <w:rsid w:val="00250DF0"/>
    <w:rsid w:val="00264E48"/>
    <w:rsid w:val="00266C4F"/>
    <w:rsid w:val="0027310B"/>
    <w:rsid w:val="00291504"/>
    <w:rsid w:val="002A53C6"/>
    <w:rsid w:val="003157A3"/>
    <w:rsid w:val="003275B4"/>
    <w:rsid w:val="003340B7"/>
    <w:rsid w:val="00341685"/>
    <w:rsid w:val="00366272"/>
    <w:rsid w:val="00370859"/>
    <w:rsid w:val="003840FD"/>
    <w:rsid w:val="003963FB"/>
    <w:rsid w:val="003A0B1E"/>
    <w:rsid w:val="003A7432"/>
    <w:rsid w:val="003C528E"/>
    <w:rsid w:val="0040127B"/>
    <w:rsid w:val="00403834"/>
    <w:rsid w:val="00427FE9"/>
    <w:rsid w:val="00441142"/>
    <w:rsid w:val="00442F73"/>
    <w:rsid w:val="00443457"/>
    <w:rsid w:val="004502C8"/>
    <w:rsid w:val="00451ACD"/>
    <w:rsid w:val="0045226E"/>
    <w:rsid w:val="00453F92"/>
    <w:rsid w:val="00486D0D"/>
    <w:rsid w:val="00486FE6"/>
    <w:rsid w:val="004E50D1"/>
    <w:rsid w:val="004F2AEC"/>
    <w:rsid w:val="004F418D"/>
    <w:rsid w:val="00500FE7"/>
    <w:rsid w:val="005055B3"/>
    <w:rsid w:val="00527952"/>
    <w:rsid w:val="00552110"/>
    <w:rsid w:val="00554702"/>
    <w:rsid w:val="00571D61"/>
    <w:rsid w:val="00594F9E"/>
    <w:rsid w:val="005B2F82"/>
    <w:rsid w:val="005C1CA9"/>
    <w:rsid w:val="006062B1"/>
    <w:rsid w:val="00644AD6"/>
    <w:rsid w:val="006531F6"/>
    <w:rsid w:val="0066243D"/>
    <w:rsid w:val="006656D0"/>
    <w:rsid w:val="006867DA"/>
    <w:rsid w:val="00687301"/>
    <w:rsid w:val="006D224B"/>
    <w:rsid w:val="006D5E40"/>
    <w:rsid w:val="006E69DE"/>
    <w:rsid w:val="0072175B"/>
    <w:rsid w:val="00762E72"/>
    <w:rsid w:val="007919EA"/>
    <w:rsid w:val="007978A2"/>
    <w:rsid w:val="007A2F21"/>
    <w:rsid w:val="007B2789"/>
    <w:rsid w:val="007B57DC"/>
    <w:rsid w:val="00803F73"/>
    <w:rsid w:val="00816DFE"/>
    <w:rsid w:val="00850782"/>
    <w:rsid w:val="00860CB9"/>
    <w:rsid w:val="008729A4"/>
    <w:rsid w:val="008A2397"/>
    <w:rsid w:val="008B6E21"/>
    <w:rsid w:val="008C5A3F"/>
    <w:rsid w:val="008D34B1"/>
    <w:rsid w:val="008D4548"/>
    <w:rsid w:val="008E3030"/>
    <w:rsid w:val="008F0D35"/>
    <w:rsid w:val="00913AD8"/>
    <w:rsid w:val="00953842"/>
    <w:rsid w:val="00963838"/>
    <w:rsid w:val="00975B7E"/>
    <w:rsid w:val="00987512"/>
    <w:rsid w:val="009D4B61"/>
    <w:rsid w:val="009E2070"/>
    <w:rsid w:val="00A06B16"/>
    <w:rsid w:val="00A1213A"/>
    <w:rsid w:val="00A313A4"/>
    <w:rsid w:val="00A37EA6"/>
    <w:rsid w:val="00A44B82"/>
    <w:rsid w:val="00A4541F"/>
    <w:rsid w:val="00A70C93"/>
    <w:rsid w:val="00A772C2"/>
    <w:rsid w:val="00A8368B"/>
    <w:rsid w:val="00A94061"/>
    <w:rsid w:val="00AC0070"/>
    <w:rsid w:val="00AD70F6"/>
    <w:rsid w:val="00AE3F04"/>
    <w:rsid w:val="00AF4677"/>
    <w:rsid w:val="00B04206"/>
    <w:rsid w:val="00B07F6C"/>
    <w:rsid w:val="00B10E64"/>
    <w:rsid w:val="00B1209B"/>
    <w:rsid w:val="00B24A37"/>
    <w:rsid w:val="00B33276"/>
    <w:rsid w:val="00B40B29"/>
    <w:rsid w:val="00B72C7E"/>
    <w:rsid w:val="00B76621"/>
    <w:rsid w:val="00BB6711"/>
    <w:rsid w:val="00BC1053"/>
    <w:rsid w:val="00C1208C"/>
    <w:rsid w:val="00C359F1"/>
    <w:rsid w:val="00C70A7D"/>
    <w:rsid w:val="00C77F97"/>
    <w:rsid w:val="00C917F2"/>
    <w:rsid w:val="00CA14CC"/>
    <w:rsid w:val="00CA7E88"/>
    <w:rsid w:val="00D152C0"/>
    <w:rsid w:val="00D2401F"/>
    <w:rsid w:val="00D666BA"/>
    <w:rsid w:val="00D95D9D"/>
    <w:rsid w:val="00DA4E92"/>
    <w:rsid w:val="00DB010B"/>
    <w:rsid w:val="00DB6750"/>
    <w:rsid w:val="00DB6F9B"/>
    <w:rsid w:val="00DF2096"/>
    <w:rsid w:val="00E115B0"/>
    <w:rsid w:val="00E139D1"/>
    <w:rsid w:val="00E145B4"/>
    <w:rsid w:val="00E2062E"/>
    <w:rsid w:val="00E2777B"/>
    <w:rsid w:val="00E40293"/>
    <w:rsid w:val="00E84450"/>
    <w:rsid w:val="00E84B3D"/>
    <w:rsid w:val="00E87B29"/>
    <w:rsid w:val="00E920AE"/>
    <w:rsid w:val="00E947A6"/>
    <w:rsid w:val="00EA1015"/>
    <w:rsid w:val="00EC19AA"/>
    <w:rsid w:val="00ED5F8D"/>
    <w:rsid w:val="00ED6771"/>
    <w:rsid w:val="00EF7E0A"/>
    <w:rsid w:val="00F01082"/>
    <w:rsid w:val="00F0591D"/>
    <w:rsid w:val="00F25D85"/>
    <w:rsid w:val="00F40E15"/>
    <w:rsid w:val="00F4760B"/>
    <w:rsid w:val="00F5722F"/>
    <w:rsid w:val="00F711E8"/>
    <w:rsid w:val="00F825F2"/>
    <w:rsid w:val="00FB20AB"/>
    <w:rsid w:val="00FC49DA"/>
    <w:rsid w:val="00FD7DA8"/>
    <w:rsid w:val="00FD7F3E"/>
    <w:rsid w:val="00FE148A"/>
    <w:rsid w:val="00FE5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qFormat/>
    <w:rsid w:val="0040127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644A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44AD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66C4F"/>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266C4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012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44A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644AD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266C4F"/>
    <w:rPr>
      <w:rFonts w:ascii="Calibri" w:eastAsia="Times New Roman" w:hAnsi="Calibri" w:cs="Times New Roman"/>
      <w:b/>
      <w:bCs/>
      <w:sz w:val="28"/>
      <w:szCs w:val="28"/>
      <w:lang w:eastAsia="ru-RU"/>
    </w:rPr>
  </w:style>
  <w:style w:type="character" w:customStyle="1" w:styleId="60">
    <w:name w:val="Заголовок 6 Знак"/>
    <w:basedOn w:val="a0"/>
    <w:link w:val="6"/>
    <w:rsid w:val="00266C4F"/>
    <w:rPr>
      <w:rFonts w:ascii="Calibri" w:eastAsia="Times New Roman" w:hAnsi="Calibri" w:cs="Times New Roman"/>
      <w:b/>
      <w:bCs/>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List Paragraph"/>
    <w:basedOn w:val="a"/>
    <w:uiPriority w:val="34"/>
    <w:qFormat/>
    <w:rsid w:val="00010C70"/>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Таблицы (моноширинный)"/>
    <w:basedOn w:val="a"/>
    <w:next w:val="a"/>
    <w:rsid w:val="008E3030"/>
    <w:pPr>
      <w:widowControl w:val="0"/>
      <w:autoSpaceDE w:val="0"/>
      <w:autoSpaceDN w:val="0"/>
      <w:adjustRightInd w:val="0"/>
      <w:jc w:val="both"/>
    </w:pPr>
    <w:rPr>
      <w:rFonts w:ascii="Courier New" w:hAnsi="Courier New" w:cs="Courier New"/>
      <w:sz w:val="20"/>
      <w:szCs w:val="20"/>
    </w:rPr>
  </w:style>
  <w:style w:type="paragraph" w:styleId="a9">
    <w:name w:val="Body Text"/>
    <w:basedOn w:val="a"/>
    <w:link w:val="aa"/>
    <w:uiPriority w:val="99"/>
    <w:unhideWhenUsed/>
    <w:rsid w:val="00046704"/>
    <w:pPr>
      <w:jc w:val="both"/>
    </w:pPr>
  </w:style>
  <w:style w:type="character" w:customStyle="1" w:styleId="aa">
    <w:name w:val="Основной текст Знак"/>
    <w:basedOn w:val="a0"/>
    <w:link w:val="a9"/>
    <w:rsid w:val="00046704"/>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27310B"/>
    <w:pPr>
      <w:spacing w:after="120" w:line="480" w:lineRule="auto"/>
      <w:ind w:left="283"/>
    </w:pPr>
  </w:style>
  <w:style w:type="character" w:customStyle="1" w:styleId="22">
    <w:name w:val="Основной текст с отступом 2 Знак"/>
    <w:basedOn w:val="a0"/>
    <w:link w:val="21"/>
    <w:semiHidden/>
    <w:rsid w:val="0027310B"/>
    <w:rPr>
      <w:rFonts w:ascii="Times New Roman" w:eastAsia="Times New Roman" w:hAnsi="Times New Roman" w:cs="Times New Roman"/>
      <w:sz w:val="24"/>
      <w:szCs w:val="24"/>
    </w:rPr>
  </w:style>
  <w:style w:type="character" w:styleId="ab">
    <w:name w:val="Hyperlink"/>
    <w:basedOn w:val="a0"/>
    <w:uiPriority w:val="99"/>
    <w:semiHidden/>
    <w:unhideWhenUsed/>
    <w:rsid w:val="00953842"/>
    <w:rPr>
      <w:color w:val="0000FF"/>
      <w:u w:val="single"/>
    </w:rPr>
  </w:style>
  <w:style w:type="paragraph" w:styleId="ac">
    <w:name w:val="Body Text Indent"/>
    <w:basedOn w:val="a"/>
    <w:link w:val="ad"/>
    <w:uiPriority w:val="99"/>
    <w:semiHidden/>
    <w:unhideWhenUsed/>
    <w:rsid w:val="00953842"/>
    <w:pPr>
      <w:spacing w:after="120"/>
      <w:ind w:left="283"/>
    </w:pPr>
  </w:style>
  <w:style w:type="character" w:customStyle="1" w:styleId="ad">
    <w:name w:val="Основной текст с отступом Знак"/>
    <w:basedOn w:val="a0"/>
    <w:link w:val="ac"/>
    <w:uiPriority w:val="99"/>
    <w:semiHidden/>
    <w:rsid w:val="00953842"/>
    <w:rPr>
      <w:rFonts w:ascii="Times New Roman" w:eastAsia="Times New Roman" w:hAnsi="Times New Roman" w:cs="Times New Roman"/>
      <w:sz w:val="24"/>
      <w:szCs w:val="24"/>
      <w:lang w:eastAsia="ru-RU"/>
    </w:rPr>
  </w:style>
  <w:style w:type="paragraph" w:styleId="ae">
    <w:name w:val="Plain Text"/>
    <w:basedOn w:val="a"/>
    <w:link w:val="af"/>
    <w:uiPriority w:val="99"/>
    <w:semiHidden/>
    <w:unhideWhenUsed/>
    <w:rsid w:val="00953842"/>
    <w:rPr>
      <w:rFonts w:ascii="Courier New" w:hAnsi="Courier New" w:cs="Courier New"/>
      <w:sz w:val="20"/>
      <w:szCs w:val="20"/>
    </w:rPr>
  </w:style>
  <w:style w:type="character" w:customStyle="1" w:styleId="af">
    <w:name w:val="Текст Знак"/>
    <w:basedOn w:val="a0"/>
    <w:link w:val="ae"/>
    <w:uiPriority w:val="99"/>
    <w:semiHidden/>
    <w:rsid w:val="00953842"/>
    <w:rPr>
      <w:rFonts w:ascii="Courier New" w:eastAsia="Times New Roman" w:hAnsi="Courier New" w:cs="Courier New"/>
      <w:sz w:val="20"/>
      <w:szCs w:val="20"/>
      <w:lang w:eastAsia="ru-RU"/>
    </w:rPr>
  </w:style>
  <w:style w:type="paragraph" w:styleId="af0">
    <w:name w:val="Title"/>
    <w:basedOn w:val="a"/>
    <w:link w:val="af1"/>
    <w:uiPriority w:val="99"/>
    <w:qFormat/>
    <w:rsid w:val="00451ACD"/>
    <w:pPr>
      <w:jc w:val="center"/>
    </w:pPr>
    <w:rPr>
      <w:sz w:val="32"/>
      <w:szCs w:val="20"/>
    </w:rPr>
  </w:style>
  <w:style w:type="character" w:customStyle="1" w:styleId="af1">
    <w:name w:val="Название Знак"/>
    <w:basedOn w:val="a0"/>
    <w:link w:val="af0"/>
    <w:uiPriority w:val="99"/>
    <w:rsid w:val="00451ACD"/>
    <w:rPr>
      <w:rFonts w:ascii="Times New Roman" w:eastAsia="Times New Roman" w:hAnsi="Times New Roman" w:cs="Times New Roman"/>
      <w:sz w:val="32"/>
      <w:szCs w:val="20"/>
      <w:lang w:eastAsia="ru-RU"/>
    </w:rPr>
  </w:style>
  <w:style w:type="character" w:customStyle="1" w:styleId="12">
    <w:name w:val="Заголовок_1 Знак"/>
    <w:link w:val="13"/>
    <w:locked/>
    <w:rsid w:val="004E50D1"/>
    <w:rPr>
      <w:b/>
      <w:bCs/>
      <w:sz w:val="26"/>
    </w:rPr>
  </w:style>
  <w:style w:type="paragraph" w:customStyle="1" w:styleId="13">
    <w:name w:val="Заголовок_1"/>
    <w:basedOn w:val="a"/>
    <w:link w:val="12"/>
    <w:qFormat/>
    <w:rsid w:val="004E50D1"/>
    <w:pPr>
      <w:jc w:val="center"/>
    </w:pPr>
    <w:rPr>
      <w:rFonts w:asciiTheme="minorHAnsi" w:eastAsiaTheme="minorHAnsi" w:hAnsiTheme="minorHAnsi" w:cstheme="minorBidi"/>
      <w:b/>
      <w:bCs/>
      <w:sz w:val="26"/>
      <w:szCs w:val="22"/>
    </w:rPr>
  </w:style>
  <w:style w:type="paragraph" w:customStyle="1" w:styleId="af2">
    <w:name w:val="Знак Знак Знак Знак Знак Знак Знак Знак Знак Знак"/>
    <w:basedOn w:val="a"/>
    <w:rsid w:val="006E69DE"/>
    <w:pPr>
      <w:spacing w:after="160" w:line="240" w:lineRule="exact"/>
    </w:pPr>
    <w:rPr>
      <w:rFonts w:ascii="Verdana" w:hAnsi="Verdana"/>
      <w:lang w:val="en-US" w:eastAsia="en-US"/>
    </w:rPr>
  </w:style>
  <w:style w:type="paragraph" w:customStyle="1" w:styleId="ConsPlusTitle">
    <w:name w:val="ConsPlusTitle"/>
    <w:uiPriority w:val="99"/>
    <w:rsid w:val="006E69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uiPriority w:val="99"/>
    <w:rsid w:val="00CA14CC"/>
    <w:pPr>
      <w:spacing w:before="100" w:beforeAutospacing="1" w:after="100" w:afterAutospacing="1"/>
    </w:pPr>
  </w:style>
  <w:style w:type="paragraph" w:customStyle="1" w:styleId="14">
    <w:name w:val="Без интервала1"/>
    <w:rsid w:val="00CA14CC"/>
    <w:pPr>
      <w:spacing w:after="0" w:line="240" w:lineRule="auto"/>
    </w:pPr>
    <w:rPr>
      <w:rFonts w:ascii="Calibri" w:eastAsia="Times New Roman" w:hAnsi="Calibri" w:cs="Times New Roman"/>
    </w:rPr>
  </w:style>
  <w:style w:type="paragraph" w:styleId="af4">
    <w:name w:val="No Spacing"/>
    <w:uiPriority w:val="1"/>
    <w:qFormat/>
    <w:rsid w:val="003340B7"/>
    <w:pPr>
      <w:spacing w:after="0" w:line="240" w:lineRule="auto"/>
      <w:ind w:firstLine="567"/>
      <w:jc w:val="both"/>
    </w:pPr>
    <w:rPr>
      <w:rFonts w:ascii="Arial" w:eastAsia="Times New Roman" w:hAnsi="Arial" w:cs="Times New Roman"/>
      <w:sz w:val="24"/>
      <w:szCs w:val="24"/>
      <w:lang w:eastAsia="ru-RU"/>
    </w:rPr>
  </w:style>
  <w:style w:type="character" w:customStyle="1" w:styleId="41">
    <w:name w:val="Основной текст (4)_"/>
    <w:link w:val="42"/>
    <w:uiPriority w:val="99"/>
    <w:locked/>
    <w:rsid w:val="00DA4E92"/>
    <w:rPr>
      <w:rFonts w:ascii="Times New Roman" w:hAnsi="Times New Roman" w:cs="Times New Roman"/>
      <w:b/>
      <w:bCs/>
      <w:sz w:val="18"/>
      <w:szCs w:val="18"/>
      <w:shd w:val="clear" w:color="auto" w:fill="FFFFFF"/>
    </w:rPr>
  </w:style>
  <w:style w:type="paragraph" w:customStyle="1" w:styleId="42">
    <w:name w:val="Основной текст (4)"/>
    <w:basedOn w:val="a"/>
    <w:link w:val="41"/>
    <w:uiPriority w:val="99"/>
    <w:rsid w:val="00DA4E92"/>
    <w:pPr>
      <w:shd w:val="clear" w:color="auto" w:fill="FFFFFF"/>
      <w:spacing w:line="235" w:lineRule="exact"/>
      <w:ind w:hanging="640"/>
    </w:pPr>
    <w:rPr>
      <w:rFonts w:eastAsiaTheme="minorHAnsi"/>
      <w:b/>
      <w:bCs/>
      <w:sz w:val="18"/>
      <w:szCs w:val="18"/>
      <w:lang w:eastAsia="en-US"/>
    </w:rPr>
  </w:style>
  <w:style w:type="character" w:customStyle="1" w:styleId="5">
    <w:name w:val="Основной текст (5)_"/>
    <w:basedOn w:val="a0"/>
    <w:link w:val="50"/>
    <w:uiPriority w:val="99"/>
    <w:locked/>
    <w:rsid w:val="00101B59"/>
    <w:rPr>
      <w:rFonts w:ascii="Times New Roman" w:hAnsi="Times New Roman" w:cs="Times New Roman"/>
      <w:sz w:val="19"/>
      <w:szCs w:val="19"/>
      <w:shd w:val="clear" w:color="auto" w:fill="FFFFFF"/>
    </w:rPr>
  </w:style>
  <w:style w:type="paragraph" w:customStyle="1" w:styleId="50">
    <w:name w:val="Основной текст (5)"/>
    <w:basedOn w:val="a"/>
    <w:link w:val="5"/>
    <w:uiPriority w:val="99"/>
    <w:rsid w:val="00101B59"/>
    <w:pPr>
      <w:shd w:val="clear" w:color="auto" w:fill="FFFFFF"/>
      <w:spacing w:before="180" w:after="780" w:line="240" w:lineRule="atLeast"/>
      <w:ind w:right="62" w:firstLine="567"/>
      <w:jc w:val="both"/>
    </w:pPr>
    <w:rPr>
      <w:rFonts w:eastAsiaTheme="minorHAnsi"/>
      <w:sz w:val="19"/>
      <w:szCs w:val="19"/>
      <w:lang w:eastAsia="en-US"/>
    </w:rPr>
  </w:style>
  <w:style w:type="character" w:customStyle="1" w:styleId="af5">
    <w:name w:val="Гипертекстовая ссылка"/>
    <w:uiPriority w:val="99"/>
    <w:rsid w:val="00101B59"/>
    <w:rPr>
      <w:b/>
      <w:bCs/>
      <w:color w:val="008000"/>
    </w:rPr>
  </w:style>
  <w:style w:type="character" w:customStyle="1" w:styleId="-1pt">
    <w:name w:val="Основной текст + Интервал -1 pt"/>
    <w:uiPriority w:val="99"/>
    <w:rsid w:val="00101B59"/>
    <w:rPr>
      <w:rFonts w:ascii="Times New Roman" w:hAnsi="Times New Roman" w:cs="Times New Roman" w:hint="default"/>
      <w:spacing w:val="-20"/>
      <w:sz w:val="27"/>
    </w:rPr>
  </w:style>
  <w:style w:type="character" w:customStyle="1" w:styleId="-1pt1">
    <w:name w:val="Основной текст + Интервал -1 pt1"/>
    <w:uiPriority w:val="99"/>
    <w:rsid w:val="00101B59"/>
    <w:rPr>
      <w:rFonts w:ascii="Times New Roman" w:hAnsi="Times New Roman" w:cs="Times New Roman" w:hint="default"/>
      <w:spacing w:val="-20"/>
      <w:sz w:val="27"/>
    </w:rPr>
  </w:style>
  <w:style w:type="character" w:customStyle="1" w:styleId="15">
    <w:name w:val="Заголовок №1_"/>
    <w:basedOn w:val="a0"/>
    <w:link w:val="1"/>
    <w:uiPriority w:val="99"/>
    <w:locked/>
    <w:rsid w:val="0040127B"/>
    <w:rPr>
      <w:b/>
      <w:bCs/>
      <w:sz w:val="23"/>
      <w:szCs w:val="23"/>
      <w:shd w:val="clear" w:color="auto" w:fill="FFFFFF"/>
    </w:rPr>
  </w:style>
  <w:style w:type="paragraph" w:customStyle="1" w:styleId="1">
    <w:name w:val="Заголовок №1"/>
    <w:basedOn w:val="a"/>
    <w:link w:val="15"/>
    <w:uiPriority w:val="99"/>
    <w:rsid w:val="0040127B"/>
    <w:pPr>
      <w:shd w:val="clear" w:color="auto" w:fill="FFFFFF"/>
      <w:spacing w:before="300" w:after="420" w:line="240" w:lineRule="atLeast"/>
      <w:ind w:hanging="440"/>
      <w:jc w:val="both"/>
      <w:outlineLvl w:val="0"/>
    </w:pPr>
    <w:rPr>
      <w:rFonts w:asciiTheme="minorHAnsi" w:eastAsiaTheme="minorHAnsi" w:hAnsiTheme="minorHAnsi" w:cstheme="minorBidi"/>
      <w:b/>
      <w:bCs/>
      <w:sz w:val="23"/>
      <w:szCs w:val="23"/>
      <w:lang w:eastAsia="en-US"/>
    </w:rPr>
  </w:style>
  <w:style w:type="character" w:customStyle="1" w:styleId="af6">
    <w:name w:val="Список Знак"/>
    <w:link w:val="af7"/>
    <w:uiPriority w:val="99"/>
    <w:locked/>
    <w:rsid w:val="00644AD6"/>
    <w:rPr>
      <w:rFonts w:ascii="Times New Roman" w:eastAsia="Times New Roman" w:hAnsi="Times New Roman" w:cs="Times New Roman"/>
      <w:color w:val="000000"/>
      <w:spacing w:val="-3"/>
      <w:sz w:val="24"/>
      <w:szCs w:val="24"/>
    </w:rPr>
  </w:style>
  <w:style w:type="paragraph" w:styleId="af7">
    <w:name w:val="List"/>
    <w:basedOn w:val="a"/>
    <w:link w:val="af6"/>
    <w:uiPriority w:val="99"/>
    <w:unhideWhenUsed/>
    <w:rsid w:val="00644AD6"/>
    <w:pPr>
      <w:numPr>
        <w:ilvl w:val="1"/>
        <w:numId w:val="12"/>
      </w:numPr>
      <w:tabs>
        <w:tab w:val="left" w:pos="360"/>
      </w:tabs>
      <w:autoSpaceDE w:val="0"/>
      <w:autoSpaceDN w:val="0"/>
      <w:adjustRightInd w:val="0"/>
      <w:jc w:val="both"/>
    </w:pPr>
    <w:rPr>
      <w:color w:val="000000"/>
      <w:spacing w:val="-3"/>
    </w:rPr>
  </w:style>
  <w:style w:type="paragraph" w:styleId="23">
    <w:name w:val="Body Text 2"/>
    <w:basedOn w:val="a"/>
    <w:link w:val="24"/>
    <w:uiPriority w:val="99"/>
    <w:unhideWhenUsed/>
    <w:rsid w:val="00644AD6"/>
    <w:pPr>
      <w:spacing w:after="120" w:line="480" w:lineRule="auto"/>
    </w:pPr>
  </w:style>
  <w:style w:type="character" w:customStyle="1" w:styleId="24">
    <w:name w:val="Основной текст 2 Знак"/>
    <w:basedOn w:val="a0"/>
    <w:link w:val="23"/>
    <w:uiPriority w:val="99"/>
    <w:rsid w:val="00644AD6"/>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266C4F"/>
    <w:rPr>
      <w:rFonts w:ascii="Arial Unicode MS" w:eastAsia="Arial Unicode MS" w:hAnsi="Arial Unicode MS" w:cs="Arial Unicode MS"/>
      <w:color w:val="000000"/>
      <w:sz w:val="20"/>
      <w:szCs w:val="20"/>
    </w:rPr>
  </w:style>
  <w:style w:type="character" w:customStyle="1" w:styleId="af9">
    <w:name w:val="Текст сноски Знак"/>
    <w:basedOn w:val="a0"/>
    <w:link w:val="af8"/>
    <w:uiPriority w:val="99"/>
    <w:semiHidden/>
    <w:rsid w:val="00266C4F"/>
    <w:rPr>
      <w:rFonts w:ascii="Arial Unicode MS" w:eastAsia="Arial Unicode MS" w:hAnsi="Arial Unicode MS" w:cs="Arial Unicode MS"/>
      <w:color w:val="000000"/>
      <w:sz w:val="20"/>
      <w:szCs w:val="20"/>
      <w:lang w:eastAsia="ru-RU"/>
    </w:rPr>
  </w:style>
  <w:style w:type="paragraph" w:styleId="afa">
    <w:name w:val="caption"/>
    <w:basedOn w:val="a"/>
    <w:next w:val="a"/>
    <w:uiPriority w:val="99"/>
    <w:semiHidden/>
    <w:unhideWhenUsed/>
    <w:qFormat/>
    <w:rsid w:val="00266C4F"/>
    <w:pPr>
      <w:jc w:val="both"/>
    </w:pPr>
    <w:rPr>
      <w:sz w:val="28"/>
    </w:rPr>
  </w:style>
  <w:style w:type="paragraph" w:styleId="31">
    <w:name w:val="Body Text Indent 3"/>
    <w:basedOn w:val="a"/>
    <w:link w:val="32"/>
    <w:uiPriority w:val="99"/>
    <w:semiHidden/>
    <w:unhideWhenUsed/>
    <w:rsid w:val="00266C4F"/>
    <w:pPr>
      <w:spacing w:after="120"/>
      <w:ind w:left="283"/>
    </w:pPr>
    <w:rPr>
      <w:sz w:val="16"/>
      <w:szCs w:val="16"/>
    </w:rPr>
  </w:style>
  <w:style w:type="character" w:customStyle="1" w:styleId="32">
    <w:name w:val="Основной текст с отступом 3 Знак"/>
    <w:basedOn w:val="a0"/>
    <w:link w:val="31"/>
    <w:uiPriority w:val="99"/>
    <w:semiHidden/>
    <w:rsid w:val="00266C4F"/>
    <w:rPr>
      <w:rFonts w:ascii="Times New Roman" w:eastAsia="Times New Roman" w:hAnsi="Times New Roman" w:cs="Times New Roman"/>
      <w:sz w:val="16"/>
      <w:szCs w:val="16"/>
      <w:lang w:eastAsia="ru-RU"/>
    </w:rPr>
  </w:style>
  <w:style w:type="paragraph" w:styleId="afb">
    <w:name w:val="Balloon Text"/>
    <w:basedOn w:val="a"/>
    <w:link w:val="afc"/>
    <w:uiPriority w:val="99"/>
    <w:semiHidden/>
    <w:unhideWhenUsed/>
    <w:rsid w:val="00266C4F"/>
    <w:rPr>
      <w:rFonts w:ascii="Tahoma" w:hAnsi="Tahoma"/>
      <w:sz w:val="16"/>
      <w:szCs w:val="16"/>
      <w:lang/>
    </w:rPr>
  </w:style>
  <w:style w:type="character" w:customStyle="1" w:styleId="afc">
    <w:name w:val="Текст выноски Знак"/>
    <w:basedOn w:val="a0"/>
    <w:link w:val="afb"/>
    <w:uiPriority w:val="99"/>
    <w:semiHidden/>
    <w:rsid w:val="00266C4F"/>
    <w:rPr>
      <w:rFonts w:ascii="Tahoma" w:eastAsia="Times New Roman" w:hAnsi="Tahoma" w:cs="Times New Roman"/>
      <w:sz w:val="16"/>
      <w:szCs w:val="16"/>
      <w:lang/>
    </w:rPr>
  </w:style>
  <w:style w:type="paragraph" w:customStyle="1" w:styleId="Style21">
    <w:name w:val="Style21"/>
    <w:basedOn w:val="a"/>
    <w:uiPriority w:val="99"/>
    <w:rsid w:val="00266C4F"/>
    <w:pPr>
      <w:widowControl w:val="0"/>
      <w:suppressAutoHyphens/>
      <w:autoSpaceDE w:val="0"/>
      <w:spacing w:line="323" w:lineRule="exact"/>
      <w:ind w:firstLine="595"/>
      <w:jc w:val="both"/>
    </w:pPr>
    <w:rPr>
      <w:rFonts w:ascii="Tahoma" w:hAnsi="Tahoma"/>
      <w:sz w:val="28"/>
      <w:lang w:eastAsia="ar-SA"/>
    </w:rPr>
  </w:style>
  <w:style w:type="paragraph" w:customStyle="1" w:styleId="--">
    <w:name w:val="- СТРАНИЦА -"/>
    <w:uiPriority w:val="99"/>
    <w:rsid w:val="00266C4F"/>
    <w:pPr>
      <w:spacing w:after="0" w:line="240" w:lineRule="auto"/>
    </w:pPr>
    <w:rPr>
      <w:rFonts w:ascii="Times New Roman" w:eastAsia="Times New Roman" w:hAnsi="Times New Roman" w:cs="Times New Roman"/>
      <w:sz w:val="24"/>
      <w:szCs w:val="24"/>
      <w:lang w:eastAsia="ru-RU"/>
    </w:rPr>
  </w:style>
  <w:style w:type="paragraph" w:customStyle="1" w:styleId="afd">
    <w:name w:val="Автозамена"/>
    <w:uiPriority w:val="99"/>
    <w:rsid w:val="00266C4F"/>
    <w:pPr>
      <w:spacing w:after="0" w:line="240" w:lineRule="auto"/>
    </w:pPr>
    <w:rPr>
      <w:rFonts w:ascii="Times New Roman" w:eastAsia="Times New Roman" w:hAnsi="Times New Roman" w:cs="Times New Roman"/>
      <w:sz w:val="24"/>
      <w:szCs w:val="24"/>
      <w:lang w:eastAsia="ru-RU"/>
    </w:rPr>
  </w:style>
  <w:style w:type="paragraph" w:customStyle="1" w:styleId="afe">
    <w:name w:val="Знак"/>
    <w:basedOn w:val="a"/>
    <w:uiPriority w:val="99"/>
    <w:rsid w:val="00266C4F"/>
    <w:rPr>
      <w:rFonts w:ascii="Verdana" w:hAnsi="Verdana" w:cs="Verdana"/>
      <w:sz w:val="20"/>
      <w:szCs w:val="20"/>
      <w:lang w:val="en-US" w:eastAsia="en-US"/>
    </w:rPr>
  </w:style>
  <w:style w:type="character" w:customStyle="1" w:styleId="16">
    <w:name w:val="1 уровень Знак"/>
    <w:link w:val="17"/>
    <w:uiPriority w:val="99"/>
    <w:locked/>
    <w:rsid w:val="00266C4F"/>
    <w:rPr>
      <w:rFonts w:ascii="Times New Roman" w:eastAsia="Times New Roman" w:hAnsi="Times New Roman"/>
      <w:b/>
      <w:sz w:val="24"/>
      <w:szCs w:val="24"/>
      <w:lang/>
    </w:rPr>
  </w:style>
  <w:style w:type="paragraph" w:customStyle="1" w:styleId="17">
    <w:name w:val="1 уровень"/>
    <w:basedOn w:val="a"/>
    <w:link w:val="16"/>
    <w:autoRedefine/>
    <w:uiPriority w:val="99"/>
    <w:qFormat/>
    <w:rsid w:val="00266C4F"/>
    <w:pPr>
      <w:numPr>
        <w:numId w:val="18"/>
      </w:numPr>
      <w:tabs>
        <w:tab w:val="left" w:pos="851"/>
        <w:tab w:val="left" w:pos="993"/>
      </w:tabs>
      <w:spacing w:before="240" w:after="120"/>
      <w:ind w:left="-108" w:firstLine="817"/>
    </w:pPr>
    <w:rPr>
      <w:rFonts w:cstheme="minorBidi"/>
      <w:b/>
      <w:lang/>
    </w:rPr>
  </w:style>
  <w:style w:type="paragraph" w:customStyle="1" w:styleId="Default">
    <w:name w:val="Default"/>
    <w:uiPriority w:val="99"/>
    <w:rsid w:val="00266C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Char">
    <w:name w:val="Body text Char"/>
    <w:link w:val="Bodytext"/>
    <w:locked/>
    <w:rsid w:val="00266C4F"/>
    <w:rPr>
      <w:rFonts w:ascii="Times New Roman" w:eastAsia="Times New Roman" w:hAnsi="Times New Roman" w:cs="Times New Roman"/>
      <w:sz w:val="28"/>
      <w:szCs w:val="24"/>
      <w:lang/>
    </w:rPr>
  </w:style>
  <w:style w:type="paragraph" w:customStyle="1" w:styleId="Bodytext">
    <w:name w:val="Body text"/>
    <w:basedOn w:val="a"/>
    <w:link w:val="BodytextChar"/>
    <w:rsid w:val="00266C4F"/>
    <w:pPr>
      <w:spacing w:line="360" w:lineRule="auto"/>
      <w:ind w:firstLine="720"/>
      <w:jc w:val="both"/>
    </w:pPr>
    <w:rPr>
      <w:sz w:val="28"/>
      <w:lang/>
    </w:rPr>
  </w:style>
  <w:style w:type="paragraph" w:customStyle="1" w:styleId="ConsPlusNormal">
    <w:name w:val="ConsPlusNormal"/>
    <w:uiPriority w:val="99"/>
    <w:rsid w:val="00266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
    <w:name w:val="Обычный.Название подразделения"/>
    <w:uiPriority w:val="99"/>
    <w:rsid w:val="00266C4F"/>
    <w:pPr>
      <w:spacing w:after="0" w:line="240" w:lineRule="auto"/>
    </w:pPr>
    <w:rPr>
      <w:rFonts w:ascii="SchoolBook" w:eastAsia="Times New Roman" w:hAnsi="SchoolBook" w:cs="Times New Roman"/>
      <w:sz w:val="28"/>
      <w:szCs w:val="20"/>
      <w:lang w:eastAsia="ru-RU"/>
    </w:rPr>
  </w:style>
  <w:style w:type="paragraph" w:customStyle="1" w:styleId="aff0">
    <w:name w:val="Нормальный (таблица)"/>
    <w:basedOn w:val="a"/>
    <w:next w:val="a"/>
    <w:uiPriority w:val="99"/>
    <w:rsid w:val="00266C4F"/>
    <w:pPr>
      <w:widowControl w:val="0"/>
      <w:autoSpaceDE w:val="0"/>
      <w:autoSpaceDN w:val="0"/>
      <w:adjustRightInd w:val="0"/>
      <w:jc w:val="both"/>
    </w:pPr>
    <w:rPr>
      <w:rFonts w:ascii="Arial" w:hAnsi="Arial" w:cs="Arial"/>
    </w:rPr>
  </w:style>
  <w:style w:type="paragraph" w:customStyle="1" w:styleId="aff1">
    <w:name w:val="Прижатый влево"/>
    <w:basedOn w:val="a"/>
    <w:next w:val="a"/>
    <w:uiPriority w:val="99"/>
    <w:rsid w:val="00266C4F"/>
    <w:pPr>
      <w:widowControl w:val="0"/>
      <w:autoSpaceDE w:val="0"/>
      <w:autoSpaceDN w:val="0"/>
      <w:adjustRightInd w:val="0"/>
    </w:pPr>
    <w:rPr>
      <w:rFonts w:ascii="Arial" w:hAnsi="Arial" w:cs="Arial"/>
    </w:rPr>
  </w:style>
  <w:style w:type="paragraph" w:customStyle="1" w:styleId="ConsNormal">
    <w:name w:val="ConsNormal"/>
    <w:uiPriority w:val="99"/>
    <w:rsid w:val="00266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Подстрочник Знак"/>
    <w:link w:val="aff3"/>
    <w:locked/>
    <w:rsid w:val="00266C4F"/>
    <w:rPr>
      <w:rFonts w:ascii="Times New Roman" w:hAnsi="Times New Roman" w:cs="Times New Roman"/>
      <w:iCs/>
      <w:sz w:val="16"/>
      <w:lang/>
    </w:rPr>
  </w:style>
  <w:style w:type="paragraph" w:customStyle="1" w:styleId="aff3">
    <w:name w:val="Подстрочник"/>
    <w:basedOn w:val="a"/>
    <w:link w:val="aff2"/>
    <w:qFormat/>
    <w:rsid w:val="00266C4F"/>
    <w:pPr>
      <w:spacing w:after="200"/>
      <w:jc w:val="center"/>
    </w:pPr>
    <w:rPr>
      <w:rFonts w:eastAsiaTheme="minorHAnsi"/>
      <w:iCs/>
      <w:sz w:val="16"/>
      <w:szCs w:val="22"/>
      <w:lang w:eastAsia="en-US"/>
    </w:rPr>
  </w:style>
  <w:style w:type="character" w:customStyle="1" w:styleId="apple-converted-space">
    <w:name w:val="apple-converted-space"/>
    <w:basedOn w:val="a0"/>
    <w:rsid w:val="00266C4F"/>
  </w:style>
  <w:style w:type="character" w:customStyle="1" w:styleId="18">
    <w:name w:val="Основной текст Знак1"/>
    <w:basedOn w:val="a0"/>
    <w:uiPriority w:val="99"/>
    <w:semiHidden/>
    <w:locked/>
    <w:rsid w:val="00266C4F"/>
    <w:rPr>
      <w:rFonts w:ascii="Times New Roman" w:eastAsia="Calibri" w:hAnsi="Times New Roman" w:cs="Times New Roman"/>
      <w:sz w:val="14"/>
      <w:szCs w:val="14"/>
      <w:shd w:val="clear" w:color="auto" w:fill="FFFFFF"/>
      <w:lang w:eastAsia="ru-RU"/>
    </w:rPr>
  </w:style>
  <w:style w:type="character" w:customStyle="1" w:styleId="bold">
    <w:name w:val="bold"/>
    <w:rsid w:val="00266C4F"/>
    <w:rPr>
      <w:b/>
      <w:bCs w:val="0"/>
    </w:rPr>
  </w:style>
  <w:style w:type="character" w:styleId="aff4">
    <w:name w:val="Strong"/>
    <w:basedOn w:val="a0"/>
    <w:uiPriority w:val="99"/>
    <w:qFormat/>
    <w:rsid w:val="00266C4F"/>
    <w:rPr>
      <w:b/>
      <w:bCs/>
    </w:rPr>
  </w:style>
</w:styles>
</file>

<file path=word/webSettings.xml><?xml version="1.0" encoding="utf-8"?>
<w:webSettings xmlns:r="http://schemas.openxmlformats.org/officeDocument/2006/relationships" xmlns:w="http://schemas.openxmlformats.org/wordprocessingml/2006/main">
  <w:divs>
    <w:div w:id="46226985">
      <w:bodyDiv w:val="1"/>
      <w:marLeft w:val="0"/>
      <w:marRight w:val="0"/>
      <w:marTop w:val="0"/>
      <w:marBottom w:val="0"/>
      <w:divBdr>
        <w:top w:val="none" w:sz="0" w:space="0" w:color="auto"/>
        <w:left w:val="none" w:sz="0" w:space="0" w:color="auto"/>
        <w:bottom w:val="none" w:sz="0" w:space="0" w:color="auto"/>
        <w:right w:val="none" w:sz="0" w:space="0" w:color="auto"/>
      </w:divBdr>
    </w:div>
    <w:div w:id="79956109">
      <w:bodyDiv w:val="1"/>
      <w:marLeft w:val="0"/>
      <w:marRight w:val="0"/>
      <w:marTop w:val="0"/>
      <w:marBottom w:val="0"/>
      <w:divBdr>
        <w:top w:val="none" w:sz="0" w:space="0" w:color="auto"/>
        <w:left w:val="none" w:sz="0" w:space="0" w:color="auto"/>
        <w:bottom w:val="none" w:sz="0" w:space="0" w:color="auto"/>
        <w:right w:val="none" w:sz="0" w:space="0" w:color="auto"/>
      </w:divBdr>
    </w:div>
    <w:div w:id="227620206">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566494958">
      <w:bodyDiv w:val="1"/>
      <w:marLeft w:val="0"/>
      <w:marRight w:val="0"/>
      <w:marTop w:val="0"/>
      <w:marBottom w:val="0"/>
      <w:divBdr>
        <w:top w:val="none" w:sz="0" w:space="0" w:color="auto"/>
        <w:left w:val="none" w:sz="0" w:space="0" w:color="auto"/>
        <w:bottom w:val="none" w:sz="0" w:space="0" w:color="auto"/>
        <w:right w:val="none" w:sz="0" w:space="0" w:color="auto"/>
      </w:divBdr>
    </w:div>
    <w:div w:id="853349667">
      <w:bodyDiv w:val="1"/>
      <w:marLeft w:val="0"/>
      <w:marRight w:val="0"/>
      <w:marTop w:val="0"/>
      <w:marBottom w:val="0"/>
      <w:divBdr>
        <w:top w:val="none" w:sz="0" w:space="0" w:color="auto"/>
        <w:left w:val="none" w:sz="0" w:space="0" w:color="auto"/>
        <w:bottom w:val="none" w:sz="0" w:space="0" w:color="auto"/>
        <w:right w:val="none" w:sz="0" w:space="0" w:color="auto"/>
      </w:divBdr>
    </w:div>
    <w:div w:id="873468419">
      <w:bodyDiv w:val="1"/>
      <w:marLeft w:val="0"/>
      <w:marRight w:val="0"/>
      <w:marTop w:val="0"/>
      <w:marBottom w:val="0"/>
      <w:divBdr>
        <w:top w:val="none" w:sz="0" w:space="0" w:color="auto"/>
        <w:left w:val="none" w:sz="0" w:space="0" w:color="auto"/>
        <w:bottom w:val="none" w:sz="0" w:space="0" w:color="auto"/>
        <w:right w:val="none" w:sz="0" w:space="0" w:color="auto"/>
      </w:divBdr>
    </w:div>
    <w:div w:id="886330544">
      <w:bodyDiv w:val="1"/>
      <w:marLeft w:val="0"/>
      <w:marRight w:val="0"/>
      <w:marTop w:val="0"/>
      <w:marBottom w:val="0"/>
      <w:divBdr>
        <w:top w:val="none" w:sz="0" w:space="0" w:color="auto"/>
        <w:left w:val="none" w:sz="0" w:space="0" w:color="auto"/>
        <w:bottom w:val="none" w:sz="0" w:space="0" w:color="auto"/>
        <w:right w:val="none" w:sz="0" w:space="0" w:color="auto"/>
      </w:divBdr>
    </w:div>
    <w:div w:id="899099867">
      <w:bodyDiv w:val="1"/>
      <w:marLeft w:val="0"/>
      <w:marRight w:val="0"/>
      <w:marTop w:val="0"/>
      <w:marBottom w:val="0"/>
      <w:divBdr>
        <w:top w:val="none" w:sz="0" w:space="0" w:color="auto"/>
        <w:left w:val="none" w:sz="0" w:space="0" w:color="auto"/>
        <w:bottom w:val="none" w:sz="0" w:space="0" w:color="auto"/>
        <w:right w:val="none" w:sz="0" w:space="0" w:color="auto"/>
      </w:divBdr>
    </w:div>
    <w:div w:id="919951668">
      <w:bodyDiv w:val="1"/>
      <w:marLeft w:val="0"/>
      <w:marRight w:val="0"/>
      <w:marTop w:val="0"/>
      <w:marBottom w:val="0"/>
      <w:divBdr>
        <w:top w:val="none" w:sz="0" w:space="0" w:color="auto"/>
        <w:left w:val="none" w:sz="0" w:space="0" w:color="auto"/>
        <w:bottom w:val="none" w:sz="0" w:space="0" w:color="auto"/>
        <w:right w:val="none" w:sz="0" w:space="0" w:color="auto"/>
      </w:divBdr>
    </w:div>
    <w:div w:id="1019963657">
      <w:bodyDiv w:val="1"/>
      <w:marLeft w:val="0"/>
      <w:marRight w:val="0"/>
      <w:marTop w:val="0"/>
      <w:marBottom w:val="0"/>
      <w:divBdr>
        <w:top w:val="none" w:sz="0" w:space="0" w:color="auto"/>
        <w:left w:val="none" w:sz="0" w:space="0" w:color="auto"/>
        <w:bottom w:val="none" w:sz="0" w:space="0" w:color="auto"/>
        <w:right w:val="none" w:sz="0" w:space="0" w:color="auto"/>
      </w:divBdr>
    </w:div>
    <w:div w:id="1163080937">
      <w:bodyDiv w:val="1"/>
      <w:marLeft w:val="0"/>
      <w:marRight w:val="0"/>
      <w:marTop w:val="0"/>
      <w:marBottom w:val="0"/>
      <w:divBdr>
        <w:top w:val="none" w:sz="0" w:space="0" w:color="auto"/>
        <w:left w:val="none" w:sz="0" w:space="0" w:color="auto"/>
        <w:bottom w:val="none" w:sz="0" w:space="0" w:color="auto"/>
        <w:right w:val="none" w:sz="0" w:space="0" w:color="auto"/>
      </w:divBdr>
    </w:div>
    <w:div w:id="1182669231">
      <w:bodyDiv w:val="1"/>
      <w:marLeft w:val="0"/>
      <w:marRight w:val="0"/>
      <w:marTop w:val="0"/>
      <w:marBottom w:val="0"/>
      <w:divBdr>
        <w:top w:val="none" w:sz="0" w:space="0" w:color="auto"/>
        <w:left w:val="none" w:sz="0" w:space="0" w:color="auto"/>
        <w:bottom w:val="none" w:sz="0" w:space="0" w:color="auto"/>
        <w:right w:val="none" w:sz="0" w:space="0" w:color="auto"/>
      </w:divBdr>
    </w:div>
    <w:div w:id="1212763742">
      <w:bodyDiv w:val="1"/>
      <w:marLeft w:val="0"/>
      <w:marRight w:val="0"/>
      <w:marTop w:val="0"/>
      <w:marBottom w:val="0"/>
      <w:divBdr>
        <w:top w:val="none" w:sz="0" w:space="0" w:color="auto"/>
        <w:left w:val="none" w:sz="0" w:space="0" w:color="auto"/>
        <w:bottom w:val="none" w:sz="0" w:space="0" w:color="auto"/>
        <w:right w:val="none" w:sz="0" w:space="0" w:color="auto"/>
      </w:divBdr>
    </w:div>
    <w:div w:id="1228955253">
      <w:bodyDiv w:val="1"/>
      <w:marLeft w:val="0"/>
      <w:marRight w:val="0"/>
      <w:marTop w:val="0"/>
      <w:marBottom w:val="0"/>
      <w:divBdr>
        <w:top w:val="none" w:sz="0" w:space="0" w:color="auto"/>
        <w:left w:val="none" w:sz="0" w:space="0" w:color="auto"/>
        <w:bottom w:val="none" w:sz="0" w:space="0" w:color="auto"/>
        <w:right w:val="none" w:sz="0" w:space="0" w:color="auto"/>
      </w:divBdr>
    </w:div>
    <w:div w:id="1312635935">
      <w:bodyDiv w:val="1"/>
      <w:marLeft w:val="0"/>
      <w:marRight w:val="0"/>
      <w:marTop w:val="0"/>
      <w:marBottom w:val="0"/>
      <w:divBdr>
        <w:top w:val="none" w:sz="0" w:space="0" w:color="auto"/>
        <w:left w:val="none" w:sz="0" w:space="0" w:color="auto"/>
        <w:bottom w:val="none" w:sz="0" w:space="0" w:color="auto"/>
        <w:right w:val="none" w:sz="0" w:space="0" w:color="auto"/>
      </w:divBdr>
    </w:div>
    <w:div w:id="1399137205">
      <w:bodyDiv w:val="1"/>
      <w:marLeft w:val="0"/>
      <w:marRight w:val="0"/>
      <w:marTop w:val="0"/>
      <w:marBottom w:val="0"/>
      <w:divBdr>
        <w:top w:val="none" w:sz="0" w:space="0" w:color="auto"/>
        <w:left w:val="none" w:sz="0" w:space="0" w:color="auto"/>
        <w:bottom w:val="none" w:sz="0" w:space="0" w:color="auto"/>
        <w:right w:val="none" w:sz="0" w:space="0" w:color="auto"/>
      </w:divBdr>
    </w:div>
    <w:div w:id="1627657068">
      <w:bodyDiv w:val="1"/>
      <w:marLeft w:val="0"/>
      <w:marRight w:val="0"/>
      <w:marTop w:val="0"/>
      <w:marBottom w:val="0"/>
      <w:divBdr>
        <w:top w:val="none" w:sz="0" w:space="0" w:color="auto"/>
        <w:left w:val="none" w:sz="0" w:space="0" w:color="auto"/>
        <w:bottom w:val="none" w:sz="0" w:space="0" w:color="auto"/>
        <w:right w:val="none" w:sz="0" w:space="0" w:color="auto"/>
      </w:divBdr>
    </w:div>
    <w:div w:id="1682780999">
      <w:bodyDiv w:val="1"/>
      <w:marLeft w:val="0"/>
      <w:marRight w:val="0"/>
      <w:marTop w:val="0"/>
      <w:marBottom w:val="0"/>
      <w:divBdr>
        <w:top w:val="none" w:sz="0" w:space="0" w:color="auto"/>
        <w:left w:val="none" w:sz="0" w:space="0" w:color="auto"/>
        <w:bottom w:val="none" w:sz="0" w:space="0" w:color="auto"/>
        <w:right w:val="none" w:sz="0" w:space="0" w:color="auto"/>
      </w:divBdr>
    </w:div>
    <w:div w:id="1694531529">
      <w:bodyDiv w:val="1"/>
      <w:marLeft w:val="0"/>
      <w:marRight w:val="0"/>
      <w:marTop w:val="0"/>
      <w:marBottom w:val="0"/>
      <w:divBdr>
        <w:top w:val="none" w:sz="0" w:space="0" w:color="auto"/>
        <w:left w:val="none" w:sz="0" w:space="0" w:color="auto"/>
        <w:bottom w:val="none" w:sz="0" w:space="0" w:color="auto"/>
        <w:right w:val="none" w:sz="0" w:space="0" w:color="auto"/>
      </w:divBdr>
    </w:div>
    <w:div w:id="1723286906">
      <w:bodyDiv w:val="1"/>
      <w:marLeft w:val="0"/>
      <w:marRight w:val="0"/>
      <w:marTop w:val="0"/>
      <w:marBottom w:val="0"/>
      <w:divBdr>
        <w:top w:val="none" w:sz="0" w:space="0" w:color="auto"/>
        <w:left w:val="none" w:sz="0" w:space="0" w:color="auto"/>
        <w:bottom w:val="none" w:sz="0" w:space="0" w:color="auto"/>
        <w:right w:val="none" w:sz="0" w:space="0" w:color="auto"/>
      </w:divBdr>
    </w:div>
    <w:div w:id="1757750696">
      <w:bodyDiv w:val="1"/>
      <w:marLeft w:val="0"/>
      <w:marRight w:val="0"/>
      <w:marTop w:val="0"/>
      <w:marBottom w:val="0"/>
      <w:divBdr>
        <w:top w:val="none" w:sz="0" w:space="0" w:color="auto"/>
        <w:left w:val="none" w:sz="0" w:space="0" w:color="auto"/>
        <w:bottom w:val="none" w:sz="0" w:space="0" w:color="auto"/>
        <w:right w:val="none" w:sz="0" w:space="0" w:color="auto"/>
      </w:divBdr>
    </w:div>
    <w:div w:id="1903054494">
      <w:bodyDiv w:val="1"/>
      <w:marLeft w:val="0"/>
      <w:marRight w:val="0"/>
      <w:marTop w:val="0"/>
      <w:marBottom w:val="0"/>
      <w:divBdr>
        <w:top w:val="none" w:sz="0" w:space="0" w:color="auto"/>
        <w:left w:val="none" w:sz="0" w:space="0" w:color="auto"/>
        <w:bottom w:val="none" w:sz="0" w:space="0" w:color="auto"/>
        <w:right w:val="none" w:sz="0" w:space="0" w:color="auto"/>
      </w:divBdr>
    </w:div>
    <w:div w:id="1923293803">
      <w:bodyDiv w:val="1"/>
      <w:marLeft w:val="0"/>
      <w:marRight w:val="0"/>
      <w:marTop w:val="0"/>
      <w:marBottom w:val="0"/>
      <w:divBdr>
        <w:top w:val="none" w:sz="0" w:space="0" w:color="auto"/>
        <w:left w:val="none" w:sz="0" w:space="0" w:color="auto"/>
        <w:bottom w:val="none" w:sz="0" w:space="0" w:color="auto"/>
        <w:right w:val="none" w:sz="0" w:space="0" w:color="auto"/>
      </w:divBdr>
    </w:div>
    <w:div w:id="1929389102">
      <w:bodyDiv w:val="1"/>
      <w:marLeft w:val="0"/>
      <w:marRight w:val="0"/>
      <w:marTop w:val="0"/>
      <w:marBottom w:val="0"/>
      <w:divBdr>
        <w:top w:val="none" w:sz="0" w:space="0" w:color="auto"/>
        <w:left w:val="none" w:sz="0" w:space="0" w:color="auto"/>
        <w:bottom w:val="none" w:sz="0" w:space="0" w:color="auto"/>
        <w:right w:val="none" w:sz="0" w:space="0" w:color="auto"/>
      </w:divBdr>
    </w:div>
    <w:div w:id="1975210289">
      <w:bodyDiv w:val="1"/>
      <w:marLeft w:val="0"/>
      <w:marRight w:val="0"/>
      <w:marTop w:val="0"/>
      <w:marBottom w:val="0"/>
      <w:divBdr>
        <w:top w:val="none" w:sz="0" w:space="0" w:color="auto"/>
        <w:left w:val="none" w:sz="0" w:space="0" w:color="auto"/>
        <w:bottom w:val="none" w:sz="0" w:space="0" w:color="auto"/>
        <w:right w:val="none" w:sz="0" w:space="0" w:color="auto"/>
      </w:divBdr>
    </w:div>
    <w:div w:id="20608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11077</Words>
  <Characters>63144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2020-03-24T07:09:00Z</cp:lastPrinted>
  <dcterms:created xsi:type="dcterms:W3CDTF">2020-03-24T07:09:00Z</dcterms:created>
  <dcterms:modified xsi:type="dcterms:W3CDTF">2020-03-24T07:09:00Z</dcterms:modified>
</cp:coreProperties>
</file>