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E84450" w:rsidRDefault="00E84450" w:rsidP="00E84450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Муниципальное образование сельское поселение Болчары</w:t>
      </w:r>
    </w:p>
    <w:p w:rsidR="00E84450" w:rsidRPr="003275B4" w:rsidRDefault="00E84450" w:rsidP="00E84450">
      <w:pPr>
        <w:jc w:val="center"/>
        <w:rPr>
          <w:b/>
        </w:rPr>
      </w:pPr>
      <w:r w:rsidRPr="003275B4">
        <w:rPr>
          <w:b/>
        </w:rPr>
        <w:t>Кондинский район Ханты – Ман</w:t>
      </w:r>
      <w:r w:rsidR="003275B4" w:rsidRPr="003275B4">
        <w:rPr>
          <w:b/>
        </w:rPr>
        <w:t>сийский автономный округ – Югра</w:t>
      </w:r>
    </w:p>
    <w:p w:rsidR="00E84450" w:rsidRPr="0025773F" w:rsidRDefault="00E84450" w:rsidP="00E84450">
      <w:pPr>
        <w:jc w:val="center"/>
      </w:pPr>
    </w:p>
    <w:p w:rsidR="00E84450" w:rsidRPr="0025773F" w:rsidRDefault="00E84450" w:rsidP="00E84450">
      <w:pPr>
        <w:jc w:val="center"/>
        <w:rPr>
          <w:b/>
          <w:caps/>
        </w:rPr>
      </w:pPr>
    </w:p>
    <w:p w:rsidR="00E84450" w:rsidRPr="003275B4" w:rsidRDefault="00E84450" w:rsidP="003275B4">
      <w:pPr>
        <w:jc w:val="center"/>
        <w:rPr>
          <w:b/>
          <w:caps/>
          <w:sz w:val="32"/>
          <w:szCs w:val="32"/>
        </w:rPr>
      </w:pPr>
      <w:r w:rsidRPr="003275B4">
        <w:rPr>
          <w:b/>
          <w:caps/>
          <w:sz w:val="32"/>
          <w:szCs w:val="32"/>
        </w:rPr>
        <w:t>АДМИНИСТРАЦИЯ</w:t>
      </w:r>
    </w:p>
    <w:p w:rsidR="00E84450" w:rsidRPr="003275B4" w:rsidRDefault="00E84450" w:rsidP="003275B4">
      <w:pPr>
        <w:jc w:val="center"/>
        <w:rPr>
          <w:b/>
          <w:caps/>
          <w:sz w:val="32"/>
          <w:szCs w:val="32"/>
        </w:rPr>
      </w:pPr>
      <w:r w:rsidRPr="003275B4">
        <w:rPr>
          <w:b/>
          <w:caps/>
          <w:sz w:val="32"/>
          <w:szCs w:val="32"/>
        </w:rPr>
        <w:t>сельскоГО поселениЯ Болчары</w:t>
      </w:r>
    </w:p>
    <w:p w:rsidR="00E84450" w:rsidRPr="00E84450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E84450" w:rsidRDefault="00010C70" w:rsidP="00B76621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25773F">
        <w:rPr>
          <w:b/>
          <w:caps/>
          <w:sz w:val="32"/>
          <w:szCs w:val="32"/>
        </w:rPr>
        <w:t xml:space="preserve"> </w:t>
      </w:r>
    </w:p>
    <w:p w:rsidR="00B76621" w:rsidRPr="00B76621" w:rsidRDefault="00B76621" w:rsidP="00B76621">
      <w:pPr>
        <w:jc w:val="center"/>
        <w:rPr>
          <w:b/>
          <w:caps/>
          <w:sz w:val="32"/>
          <w:szCs w:val="32"/>
        </w:rPr>
      </w:pPr>
    </w:p>
    <w:p w:rsidR="00E84450" w:rsidRPr="00AC3361" w:rsidRDefault="00E84450" w:rsidP="00E84450">
      <w:pPr>
        <w:rPr>
          <w:sz w:val="28"/>
          <w:szCs w:val="28"/>
        </w:rPr>
      </w:pPr>
      <w:r w:rsidRPr="00AC336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BB7892">
        <w:rPr>
          <w:sz w:val="28"/>
          <w:szCs w:val="28"/>
        </w:rPr>
        <w:t>30</w:t>
      </w:r>
      <w:r w:rsidR="00BC3677">
        <w:rPr>
          <w:sz w:val="28"/>
          <w:szCs w:val="28"/>
        </w:rPr>
        <w:t xml:space="preserve"> декабря</w:t>
      </w:r>
      <w:r w:rsidR="00A77DB8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BB7892">
        <w:rPr>
          <w:sz w:val="28"/>
          <w:szCs w:val="28"/>
        </w:rPr>
        <w:t>0</w:t>
      </w:r>
      <w:r>
        <w:rPr>
          <w:sz w:val="28"/>
          <w:szCs w:val="28"/>
        </w:rPr>
        <w:t xml:space="preserve"> год</w:t>
      </w:r>
      <w:r w:rsidR="003275B4">
        <w:rPr>
          <w:sz w:val="28"/>
          <w:szCs w:val="28"/>
        </w:rPr>
        <w:t>а</w:t>
      </w:r>
      <w:r w:rsidRPr="00AC3361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     </w:t>
      </w:r>
      <w:r w:rsidRPr="00AC3361">
        <w:rPr>
          <w:sz w:val="28"/>
          <w:szCs w:val="28"/>
        </w:rPr>
        <w:t xml:space="preserve">    </w:t>
      </w:r>
      <w:r w:rsidRPr="00AC3361">
        <w:rPr>
          <w:sz w:val="28"/>
          <w:szCs w:val="28"/>
        </w:rPr>
        <w:tab/>
      </w:r>
      <w:r w:rsidR="00010C70">
        <w:rPr>
          <w:sz w:val="28"/>
          <w:szCs w:val="28"/>
        </w:rPr>
        <w:tab/>
        <w:t xml:space="preserve">                             </w:t>
      </w:r>
      <w:r w:rsidR="00A77DB8">
        <w:rPr>
          <w:sz w:val="28"/>
          <w:szCs w:val="28"/>
        </w:rPr>
        <w:t xml:space="preserve">   </w:t>
      </w:r>
      <w:r w:rsidR="00010C70">
        <w:rPr>
          <w:sz w:val="28"/>
          <w:szCs w:val="28"/>
        </w:rPr>
        <w:t xml:space="preserve"> </w:t>
      </w:r>
      <w:r w:rsidR="00D633AE">
        <w:rPr>
          <w:sz w:val="28"/>
          <w:szCs w:val="28"/>
        </w:rPr>
        <w:t xml:space="preserve">    </w:t>
      </w:r>
      <w:r w:rsidR="00330F0A">
        <w:rPr>
          <w:sz w:val="28"/>
          <w:szCs w:val="28"/>
        </w:rPr>
        <w:t xml:space="preserve">    </w:t>
      </w:r>
      <w:r w:rsidR="00D633AE">
        <w:rPr>
          <w:sz w:val="28"/>
          <w:szCs w:val="28"/>
        </w:rPr>
        <w:t xml:space="preserve"> </w:t>
      </w:r>
      <w:r w:rsidR="003C0BFA">
        <w:rPr>
          <w:sz w:val="28"/>
          <w:szCs w:val="28"/>
        </w:rPr>
        <w:t xml:space="preserve"> </w:t>
      </w:r>
      <w:r w:rsidRPr="00AC3361">
        <w:rPr>
          <w:sz w:val="28"/>
          <w:szCs w:val="28"/>
        </w:rPr>
        <w:t xml:space="preserve">№ </w:t>
      </w:r>
      <w:r w:rsidR="00DF083E">
        <w:rPr>
          <w:sz w:val="28"/>
          <w:szCs w:val="28"/>
        </w:rPr>
        <w:t>1</w:t>
      </w:r>
      <w:r w:rsidR="00047991">
        <w:rPr>
          <w:sz w:val="28"/>
          <w:szCs w:val="28"/>
        </w:rPr>
        <w:t>9</w:t>
      </w:r>
      <w:r w:rsidR="00330F0A">
        <w:rPr>
          <w:sz w:val="28"/>
          <w:szCs w:val="28"/>
        </w:rPr>
        <w:t>2</w:t>
      </w:r>
      <w:r w:rsidR="00010C70">
        <w:rPr>
          <w:sz w:val="28"/>
          <w:szCs w:val="28"/>
        </w:rPr>
        <w:t xml:space="preserve"> – </w:t>
      </w:r>
      <w:proofErr w:type="spellStart"/>
      <w:proofErr w:type="gramStart"/>
      <w:r w:rsidR="00010C70">
        <w:rPr>
          <w:sz w:val="28"/>
          <w:szCs w:val="28"/>
        </w:rPr>
        <w:t>р</w:t>
      </w:r>
      <w:proofErr w:type="spellEnd"/>
      <w:proofErr w:type="gramEnd"/>
      <w:r w:rsidR="00010C70">
        <w:rPr>
          <w:sz w:val="28"/>
          <w:szCs w:val="28"/>
        </w:rPr>
        <w:t xml:space="preserve"> </w:t>
      </w:r>
    </w:p>
    <w:p w:rsidR="00E84450" w:rsidRPr="00E84450" w:rsidRDefault="00E84450" w:rsidP="00E84450">
      <w:pPr>
        <w:rPr>
          <w:sz w:val="28"/>
          <w:szCs w:val="28"/>
        </w:rPr>
      </w:pPr>
      <w:r w:rsidRPr="00AC3361">
        <w:rPr>
          <w:sz w:val="28"/>
          <w:szCs w:val="28"/>
        </w:rPr>
        <w:t>с. Болчары</w:t>
      </w:r>
    </w:p>
    <w:p w:rsidR="00E84450" w:rsidRDefault="00E84450" w:rsidP="00E84450">
      <w:pPr>
        <w:ind w:right="4536"/>
        <w:jc w:val="both"/>
        <w:rPr>
          <w:sz w:val="28"/>
          <w:szCs w:val="28"/>
        </w:rPr>
      </w:pPr>
    </w:p>
    <w:p w:rsidR="00BB7892" w:rsidRPr="00D210DA" w:rsidRDefault="00BB7892" w:rsidP="00BB7892">
      <w:pPr>
        <w:rPr>
          <w:color w:val="000000"/>
          <w:sz w:val="28"/>
          <w:szCs w:val="28"/>
        </w:rPr>
      </w:pPr>
      <w:r w:rsidRPr="00D210DA">
        <w:rPr>
          <w:color w:val="000000"/>
          <w:sz w:val="28"/>
          <w:szCs w:val="28"/>
        </w:rPr>
        <w:tab/>
      </w:r>
    </w:p>
    <w:p w:rsidR="00330F0A" w:rsidRDefault="00330F0A" w:rsidP="00330F0A">
      <w:pPr>
        <w:tabs>
          <w:tab w:val="left" w:pos="4395"/>
          <w:tab w:val="left" w:pos="4820"/>
          <w:tab w:val="left" w:pos="5245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работы комиссии по профилактике экстремизма на территории сельского поселения Болчары на 2021 год </w:t>
      </w:r>
    </w:p>
    <w:p w:rsidR="00330F0A" w:rsidRDefault="00330F0A" w:rsidP="00330F0A">
      <w:pPr>
        <w:pStyle w:val="3"/>
        <w:spacing w:before="0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30F0A" w:rsidRDefault="00330F0A" w:rsidP="00330F0A">
      <w:pPr>
        <w:pStyle w:val="3"/>
        <w:spacing w:before="0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30F0A" w:rsidRPr="00330F0A" w:rsidRDefault="00330F0A" w:rsidP="00330F0A">
      <w:pPr>
        <w:pStyle w:val="3"/>
        <w:tabs>
          <w:tab w:val="left" w:pos="1134"/>
        </w:tabs>
        <w:spacing w:before="0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30F0A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Федеральным законом от 25 июля 2002 года № 114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– </w:t>
      </w:r>
      <w:r w:rsidRPr="00330F0A">
        <w:rPr>
          <w:rFonts w:ascii="Times New Roman" w:hAnsi="Times New Roman" w:cs="Times New Roman"/>
          <w:b w:val="0"/>
          <w:color w:val="auto"/>
          <w:sz w:val="28"/>
          <w:szCs w:val="28"/>
        </w:rPr>
        <w:t>Ф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З «</w:t>
      </w:r>
      <w:r w:rsidRPr="00330F0A">
        <w:rPr>
          <w:rFonts w:ascii="Times New Roman" w:hAnsi="Times New Roman" w:cs="Times New Roman"/>
          <w:b w:val="0"/>
          <w:color w:val="auto"/>
          <w:sz w:val="28"/>
          <w:szCs w:val="28"/>
        </w:rPr>
        <w:t>О противодействии экстремистской деятельности», Федеральным законом от 06   октября 2003 года № 131-ФЗ « Об общих принципах организации местного самоуправления в Российской Федерации»:</w:t>
      </w:r>
    </w:p>
    <w:p w:rsidR="00330F0A" w:rsidRPr="00330F0A" w:rsidRDefault="00330F0A" w:rsidP="00330F0A">
      <w:pPr>
        <w:pStyle w:val="a7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F0A">
        <w:rPr>
          <w:rFonts w:ascii="Times New Roman" w:hAnsi="Times New Roman" w:cs="Times New Roman"/>
          <w:sz w:val="28"/>
          <w:szCs w:val="28"/>
        </w:rPr>
        <w:t xml:space="preserve">Утвердить План работы комиссии по профилактике экстремизма на территории сельского поселения Болчары на 2021 год (приложение)  </w:t>
      </w:r>
    </w:p>
    <w:p w:rsidR="00330F0A" w:rsidRPr="00330F0A" w:rsidRDefault="00330F0A" w:rsidP="00330F0A">
      <w:pPr>
        <w:pStyle w:val="a7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F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Настоящее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распоряжение</w:t>
      </w:r>
      <w:r w:rsidRPr="00330F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вступает в силу со дня его подписания.</w:t>
      </w:r>
    </w:p>
    <w:p w:rsidR="00330F0A" w:rsidRPr="00330F0A" w:rsidRDefault="00330F0A" w:rsidP="00330F0A">
      <w:pPr>
        <w:pStyle w:val="a7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F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Контроль за</w:t>
      </w:r>
      <w:proofErr w:type="gramEnd"/>
      <w:r w:rsidRPr="00330F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исполнением данного постановления оставляю за собой. </w:t>
      </w:r>
    </w:p>
    <w:p w:rsidR="00330F0A" w:rsidRDefault="00330F0A" w:rsidP="00330F0A">
      <w:pPr>
        <w:pStyle w:val="a7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30F0A" w:rsidRDefault="00330F0A" w:rsidP="00330F0A">
      <w:pPr>
        <w:pStyle w:val="a7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F0A" w:rsidRDefault="00330F0A" w:rsidP="00330F0A">
      <w:pPr>
        <w:pStyle w:val="a7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F0A" w:rsidRDefault="00330F0A" w:rsidP="00330F0A">
      <w:r>
        <w:rPr>
          <w:sz w:val="28"/>
          <w:szCs w:val="28"/>
        </w:rPr>
        <w:t xml:space="preserve">Главы сельского поселения Болчары                                                С. Ю. Мокроусов </w:t>
      </w:r>
    </w:p>
    <w:p w:rsidR="00330F0A" w:rsidRDefault="00330F0A" w:rsidP="00330F0A">
      <w:pPr>
        <w:sectPr w:rsidR="00330F0A">
          <w:pgSz w:w="11906" w:h="16838"/>
          <w:pgMar w:top="1134" w:right="851" w:bottom="851" w:left="1134" w:header="709" w:footer="709" w:gutter="0"/>
          <w:cols w:space="720"/>
        </w:sectPr>
      </w:pPr>
    </w:p>
    <w:p w:rsidR="00330F0A" w:rsidRDefault="00330F0A" w:rsidP="00330F0A"/>
    <w:p w:rsidR="00330F0A" w:rsidRDefault="00330F0A" w:rsidP="00330F0A"/>
    <w:p w:rsidR="00330F0A" w:rsidRDefault="00330F0A" w:rsidP="00330F0A"/>
    <w:p w:rsidR="00330F0A" w:rsidRDefault="00330F0A" w:rsidP="00330F0A"/>
    <w:p w:rsidR="00330F0A" w:rsidRDefault="00330F0A" w:rsidP="00330F0A"/>
    <w:p w:rsidR="00330F0A" w:rsidRDefault="00330F0A" w:rsidP="00330F0A"/>
    <w:p w:rsidR="00330F0A" w:rsidRDefault="00330F0A" w:rsidP="00330F0A">
      <w:r>
        <w:t xml:space="preserve">                                                                                 </w:t>
      </w:r>
    </w:p>
    <w:p w:rsidR="00330F0A" w:rsidRDefault="00330F0A" w:rsidP="00330F0A">
      <w:pPr>
        <w:jc w:val="right"/>
        <w:sectPr w:rsidR="00330F0A" w:rsidSect="00BB7892">
          <w:headerReference w:type="even" r:id="rId7"/>
          <w:headerReference w:type="default" r:id="rId8"/>
          <w:headerReference w:type="first" r:id="rId9"/>
          <w:pgSz w:w="11906" w:h="16838"/>
          <w:pgMar w:top="1134" w:right="991" w:bottom="993" w:left="1276" w:header="709" w:footer="709" w:gutter="0"/>
          <w:cols w:space="720"/>
          <w:titlePg/>
          <w:docGrid w:linePitch="326"/>
        </w:sectPr>
      </w:pPr>
    </w:p>
    <w:p w:rsidR="00330F0A" w:rsidRDefault="00330F0A" w:rsidP="00330F0A">
      <w:pPr>
        <w:jc w:val="right"/>
        <w:rPr>
          <w:sz w:val="28"/>
          <w:szCs w:val="28"/>
        </w:rPr>
      </w:pPr>
      <w:r>
        <w:lastRenderedPageBreak/>
        <w:t xml:space="preserve">                                                                             </w:t>
      </w:r>
      <w:r>
        <w:rPr>
          <w:sz w:val="28"/>
          <w:szCs w:val="28"/>
        </w:rPr>
        <w:t xml:space="preserve">Приложение </w:t>
      </w:r>
    </w:p>
    <w:p w:rsidR="00330F0A" w:rsidRDefault="00330F0A" w:rsidP="00330F0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330F0A" w:rsidRDefault="00330F0A" w:rsidP="00330F0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сельского поселения Болчары </w:t>
      </w:r>
    </w:p>
    <w:p w:rsidR="00330F0A" w:rsidRDefault="00330F0A" w:rsidP="00330F0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30.12.2020  № 192 –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 </w:t>
      </w:r>
    </w:p>
    <w:p w:rsidR="00330F0A" w:rsidRPr="004E2224" w:rsidRDefault="00330F0A" w:rsidP="004E2224">
      <w:pPr>
        <w:jc w:val="right"/>
      </w:pPr>
      <w: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color w:val="C0504D"/>
          <w:sz w:val="28"/>
          <w:szCs w:val="28"/>
        </w:rPr>
        <w:t xml:space="preserve"> </w:t>
      </w:r>
    </w:p>
    <w:p w:rsidR="00330F0A" w:rsidRDefault="00330F0A" w:rsidP="00330F0A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План  работы комиссии</w:t>
      </w:r>
    </w:p>
    <w:p w:rsidR="00330F0A" w:rsidRDefault="00330F0A" w:rsidP="00330F0A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по профилактике экстремизма на территории сельского  поселения Болчары</w:t>
      </w:r>
    </w:p>
    <w:p w:rsidR="00330F0A" w:rsidRDefault="00330F0A" w:rsidP="00330F0A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на 2021 год</w:t>
      </w:r>
    </w:p>
    <w:p w:rsidR="00330F0A" w:rsidRPr="004E2224" w:rsidRDefault="00330F0A" w:rsidP="00330F0A">
      <w:pPr>
        <w:pStyle w:val="a9"/>
        <w:rPr>
          <w:b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654"/>
        <w:gridCol w:w="5387"/>
        <w:gridCol w:w="1559"/>
      </w:tblGrid>
      <w:tr w:rsidR="00330F0A" w:rsidRPr="004E2224" w:rsidTr="004E22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0A" w:rsidRPr="004E2224" w:rsidRDefault="00330F0A">
            <w:pPr>
              <w:pStyle w:val="a9"/>
              <w:jc w:val="center"/>
            </w:pPr>
            <w:r w:rsidRPr="004E2224">
              <w:t>№ п/п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0A" w:rsidRPr="004E2224" w:rsidRDefault="00330F0A">
            <w:pPr>
              <w:pStyle w:val="a9"/>
              <w:jc w:val="center"/>
            </w:pPr>
            <w:r w:rsidRPr="004E2224">
              <w:t>Наименование мероприятий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0A" w:rsidRPr="004E2224" w:rsidRDefault="00330F0A">
            <w:pPr>
              <w:pStyle w:val="a9"/>
              <w:jc w:val="center"/>
            </w:pPr>
            <w:proofErr w:type="gramStart"/>
            <w:r w:rsidRPr="004E2224">
              <w:t>Ответственные</w:t>
            </w:r>
            <w:proofErr w:type="gramEnd"/>
            <w:r w:rsidRPr="004E2224">
              <w:t xml:space="preserve"> за подготовку вопроса заседаний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0A" w:rsidRPr="004E2224" w:rsidRDefault="00330F0A">
            <w:pPr>
              <w:pStyle w:val="a9"/>
              <w:jc w:val="center"/>
            </w:pPr>
            <w:r w:rsidRPr="004E2224">
              <w:t xml:space="preserve">Срок заседания </w:t>
            </w:r>
          </w:p>
        </w:tc>
      </w:tr>
      <w:tr w:rsidR="00330F0A" w:rsidTr="004E22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0A" w:rsidRPr="004E2224" w:rsidRDefault="00330F0A">
            <w:pPr>
              <w:pStyle w:val="a9"/>
              <w:jc w:val="center"/>
            </w:pPr>
            <w:r w:rsidRPr="004E2224"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0A" w:rsidRPr="004E2224" w:rsidRDefault="00330F0A">
            <w:pPr>
              <w:pStyle w:val="a9"/>
            </w:pPr>
            <w:r w:rsidRPr="004E2224">
              <w:t>О результатах работы комиссии сельского поселения Болчары по противодействию экстремисткой деятельности за 2020 год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4" w:rsidRDefault="00330F0A">
            <w:pPr>
              <w:pStyle w:val="a9"/>
              <w:jc w:val="center"/>
            </w:pPr>
            <w:r w:rsidRPr="004E2224">
              <w:t xml:space="preserve">Администрация </w:t>
            </w:r>
          </w:p>
          <w:p w:rsidR="00330F0A" w:rsidRPr="004E2224" w:rsidRDefault="00330F0A">
            <w:pPr>
              <w:pStyle w:val="a9"/>
              <w:jc w:val="center"/>
            </w:pPr>
            <w:r w:rsidRPr="004E2224">
              <w:t xml:space="preserve">сельского поселения Болчары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0A" w:rsidRPr="004E2224" w:rsidRDefault="00330F0A">
            <w:pPr>
              <w:pStyle w:val="a9"/>
              <w:jc w:val="center"/>
            </w:pPr>
            <w:r w:rsidRPr="004E2224">
              <w:t xml:space="preserve">1 квартал </w:t>
            </w:r>
          </w:p>
        </w:tc>
      </w:tr>
      <w:tr w:rsidR="00330F0A" w:rsidTr="004E22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0A" w:rsidRPr="004E2224" w:rsidRDefault="00330F0A">
            <w:pPr>
              <w:pStyle w:val="a9"/>
              <w:jc w:val="center"/>
            </w:pPr>
            <w:r w:rsidRPr="004E2224"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0A" w:rsidRPr="004E2224" w:rsidRDefault="00330F0A">
            <w:pPr>
              <w:pStyle w:val="a9"/>
            </w:pPr>
            <w:r w:rsidRPr="004E2224">
              <w:t xml:space="preserve">О реализации мероприятий муниципальной программы, «Профилактика экстремизма, германизация межэтнических и межкультурных отношений, укрепление толерантности, профилактика правонарушений в сельском поселении Болчары на 2020 </w:t>
            </w:r>
            <w:r w:rsidR="004E2224" w:rsidRPr="004E2224">
              <w:t xml:space="preserve">– </w:t>
            </w:r>
            <w:r w:rsidRPr="004E2224">
              <w:t>2025 годы и на период до 2030 года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4" w:rsidRPr="004E2224" w:rsidRDefault="00330F0A">
            <w:pPr>
              <w:pStyle w:val="a9"/>
              <w:jc w:val="center"/>
            </w:pPr>
            <w:r w:rsidRPr="004E2224">
              <w:t xml:space="preserve">МКОУ Болчаровская  СОШ, </w:t>
            </w:r>
          </w:p>
          <w:p w:rsidR="004E2224" w:rsidRDefault="00330F0A">
            <w:pPr>
              <w:pStyle w:val="a9"/>
              <w:jc w:val="center"/>
            </w:pPr>
            <w:r w:rsidRPr="004E2224">
              <w:t xml:space="preserve">МКОУ Алтайская СОШ, </w:t>
            </w:r>
          </w:p>
          <w:p w:rsidR="004E2224" w:rsidRPr="004E2224" w:rsidRDefault="00330F0A" w:rsidP="004E2224">
            <w:pPr>
              <w:pStyle w:val="a9"/>
              <w:jc w:val="center"/>
            </w:pPr>
            <w:r w:rsidRPr="004E2224">
              <w:t>Администрация сельского поселения Болчары,</w:t>
            </w:r>
          </w:p>
          <w:p w:rsidR="00330F0A" w:rsidRPr="004E2224" w:rsidRDefault="00330F0A" w:rsidP="004E2224">
            <w:pPr>
              <w:pStyle w:val="a9"/>
              <w:jc w:val="center"/>
            </w:pPr>
            <w:r w:rsidRPr="004E2224">
              <w:t xml:space="preserve"> МКУ</w:t>
            </w:r>
            <w:r w:rsidR="004E2224" w:rsidRPr="004E2224">
              <w:t xml:space="preserve"> «Сельский центр культуры» </w:t>
            </w:r>
            <w:r w:rsidRPr="004E2224">
              <w:t xml:space="preserve">с. Болчары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0A" w:rsidRPr="004E2224" w:rsidRDefault="00330F0A">
            <w:pPr>
              <w:pStyle w:val="a9"/>
              <w:jc w:val="center"/>
            </w:pPr>
          </w:p>
          <w:p w:rsidR="00330F0A" w:rsidRPr="004E2224" w:rsidRDefault="00330F0A">
            <w:pPr>
              <w:pStyle w:val="a9"/>
              <w:jc w:val="center"/>
            </w:pPr>
            <w:r w:rsidRPr="004E2224">
              <w:t xml:space="preserve">1 квартал </w:t>
            </w:r>
          </w:p>
        </w:tc>
      </w:tr>
      <w:tr w:rsidR="00330F0A" w:rsidTr="004E22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0A" w:rsidRPr="004E2224" w:rsidRDefault="00330F0A">
            <w:pPr>
              <w:pStyle w:val="a9"/>
              <w:jc w:val="center"/>
            </w:pPr>
            <w:r w:rsidRPr="004E2224"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0A" w:rsidRPr="004E2224" w:rsidRDefault="00330F0A">
            <w:pPr>
              <w:pStyle w:val="a9"/>
            </w:pPr>
            <w:proofErr w:type="gramStart"/>
            <w:r w:rsidRPr="004E2224">
              <w:t>О мерах принимаемых сотрудниками ОМВД РФ по Кондинскому  району на территории сельского поселения Болчары во взаимодействии с сотрудниками администрации сельского поселения Болчары, по проверке мест распространения литературы, также в местах концентрации иностранных граждан, проверка средств выхода в сеть « Интернет» на наличие программ фильтрации информации в образовательных учреждениях сельского поселения Болчары мероприятия в отношении лиц состоящих на профилактическом учёте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4" w:rsidRDefault="00330F0A">
            <w:pPr>
              <w:pStyle w:val="a9"/>
              <w:jc w:val="center"/>
            </w:pPr>
            <w:r w:rsidRPr="004E2224">
              <w:t>Отдел Министерства внутренних дел Российской Федерации по Кондинскому рай</w:t>
            </w:r>
            <w:r w:rsidR="004E2224">
              <w:t xml:space="preserve">ону </w:t>
            </w:r>
          </w:p>
          <w:p w:rsidR="004E2224" w:rsidRPr="004E2224" w:rsidRDefault="004E2224">
            <w:pPr>
              <w:pStyle w:val="a9"/>
              <w:jc w:val="center"/>
            </w:pPr>
            <w:r>
              <w:t xml:space="preserve">(с дислокацией </w:t>
            </w:r>
            <w:r w:rsidR="00330F0A" w:rsidRPr="004E2224">
              <w:t>с. Болчары)</w:t>
            </w:r>
            <w:r w:rsidRPr="004E2224">
              <w:t>,</w:t>
            </w:r>
            <w:r w:rsidR="00330F0A" w:rsidRPr="004E2224">
              <w:t xml:space="preserve">  </w:t>
            </w:r>
          </w:p>
          <w:p w:rsidR="00330F0A" w:rsidRPr="004E2224" w:rsidRDefault="00330F0A" w:rsidP="004E2224">
            <w:pPr>
              <w:pStyle w:val="a9"/>
              <w:jc w:val="center"/>
            </w:pPr>
            <w:r w:rsidRPr="004E2224">
              <w:t xml:space="preserve">Администрация сельского поселения Болчары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0A" w:rsidRPr="004E2224" w:rsidRDefault="00330F0A">
            <w:pPr>
              <w:pStyle w:val="a9"/>
              <w:jc w:val="center"/>
            </w:pPr>
          </w:p>
          <w:p w:rsidR="00330F0A" w:rsidRPr="004E2224" w:rsidRDefault="00330F0A">
            <w:pPr>
              <w:pStyle w:val="a9"/>
              <w:jc w:val="center"/>
            </w:pPr>
          </w:p>
          <w:p w:rsidR="00330F0A" w:rsidRPr="004E2224" w:rsidRDefault="00330F0A">
            <w:pPr>
              <w:pStyle w:val="a9"/>
              <w:jc w:val="center"/>
            </w:pPr>
            <w:r w:rsidRPr="004E2224">
              <w:t xml:space="preserve">2 квартал </w:t>
            </w:r>
          </w:p>
        </w:tc>
      </w:tr>
      <w:tr w:rsidR="00330F0A" w:rsidTr="004E22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0A" w:rsidRPr="004E2224" w:rsidRDefault="00330F0A">
            <w:pPr>
              <w:pStyle w:val="a9"/>
              <w:jc w:val="center"/>
            </w:pPr>
            <w:r w:rsidRPr="004E2224"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0A" w:rsidRPr="004E2224" w:rsidRDefault="00330F0A">
            <w:pPr>
              <w:pStyle w:val="a9"/>
            </w:pPr>
            <w:r w:rsidRPr="004E2224">
              <w:t xml:space="preserve">О распространении на территории сельского поселения Болчары   идеологии экстремистской организации «АУЕ». Методы борьбы с идеологией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4" w:rsidRDefault="00330F0A" w:rsidP="004E2224">
            <w:pPr>
              <w:pStyle w:val="a9"/>
              <w:jc w:val="center"/>
            </w:pPr>
            <w:r w:rsidRPr="004E2224">
              <w:t>Отдел Министерства внутренних дел Российской Федерации по Кондинскому району</w:t>
            </w:r>
          </w:p>
          <w:p w:rsidR="004E2224" w:rsidRDefault="004E2224" w:rsidP="004E2224">
            <w:pPr>
              <w:pStyle w:val="a9"/>
              <w:jc w:val="center"/>
            </w:pPr>
            <w:r w:rsidRPr="004E2224">
              <w:t xml:space="preserve"> (с дислокацией с. Болчары</w:t>
            </w:r>
            <w:r w:rsidR="00330F0A" w:rsidRPr="004E2224">
              <w:t xml:space="preserve">), </w:t>
            </w:r>
          </w:p>
          <w:p w:rsidR="00330F0A" w:rsidRPr="004E2224" w:rsidRDefault="00330F0A" w:rsidP="004E2224">
            <w:pPr>
              <w:pStyle w:val="a9"/>
              <w:jc w:val="center"/>
            </w:pPr>
            <w:r w:rsidRPr="004E2224">
              <w:t xml:space="preserve">Администрация сельского поселения Болчары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0A" w:rsidRPr="004E2224" w:rsidRDefault="00330F0A">
            <w:pPr>
              <w:pStyle w:val="a9"/>
              <w:jc w:val="center"/>
            </w:pPr>
            <w:r w:rsidRPr="004E2224">
              <w:t xml:space="preserve">2 квартал </w:t>
            </w:r>
          </w:p>
        </w:tc>
      </w:tr>
      <w:tr w:rsidR="00330F0A" w:rsidTr="004E22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0A" w:rsidRPr="004E2224" w:rsidRDefault="00330F0A">
            <w:pPr>
              <w:pStyle w:val="a9"/>
              <w:jc w:val="center"/>
            </w:pPr>
            <w:r w:rsidRPr="004E2224"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0A" w:rsidRPr="004E2224" w:rsidRDefault="00330F0A">
            <w:pPr>
              <w:pStyle w:val="a9"/>
            </w:pPr>
            <w:proofErr w:type="gramStart"/>
            <w:r w:rsidRPr="004E2224">
              <w:t xml:space="preserve">О результатах работы проведения совместных проверок представителями ОМВД  РФ по Кондинскому району (с дислокацией с. Болчары) и представителями администрации сельского поселения </w:t>
            </w:r>
            <w:r w:rsidRPr="004E2224">
              <w:lastRenderedPageBreak/>
              <w:t>Болчары мест проживания  (пребывания) иностранных граждан на территории сельского поселения Болчары, с целью изучения проблем в социализации иностранных граждан в районе, предупреждения деструктивных проявлений со стороны иностранных граждан, а так же в отношении нет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24" w:rsidRPr="004E2224" w:rsidRDefault="00330F0A">
            <w:pPr>
              <w:pStyle w:val="a9"/>
              <w:jc w:val="center"/>
            </w:pPr>
            <w:r w:rsidRPr="004E2224">
              <w:lastRenderedPageBreak/>
              <w:t xml:space="preserve">Отдел Министерства внутренних дел Российской Федерации по Кондинскому району </w:t>
            </w:r>
          </w:p>
          <w:p w:rsidR="004E2224" w:rsidRDefault="00330F0A" w:rsidP="004E2224">
            <w:pPr>
              <w:pStyle w:val="a9"/>
              <w:jc w:val="center"/>
            </w:pPr>
            <w:r w:rsidRPr="004E2224">
              <w:t xml:space="preserve">(с дислокацией с. Болчары), </w:t>
            </w:r>
          </w:p>
          <w:p w:rsidR="00330F0A" w:rsidRPr="004E2224" w:rsidRDefault="00330F0A" w:rsidP="004E2224">
            <w:pPr>
              <w:pStyle w:val="a9"/>
              <w:jc w:val="center"/>
            </w:pPr>
            <w:r w:rsidRPr="004E2224">
              <w:lastRenderedPageBreak/>
              <w:t>Администрация сельского поселения Болчары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0A" w:rsidRPr="004E2224" w:rsidRDefault="00330F0A">
            <w:pPr>
              <w:pStyle w:val="a9"/>
              <w:jc w:val="center"/>
            </w:pPr>
            <w:r w:rsidRPr="004E2224">
              <w:lastRenderedPageBreak/>
              <w:t xml:space="preserve">3 квартал </w:t>
            </w:r>
          </w:p>
        </w:tc>
      </w:tr>
      <w:tr w:rsidR="00330F0A" w:rsidTr="004E22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0A" w:rsidRPr="004E2224" w:rsidRDefault="00330F0A">
            <w:pPr>
              <w:pStyle w:val="a9"/>
              <w:jc w:val="center"/>
            </w:pPr>
            <w:r w:rsidRPr="004E2224">
              <w:lastRenderedPageBreak/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0A" w:rsidRPr="004E2224" w:rsidRDefault="00330F0A">
            <w:pPr>
              <w:pStyle w:val="a9"/>
            </w:pPr>
            <w:r w:rsidRPr="004E2224">
              <w:t xml:space="preserve">Об исполнении плана работы комиссии по противодействию экстремистской деятельности сельского поселения Болчары за 2021 год и утверждения плана работы Комиссии по противодействию экстремистской деятельности сельского поселения Болчары на 2022 год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0A" w:rsidRPr="004E2224" w:rsidRDefault="00330F0A" w:rsidP="004E2224">
            <w:pPr>
              <w:pStyle w:val="a9"/>
              <w:jc w:val="center"/>
            </w:pPr>
            <w:r w:rsidRPr="004E2224">
              <w:t>Администрация сельского поселения Болчары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0A" w:rsidRPr="004E2224" w:rsidRDefault="00330F0A">
            <w:pPr>
              <w:pStyle w:val="a9"/>
              <w:jc w:val="center"/>
            </w:pPr>
            <w:r w:rsidRPr="004E2224">
              <w:t xml:space="preserve">4 квартал </w:t>
            </w:r>
          </w:p>
        </w:tc>
      </w:tr>
      <w:tr w:rsidR="00330F0A" w:rsidTr="004E22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0A" w:rsidRPr="004E2224" w:rsidRDefault="00330F0A">
            <w:pPr>
              <w:pStyle w:val="a9"/>
              <w:jc w:val="center"/>
            </w:pPr>
            <w:r w:rsidRPr="004E2224"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0A" w:rsidRPr="004E2224" w:rsidRDefault="00330F0A">
            <w:pPr>
              <w:pStyle w:val="a9"/>
            </w:pPr>
            <w:r w:rsidRPr="004E2224">
              <w:t xml:space="preserve">Об исполнении ранее принятых решений Комиссии по противодействию экстремистской деятельности сельского поселения Болчары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0A" w:rsidRPr="004E2224" w:rsidRDefault="00330F0A" w:rsidP="004E2224">
            <w:pPr>
              <w:pStyle w:val="a9"/>
              <w:jc w:val="center"/>
            </w:pPr>
            <w:r w:rsidRPr="004E2224">
              <w:t>Администрация сельского поселения Болчары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0A" w:rsidRPr="004E2224" w:rsidRDefault="00330F0A">
            <w:pPr>
              <w:pStyle w:val="a9"/>
              <w:jc w:val="center"/>
            </w:pPr>
            <w:r w:rsidRPr="004E2224">
              <w:t xml:space="preserve">Ежеквартально </w:t>
            </w:r>
          </w:p>
          <w:p w:rsidR="00330F0A" w:rsidRPr="004E2224" w:rsidRDefault="00330F0A">
            <w:pPr>
              <w:pStyle w:val="a9"/>
              <w:jc w:val="center"/>
            </w:pPr>
            <w:r w:rsidRPr="004E2224">
              <w:t xml:space="preserve">( 1-4 квартал) </w:t>
            </w:r>
          </w:p>
        </w:tc>
      </w:tr>
    </w:tbl>
    <w:p w:rsidR="00330F0A" w:rsidRDefault="00330F0A" w:rsidP="00330F0A"/>
    <w:p w:rsidR="00330F0A" w:rsidRDefault="00330F0A" w:rsidP="00330F0A"/>
    <w:p w:rsidR="00330F0A" w:rsidRDefault="00330F0A" w:rsidP="00330F0A"/>
    <w:p w:rsidR="00330F0A" w:rsidRDefault="00330F0A" w:rsidP="00330F0A"/>
    <w:p w:rsidR="00330F0A" w:rsidRDefault="00330F0A" w:rsidP="00330F0A">
      <w:pPr>
        <w:jc w:val="both"/>
        <w:rPr>
          <w:color w:val="000000"/>
        </w:rPr>
      </w:pPr>
    </w:p>
    <w:p w:rsidR="00330F0A" w:rsidRDefault="00330F0A" w:rsidP="00330F0A">
      <w:pPr>
        <w:shd w:val="clear" w:color="auto" w:fill="FFFFFF"/>
        <w:autoSpaceDE w:val="0"/>
        <w:autoSpaceDN w:val="0"/>
        <w:adjustRightInd w:val="0"/>
        <w:ind w:left="4254"/>
        <w:rPr>
          <w:sz w:val="16"/>
          <w:szCs w:val="16"/>
        </w:rPr>
      </w:pPr>
    </w:p>
    <w:p w:rsidR="00330F0A" w:rsidRDefault="00330F0A" w:rsidP="00330F0A">
      <w:pPr>
        <w:shd w:val="clear" w:color="auto" w:fill="FFFFFF"/>
        <w:autoSpaceDE w:val="0"/>
        <w:autoSpaceDN w:val="0"/>
        <w:adjustRightInd w:val="0"/>
        <w:ind w:left="4254"/>
        <w:rPr>
          <w:sz w:val="16"/>
          <w:szCs w:val="16"/>
        </w:rPr>
      </w:pPr>
    </w:p>
    <w:p w:rsidR="00330F0A" w:rsidRDefault="00330F0A" w:rsidP="00330F0A">
      <w:pPr>
        <w:shd w:val="clear" w:color="auto" w:fill="FFFFFF"/>
        <w:autoSpaceDE w:val="0"/>
        <w:autoSpaceDN w:val="0"/>
        <w:adjustRightInd w:val="0"/>
        <w:ind w:left="4254"/>
        <w:rPr>
          <w:sz w:val="16"/>
          <w:szCs w:val="16"/>
        </w:rPr>
      </w:pPr>
    </w:p>
    <w:p w:rsidR="00330F0A" w:rsidRDefault="00330F0A" w:rsidP="00330F0A">
      <w:pPr>
        <w:shd w:val="clear" w:color="auto" w:fill="FFFFFF"/>
        <w:autoSpaceDE w:val="0"/>
        <w:autoSpaceDN w:val="0"/>
        <w:adjustRightInd w:val="0"/>
        <w:ind w:left="4254"/>
        <w:rPr>
          <w:sz w:val="16"/>
          <w:szCs w:val="16"/>
        </w:rPr>
      </w:pPr>
    </w:p>
    <w:p w:rsidR="00330F0A" w:rsidRDefault="00330F0A" w:rsidP="00330F0A">
      <w:pPr>
        <w:shd w:val="clear" w:color="auto" w:fill="FFFFFF"/>
        <w:autoSpaceDE w:val="0"/>
        <w:autoSpaceDN w:val="0"/>
        <w:adjustRightInd w:val="0"/>
        <w:ind w:left="4254"/>
        <w:rPr>
          <w:sz w:val="16"/>
          <w:szCs w:val="16"/>
        </w:rPr>
      </w:pPr>
    </w:p>
    <w:p w:rsidR="00330F0A" w:rsidRDefault="00330F0A" w:rsidP="00330F0A">
      <w:pPr>
        <w:shd w:val="clear" w:color="auto" w:fill="FFFFFF"/>
        <w:autoSpaceDE w:val="0"/>
        <w:autoSpaceDN w:val="0"/>
        <w:adjustRightInd w:val="0"/>
        <w:ind w:left="4254"/>
        <w:rPr>
          <w:sz w:val="16"/>
          <w:szCs w:val="16"/>
        </w:rPr>
      </w:pPr>
    </w:p>
    <w:p w:rsidR="00330F0A" w:rsidRDefault="00330F0A" w:rsidP="00330F0A">
      <w:pPr>
        <w:shd w:val="clear" w:color="auto" w:fill="FFFFFF"/>
        <w:autoSpaceDE w:val="0"/>
        <w:autoSpaceDN w:val="0"/>
        <w:adjustRightInd w:val="0"/>
        <w:ind w:left="4254"/>
        <w:rPr>
          <w:sz w:val="16"/>
          <w:szCs w:val="16"/>
        </w:rPr>
      </w:pPr>
    </w:p>
    <w:p w:rsidR="00330F0A" w:rsidRDefault="00330F0A" w:rsidP="00330F0A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  <w:r>
        <w:rPr>
          <w:bCs/>
        </w:rPr>
        <w:t xml:space="preserve"> </w:t>
      </w:r>
    </w:p>
    <w:p w:rsidR="00330F0A" w:rsidRDefault="00330F0A" w:rsidP="00330F0A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330F0A" w:rsidRDefault="00330F0A" w:rsidP="00330F0A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330F0A" w:rsidRDefault="00330F0A" w:rsidP="00330F0A">
      <w:pPr>
        <w:shd w:val="clear" w:color="auto" w:fill="FFFFFF"/>
        <w:autoSpaceDE w:val="0"/>
        <w:autoSpaceDN w:val="0"/>
        <w:adjustRightInd w:val="0"/>
        <w:jc w:val="right"/>
      </w:pPr>
    </w:p>
    <w:p w:rsidR="00330F0A" w:rsidRDefault="00330F0A" w:rsidP="00330F0A">
      <w:pPr>
        <w:shd w:val="clear" w:color="auto" w:fill="FFFFFF"/>
        <w:autoSpaceDE w:val="0"/>
        <w:autoSpaceDN w:val="0"/>
        <w:adjustRightInd w:val="0"/>
        <w:jc w:val="right"/>
      </w:pPr>
    </w:p>
    <w:p w:rsidR="00330F0A" w:rsidRDefault="00330F0A" w:rsidP="00330F0A">
      <w:pPr>
        <w:shd w:val="clear" w:color="auto" w:fill="FFFFFF"/>
        <w:autoSpaceDE w:val="0"/>
        <w:autoSpaceDN w:val="0"/>
        <w:adjustRightInd w:val="0"/>
        <w:jc w:val="both"/>
      </w:pPr>
    </w:p>
    <w:p w:rsidR="00330F0A" w:rsidRDefault="00330F0A" w:rsidP="00330F0A"/>
    <w:p w:rsidR="00330F0A" w:rsidRDefault="00330F0A" w:rsidP="00330F0A"/>
    <w:p w:rsidR="00330F0A" w:rsidRDefault="00330F0A" w:rsidP="00330F0A"/>
    <w:p w:rsidR="00330F0A" w:rsidRDefault="00330F0A" w:rsidP="00330F0A"/>
    <w:p w:rsidR="00330F0A" w:rsidRDefault="00330F0A" w:rsidP="00330F0A"/>
    <w:p w:rsidR="00330F0A" w:rsidRDefault="00330F0A" w:rsidP="00330F0A"/>
    <w:p w:rsidR="00330F0A" w:rsidRDefault="00330F0A" w:rsidP="00330F0A"/>
    <w:p w:rsidR="00330F0A" w:rsidRDefault="00330F0A" w:rsidP="00330F0A"/>
    <w:p w:rsidR="00330F0A" w:rsidRDefault="00330F0A" w:rsidP="00330F0A"/>
    <w:p w:rsidR="00330F0A" w:rsidRDefault="00330F0A" w:rsidP="00330F0A">
      <w:pPr>
        <w:jc w:val="center"/>
        <w:rPr>
          <w:sz w:val="28"/>
          <w:szCs w:val="28"/>
        </w:rPr>
      </w:pPr>
    </w:p>
    <w:p w:rsidR="00330F0A" w:rsidRDefault="00330F0A" w:rsidP="00330F0A">
      <w:pPr>
        <w:jc w:val="center"/>
        <w:rPr>
          <w:sz w:val="28"/>
          <w:szCs w:val="28"/>
        </w:rPr>
      </w:pPr>
    </w:p>
    <w:p w:rsidR="00330F0A" w:rsidRDefault="00330F0A" w:rsidP="00330F0A">
      <w:pPr>
        <w:jc w:val="center"/>
        <w:rPr>
          <w:sz w:val="28"/>
          <w:szCs w:val="28"/>
        </w:rPr>
      </w:pPr>
    </w:p>
    <w:p w:rsidR="00330F0A" w:rsidRDefault="00330F0A" w:rsidP="00330F0A">
      <w:pPr>
        <w:jc w:val="center"/>
        <w:rPr>
          <w:sz w:val="28"/>
          <w:szCs w:val="28"/>
        </w:rPr>
      </w:pPr>
    </w:p>
    <w:p w:rsidR="00330F0A" w:rsidRDefault="00330F0A" w:rsidP="00330F0A">
      <w:pPr>
        <w:jc w:val="center"/>
        <w:rPr>
          <w:sz w:val="28"/>
          <w:szCs w:val="28"/>
        </w:rPr>
      </w:pPr>
    </w:p>
    <w:p w:rsidR="00330F0A" w:rsidRDefault="00330F0A" w:rsidP="00330F0A">
      <w:pPr>
        <w:jc w:val="center"/>
        <w:rPr>
          <w:sz w:val="28"/>
          <w:szCs w:val="28"/>
        </w:rPr>
      </w:pPr>
    </w:p>
    <w:p w:rsidR="00330F0A" w:rsidRDefault="00330F0A" w:rsidP="00330F0A">
      <w:pPr>
        <w:jc w:val="center"/>
        <w:rPr>
          <w:sz w:val="28"/>
          <w:szCs w:val="28"/>
        </w:rPr>
      </w:pPr>
    </w:p>
    <w:p w:rsidR="00330F0A" w:rsidRDefault="00330F0A" w:rsidP="00330F0A">
      <w:pPr>
        <w:jc w:val="center"/>
        <w:rPr>
          <w:sz w:val="28"/>
          <w:szCs w:val="28"/>
        </w:rPr>
      </w:pPr>
    </w:p>
    <w:p w:rsidR="00330F0A" w:rsidRDefault="00330F0A" w:rsidP="00330F0A">
      <w:pPr>
        <w:jc w:val="both"/>
      </w:pPr>
    </w:p>
    <w:p w:rsidR="00047991" w:rsidRPr="00047991" w:rsidRDefault="00047991" w:rsidP="00047991">
      <w:pPr>
        <w:pStyle w:val="a9"/>
        <w:rPr>
          <w:sz w:val="28"/>
          <w:szCs w:val="28"/>
        </w:rPr>
      </w:pPr>
    </w:p>
    <w:p w:rsidR="00047991" w:rsidRPr="00047991" w:rsidRDefault="00047991" w:rsidP="00047991">
      <w:pPr>
        <w:pStyle w:val="a9"/>
        <w:rPr>
          <w:sz w:val="28"/>
          <w:szCs w:val="28"/>
        </w:rPr>
      </w:pPr>
    </w:p>
    <w:p w:rsidR="00047991" w:rsidRPr="00047991" w:rsidRDefault="00047991" w:rsidP="00047991">
      <w:pPr>
        <w:rPr>
          <w:sz w:val="28"/>
          <w:szCs w:val="28"/>
        </w:rPr>
      </w:pPr>
    </w:p>
    <w:p w:rsidR="00047991" w:rsidRPr="00047991" w:rsidRDefault="00047991" w:rsidP="00047991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47991" w:rsidRPr="00047991" w:rsidRDefault="00047991" w:rsidP="00047991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47991" w:rsidRPr="00047991" w:rsidSect="00330F0A">
      <w:pgSz w:w="16838" w:h="11906" w:orient="landscape"/>
      <w:pgMar w:top="992" w:right="992" w:bottom="1276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B3D" w:rsidRDefault="00E84B3D" w:rsidP="003275B4">
      <w:r>
        <w:separator/>
      </w:r>
    </w:p>
  </w:endnote>
  <w:endnote w:type="continuationSeparator" w:id="0">
    <w:p w:rsidR="00E84B3D" w:rsidRDefault="00E84B3D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B3D" w:rsidRDefault="00E84B3D" w:rsidP="003275B4">
      <w:r>
        <w:separator/>
      </w:r>
    </w:p>
  </w:footnote>
  <w:footnote w:type="continuationSeparator" w:id="0">
    <w:p w:rsidR="00E84B3D" w:rsidRDefault="00E84B3D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02649"/>
      <w:docPartObj>
        <w:docPartGallery w:val="Page Numbers (Top of Page)"/>
        <w:docPartUnique/>
      </w:docPartObj>
    </w:sdtPr>
    <w:sdtContent>
      <w:p w:rsidR="00EC19AA" w:rsidRDefault="00EC19AA">
        <w:pPr>
          <w:pStyle w:val="a3"/>
          <w:jc w:val="center"/>
        </w:pPr>
        <w:r>
          <w:t xml:space="preserve"> </w:t>
        </w:r>
      </w:p>
    </w:sdtContent>
  </w:sdt>
  <w:p w:rsidR="008A2397" w:rsidRDefault="008A2397" w:rsidP="008A2397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02653"/>
      <w:docPartObj>
        <w:docPartGallery w:val="Page Numbers (Top of Page)"/>
        <w:docPartUnique/>
      </w:docPartObj>
    </w:sdtPr>
    <w:sdtContent>
      <w:p w:rsidR="00EC19AA" w:rsidRDefault="00FE50DD">
        <w:pPr>
          <w:pStyle w:val="a3"/>
          <w:jc w:val="center"/>
        </w:pPr>
        <w:r>
          <w:t xml:space="preserve"> </w:t>
        </w:r>
      </w:p>
    </w:sdtContent>
  </w:sdt>
  <w:p w:rsidR="003275B4" w:rsidRDefault="003275B4" w:rsidP="008A2397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02650"/>
      <w:docPartObj>
        <w:docPartGallery w:val="Page Numbers (Top of Page)"/>
        <w:docPartUnique/>
      </w:docPartObj>
    </w:sdtPr>
    <w:sdtContent>
      <w:p w:rsidR="003275B4" w:rsidRDefault="003275B4" w:rsidP="0027310B">
        <w:pPr>
          <w:pStyle w:val="a3"/>
          <w:jc w:val="center"/>
        </w:pPr>
        <w:r>
          <w:t xml:space="preserve"> </w:t>
        </w:r>
        <w:r w:rsidR="00EC19AA">
          <w:t xml:space="preserve"> 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4FB"/>
    <w:multiLevelType w:val="multilevel"/>
    <w:tmpl w:val="5F32645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  <w:i w:val="0"/>
      </w:rPr>
    </w:lvl>
  </w:abstractNum>
  <w:abstractNum w:abstractNumId="1">
    <w:nsid w:val="057511A3"/>
    <w:multiLevelType w:val="hybridMultilevel"/>
    <w:tmpl w:val="442822E0"/>
    <w:lvl w:ilvl="0" w:tplc="A96C129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D6997"/>
    <w:multiLevelType w:val="hybridMultilevel"/>
    <w:tmpl w:val="D5744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BB63B9"/>
    <w:multiLevelType w:val="hybridMultilevel"/>
    <w:tmpl w:val="89E2303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26879"/>
    <w:multiLevelType w:val="multilevel"/>
    <w:tmpl w:val="8BC217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1A3D54A6"/>
    <w:multiLevelType w:val="hybridMultilevel"/>
    <w:tmpl w:val="2432F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C157B5"/>
    <w:multiLevelType w:val="hybridMultilevel"/>
    <w:tmpl w:val="24C61E6C"/>
    <w:lvl w:ilvl="0" w:tplc="B442B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8">
    <w:nsid w:val="213B14F9"/>
    <w:multiLevelType w:val="hybridMultilevel"/>
    <w:tmpl w:val="C96477E6"/>
    <w:lvl w:ilvl="0" w:tplc="DCEE3F2C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700221"/>
    <w:multiLevelType w:val="multilevel"/>
    <w:tmpl w:val="3070B9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26F1605"/>
    <w:multiLevelType w:val="hybridMultilevel"/>
    <w:tmpl w:val="06704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D50CFF"/>
    <w:multiLevelType w:val="hybridMultilevel"/>
    <w:tmpl w:val="000ADCB6"/>
    <w:lvl w:ilvl="0" w:tplc="2BD2A22C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281B4F"/>
    <w:multiLevelType w:val="hybridMultilevel"/>
    <w:tmpl w:val="5768A65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884CBD"/>
    <w:multiLevelType w:val="hybridMultilevel"/>
    <w:tmpl w:val="3DE28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EC3570"/>
    <w:multiLevelType w:val="hybridMultilevel"/>
    <w:tmpl w:val="F16AF85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110A9E"/>
    <w:multiLevelType w:val="multilevel"/>
    <w:tmpl w:val="5F98B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>
    <w:nsid w:val="4A107F45"/>
    <w:multiLevelType w:val="hybridMultilevel"/>
    <w:tmpl w:val="7EDE7BE6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9445DB"/>
    <w:multiLevelType w:val="multilevel"/>
    <w:tmpl w:val="492EF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8">
    <w:nsid w:val="5008005A"/>
    <w:multiLevelType w:val="hybridMultilevel"/>
    <w:tmpl w:val="26A86066"/>
    <w:lvl w:ilvl="0" w:tplc="819CC5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592D3C"/>
    <w:multiLevelType w:val="hybridMultilevel"/>
    <w:tmpl w:val="FAD0AB0A"/>
    <w:lvl w:ilvl="0" w:tplc="A56CAC64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49C20B7"/>
    <w:multiLevelType w:val="hybridMultilevel"/>
    <w:tmpl w:val="026AD560"/>
    <w:lvl w:ilvl="0" w:tplc="EDAEDC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22">
    <w:nsid w:val="5BD01749"/>
    <w:multiLevelType w:val="hybridMultilevel"/>
    <w:tmpl w:val="ED3E2D6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5305BC"/>
    <w:multiLevelType w:val="hybridMultilevel"/>
    <w:tmpl w:val="8D7E7F7A"/>
    <w:lvl w:ilvl="0" w:tplc="7F94CA68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762838"/>
    <w:multiLevelType w:val="hybridMultilevel"/>
    <w:tmpl w:val="713EDCAA"/>
    <w:lvl w:ilvl="0" w:tplc="EDAEDC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8817F3"/>
    <w:multiLevelType w:val="hybridMultilevel"/>
    <w:tmpl w:val="191C9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452EC9"/>
    <w:multiLevelType w:val="hybridMultilevel"/>
    <w:tmpl w:val="3A3C95EA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6D27D9"/>
    <w:multiLevelType w:val="hybridMultilevel"/>
    <w:tmpl w:val="ADB0BC4A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6"/>
  </w:num>
  <w:num w:numId="4">
    <w:abstractNumId w:val="26"/>
  </w:num>
  <w:num w:numId="5">
    <w:abstractNumId w:val="3"/>
  </w:num>
  <w:num w:numId="6">
    <w:abstractNumId w:val="4"/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9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5"/>
  </w:num>
  <w:num w:numId="20">
    <w:abstractNumId w:val="6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450"/>
    <w:rsid w:val="00010C70"/>
    <w:rsid w:val="00013029"/>
    <w:rsid w:val="00046704"/>
    <w:rsid w:val="00047991"/>
    <w:rsid w:val="000572E9"/>
    <w:rsid w:val="000624DA"/>
    <w:rsid w:val="00097668"/>
    <w:rsid w:val="000E2689"/>
    <w:rsid w:val="000F29F1"/>
    <w:rsid w:val="000F3BFE"/>
    <w:rsid w:val="000F5E25"/>
    <w:rsid w:val="001238ED"/>
    <w:rsid w:val="00123CA5"/>
    <w:rsid w:val="001432B2"/>
    <w:rsid w:val="00146558"/>
    <w:rsid w:val="00154BF6"/>
    <w:rsid w:val="001A6FE3"/>
    <w:rsid w:val="001D4F22"/>
    <w:rsid w:val="001F277A"/>
    <w:rsid w:val="002049CB"/>
    <w:rsid w:val="00250975"/>
    <w:rsid w:val="0027310B"/>
    <w:rsid w:val="002C3772"/>
    <w:rsid w:val="002D4EB3"/>
    <w:rsid w:val="002F03A4"/>
    <w:rsid w:val="003157A3"/>
    <w:rsid w:val="003275B4"/>
    <w:rsid w:val="003279BD"/>
    <w:rsid w:val="00330F0A"/>
    <w:rsid w:val="00370859"/>
    <w:rsid w:val="00387C96"/>
    <w:rsid w:val="003963FB"/>
    <w:rsid w:val="003B0F33"/>
    <w:rsid w:val="003C0BFA"/>
    <w:rsid w:val="003C528E"/>
    <w:rsid w:val="003D7428"/>
    <w:rsid w:val="00403834"/>
    <w:rsid w:val="004102E6"/>
    <w:rsid w:val="004157AE"/>
    <w:rsid w:val="00427FE9"/>
    <w:rsid w:val="00441142"/>
    <w:rsid w:val="00442F73"/>
    <w:rsid w:val="00443457"/>
    <w:rsid w:val="004502C8"/>
    <w:rsid w:val="00451ACD"/>
    <w:rsid w:val="0045226E"/>
    <w:rsid w:val="00453F92"/>
    <w:rsid w:val="00475F3A"/>
    <w:rsid w:val="00485145"/>
    <w:rsid w:val="00486D0D"/>
    <w:rsid w:val="00486FE6"/>
    <w:rsid w:val="00490268"/>
    <w:rsid w:val="004A5AD8"/>
    <w:rsid w:val="004C406B"/>
    <w:rsid w:val="004C7902"/>
    <w:rsid w:val="004E2224"/>
    <w:rsid w:val="004E50D1"/>
    <w:rsid w:val="004F2AEC"/>
    <w:rsid w:val="004F418D"/>
    <w:rsid w:val="004F45B1"/>
    <w:rsid w:val="00527952"/>
    <w:rsid w:val="00554702"/>
    <w:rsid w:val="00590C3D"/>
    <w:rsid w:val="005A05E4"/>
    <w:rsid w:val="005A1B4D"/>
    <w:rsid w:val="005B2F82"/>
    <w:rsid w:val="005C0CB2"/>
    <w:rsid w:val="005D4244"/>
    <w:rsid w:val="006062B1"/>
    <w:rsid w:val="006123F5"/>
    <w:rsid w:val="0064417B"/>
    <w:rsid w:val="00651A36"/>
    <w:rsid w:val="006546E5"/>
    <w:rsid w:val="006656D0"/>
    <w:rsid w:val="00667708"/>
    <w:rsid w:val="00680839"/>
    <w:rsid w:val="006867DA"/>
    <w:rsid w:val="00687301"/>
    <w:rsid w:val="006A0DB4"/>
    <w:rsid w:val="006D6A71"/>
    <w:rsid w:val="00710A8E"/>
    <w:rsid w:val="00727A74"/>
    <w:rsid w:val="007522B5"/>
    <w:rsid w:val="00752873"/>
    <w:rsid w:val="00755255"/>
    <w:rsid w:val="0076134C"/>
    <w:rsid w:val="007919EA"/>
    <w:rsid w:val="007965B2"/>
    <w:rsid w:val="007A4DB6"/>
    <w:rsid w:val="007B57DC"/>
    <w:rsid w:val="00800444"/>
    <w:rsid w:val="0080153C"/>
    <w:rsid w:val="00803F73"/>
    <w:rsid w:val="00827ECF"/>
    <w:rsid w:val="00833F58"/>
    <w:rsid w:val="00850782"/>
    <w:rsid w:val="008540B6"/>
    <w:rsid w:val="00860CB9"/>
    <w:rsid w:val="008A2397"/>
    <w:rsid w:val="008B6C72"/>
    <w:rsid w:val="008E3030"/>
    <w:rsid w:val="00904530"/>
    <w:rsid w:val="00913AD8"/>
    <w:rsid w:val="009533D1"/>
    <w:rsid w:val="00953842"/>
    <w:rsid w:val="00967CD8"/>
    <w:rsid w:val="00975B7E"/>
    <w:rsid w:val="00982EC0"/>
    <w:rsid w:val="009E2070"/>
    <w:rsid w:val="009F3273"/>
    <w:rsid w:val="009F36DA"/>
    <w:rsid w:val="00A06B16"/>
    <w:rsid w:val="00A1213A"/>
    <w:rsid w:val="00A313A4"/>
    <w:rsid w:val="00A37EA6"/>
    <w:rsid w:val="00A44B82"/>
    <w:rsid w:val="00A70C93"/>
    <w:rsid w:val="00A77DB8"/>
    <w:rsid w:val="00A8368B"/>
    <w:rsid w:val="00AA1078"/>
    <w:rsid w:val="00AB0D94"/>
    <w:rsid w:val="00AC0070"/>
    <w:rsid w:val="00AD4DA5"/>
    <w:rsid w:val="00AE453E"/>
    <w:rsid w:val="00AF4677"/>
    <w:rsid w:val="00B02D2A"/>
    <w:rsid w:val="00B10E64"/>
    <w:rsid w:val="00B24A37"/>
    <w:rsid w:val="00B2669B"/>
    <w:rsid w:val="00B4573D"/>
    <w:rsid w:val="00B61DDF"/>
    <w:rsid w:val="00B72C7E"/>
    <w:rsid w:val="00B76621"/>
    <w:rsid w:val="00BA4EF8"/>
    <w:rsid w:val="00BB56D1"/>
    <w:rsid w:val="00BB6711"/>
    <w:rsid w:val="00BB7892"/>
    <w:rsid w:val="00BC3677"/>
    <w:rsid w:val="00C260E4"/>
    <w:rsid w:val="00C359F1"/>
    <w:rsid w:val="00C37948"/>
    <w:rsid w:val="00C77CCA"/>
    <w:rsid w:val="00C94CA1"/>
    <w:rsid w:val="00D152C0"/>
    <w:rsid w:val="00D210DA"/>
    <w:rsid w:val="00D633AE"/>
    <w:rsid w:val="00D63E53"/>
    <w:rsid w:val="00D95D9D"/>
    <w:rsid w:val="00DB010B"/>
    <w:rsid w:val="00DB6750"/>
    <w:rsid w:val="00DB6F9B"/>
    <w:rsid w:val="00DC15C0"/>
    <w:rsid w:val="00DF083E"/>
    <w:rsid w:val="00DF2096"/>
    <w:rsid w:val="00DF614E"/>
    <w:rsid w:val="00E16497"/>
    <w:rsid w:val="00E2062E"/>
    <w:rsid w:val="00E40293"/>
    <w:rsid w:val="00E42F9C"/>
    <w:rsid w:val="00E84450"/>
    <w:rsid w:val="00E84B3D"/>
    <w:rsid w:val="00E947A6"/>
    <w:rsid w:val="00EA1015"/>
    <w:rsid w:val="00EB4539"/>
    <w:rsid w:val="00EB7358"/>
    <w:rsid w:val="00EC19AA"/>
    <w:rsid w:val="00ED6771"/>
    <w:rsid w:val="00EF7E0A"/>
    <w:rsid w:val="00F02165"/>
    <w:rsid w:val="00F0591D"/>
    <w:rsid w:val="00F2240B"/>
    <w:rsid w:val="00F25D85"/>
    <w:rsid w:val="00F26D5A"/>
    <w:rsid w:val="00F40E15"/>
    <w:rsid w:val="00F70136"/>
    <w:rsid w:val="00F825F2"/>
    <w:rsid w:val="00FA3BE3"/>
    <w:rsid w:val="00FB20AB"/>
    <w:rsid w:val="00FC49DA"/>
    <w:rsid w:val="00FD66A9"/>
    <w:rsid w:val="00FD7DA8"/>
    <w:rsid w:val="00FE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851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F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10C7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8">
    <w:name w:val="Таблицы (моноширинный)"/>
    <w:basedOn w:val="a"/>
    <w:next w:val="a"/>
    <w:rsid w:val="008E30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Body Text"/>
    <w:basedOn w:val="a"/>
    <w:link w:val="aa"/>
    <w:unhideWhenUsed/>
    <w:rsid w:val="00046704"/>
    <w:pPr>
      <w:jc w:val="both"/>
    </w:pPr>
  </w:style>
  <w:style w:type="character" w:customStyle="1" w:styleId="aa">
    <w:name w:val="Основной текст Знак"/>
    <w:basedOn w:val="a0"/>
    <w:link w:val="a9"/>
    <w:rsid w:val="00046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2731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7310B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53842"/>
    <w:rPr>
      <w:color w:val="0000FF"/>
      <w:u w:val="single"/>
    </w:rPr>
  </w:style>
  <w:style w:type="paragraph" w:styleId="ac">
    <w:name w:val="Body Text Indent"/>
    <w:basedOn w:val="a"/>
    <w:link w:val="ad"/>
    <w:semiHidden/>
    <w:unhideWhenUsed/>
    <w:rsid w:val="0095384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953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semiHidden/>
    <w:unhideWhenUsed/>
    <w:rsid w:val="00953842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semiHidden/>
    <w:rsid w:val="009538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451ACD"/>
    <w:pPr>
      <w:jc w:val="center"/>
    </w:pPr>
    <w:rPr>
      <w:sz w:val="32"/>
      <w:szCs w:val="20"/>
    </w:rPr>
  </w:style>
  <w:style w:type="character" w:customStyle="1" w:styleId="af1">
    <w:name w:val="Название Знак"/>
    <w:basedOn w:val="a0"/>
    <w:link w:val="af0"/>
    <w:rsid w:val="00451AC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1">
    <w:name w:val="Заголовок_1 Знак"/>
    <w:link w:val="12"/>
    <w:locked/>
    <w:rsid w:val="004E50D1"/>
    <w:rPr>
      <w:b/>
      <w:bCs/>
      <w:sz w:val="26"/>
    </w:rPr>
  </w:style>
  <w:style w:type="paragraph" w:customStyle="1" w:styleId="12">
    <w:name w:val="Заголовок_1"/>
    <w:basedOn w:val="a"/>
    <w:link w:val="11"/>
    <w:qFormat/>
    <w:rsid w:val="004E50D1"/>
    <w:pPr>
      <w:jc w:val="center"/>
    </w:pPr>
    <w:rPr>
      <w:rFonts w:asciiTheme="minorHAnsi" w:eastAsiaTheme="minorHAnsi" w:hAnsiTheme="minorHAnsi" w:cstheme="minorBidi"/>
      <w:b/>
      <w:bCs/>
      <w:sz w:val="26"/>
      <w:szCs w:val="22"/>
    </w:rPr>
  </w:style>
  <w:style w:type="paragraph" w:styleId="af2">
    <w:name w:val="Normal (Web)"/>
    <w:basedOn w:val="a"/>
    <w:rsid w:val="003C0BFA"/>
    <w:pPr>
      <w:spacing w:before="100" w:beforeAutospacing="1" w:after="100" w:afterAutospacing="1"/>
    </w:pPr>
  </w:style>
  <w:style w:type="table" w:styleId="af3">
    <w:name w:val="Table Grid"/>
    <w:basedOn w:val="a1"/>
    <w:uiPriority w:val="59"/>
    <w:rsid w:val="00E16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5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851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3">
    <w:name w:val="Основной текст1"/>
    <w:rsid w:val="00485145"/>
    <w:rPr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75pt">
    <w:name w:val="Основной текст + 7;5 pt"/>
    <w:rsid w:val="0048514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af4">
    <w:name w:val="Основной текст + Полужирный;Курсив"/>
    <w:rsid w:val="001238ED"/>
    <w:rPr>
      <w:rFonts w:ascii="Courier New" w:eastAsia="Courier New" w:hAnsi="Courier New" w:cs="Courier New"/>
      <w:b/>
      <w:bCs/>
      <w:i/>
      <w:iCs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5">
    <w:name w:val="Основной текст (15)"/>
    <w:rsid w:val="001238ED"/>
  </w:style>
  <w:style w:type="character" w:customStyle="1" w:styleId="150">
    <w:name w:val="Основной текст (15) + Полужирный"/>
    <w:rsid w:val="001238ED"/>
    <w:rPr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af5">
    <w:name w:val="Всегда"/>
    <w:basedOn w:val="a"/>
    <w:autoRedefine/>
    <w:rsid w:val="00E42F9C"/>
    <w:pPr>
      <w:suppressAutoHyphens/>
      <w:ind w:firstLine="709"/>
      <w:jc w:val="center"/>
    </w:pPr>
    <w:rPr>
      <w:b/>
      <w:lang w:eastAsia="en-US"/>
    </w:rPr>
  </w:style>
  <w:style w:type="paragraph" w:styleId="af6">
    <w:name w:val="No Spacing"/>
    <w:uiPriority w:val="1"/>
    <w:qFormat/>
    <w:rsid w:val="00727A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2F03A4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2F03A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21">
    <w:name w:val="Основной текст2"/>
    <w:basedOn w:val="a"/>
    <w:rsid w:val="002F03A4"/>
    <w:pPr>
      <w:widowControl w:val="0"/>
      <w:shd w:val="clear" w:color="auto" w:fill="FFFFFF"/>
      <w:spacing w:after="420" w:line="0" w:lineRule="atLeast"/>
      <w:jc w:val="center"/>
    </w:pPr>
    <w:rPr>
      <w:sz w:val="20"/>
      <w:szCs w:val="20"/>
    </w:rPr>
  </w:style>
  <w:style w:type="character" w:customStyle="1" w:styleId="5">
    <w:name w:val="Основной текст (5)_"/>
    <w:link w:val="50"/>
    <w:locked/>
    <w:rsid w:val="002F03A4"/>
    <w:rPr>
      <w:spacing w:val="10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F03A4"/>
    <w:pPr>
      <w:widowControl w:val="0"/>
      <w:shd w:val="clear" w:color="auto" w:fill="FFFFFF"/>
      <w:spacing w:line="250" w:lineRule="exact"/>
    </w:pPr>
    <w:rPr>
      <w:rFonts w:asciiTheme="minorHAnsi" w:eastAsiaTheme="minorHAnsi" w:hAnsiTheme="minorHAnsi" w:cstheme="minorBidi"/>
      <w:spacing w:val="10"/>
      <w:sz w:val="18"/>
      <w:szCs w:val="18"/>
      <w:lang w:eastAsia="en-US"/>
    </w:rPr>
  </w:style>
  <w:style w:type="paragraph" w:customStyle="1" w:styleId="14">
    <w:name w:val="Абзац списка1"/>
    <w:basedOn w:val="a"/>
    <w:rsid w:val="002F03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5">
    <w:name w:val="p5"/>
    <w:basedOn w:val="a"/>
    <w:rsid w:val="002F03A4"/>
    <w:pPr>
      <w:widowControl w:val="0"/>
      <w:tabs>
        <w:tab w:val="left" w:pos="476"/>
        <w:tab w:val="left" w:pos="1196"/>
      </w:tabs>
      <w:autoSpaceDE w:val="0"/>
      <w:autoSpaceDN w:val="0"/>
      <w:adjustRightInd w:val="0"/>
      <w:spacing w:line="402" w:lineRule="atLeast"/>
      <w:ind w:left="1196" w:hanging="720"/>
    </w:pPr>
    <w:rPr>
      <w:lang w:val="en-US"/>
    </w:rPr>
  </w:style>
  <w:style w:type="character" w:styleId="af9">
    <w:name w:val="footnote reference"/>
    <w:uiPriority w:val="99"/>
    <w:semiHidden/>
    <w:unhideWhenUsed/>
    <w:rsid w:val="002F03A4"/>
    <w:rPr>
      <w:vertAlign w:val="superscript"/>
    </w:rPr>
  </w:style>
  <w:style w:type="paragraph" w:customStyle="1" w:styleId="ConsPlusNormal">
    <w:name w:val="ConsPlusNormal"/>
    <w:rsid w:val="000479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F0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2021-01-13T03:57:00Z</cp:lastPrinted>
  <dcterms:created xsi:type="dcterms:W3CDTF">2021-01-12T13:01:00Z</dcterms:created>
  <dcterms:modified xsi:type="dcterms:W3CDTF">2021-01-13T03:57:00Z</dcterms:modified>
</cp:coreProperties>
</file>