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ED" w:rsidRDefault="00911DED" w:rsidP="001879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BC6A66" w:rsidRPr="00CE7711" w:rsidRDefault="00BC6A66" w:rsidP="001879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BC6A66" w:rsidRPr="0080349D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BC6A66" w:rsidRPr="00FE3572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BC6A66" w:rsidRDefault="00BC6A66" w:rsidP="00453D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46E" w:rsidRPr="0004046E" w:rsidRDefault="0004046E" w:rsidP="00453D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A66" w:rsidRPr="008205B8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205B8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043383" w:rsidRPr="0004046E" w:rsidRDefault="00043383" w:rsidP="00043383">
      <w:pPr>
        <w:pStyle w:val="a3"/>
        <w:spacing w:line="360" w:lineRule="auto"/>
        <w:rPr>
          <w:b/>
          <w:szCs w:val="28"/>
        </w:rPr>
      </w:pPr>
    </w:p>
    <w:p w:rsidR="00F91742" w:rsidRPr="00F91742" w:rsidRDefault="00F91742" w:rsidP="00687C4D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742">
        <w:rPr>
          <w:rFonts w:ascii="Times New Roman" w:hAnsi="Times New Roman" w:cs="Times New Roman"/>
          <w:b/>
          <w:sz w:val="26"/>
          <w:szCs w:val="26"/>
        </w:rPr>
        <w:t xml:space="preserve">О признании </w:t>
      </w:r>
      <w:proofErr w:type="gramStart"/>
      <w:r w:rsidRPr="00F91742">
        <w:rPr>
          <w:rFonts w:ascii="Times New Roman" w:hAnsi="Times New Roman" w:cs="Times New Roman"/>
          <w:b/>
          <w:sz w:val="26"/>
          <w:szCs w:val="26"/>
        </w:rPr>
        <w:t>утратившими</w:t>
      </w:r>
      <w:proofErr w:type="gramEnd"/>
      <w:r w:rsidRPr="00F91742">
        <w:rPr>
          <w:rFonts w:ascii="Times New Roman" w:hAnsi="Times New Roman" w:cs="Times New Roman"/>
          <w:b/>
          <w:sz w:val="26"/>
          <w:szCs w:val="26"/>
        </w:rPr>
        <w:t xml:space="preserve"> силу решения </w:t>
      </w:r>
    </w:p>
    <w:p w:rsidR="00687C4D" w:rsidRPr="00F91742" w:rsidRDefault="00F91742" w:rsidP="0004046E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742">
        <w:rPr>
          <w:rFonts w:ascii="Times New Roman" w:hAnsi="Times New Roman" w:cs="Times New Roman"/>
          <w:b/>
          <w:sz w:val="26"/>
          <w:szCs w:val="26"/>
        </w:rPr>
        <w:t xml:space="preserve">Совета депутатов сельского поселения Болчары </w:t>
      </w:r>
    </w:p>
    <w:p w:rsidR="00687C4D" w:rsidRPr="0004046E" w:rsidRDefault="00687C4D" w:rsidP="0004046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742" w:rsidRPr="00F91742" w:rsidRDefault="00F91742" w:rsidP="00F91742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1742">
        <w:rPr>
          <w:rFonts w:ascii="Times New Roman" w:hAnsi="Times New Roman" w:cs="Times New Roman"/>
          <w:spacing w:val="-6"/>
          <w:sz w:val="26"/>
          <w:szCs w:val="26"/>
        </w:rPr>
        <w:t xml:space="preserve">В соответствии с Федеральным законом от 06 октября 2003 № 131 – ФЗ </w:t>
      </w:r>
      <w:r w:rsidRPr="00F91742">
        <w:rPr>
          <w:rFonts w:ascii="Times New Roman" w:hAnsi="Times New Roman" w:cs="Times New Roman"/>
          <w:spacing w:val="-3"/>
          <w:sz w:val="26"/>
          <w:szCs w:val="26"/>
        </w:rPr>
        <w:t xml:space="preserve">«Об общих принципах местного самоуправления в Российской Федерации», </w:t>
      </w:r>
      <w:r w:rsidRPr="00F91742">
        <w:rPr>
          <w:rFonts w:ascii="Times New Roman" w:hAnsi="Times New Roman" w:cs="Times New Roman"/>
          <w:sz w:val="26"/>
          <w:szCs w:val="26"/>
        </w:rPr>
        <w:t xml:space="preserve">с целью приведения в соответствие действующему законодательству, Совет депутатов муниципального образования сельское поселение Болчары </w:t>
      </w:r>
      <w:r w:rsidRPr="00F9174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91742" w:rsidRPr="00F91742" w:rsidRDefault="00F91742" w:rsidP="00F91742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bCs/>
          <w:spacing w:val="-2"/>
          <w:sz w:val="26"/>
          <w:szCs w:val="26"/>
        </w:rPr>
      </w:pPr>
      <w:r w:rsidRPr="00F91742">
        <w:rPr>
          <w:sz w:val="26"/>
          <w:szCs w:val="26"/>
        </w:rPr>
        <w:t xml:space="preserve">Признать утратившими силу решения </w:t>
      </w:r>
      <w:r w:rsidRPr="00F91742">
        <w:rPr>
          <w:bCs/>
          <w:spacing w:val="-2"/>
          <w:sz w:val="26"/>
          <w:szCs w:val="26"/>
        </w:rPr>
        <w:t>Совета депутатов сельского поселения Болчары:</w:t>
      </w:r>
    </w:p>
    <w:p w:rsidR="00F91742" w:rsidRPr="00F91742" w:rsidRDefault="00F91742" w:rsidP="00F91742">
      <w:pPr>
        <w:pStyle w:val="1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bCs/>
          <w:spacing w:val="-2"/>
          <w:sz w:val="26"/>
          <w:szCs w:val="26"/>
        </w:rPr>
      </w:pPr>
      <w:r w:rsidRPr="00F91742">
        <w:rPr>
          <w:bCs/>
          <w:spacing w:val="-2"/>
          <w:sz w:val="26"/>
          <w:szCs w:val="26"/>
        </w:rPr>
        <w:t>от 05 сентября 2013 года № 58 «Об определении границ прилегающих территорий к организациям и (или) объектам на которых не допускается розничная продажа алкогольной продукции»;</w:t>
      </w:r>
    </w:p>
    <w:p w:rsidR="00F91742" w:rsidRPr="00F91742" w:rsidRDefault="00F91742" w:rsidP="00F91742">
      <w:pPr>
        <w:pStyle w:val="1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F91742">
        <w:rPr>
          <w:bCs/>
          <w:spacing w:val="-2"/>
          <w:sz w:val="26"/>
          <w:szCs w:val="26"/>
        </w:rPr>
        <w:t>от 04 февраля 2014 года № 7 «О внесении изменений в решение Совета депутатов сельского поселения Болчары от 05.09.2013 № 58 «Об определении границ прилегающих территорий к организациям и (или) объектам на которых не допускается розничная продажа алкогольной продукции»;</w:t>
      </w:r>
    </w:p>
    <w:p w:rsidR="00F91742" w:rsidRPr="00F91742" w:rsidRDefault="00F91742" w:rsidP="00F91742">
      <w:pPr>
        <w:pStyle w:val="1"/>
        <w:tabs>
          <w:tab w:val="left" w:pos="851"/>
          <w:tab w:val="left" w:pos="993"/>
          <w:tab w:val="left" w:pos="1134"/>
        </w:tabs>
        <w:ind w:firstLine="851"/>
        <w:jc w:val="both"/>
        <w:rPr>
          <w:bCs/>
          <w:spacing w:val="-2"/>
          <w:sz w:val="26"/>
          <w:szCs w:val="26"/>
        </w:rPr>
      </w:pPr>
      <w:r w:rsidRPr="00F91742">
        <w:rPr>
          <w:sz w:val="26"/>
          <w:szCs w:val="26"/>
        </w:rPr>
        <w:t xml:space="preserve">1.3. от 19 июля 2019 года № 55 </w:t>
      </w:r>
      <w:r w:rsidRPr="00F91742">
        <w:rPr>
          <w:bCs/>
          <w:spacing w:val="-2"/>
          <w:sz w:val="26"/>
          <w:szCs w:val="26"/>
        </w:rPr>
        <w:t>«О внесении изменений в решение Совета депутатов сельского поселения Болчары от 05 сентября 2013 № 58 «Об определении границ прилегающих территорий к организациям и (или) объектам на которых не допускается розничная продажа алкогольной продукции».</w:t>
      </w:r>
    </w:p>
    <w:p w:rsidR="00F91742" w:rsidRPr="00F91742" w:rsidRDefault="00F91742" w:rsidP="00F91742">
      <w:pPr>
        <w:pStyle w:val="a5"/>
        <w:numPr>
          <w:ilvl w:val="0"/>
          <w:numId w:val="3"/>
        </w:num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91742">
        <w:rPr>
          <w:rFonts w:ascii="Times New Roman" w:hAnsi="Times New Roman" w:cs="Times New Roman"/>
          <w:sz w:val="26"/>
          <w:szCs w:val="26"/>
        </w:rPr>
        <w:t xml:space="preserve">Настоящее решение обнародовать в соответствии с Положением </w:t>
      </w:r>
      <w:r w:rsidRPr="00F91742">
        <w:rPr>
          <w:rFonts w:ascii="Times New Roman" w:hAnsi="Times New Roman" w:cs="Times New Roman"/>
          <w:color w:val="000000"/>
          <w:spacing w:val="-3"/>
          <w:sz w:val="26"/>
          <w:szCs w:val="26"/>
        </w:rPr>
        <w:t>о порядке опубликования, обнародования нормативно правовых актов органов местного самоуправления</w:t>
      </w:r>
      <w:r w:rsidRPr="00F91742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Pr="00F91742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решением Совета депутатов сельского поселения Болчары </w:t>
      </w:r>
      <w:r w:rsidR="00CA2531">
        <w:rPr>
          <w:rFonts w:ascii="Times New Roman" w:hAnsi="Times New Roman" w:cs="Times New Roman"/>
          <w:sz w:val="26"/>
          <w:szCs w:val="26"/>
        </w:rPr>
        <w:t>от 26 сентября 2014</w:t>
      </w:r>
      <w:r w:rsidRPr="00F91742">
        <w:rPr>
          <w:rFonts w:ascii="Times New Roman" w:hAnsi="Times New Roman" w:cs="Times New Roman"/>
          <w:sz w:val="26"/>
          <w:szCs w:val="26"/>
        </w:rP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F91742" w:rsidRPr="00F91742" w:rsidRDefault="00F91742" w:rsidP="00F91742">
      <w:pPr>
        <w:pStyle w:val="a5"/>
        <w:numPr>
          <w:ilvl w:val="0"/>
          <w:numId w:val="3"/>
        </w:num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9174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обнародования. </w:t>
      </w:r>
    </w:p>
    <w:p w:rsidR="00F91742" w:rsidRPr="00F91742" w:rsidRDefault="00F91742" w:rsidP="00F91742">
      <w:pPr>
        <w:pStyle w:val="a5"/>
        <w:numPr>
          <w:ilvl w:val="0"/>
          <w:numId w:val="3"/>
        </w:num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91742">
        <w:rPr>
          <w:rFonts w:ascii="Times New Roman" w:hAnsi="Times New Roman" w:cs="Times New Roman"/>
          <w:sz w:val="26"/>
          <w:szCs w:val="26"/>
        </w:rPr>
        <w:t xml:space="preserve">Контроль выполнения решения оставляю за собой. </w:t>
      </w:r>
    </w:p>
    <w:p w:rsidR="00687C4D" w:rsidRPr="00043383" w:rsidRDefault="00687C4D" w:rsidP="00687C4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</w:p>
    <w:p w:rsidR="00687C4D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742" w:rsidRPr="00043383" w:rsidRDefault="00F91742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C4D" w:rsidRPr="00F91742" w:rsidRDefault="00687C4D" w:rsidP="00687C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1742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687C4D" w:rsidRPr="00F91742" w:rsidRDefault="00687C4D" w:rsidP="00687C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1742">
        <w:rPr>
          <w:rFonts w:ascii="Times New Roman" w:hAnsi="Times New Roman" w:cs="Times New Roman"/>
          <w:sz w:val="26"/>
          <w:szCs w:val="26"/>
        </w:rPr>
        <w:t xml:space="preserve">сельского поселения Болчары                                       </w:t>
      </w:r>
      <w:r w:rsidR="00043383" w:rsidRPr="00F9174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9174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3383" w:rsidRPr="00F91742">
        <w:rPr>
          <w:rFonts w:ascii="Times New Roman" w:hAnsi="Times New Roman" w:cs="Times New Roman"/>
          <w:sz w:val="26"/>
          <w:szCs w:val="26"/>
        </w:rPr>
        <w:t xml:space="preserve"> </w:t>
      </w:r>
      <w:r w:rsidRPr="00F91742">
        <w:rPr>
          <w:rFonts w:ascii="Times New Roman" w:hAnsi="Times New Roman" w:cs="Times New Roman"/>
          <w:sz w:val="26"/>
          <w:szCs w:val="26"/>
        </w:rPr>
        <w:t xml:space="preserve">     А. А. Фоменко </w:t>
      </w:r>
    </w:p>
    <w:p w:rsidR="00687C4D" w:rsidRPr="00F91742" w:rsidRDefault="00687C4D" w:rsidP="00687C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7C4D" w:rsidRPr="00F91742" w:rsidRDefault="00687C4D" w:rsidP="00687C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7C4D" w:rsidRPr="00F91742" w:rsidRDefault="00687C4D" w:rsidP="00F91742">
      <w:pPr>
        <w:tabs>
          <w:tab w:val="left" w:pos="7655"/>
          <w:tab w:val="left" w:pos="779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1742">
        <w:rPr>
          <w:rFonts w:ascii="Times New Roman" w:hAnsi="Times New Roman" w:cs="Times New Roman"/>
          <w:sz w:val="26"/>
          <w:szCs w:val="26"/>
        </w:rPr>
        <w:t xml:space="preserve">Глава сельского поселения Болчары                                           </w:t>
      </w:r>
      <w:r w:rsidR="00043383" w:rsidRPr="00F91742">
        <w:rPr>
          <w:rFonts w:ascii="Times New Roman" w:hAnsi="Times New Roman" w:cs="Times New Roman"/>
          <w:sz w:val="26"/>
          <w:szCs w:val="26"/>
        </w:rPr>
        <w:t xml:space="preserve">    </w:t>
      </w:r>
      <w:r w:rsidR="00F9174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43383" w:rsidRPr="00F91742">
        <w:rPr>
          <w:rFonts w:ascii="Times New Roman" w:hAnsi="Times New Roman" w:cs="Times New Roman"/>
          <w:sz w:val="26"/>
          <w:szCs w:val="26"/>
        </w:rPr>
        <w:t xml:space="preserve"> </w:t>
      </w:r>
      <w:r w:rsidRPr="00F91742">
        <w:rPr>
          <w:rFonts w:ascii="Times New Roman" w:hAnsi="Times New Roman" w:cs="Times New Roman"/>
          <w:sz w:val="26"/>
          <w:szCs w:val="26"/>
        </w:rPr>
        <w:t>С. Ю.Мокроусов</w:t>
      </w:r>
    </w:p>
    <w:p w:rsidR="00687C4D" w:rsidRPr="00F91742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</w:rPr>
      </w:pPr>
    </w:p>
    <w:p w:rsidR="00687C4D" w:rsidRPr="00F91742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</w:rPr>
      </w:pPr>
    </w:p>
    <w:p w:rsidR="00687C4D" w:rsidRPr="00F91742" w:rsidRDefault="00687C4D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1742">
        <w:rPr>
          <w:rFonts w:ascii="Times New Roman" w:hAnsi="Times New Roman" w:cs="Times New Roman"/>
          <w:spacing w:val="-8"/>
          <w:sz w:val="26"/>
          <w:szCs w:val="26"/>
        </w:rPr>
        <w:t>с. Болчары</w:t>
      </w:r>
    </w:p>
    <w:p w:rsidR="00687C4D" w:rsidRPr="00F91742" w:rsidRDefault="0004046E" w:rsidP="00687C4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 xml:space="preserve">19 марта </w:t>
      </w:r>
      <w:r w:rsidR="00687C4D" w:rsidRPr="00F91742">
        <w:rPr>
          <w:rFonts w:ascii="Times New Roman" w:hAnsi="Times New Roman" w:cs="Times New Roman"/>
          <w:spacing w:val="-7"/>
          <w:sz w:val="26"/>
          <w:szCs w:val="26"/>
        </w:rPr>
        <w:t>20</w:t>
      </w:r>
      <w:r w:rsidR="00043383" w:rsidRPr="00F91742">
        <w:rPr>
          <w:rFonts w:ascii="Times New Roman" w:hAnsi="Times New Roman" w:cs="Times New Roman"/>
          <w:spacing w:val="-7"/>
          <w:sz w:val="26"/>
          <w:szCs w:val="26"/>
        </w:rPr>
        <w:t>20</w:t>
      </w:r>
      <w:r w:rsidR="00687C4D" w:rsidRPr="00F91742">
        <w:rPr>
          <w:rFonts w:ascii="Times New Roman" w:hAnsi="Times New Roman" w:cs="Times New Roman"/>
          <w:spacing w:val="-7"/>
          <w:sz w:val="26"/>
          <w:szCs w:val="26"/>
        </w:rPr>
        <w:t xml:space="preserve"> год</w:t>
      </w:r>
    </w:p>
    <w:p w:rsidR="00043383" w:rsidRPr="00F91742" w:rsidRDefault="00043383" w:rsidP="001714F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  <w:r w:rsidRPr="00F91742">
        <w:rPr>
          <w:rFonts w:ascii="Times New Roman" w:hAnsi="Times New Roman" w:cs="Times New Roman"/>
          <w:spacing w:val="-7"/>
          <w:sz w:val="26"/>
          <w:szCs w:val="26"/>
        </w:rPr>
        <w:t xml:space="preserve">№ </w:t>
      </w:r>
      <w:r w:rsidR="0004046E">
        <w:rPr>
          <w:rFonts w:ascii="Times New Roman" w:hAnsi="Times New Roman" w:cs="Times New Roman"/>
          <w:spacing w:val="-7"/>
          <w:sz w:val="26"/>
          <w:szCs w:val="26"/>
        </w:rPr>
        <w:t>124</w:t>
      </w:r>
    </w:p>
    <w:p w:rsidR="001714F1" w:rsidRPr="001714F1" w:rsidRDefault="001714F1" w:rsidP="001714F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</w:p>
    <w:p w:rsidR="00187992" w:rsidRDefault="00187992" w:rsidP="00F93FAE">
      <w:pPr>
        <w:shd w:val="clear" w:color="auto" w:fill="FFFFFF"/>
        <w:spacing w:after="0" w:line="240" w:lineRule="auto"/>
        <w:ind w:firstLine="5954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187992" w:rsidRDefault="00187992" w:rsidP="00F93FAE">
      <w:pPr>
        <w:shd w:val="clear" w:color="auto" w:fill="FFFFFF"/>
        <w:spacing w:after="0" w:line="240" w:lineRule="auto"/>
        <w:ind w:firstLine="5954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sectPr w:rsidR="00187992" w:rsidSect="0004046E">
      <w:pgSz w:w="11906" w:h="16838"/>
      <w:pgMar w:top="1134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082"/>
    <w:multiLevelType w:val="hybridMultilevel"/>
    <w:tmpl w:val="2CD674B8"/>
    <w:lvl w:ilvl="0" w:tplc="0376F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0E28D5"/>
    <w:multiLevelType w:val="hybridMultilevel"/>
    <w:tmpl w:val="45BA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813EF"/>
    <w:multiLevelType w:val="multilevel"/>
    <w:tmpl w:val="75E2F6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671D0E76"/>
    <w:multiLevelType w:val="hybridMultilevel"/>
    <w:tmpl w:val="D17E84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C6A66"/>
    <w:rsid w:val="00036D7D"/>
    <w:rsid w:val="0004046E"/>
    <w:rsid w:val="00043383"/>
    <w:rsid w:val="00046B2D"/>
    <w:rsid w:val="001714F1"/>
    <w:rsid w:val="00187992"/>
    <w:rsid w:val="00196397"/>
    <w:rsid w:val="001B761F"/>
    <w:rsid w:val="00215045"/>
    <w:rsid w:val="002C0667"/>
    <w:rsid w:val="00330B4B"/>
    <w:rsid w:val="003A4BE2"/>
    <w:rsid w:val="00453D7A"/>
    <w:rsid w:val="004F0453"/>
    <w:rsid w:val="004F5E19"/>
    <w:rsid w:val="005314C5"/>
    <w:rsid w:val="00675F7C"/>
    <w:rsid w:val="00687C4D"/>
    <w:rsid w:val="006E21DD"/>
    <w:rsid w:val="006E2BCF"/>
    <w:rsid w:val="007C1B53"/>
    <w:rsid w:val="008F7710"/>
    <w:rsid w:val="00904DBC"/>
    <w:rsid w:val="00911DED"/>
    <w:rsid w:val="00A4317B"/>
    <w:rsid w:val="00B0321E"/>
    <w:rsid w:val="00B063C9"/>
    <w:rsid w:val="00B558E6"/>
    <w:rsid w:val="00BC6A66"/>
    <w:rsid w:val="00BD462B"/>
    <w:rsid w:val="00CA2531"/>
    <w:rsid w:val="00DA2A8B"/>
    <w:rsid w:val="00E06212"/>
    <w:rsid w:val="00EB071A"/>
    <w:rsid w:val="00F91742"/>
    <w:rsid w:val="00F9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917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7C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87C4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687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17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17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semiHidden/>
    <w:unhideWhenUsed/>
    <w:rsid w:val="00F9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2020-03-19T11:56:00Z</cp:lastPrinted>
  <dcterms:created xsi:type="dcterms:W3CDTF">2020-03-03T12:57:00Z</dcterms:created>
  <dcterms:modified xsi:type="dcterms:W3CDTF">2020-03-19T11:56:00Z</dcterms:modified>
</cp:coreProperties>
</file>