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A7" w:rsidRDefault="00A34DA7" w:rsidP="00A3776D">
      <w:pPr>
        <w:ind w:left="284"/>
        <w:jc w:val="center"/>
        <w:rPr>
          <w:b/>
        </w:rPr>
      </w:pPr>
    </w:p>
    <w:p w:rsidR="005F20DD" w:rsidRPr="006E5C5B" w:rsidRDefault="005F20DD" w:rsidP="00A3776D">
      <w:pPr>
        <w:ind w:left="284"/>
        <w:jc w:val="center"/>
        <w:rPr>
          <w:b/>
          <w:sz w:val="26"/>
          <w:szCs w:val="26"/>
        </w:rPr>
      </w:pPr>
      <w:r w:rsidRPr="006E5C5B">
        <w:rPr>
          <w:b/>
          <w:sz w:val="26"/>
          <w:szCs w:val="26"/>
        </w:rPr>
        <w:t>ПРОТОКОЛ</w:t>
      </w:r>
    </w:p>
    <w:p w:rsidR="005F20DD" w:rsidRPr="006E5C5B" w:rsidRDefault="0035358F" w:rsidP="00A3776D">
      <w:pPr>
        <w:ind w:left="284"/>
        <w:jc w:val="center"/>
        <w:rPr>
          <w:b/>
          <w:sz w:val="26"/>
          <w:szCs w:val="26"/>
        </w:rPr>
      </w:pPr>
      <w:r w:rsidRPr="006E5C5B">
        <w:rPr>
          <w:b/>
          <w:sz w:val="26"/>
          <w:szCs w:val="26"/>
        </w:rPr>
        <w:t>итогов</w:t>
      </w:r>
      <w:r w:rsidR="005F20DD" w:rsidRPr="006E5C5B">
        <w:rPr>
          <w:b/>
          <w:sz w:val="26"/>
          <w:szCs w:val="26"/>
        </w:rPr>
        <w:t xml:space="preserve"> продажи </w:t>
      </w:r>
    </w:p>
    <w:p w:rsidR="005F20DD" w:rsidRPr="00073962" w:rsidRDefault="00FC3E38" w:rsidP="00A3776D">
      <w:pPr>
        <w:ind w:left="284"/>
        <w:jc w:val="center"/>
        <w:rPr>
          <w:b/>
          <w:sz w:val="26"/>
          <w:szCs w:val="26"/>
        </w:rPr>
      </w:pPr>
      <w:r w:rsidRPr="00FC3E38">
        <w:rPr>
          <w:b/>
          <w:sz w:val="26"/>
          <w:szCs w:val="26"/>
        </w:rPr>
        <w:t xml:space="preserve">(извещение на torgi.gov.ru - </w:t>
      </w:r>
      <w:r w:rsidR="0066172F" w:rsidRPr="00B971E4">
        <w:rPr>
          <w:b/>
        </w:rPr>
        <w:t>140520/0139950/01</w:t>
      </w:r>
      <w:r w:rsidR="0066172F">
        <w:rPr>
          <w:b/>
        </w:rPr>
        <w:t>)</w:t>
      </w:r>
    </w:p>
    <w:p w:rsidR="00FC3E38" w:rsidRPr="00073962" w:rsidRDefault="00FC3E38" w:rsidP="00A3776D">
      <w:pPr>
        <w:ind w:left="284"/>
        <w:jc w:val="center"/>
        <w:rPr>
          <w:b/>
          <w:sz w:val="26"/>
          <w:szCs w:val="26"/>
        </w:rPr>
      </w:pPr>
    </w:p>
    <w:p w:rsidR="0013249F" w:rsidRPr="006E5C5B" w:rsidRDefault="0066172F" w:rsidP="00A3776D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22 июня</w:t>
      </w:r>
      <w:r w:rsidR="0013249F" w:rsidRPr="006E5C5B">
        <w:rPr>
          <w:sz w:val="26"/>
          <w:szCs w:val="26"/>
        </w:rPr>
        <w:t xml:space="preserve"> 20</w:t>
      </w:r>
      <w:r w:rsidR="00FC3E38">
        <w:rPr>
          <w:sz w:val="26"/>
          <w:szCs w:val="26"/>
        </w:rPr>
        <w:t>20</w:t>
      </w:r>
      <w:r w:rsidR="0013249F" w:rsidRPr="006E5C5B">
        <w:rPr>
          <w:sz w:val="26"/>
          <w:szCs w:val="26"/>
        </w:rPr>
        <w:t xml:space="preserve"> года </w:t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8D67C2">
        <w:rPr>
          <w:sz w:val="26"/>
          <w:szCs w:val="26"/>
        </w:rPr>
        <w:t xml:space="preserve">      </w:t>
      </w:r>
      <w:proofErr w:type="spellStart"/>
      <w:r w:rsidR="00472DAE" w:rsidRPr="006E5C5B">
        <w:rPr>
          <w:sz w:val="26"/>
          <w:szCs w:val="26"/>
        </w:rPr>
        <w:t>п</w:t>
      </w:r>
      <w:r w:rsidR="0013249F" w:rsidRPr="006E5C5B">
        <w:rPr>
          <w:sz w:val="26"/>
          <w:szCs w:val="26"/>
        </w:rPr>
        <w:t>гт</w:t>
      </w:r>
      <w:proofErr w:type="spellEnd"/>
      <w:r w:rsidR="0013249F" w:rsidRPr="006E5C5B">
        <w:rPr>
          <w:sz w:val="26"/>
          <w:szCs w:val="26"/>
        </w:rPr>
        <w:t xml:space="preserve">. </w:t>
      </w:r>
      <w:r>
        <w:rPr>
          <w:sz w:val="26"/>
          <w:szCs w:val="26"/>
        </w:rPr>
        <w:t>Кондинское</w:t>
      </w:r>
    </w:p>
    <w:p w:rsidR="00BD1BD9" w:rsidRPr="006E5C5B" w:rsidRDefault="00BD1BD9" w:rsidP="00A3776D">
      <w:pPr>
        <w:ind w:left="284"/>
        <w:jc w:val="center"/>
        <w:rPr>
          <w:b/>
          <w:sz w:val="26"/>
          <w:szCs w:val="26"/>
        </w:rPr>
      </w:pPr>
    </w:p>
    <w:p w:rsidR="0066172F" w:rsidRPr="009A330A" w:rsidRDefault="0066172F" w:rsidP="00A3776D">
      <w:pPr>
        <w:pStyle w:val="a8"/>
        <w:numPr>
          <w:ilvl w:val="0"/>
          <w:numId w:val="5"/>
        </w:numPr>
        <w:ind w:left="284" w:firstLine="0"/>
        <w:jc w:val="both"/>
        <w:rPr>
          <w:sz w:val="26"/>
          <w:szCs w:val="26"/>
        </w:rPr>
      </w:pPr>
      <w:r w:rsidRPr="0066172F">
        <w:rPr>
          <w:color w:val="000000"/>
          <w:sz w:val="26"/>
          <w:szCs w:val="26"/>
        </w:rPr>
        <w:t>Аукцион по продаже земельн</w:t>
      </w:r>
      <w:r>
        <w:rPr>
          <w:color w:val="000000"/>
          <w:sz w:val="26"/>
          <w:szCs w:val="26"/>
        </w:rPr>
        <w:t>ого</w:t>
      </w:r>
      <w:r w:rsidRPr="0066172F">
        <w:rPr>
          <w:color w:val="000000"/>
          <w:sz w:val="26"/>
          <w:szCs w:val="26"/>
        </w:rPr>
        <w:t xml:space="preserve"> участк</w:t>
      </w:r>
      <w:r>
        <w:rPr>
          <w:color w:val="000000"/>
          <w:sz w:val="26"/>
          <w:szCs w:val="26"/>
        </w:rPr>
        <w:t>а</w:t>
      </w:r>
      <w:r w:rsidRPr="006617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проводился</w:t>
      </w:r>
      <w:r w:rsidRPr="0066172F">
        <w:rPr>
          <w:color w:val="000000"/>
          <w:sz w:val="26"/>
          <w:szCs w:val="26"/>
        </w:rPr>
        <w:t xml:space="preserve"> 22 июня 2020 года в 10-00 часов по адресу: ул. </w:t>
      </w:r>
      <w:proofErr w:type="gramStart"/>
      <w:r w:rsidRPr="0066172F">
        <w:rPr>
          <w:color w:val="000000"/>
          <w:sz w:val="26"/>
          <w:szCs w:val="26"/>
        </w:rPr>
        <w:t>Советская</w:t>
      </w:r>
      <w:proofErr w:type="gramEnd"/>
      <w:r w:rsidRPr="0066172F">
        <w:rPr>
          <w:color w:val="000000"/>
          <w:sz w:val="26"/>
          <w:szCs w:val="26"/>
        </w:rPr>
        <w:t xml:space="preserve">, д.11, </w:t>
      </w:r>
      <w:proofErr w:type="spellStart"/>
      <w:r w:rsidRPr="0066172F">
        <w:rPr>
          <w:color w:val="000000"/>
          <w:sz w:val="26"/>
          <w:szCs w:val="26"/>
        </w:rPr>
        <w:t>пгт</w:t>
      </w:r>
      <w:proofErr w:type="spellEnd"/>
      <w:r w:rsidRPr="0066172F">
        <w:rPr>
          <w:color w:val="000000"/>
          <w:sz w:val="26"/>
          <w:szCs w:val="26"/>
        </w:rPr>
        <w:t>. Кондинское, Кондинский район, Ханты-Мансийский автономный округ – Югра, Тюменская область</w:t>
      </w:r>
      <w:r>
        <w:rPr>
          <w:color w:val="000000"/>
          <w:sz w:val="26"/>
          <w:szCs w:val="26"/>
        </w:rPr>
        <w:t xml:space="preserve"> кабинет № 3</w:t>
      </w:r>
      <w:r w:rsidRPr="0066172F">
        <w:rPr>
          <w:color w:val="000000"/>
          <w:sz w:val="26"/>
          <w:szCs w:val="26"/>
        </w:rPr>
        <w:t>.</w:t>
      </w:r>
    </w:p>
    <w:p w:rsidR="009A330A" w:rsidRPr="009A330A" w:rsidRDefault="009A330A" w:rsidP="00A3776D">
      <w:pPr>
        <w:pStyle w:val="a8"/>
        <w:numPr>
          <w:ilvl w:val="0"/>
          <w:numId w:val="5"/>
        </w:numPr>
        <w:ind w:left="284" w:firstLine="0"/>
        <w:jc w:val="both"/>
        <w:rPr>
          <w:sz w:val="26"/>
          <w:szCs w:val="26"/>
        </w:rPr>
      </w:pPr>
      <w:r w:rsidRPr="009A330A">
        <w:rPr>
          <w:color w:val="000000"/>
          <w:sz w:val="26"/>
          <w:szCs w:val="26"/>
        </w:rPr>
        <w:t>Члены Комиссии:</w:t>
      </w:r>
    </w:p>
    <w:p w:rsidR="009A330A" w:rsidRPr="009A330A" w:rsidRDefault="009A330A" w:rsidP="00A3776D">
      <w:pPr>
        <w:pStyle w:val="a8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С.А. Иванов </w:t>
      </w:r>
      <w:r w:rsidRPr="009A330A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главный специалист организационного отдела администрации городского поселения Кондинское (аукционист)</w:t>
      </w:r>
      <w:r w:rsidRPr="009A330A">
        <w:rPr>
          <w:color w:val="000000"/>
          <w:sz w:val="26"/>
          <w:szCs w:val="26"/>
        </w:rPr>
        <w:t>;</w:t>
      </w:r>
    </w:p>
    <w:p w:rsidR="009A330A" w:rsidRPr="009A330A" w:rsidRDefault="009A330A" w:rsidP="00A3776D">
      <w:pPr>
        <w:pStyle w:val="a8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Г.Н. Доронина</w:t>
      </w:r>
      <w:r w:rsidRPr="009A330A">
        <w:rPr>
          <w:color w:val="000000"/>
          <w:sz w:val="26"/>
          <w:szCs w:val="26"/>
        </w:rPr>
        <w:t xml:space="preserve"> – начальник </w:t>
      </w:r>
      <w:r w:rsidRPr="009A330A">
        <w:rPr>
          <w:color w:val="000000"/>
          <w:sz w:val="26"/>
          <w:szCs w:val="26"/>
        </w:rPr>
        <w:t>организационного отдела администрации городского поселения Кондинское</w:t>
      </w:r>
      <w:r w:rsidRPr="009A330A">
        <w:rPr>
          <w:color w:val="000000"/>
          <w:sz w:val="26"/>
          <w:szCs w:val="26"/>
        </w:rPr>
        <w:t>;</w:t>
      </w:r>
    </w:p>
    <w:p w:rsidR="009A330A" w:rsidRPr="009A330A" w:rsidRDefault="009A330A" w:rsidP="00A3776D">
      <w:pPr>
        <w:pStyle w:val="a8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Е.Г. Кожевникова</w:t>
      </w:r>
      <w:r w:rsidRPr="009A330A">
        <w:rPr>
          <w:color w:val="000000"/>
          <w:sz w:val="26"/>
          <w:szCs w:val="26"/>
        </w:rPr>
        <w:t xml:space="preserve"> – </w:t>
      </w:r>
      <w:r w:rsidRPr="009A330A">
        <w:rPr>
          <w:color w:val="000000"/>
          <w:sz w:val="26"/>
          <w:szCs w:val="26"/>
        </w:rPr>
        <w:t xml:space="preserve">начальник отдела </w:t>
      </w:r>
      <w:r>
        <w:rPr>
          <w:color w:val="000000"/>
          <w:sz w:val="26"/>
          <w:szCs w:val="26"/>
        </w:rPr>
        <w:t xml:space="preserve">жизнеобеспечения </w:t>
      </w:r>
      <w:r w:rsidRPr="009A330A">
        <w:rPr>
          <w:color w:val="000000"/>
          <w:sz w:val="26"/>
          <w:szCs w:val="26"/>
        </w:rPr>
        <w:t>администрации городского поселения Кондинское</w:t>
      </w:r>
      <w:r w:rsidRPr="009A330A">
        <w:rPr>
          <w:color w:val="000000"/>
          <w:sz w:val="26"/>
          <w:szCs w:val="26"/>
        </w:rPr>
        <w:t>;</w:t>
      </w:r>
    </w:p>
    <w:p w:rsidR="009A330A" w:rsidRDefault="009A330A" w:rsidP="00A3776D">
      <w:pPr>
        <w:pStyle w:val="a8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Н.М. </w:t>
      </w:r>
      <w:proofErr w:type="spellStart"/>
      <w:r>
        <w:rPr>
          <w:color w:val="000000"/>
          <w:sz w:val="26"/>
          <w:szCs w:val="26"/>
        </w:rPr>
        <w:t>Полукеева</w:t>
      </w:r>
      <w:proofErr w:type="spellEnd"/>
      <w:r w:rsidRPr="009A330A">
        <w:rPr>
          <w:color w:val="000000"/>
          <w:sz w:val="26"/>
          <w:szCs w:val="26"/>
        </w:rPr>
        <w:t xml:space="preserve"> – главный специалист </w:t>
      </w:r>
      <w:r w:rsidRPr="009A330A">
        <w:rPr>
          <w:color w:val="000000"/>
          <w:sz w:val="26"/>
          <w:szCs w:val="26"/>
        </w:rPr>
        <w:t xml:space="preserve">отдела жизнеобеспечения администрации </w:t>
      </w:r>
      <w:r>
        <w:rPr>
          <w:color w:val="000000"/>
          <w:sz w:val="26"/>
          <w:szCs w:val="26"/>
        </w:rPr>
        <w:t>городского поселения Кондинское.</w:t>
      </w:r>
    </w:p>
    <w:p w:rsidR="0066172F" w:rsidRPr="0066172F" w:rsidRDefault="0066172F" w:rsidP="00A3776D">
      <w:pPr>
        <w:pStyle w:val="a8"/>
        <w:numPr>
          <w:ilvl w:val="0"/>
          <w:numId w:val="5"/>
        </w:numPr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6172F">
        <w:rPr>
          <w:sz w:val="26"/>
          <w:szCs w:val="26"/>
        </w:rPr>
        <w:t>редмет аукциона</w:t>
      </w:r>
      <w:r>
        <w:rPr>
          <w:sz w:val="26"/>
          <w:szCs w:val="26"/>
        </w:rPr>
        <w:t>:</w:t>
      </w:r>
      <w:r w:rsidR="00D47B45">
        <w:rPr>
          <w:sz w:val="26"/>
          <w:szCs w:val="26"/>
        </w:rPr>
        <w:t xml:space="preserve"> </w:t>
      </w:r>
      <w:r w:rsidR="00D47B45" w:rsidRPr="00D47B45">
        <w:rPr>
          <w:b/>
          <w:sz w:val="26"/>
          <w:szCs w:val="26"/>
        </w:rPr>
        <w:t>Лот № 1</w:t>
      </w:r>
      <w:r>
        <w:rPr>
          <w:sz w:val="26"/>
          <w:szCs w:val="26"/>
        </w:rPr>
        <w:t xml:space="preserve"> </w:t>
      </w:r>
      <w:r w:rsidRPr="0066172F">
        <w:rPr>
          <w:sz w:val="26"/>
          <w:szCs w:val="26"/>
        </w:rPr>
        <w:t>Право на заключение договора купли-продажи земельного участка, образованного из земель, государственная собственность на которые не разграничена.</w:t>
      </w:r>
      <w:r w:rsidRPr="0066172F">
        <w:t xml:space="preserve"> </w:t>
      </w:r>
      <w:r>
        <w:t xml:space="preserve">Адрес земельного участка: </w:t>
      </w:r>
      <w:r w:rsidRPr="0066172F">
        <w:rPr>
          <w:sz w:val="26"/>
          <w:szCs w:val="26"/>
        </w:rPr>
        <w:t>ул. Береговая, д 3В, д. Ильичевка, Кондинский район, Ханты-Мансийский автономный округ – Югра, Тюменская область</w:t>
      </w:r>
      <w:r>
        <w:rPr>
          <w:sz w:val="26"/>
          <w:szCs w:val="26"/>
        </w:rPr>
        <w:t xml:space="preserve">. </w:t>
      </w:r>
      <w:r w:rsidRPr="0066172F">
        <w:rPr>
          <w:sz w:val="26"/>
          <w:szCs w:val="26"/>
        </w:rPr>
        <w:t>Кадастровый номер зе</w:t>
      </w:r>
      <w:r>
        <w:rPr>
          <w:sz w:val="26"/>
          <w:szCs w:val="26"/>
        </w:rPr>
        <w:t xml:space="preserve">мельного участка: </w:t>
      </w:r>
      <w:r w:rsidRPr="0066172F">
        <w:rPr>
          <w:sz w:val="26"/>
          <w:szCs w:val="26"/>
        </w:rPr>
        <w:t>86:01:0102001:655</w:t>
      </w:r>
      <w:r>
        <w:rPr>
          <w:sz w:val="26"/>
          <w:szCs w:val="26"/>
        </w:rPr>
        <w:t xml:space="preserve">. </w:t>
      </w:r>
      <w:r w:rsidRPr="0066172F">
        <w:rPr>
          <w:sz w:val="26"/>
          <w:szCs w:val="26"/>
        </w:rPr>
        <w:t>Площадь земельного участка</w:t>
      </w:r>
      <w:r w:rsidRPr="0066172F">
        <w:rPr>
          <w:sz w:val="26"/>
          <w:szCs w:val="26"/>
        </w:rPr>
        <w:t>- 832 кв. м.</w:t>
      </w:r>
    </w:p>
    <w:p w:rsidR="004F6E44" w:rsidRDefault="004F6E44" w:rsidP="00A3776D">
      <w:pPr>
        <w:pStyle w:val="Default"/>
        <w:widowControl w:val="0"/>
        <w:numPr>
          <w:ilvl w:val="0"/>
          <w:numId w:val="5"/>
        </w:numPr>
        <w:ind w:left="284" w:firstLine="0"/>
        <w:jc w:val="both"/>
        <w:rPr>
          <w:color w:val="auto"/>
          <w:sz w:val="26"/>
          <w:szCs w:val="26"/>
        </w:rPr>
      </w:pPr>
      <w:r w:rsidRPr="006E5C5B">
        <w:rPr>
          <w:color w:val="auto"/>
          <w:sz w:val="26"/>
          <w:szCs w:val="26"/>
        </w:rPr>
        <w:t xml:space="preserve">На процедуре проведения </w:t>
      </w:r>
      <w:r w:rsidR="00073962">
        <w:rPr>
          <w:color w:val="auto"/>
          <w:sz w:val="26"/>
          <w:szCs w:val="26"/>
        </w:rPr>
        <w:t>продажи</w:t>
      </w:r>
      <w:r w:rsidRPr="006E5C5B">
        <w:rPr>
          <w:color w:val="auto"/>
          <w:sz w:val="26"/>
          <w:szCs w:val="26"/>
        </w:rPr>
        <w:t xml:space="preserve"> присутствовали следующи</w:t>
      </w:r>
      <w:r w:rsidR="00F86EB7" w:rsidRPr="006E5C5B">
        <w:rPr>
          <w:color w:val="auto"/>
          <w:sz w:val="26"/>
          <w:szCs w:val="26"/>
        </w:rPr>
        <w:t>е участники</w:t>
      </w:r>
      <w:r w:rsidR="00176232" w:rsidRPr="006E5C5B">
        <w:rPr>
          <w:color w:val="auto"/>
          <w:sz w:val="26"/>
          <w:szCs w:val="26"/>
        </w:rPr>
        <w:t xml:space="preserve"> </w:t>
      </w:r>
      <w:r w:rsidRPr="006E5C5B">
        <w:rPr>
          <w:color w:val="auto"/>
          <w:sz w:val="26"/>
          <w:szCs w:val="26"/>
        </w:rPr>
        <w:t>аукциона:</w:t>
      </w: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1512"/>
        <w:gridCol w:w="7985"/>
      </w:tblGrid>
      <w:tr w:rsidR="00A3776D" w:rsidRPr="00A727C3" w:rsidTr="00A3776D">
        <w:trPr>
          <w:trHeight w:val="1005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Номер </w:t>
            </w:r>
            <w:r>
              <w:rPr>
                <w:color w:val="000000"/>
                <w:sz w:val="26"/>
                <w:szCs w:val="26"/>
              </w:rPr>
              <w:t>карточки</w:t>
            </w:r>
          </w:p>
        </w:tc>
        <w:tc>
          <w:tcPr>
            <w:tcW w:w="7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Наименование / ФИО претендента</w:t>
            </w:r>
            <w:r>
              <w:rPr>
                <w:color w:val="000000"/>
                <w:sz w:val="26"/>
                <w:szCs w:val="26"/>
              </w:rPr>
              <w:t>/</w:t>
            </w:r>
            <w:r w:rsidRPr="00D47B45">
              <w:rPr>
                <w:color w:val="000000"/>
                <w:sz w:val="26"/>
                <w:szCs w:val="26"/>
              </w:rPr>
              <w:t xml:space="preserve"> </w:t>
            </w:r>
            <w:r w:rsidRPr="00D47B45">
              <w:rPr>
                <w:color w:val="000000"/>
                <w:sz w:val="26"/>
                <w:szCs w:val="26"/>
              </w:rPr>
              <w:t>место нахождения</w:t>
            </w:r>
          </w:p>
        </w:tc>
      </w:tr>
      <w:tr w:rsidR="00A3776D" w:rsidRPr="00A727C3" w:rsidTr="00A3776D">
        <w:trPr>
          <w:trHeight w:val="3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 w:rsidRPr="0066172F">
              <w:rPr>
                <w:color w:val="000000"/>
                <w:sz w:val="26"/>
                <w:szCs w:val="26"/>
              </w:rPr>
              <w:t>Корепанов Сергей Александрович</w:t>
            </w:r>
            <w:r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color w:val="000000"/>
                <w:sz w:val="26"/>
                <w:szCs w:val="26"/>
              </w:rPr>
              <w:t>. Кондинское ул. Ленина д.2 кв.6</w:t>
            </w:r>
          </w:p>
        </w:tc>
      </w:tr>
      <w:tr w:rsidR="00A3776D" w:rsidRPr="00A727C3" w:rsidTr="00A3776D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 w:rsidRPr="0066172F">
              <w:rPr>
                <w:color w:val="000000"/>
                <w:sz w:val="26"/>
                <w:szCs w:val="26"/>
              </w:rPr>
              <w:t>Борковских Оксана Анатольевна</w:t>
            </w:r>
            <w:r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D47B45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47B45">
              <w:rPr>
                <w:color w:val="000000"/>
                <w:sz w:val="26"/>
                <w:szCs w:val="26"/>
              </w:rPr>
              <w:t xml:space="preserve">. Кондинское ул. </w:t>
            </w:r>
            <w:r>
              <w:rPr>
                <w:color w:val="000000"/>
                <w:sz w:val="26"/>
                <w:szCs w:val="26"/>
              </w:rPr>
              <w:t>Сибирская д.1В кв.1</w:t>
            </w:r>
          </w:p>
        </w:tc>
      </w:tr>
    </w:tbl>
    <w:p w:rsidR="00A952F1" w:rsidRDefault="00A952F1" w:rsidP="00A3776D">
      <w:pPr>
        <w:pStyle w:val="Default"/>
        <w:widowControl w:val="0"/>
        <w:ind w:left="284"/>
        <w:jc w:val="both"/>
        <w:rPr>
          <w:color w:val="auto"/>
          <w:sz w:val="26"/>
          <w:szCs w:val="26"/>
        </w:rPr>
      </w:pPr>
    </w:p>
    <w:p w:rsidR="009A330A" w:rsidRPr="009A330A" w:rsidRDefault="009A330A" w:rsidP="00A3776D">
      <w:pPr>
        <w:pStyle w:val="Default"/>
        <w:widowControl w:val="0"/>
        <w:numPr>
          <w:ilvl w:val="0"/>
          <w:numId w:val="5"/>
        </w:numPr>
        <w:ind w:left="284" w:firstLine="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Н</w:t>
      </w:r>
      <w:r w:rsidRPr="009A330A">
        <w:rPr>
          <w:sz w:val="26"/>
          <w:szCs w:val="26"/>
        </w:rPr>
        <w:t>ачальн</w:t>
      </w:r>
      <w:r>
        <w:rPr>
          <w:sz w:val="26"/>
          <w:szCs w:val="26"/>
        </w:rPr>
        <w:t>ая</w:t>
      </w:r>
      <w:r w:rsidRPr="009A330A">
        <w:rPr>
          <w:sz w:val="26"/>
          <w:szCs w:val="26"/>
        </w:rPr>
        <w:t xml:space="preserve"> цен</w:t>
      </w:r>
      <w:r>
        <w:rPr>
          <w:sz w:val="26"/>
          <w:szCs w:val="26"/>
        </w:rPr>
        <w:t>а</w:t>
      </w:r>
      <w:r w:rsidRPr="009A330A">
        <w:rPr>
          <w:sz w:val="26"/>
          <w:szCs w:val="26"/>
        </w:rPr>
        <w:t xml:space="preserve"> предмета аукциона</w:t>
      </w:r>
      <w:r>
        <w:rPr>
          <w:sz w:val="26"/>
          <w:szCs w:val="26"/>
        </w:rPr>
        <w:t xml:space="preserve">: </w:t>
      </w:r>
      <w:r w:rsidRPr="009A330A">
        <w:rPr>
          <w:sz w:val="26"/>
          <w:szCs w:val="26"/>
        </w:rPr>
        <w:t>21 074,56 (двадцать одна тысяча семьдесят четыре руб. 56 коп.) рублей.</w:t>
      </w:r>
    </w:p>
    <w:p w:rsidR="009A330A" w:rsidRPr="009A330A" w:rsidRDefault="009A330A" w:rsidP="00A3776D">
      <w:pPr>
        <w:pStyle w:val="Default"/>
        <w:widowControl w:val="0"/>
        <w:ind w:left="284"/>
        <w:jc w:val="both"/>
        <w:rPr>
          <w:color w:val="auto"/>
          <w:sz w:val="26"/>
          <w:szCs w:val="26"/>
        </w:rPr>
      </w:pPr>
    </w:p>
    <w:p w:rsidR="009A330A" w:rsidRPr="009A330A" w:rsidRDefault="009A330A" w:rsidP="00A3776D">
      <w:pPr>
        <w:pStyle w:val="Default"/>
        <w:widowControl w:val="0"/>
        <w:numPr>
          <w:ilvl w:val="0"/>
          <w:numId w:val="5"/>
        </w:numPr>
        <w:ind w:left="284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Pr="009A330A">
        <w:rPr>
          <w:color w:val="auto"/>
          <w:sz w:val="26"/>
          <w:szCs w:val="26"/>
        </w:rPr>
        <w:t xml:space="preserve">ведения </w:t>
      </w:r>
      <w:proofErr w:type="gramStart"/>
      <w:r w:rsidRPr="009A330A">
        <w:rPr>
          <w:color w:val="auto"/>
          <w:sz w:val="26"/>
          <w:szCs w:val="26"/>
        </w:rPr>
        <w:t>об</w:t>
      </w:r>
      <w:proofErr w:type="gramEnd"/>
      <w:r w:rsidRPr="009A330A">
        <w:rPr>
          <w:color w:val="auto"/>
          <w:sz w:val="26"/>
          <w:szCs w:val="26"/>
        </w:rPr>
        <w:t xml:space="preserve"> последнем и предпоследнем предложениях о цене предмета аукциона</w:t>
      </w:r>
    </w:p>
    <w:p w:rsidR="009A330A" w:rsidRDefault="009A330A" w:rsidP="00A3776D">
      <w:pPr>
        <w:pStyle w:val="Default"/>
        <w:widowControl w:val="0"/>
        <w:ind w:left="284"/>
        <w:jc w:val="both"/>
        <w:rPr>
          <w:color w:val="auto"/>
          <w:sz w:val="26"/>
          <w:szCs w:val="26"/>
        </w:rPr>
      </w:pPr>
    </w:p>
    <w:tbl>
      <w:tblPr>
        <w:tblW w:w="99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28"/>
        <w:gridCol w:w="5161"/>
        <w:gridCol w:w="3544"/>
      </w:tblGrid>
      <w:tr w:rsidR="00A3776D" w:rsidRPr="00A727C3" w:rsidTr="00A3776D">
        <w:trPr>
          <w:trHeight w:val="1005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Номер </w:t>
            </w:r>
            <w:r>
              <w:rPr>
                <w:color w:val="000000"/>
                <w:sz w:val="26"/>
                <w:szCs w:val="26"/>
              </w:rPr>
              <w:t>карточки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Наименование / ФИО претендента</w:t>
            </w:r>
            <w:r>
              <w:rPr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Предложенная цена в руб.</w:t>
            </w:r>
          </w:p>
        </w:tc>
      </w:tr>
      <w:tr w:rsidR="00A3776D" w:rsidRPr="00A727C3" w:rsidTr="00A3776D">
        <w:trPr>
          <w:trHeight w:val="30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 w:rsidRPr="009A330A">
              <w:rPr>
                <w:color w:val="000000"/>
                <w:sz w:val="26"/>
                <w:szCs w:val="26"/>
              </w:rPr>
              <w:t xml:space="preserve">Борковских Оксана Анатольевна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6D" w:rsidRPr="007E0C7C" w:rsidRDefault="00A3776D" w:rsidP="00A3776D">
            <w:pPr>
              <w:ind w:left="284"/>
            </w:pPr>
            <w:r>
              <w:t>79 850,56</w:t>
            </w:r>
          </w:p>
        </w:tc>
      </w:tr>
      <w:tr w:rsidR="00A3776D" w:rsidRPr="00A727C3" w:rsidTr="00A3776D">
        <w:trPr>
          <w:trHeight w:val="3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6D" w:rsidRPr="00A727C3" w:rsidRDefault="00A3776D" w:rsidP="00A3776D">
            <w:pPr>
              <w:ind w:left="284"/>
              <w:rPr>
                <w:color w:val="000000"/>
                <w:sz w:val="26"/>
                <w:szCs w:val="26"/>
              </w:rPr>
            </w:pPr>
            <w:r w:rsidRPr="009A330A">
              <w:rPr>
                <w:color w:val="000000"/>
                <w:sz w:val="26"/>
                <w:szCs w:val="26"/>
              </w:rPr>
              <w:t>Корепанов Сергей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6D" w:rsidRPr="007E0C7C" w:rsidRDefault="00A3776D" w:rsidP="00A3776D">
            <w:pPr>
              <w:ind w:left="284"/>
            </w:pPr>
            <w:r w:rsidRPr="007E0C7C">
              <w:t xml:space="preserve"> </w:t>
            </w:r>
            <w:r>
              <w:t>79 218,56</w:t>
            </w:r>
          </w:p>
        </w:tc>
      </w:tr>
    </w:tbl>
    <w:p w:rsidR="006B668E" w:rsidRDefault="006B668E" w:rsidP="00A3776D">
      <w:pPr>
        <w:pStyle w:val="Default"/>
        <w:widowControl w:val="0"/>
        <w:ind w:left="284"/>
        <w:jc w:val="both"/>
        <w:rPr>
          <w:color w:val="auto"/>
          <w:sz w:val="26"/>
          <w:szCs w:val="26"/>
        </w:rPr>
      </w:pPr>
    </w:p>
    <w:p w:rsidR="00A3776D" w:rsidRDefault="00A3776D" w:rsidP="00A3776D">
      <w:pPr>
        <w:pStyle w:val="Default"/>
        <w:widowControl w:val="0"/>
        <w:ind w:left="284"/>
        <w:jc w:val="both"/>
        <w:rPr>
          <w:color w:val="auto"/>
          <w:sz w:val="26"/>
          <w:szCs w:val="26"/>
        </w:rPr>
      </w:pPr>
    </w:p>
    <w:p w:rsidR="00A3776D" w:rsidRDefault="00A3776D" w:rsidP="00A3776D">
      <w:pPr>
        <w:pStyle w:val="Default"/>
        <w:widowControl w:val="0"/>
        <w:ind w:left="284"/>
        <w:jc w:val="both"/>
        <w:rPr>
          <w:color w:val="auto"/>
          <w:sz w:val="26"/>
          <w:szCs w:val="26"/>
        </w:rPr>
      </w:pPr>
    </w:p>
    <w:p w:rsidR="00A3776D" w:rsidRDefault="00A3776D" w:rsidP="00A3776D">
      <w:pPr>
        <w:pStyle w:val="Default"/>
        <w:widowControl w:val="0"/>
        <w:ind w:left="284"/>
        <w:jc w:val="both"/>
        <w:rPr>
          <w:color w:val="auto"/>
          <w:sz w:val="26"/>
          <w:szCs w:val="26"/>
        </w:rPr>
      </w:pPr>
    </w:p>
    <w:p w:rsidR="00A3776D" w:rsidRPr="006E5C5B" w:rsidRDefault="00A3776D" w:rsidP="00A3776D">
      <w:pPr>
        <w:pStyle w:val="Default"/>
        <w:widowControl w:val="0"/>
        <w:ind w:left="284"/>
        <w:jc w:val="both"/>
        <w:rPr>
          <w:color w:val="auto"/>
          <w:sz w:val="26"/>
          <w:szCs w:val="26"/>
        </w:rPr>
      </w:pPr>
    </w:p>
    <w:p w:rsidR="004F6E44" w:rsidRDefault="00FA6E20" w:rsidP="00A3776D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134" w:firstLine="0"/>
        <w:jc w:val="both"/>
        <w:rPr>
          <w:sz w:val="26"/>
          <w:szCs w:val="26"/>
        </w:rPr>
      </w:pPr>
      <w:r w:rsidRPr="006E5C5B">
        <w:rPr>
          <w:sz w:val="26"/>
          <w:szCs w:val="26"/>
        </w:rPr>
        <w:lastRenderedPageBreak/>
        <w:t>Комиссией п</w:t>
      </w:r>
      <w:r w:rsidR="004F6E44" w:rsidRPr="006E5C5B">
        <w:rPr>
          <w:sz w:val="26"/>
          <w:szCs w:val="26"/>
        </w:rPr>
        <w:t xml:space="preserve">обедителем </w:t>
      </w:r>
      <w:r w:rsidR="00D47B45">
        <w:rPr>
          <w:sz w:val="26"/>
          <w:szCs w:val="26"/>
        </w:rPr>
        <w:t>а</w:t>
      </w:r>
      <w:r w:rsidR="00D47B45" w:rsidRPr="00D47B45">
        <w:rPr>
          <w:sz w:val="26"/>
          <w:szCs w:val="26"/>
        </w:rPr>
        <w:t>укцион</w:t>
      </w:r>
      <w:r w:rsidR="00D47B45">
        <w:rPr>
          <w:sz w:val="26"/>
          <w:szCs w:val="26"/>
        </w:rPr>
        <w:t>а</w:t>
      </w:r>
      <w:r w:rsidR="00D47B45" w:rsidRPr="00D47B45">
        <w:rPr>
          <w:sz w:val="26"/>
          <w:szCs w:val="26"/>
        </w:rPr>
        <w:t xml:space="preserve"> по продаже земельного участка</w:t>
      </w:r>
      <w:r w:rsidR="004F6E44" w:rsidRPr="006E5C5B">
        <w:rPr>
          <w:sz w:val="26"/>
          <w:szCs w:val="26"/>
        </w:rPr>
        <w:t xml:space="preserve"> по лоту № </w:t>
      </w:r>
      <w:r w:rsidR="002F7255">
        <w:rPr>
          <w:sz w:val="26"/>
          <w:szCs w:val="26"/>
        </w:rPr>
        <w:t>1</w:t>
      </w:r>
      <w:r w:rsidR="004F6E44" w:rsidRPr="006E5C5B">
        <w:rPr>
          <w:sz w:val="26"/>
          <w:szCs w:val="26"/>
        </w:rPr>
        <w:t xml:space="preserve"> признан участник </w:t>
      </w:r>
      <w:r w:rsidR="00D47B45">
        <w:rPr>
          <w:sz w:val="26"/>
          <w:szCs w:val="26"/>
        </w:rPr>
        <w:t>2</w:t>
      </w:r>
    </w:p>
    <w:p w:rsidR="00D47B45" w:rsidRPr="006E5C5B" w:rsidRDefault="00D47B45" w:rsidP="00A3776D">
      <w:pPr>
        <w:pStyle w:val="a8"/>
        <w:widowControl w:val="0"/>
        <w:autoSpaceDE w:val="0"/>
        <w:autoSpaceDN w:val="0"/>
        <w:adjustRightInd w:val="0"/>
        <w:spacing w:before="120" w:after="120"/>
        <w:ind w:left="284"/>
        <w:jc w:val="both"/>
        <w:rPr>
          <w:sz w:val="26"/>
          <w:szCs w:val="26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3808"/>
        <w:gridCol w:w="4461"/>
      </w:tblGrid>
      <w:tr w:rsidR="00D47B45" w:rsidRPr="006E5C5B" w:rsidTr="00D47B45">
        <w:tc>
          <w:tcPr>
            <w:tcW w:w="944" w:type="dxa"/>
          </w:tcPr>
          <w:p w:rsidR="00D47B45" w:rsidRPr="006E5C5B" w:rsidRDefault="00D47B45" w:rsidP="00A3776D">
            <w:pPr>
              <w:widowControl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Номер заявки</w:t>
            </w:r>
          </w:p>
        </w:tc>
        <w:tc>
          <w:tcPr>
            <w:tcW w:w="3927" w:type="dxa"/>
          </w:tcPr>
          <w:p w:rsidR="00D47B45" w:rsidRPr="006E5C5B" w:rsidRDefault="00D47B45" w:rsidP="00A3776D">
            <w:pPr>
              <w:widowControl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Наименование / ФИО претендента</w:t>
            </w:r>
          </w:p>
        </w:tc>
        <w:tc>
          <w:tcPr>
            <w:tcW w:w="4626" w:type="dxa"/>
          </w:tcPr>
          <w:p w:rsidR="00D47B45" w:rsidRPr="006E5C5B" w:rsidRDefault="00D47B45" w:rsidP="00A3776D">
            <w:pPr>
              <w:widowControl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Предложенная цена в руб.</w:t>
            </w:r>
          </w:p>
        </w:tc>
      </w:tr>
      <w:tr w:rsidR="00D47B45" w:rsidRPr="006E5C5B" w:rsidTr="00D47B45">
        <w:tc>
          <w:tcPr>
            <w:tcW w:w="944" w:type="dxa"/>
            <w:vAlign w:val="center"/>
          </w:tcPr>
          <w:p w:rsidR="00D47B45" w:rsidRPr="00C52642" w:rsidRDefault="00D47B45" w:rsidP="00A3776D">
            <w:pPr>
              <w:ind w:left="284"/>
            </w:pPr>
            <w:r>
              <w:t>82</w:t>
            </w:r>
          </w:p>
        </w:tc>
        <w:tc>
          <w:tcPr>
            <w:tcW w:w="3927" w:type="dxa"/>
          </w:tcPr>
          <w:p w:rsidR="00D47B45" w:rsidRPr="004C4E30" w:rsidRDefault="00D47B45" w:rsidP="00A3776D">
            <w:pPr>
              <w:ind w:left="284"/>
            </w:pPr>
            <w:r w:rsidRPr="004C4E30">
              <w:t xml:space="preserve">Борковских Оксана </w:t>
            </w:r>
            <w:bookmarkStart w:id="0" w:name="_GoBack"/>
            <w:bookmarkEnd w:id="0"/>
            <w:r w:rsidRPr="004C4E30">
              <w:t xml:space="preserve">Анатольевна </w:t>
            </w:r>
          </w:p>
        </w:tc>
        <w:tc>
          <w:tcPr>
            <w:tcW w:w="4626" w:type="dxa"/>
          </w:tcPr>
          <w:p w:rsidR="00D47B45" w:rsidRDefault="00D47B45" w:rsidP="00A3776D">
            <w:pPr>
              <w:ind w:left="284"/>
            </w:pPr>
            <w:r w:rsidRPr="004C4E30">
              <w:t>79 850,56</w:t>
            </w:r>
          </w:p>
        </w:tc>
      </w:tr>
    </w:tbl>
    <w:p w:rsidR="007964F4" w:rsidRPr="006E5C5B" w:rsidRDefault="007964F4" w:rsidP="00A3776D">
      <w:pPr>
        <w:widowControl w:val="0"/>
        <w:autoSpaceDE w:val="0"/>
        <w:autoSpaceDN w:val="0"/>
        <w:adjustRightInd w:val="0"/>
        <w:spacing w:before="120" w:after="120"/>
        <w:ind w:left="851"/>
        <w:jc w:val="both"/>
        <w:rPr>
          <w:sz w:val="26"/>
          <w:szCs w:val="26"/>
        </w:rPr>
      </w:pPr>
    </w:p>
    <w:p w:rsidR="0055023D" w:rsidRPr="006E5C5B" w:rsidRDefault="00270DD1" w:rsidP="00A3776D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851" w:firstLine="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>У</w:t>
      </w:r>
      <w:r w:rsidR="004F6E44" w:rsidRPr="006E5C5B">
        <w:rPr>
          <w:sz w:val="26"/>
          <w:szCs w:val="26"/>
        </w:rPr>
        <w:t xml:space="preserve">частники </w:t>
      </w:r>
      <w:r w:rsidR="00073962">
        <w:rPr>
          <w:sz w:val="26"/>
          <w:szCs w:val="26"/>
        </w:rPr>
        <w:t>продажи</w:t>
      </w:r>
      <w:r w:rsidR="003C7450" w:rsidRPr="006E5C5B">
        <w:rPr>
          <w:sz w:val="26"/>
          <w:szCs w:val="26"/>
        </w:rPr>
        <w:t xml:space="preserve"> замечаний, претензий, нареканий не предъявляли.</w:t>
      </w:r>
    </w:p>
    <w:p w:rsidR="0055023D" w:rsidRPr="006E5C5B" w:rsidRDefault="00AE3F97" w:rsidP="00A3776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851" w:firstLine="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Протокол об итогах </w:t>
      </w:r>
      <w:r w:rsidR="00073962">
        <w:rPr>
          <w:sz w:val="26"/>
          <w:szCs w:val="26"/>
        </w:rPr>
        <w:t>продажи</w:t>
      </w:r>
      <w:r w:rsidRPr="006E5C5B">
        <w:rPr>
          <w:sz w:val="26"/>
          <w:szCs w:val="26"/>
        </w:rPr>
        <w:t xml:space="preserve"> является документом, удостоверяющим право победителя на заключение договора купли-продажи </w:t>
      </w:r>
      <w:r w:rsidR="00D47B45">
        <w:rPr>
          <w:sz w:val="26"/>
          <w:szCs w:val="26"/>
        </w:rPr>
        <w:t>земельного участка</w:t>
      </w:r>
      <w:r w:rsidRPr="006E5C5B">
        <w:rPr>
          <w:sz w:val="26"/>
          <w:szCs w:val="26"/>
        </w:rPr>
        <w:t>.</w:t>
      </w:r>
    </w:p>
    <w:p w:rsidR="00AE3F97" w:rsidRPr="006E5C5B" w:rsidRDefault="00AE3F97" w:rsidP="00A3776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851" w:firstLine="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Настоящий протокол об итогах </w:t>
      </w:r>
      <w:r w:rsidR="00073962">
        <w:rPr>
          <w:sz w:val="26"/>
          <w:szCs w:val="26"/>
        </w:rPr>
        <w:t>продажи</w:t>
      </w:r>
      <w:r w:rsidRPr="006E5C5B">
        <w:rPr>
          <w:sz w:val="26"/>
          <w:szCs w:val="26"/>
        </w:rPr>
        <w:t xml:space="preserve"> </w:t>
      </w:r>
      <w:r w:rsidR="00D642D6" w:rsidRPr="006E5C5B">
        <w:rPr>
          <w:sz w:val="26"/>
          <w:szCs w:val="26"/>
        </w:rPr>
        <w:t>подлежит размещению</w:t>
      </w:r>
      <w:r w:rsidRPr="006E5C5B">
        <w:rPr>
          <w:sz w:val="26"/>
          <w:szCs w:val="26"/>
        </w:rPr>
        <w:t xml:space="preserve"> на </w:t>
      </w:r>
      <w:r w:rsidR="00F721C6" w:rsidRPr="006E5C5B">
        <w:rPr>
          <w:sz w:val="26"/>
          <w:szCs w:val="26"/>
        </w:rPr>
        <w:t>официальн</w:t>
      </w:r>
      <w:r w:rsidR="00D642D6" w:rsidRPr="006E5C5B">
        <w:rPr>
          <w:sz w:val="26"/>
          <w:szCs w:val="26"/>
        </w:rPr>
        <w:t>ом</w:t>
      </w:r>
      <w:r w:rsidR="00F721C6" w:rsidRPr="006E5C5B">
        <w:rPr>
          <w:sz w:val="26"/>
          <w:szCs w:val="26"/>
        </w:rPr>
        <w:t xml:space="preserve"> сайт</w:t>
      </w:r>
      <w:r w:rsidR="00D642D6" w:rsidRPr="006E5C5B">
        <w:rPr>
          <w:sz w:val="26"/>
          <w:szCs w:val="26"/>
        </w:rPr>
        <w:t>е</w:t>
      </w:r>
      <w:r w:rsidR="00F721C6" w:rsidRPr="006E5C5B">
        <w:rPr>
          <w:sz w:val="26"/>
          <w:szCs w:val="26"/>
        </w:rPr>
        <w:t xml:space="preserve"> торгов Российской Федерации www.torgi.gov.ru.</w:t>
      </w:r>
    </w:p>
    <w:p w:rsidR="00EF17BA" w:rsidRPr="006E5C5B" w:rsidRDefault="00EF17BA" w:rsidP="00A3776D">
      <w:pPr>
        <w:ind w:left="284"/>
        <w:contextualSpacing/>
        <w:jc w:val="both"/>
        <w:rPr>
          <w:b/>
          <w:sz w:val="26"/>
          <w:szCs w:val="26"/>
        </w:rPr>
      </w:pPr>
      <w:r w:rsidRPr="006E5C5B">
        <w:rPr>
          <w:b/>
          <w:sz w:val="26"/>
          <w:szCs w:val="26"/>
        </w:rPr>
        <w:t>Подписи:</w:t>
      </w:r>
    </w:p>
    <w:p w:rsidR="00D47B45" w:rsidRDefault="00D47B45" w:rsidP="00D47B45">
      <w:pPr>
        <w:pStyle w:val="a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С.А. Иванов </w:t>
      </w:r>
    </w:p>
    <w:p w:rsidR="00D47B45" w:rsidRDefault="00D47B45" w:rsidP="00D47B45">
      <w:pPr>
        <w:pStyle w:val="a8"/>
        <w:jc w:val="both"/>
        <w:rPr>
          <w:color w:val="000000"/>
          <w:sz w:val="26"/>
          <w:szCs w:val="26"/>
        </w:rPr>
      </w:pPr>
      <w:r w:rsidRPr="009A330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главный специалист организационного отдела</w:t>
      </w:r>
    </w:p>
    <w:p w:rsidR="00D47B45" w:rsidRPr="009A330A" w:rsidRDefault="00D47B45" w:rsidP="00D47B45">
      <w:pPr>
        <w:pStyle w:val="a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администрации городского поселения Кондинское (аукционист)</w:t>
      </w:r>
      <w:r>
        <w:rPr>
          <w:color w:val="000000"/>
          <w:sz w:val="26"/>
          <w:szCs w:val="26"/>
        </w:rPr>
        <w:t>_______________</w:t>
      </w:r>
    </w:p>
    <w:p w:rsidR="00D47B45" w:rsidRDefault="00D47B45" w:rsidP="00D47B45">
      <w:pPr>
        <w:pStyle w:val="a8"/>
        <w:jc w:val="both"/>
        <w:rPr>
          <w:color w:val="000000"/>
          <w:sz w:val="26"/>
          <w:szCs w:val="26"/>
        </w:rPr>
      </w:pPr>
    </w:p>
    <w:p w:rsidR="00D47B45" w:rsidRDefault="00D47B45" w:rsidP="00D47B45">
      <w:pPr>
        <w:pStyle w:val="a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Г.Н. Доронина</w:t>
      </w:r>
      <w:r w:rsidRPr="009A330A">
        <w:rPr>
          <w:color w:val="000000"/>
          <w:sz w:val="26"/>
          <w:szCs w:val="26"/>
        </w:rPr>
        <w:t xml:space="preserve"> </w:t>
      </w:r>
    </w:p>
    <w:p w:rsidR="00D47B45" w:rsidRDefault="00D47B45" w:rsidP="00D47B45">
      <w:pPr>
        <w:pStyle w:val="a8"/>
        <w:jc w:val="both"/>
        <w:rPr>
          <w:color w:val="000000"/>
          <w:sz w:val="26"/>
          <w:szCs w:val="26"/>
        </w:rPr>
      </w:pPr>
      <w:r w:rsidRPr="009A330A">
        <w:rPr>
          <w:color w:val="000000"/>
          <w:sz w:val="26"/>
          <w:szCs w:val="26"/>
        </w:rPr>
        <w:t xml:space="preserve"> начальник организационного отдела</w:t>
      </w:r>
    </w:p>
    <w:p w:rsidR="00D47B45" w:rsidRPr="009A330A" w:rsidRDefault="00D47B45" w:rsidP="00D47B45">
      <w:pPr>
        <w:pStyle w:val="a8"/>
        <w:tabs>
          <w:tab w:val="left" w:pos="7995"/>
        </w:tabs>
        <w:jc w:val="both"/>
        <w:rPr>
          <w:color w:val="000000"/>
          <w:sz w:val="26"/>
          <w:szCs w:val="26"/>
        </w:rPr>
      </w:pPr>
      <w:r w:rsidRPr="009A330A">
        <w:rPr>
          <w:color w:val="000000"/>
          <w:sz w:val="26"/>
          <w:szCs w:val="26"/>
        </w:rPr>
        <w:t xml:space="preserve"> администрации городского поселения Кондинское</w:t>
      </w:r>
      <w:r>
        <w:rPr>
          <w:color w:val="000000"/>
          <w:sz w:val="26"/>
          <w:szCs w:val="26"/>
        </w:rPr>
        <w:tab/>
        <w:t>______________</w:t>
      </w:r>
    </w:p>
    <w:p w:rsidR="00D47B45" w:rsidRDefault="00D47B45" w:rsidP="00D47B45">
      <w:pPr>
        <w:pStyle w:val="a8"/>
        <w:jc w:val="both"/>
        <w:rPr>
          <w:color w:val="000000"/>
          <w:sz w:val="26"/>
          <w:szCs w:val="26"/>
        </w:rPr>
      </w:pPr>
    </w:p>
    <w:p w:rsidR="00D47B45" w:rsidRDefault="00D47B45" w:rsidP="00D47B45">
      <w:pPr>
        <w:pStyle w:val="a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Е.Г. Кожевникова</w:t>
      </w:r>
      <w:r w:rsidRPr="009A330A">
        <w:rPr>
          <w:color w:val="000000"/>
          <w:sz w:val="26"/>
          <w:szCs w:val="26"/>
        </w:rPr>
        <w:t xml:space="preserve">  </w:t>
      </w:r>
    </w:p>
    <w:p w:rsidR="00D47B45" w:rsidRPr="00D47B45" w:rsidRDefault="00D47B45" w:rsidP="00D47B45">
      <w:pPr>
        <w:pStyle w:val="a8"/>
        <w:jc w:val="both"/>
        <w:rPr>
          <w:color w:val="000000"/>
          <w:sz w:val="26"/>
          <w:szCs w:val="26"/>
        </w:rPr>
      </w:pPr>
      <w:r w:rsidRPr="009A330A">
        <w:rPr>
          <w:color w:val="000000"/>
          <w:sz w:val="26"/>
          <w:szCs w:val="26"/>
        </w:rPr>
        <w:t xml:space="preserve">начальник отдела </w:t>
      </w:r>
      <w:r w:rsidRPr="00D47B45">
        <w:rPr>
          <w:color w:val="000000"/>
          <w:sz w:val="26"/>
          <w:szCs w:val="26"/>
        </w:rPr>
        <w:t xml:space="preserve">жизнеобеспечения администрации </w:t>
      </w:r>
      <w:r w:rsidRPr="00D47B45">
        <w:rPr>
          <w:color w:val="000000"/>
          <w:sz w:val="26"/>
          <w:szCs w:val="26"/>
        </w:rPr>
        <w:tab/>
      </w:r>
    </w:p>
    <w:p w:rsidR="00D47B45" w:rsidRDefault="00D47B45" w:rsidP="00D47B45">
      <w:pPr>
        <w:pStyle w:val="a8"/>
        <w:tabs>
          <w:tab w:val="left" w:pos="7920"/>
        </w:tabs>
        <w:jc w:val="both"/>
        <w:rPr>
          <w:color w:val="000000"/>
          <w:sz w:val="26"/>
          <w:szCs w:val="26"/>
        </w:rPr>
      </w:pPr>
      <w:r w:rsidRPr="009A330A">
        <w:rPr>
          <w:color w:val="000000"/>
          <w:sz w:val="26"/>
          <w:szCs w:val="26"/>
        </w:rPr>
        <w:t>городского поселения Кондинское</w:t>
      </w:r>
      <w:r>
        <w:rPr>
          <w:color w:val="000000"/>
          <w:sz w:val="26"/>
          <w:szCs w:val="26"/>
        </w:rPr>
        <w:tab/>
        <w:t>_______________</w:t>
      </w:r>
    </w:p>
    <w:p w:rsidR="00D47B45" w:rsidRPr="009A330A" w:rsidRDefault="00D47B45" w:rsidP="00D47B45">
      <w:pPr>
        <w:pStyle w:val="a8"/>
        <w:jc w:val="both"/>
        <w:rPr>
          <w:color w:val="000000"/>
          <w:sz w:val="26"/>
          <w:szCs w:val="26"/>
        </w:rPr>
      </w:pPr>
    </w:p>
    <w:p w:rsidR="00D47B45" w:rsidRDefault="00D47B45" w:rsidP="00D47B45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Н.М. </w:t>
      </w:r>
      <w:proofErr w:type="spellStart"/>
      <w:r>
        <w:rPr>
          <w:color w:val="000000"/>
          <w:sz w:val="26"/>
          <w:szCs w:val="26"/>
        </w:rPr>
        <w:t>Полукеева</w:t>
      </w:r>
      <w:proofErr w:type="spellEnd"/>
      <w:r w:rsidRPr="009A330A">
        <w:rPr>
          <w:color w:val="000000"/>
          <w:sz w:val="26"/>
          <w:szCs w:val="26"/>
        </w:rPr>
        <w:t xml:space="preserve"> </w:t>
      </w:r>
    </w:p>
    <w:p w:rsidR="00D47B45" w:rsidRDefault="00D47B45" w:rsidP="00D47B45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Pr="009A330A">
        <w:rPr>
          <w:color w:val="000000"/>
          <w:sz w:val="26"/>
          <w:szCs w:val="26"/>
        </w:rPr>
        <w:t xml:space="preserve">главный специалист отдела жизнеобеспечения </w:t>
      </w:r>
    </w:p>
    <w:p w:rsidR="00927C60" w:rsidRPr="006E5C5B" w:rsidRDefault="00D47B45" w:rsidP="00D47B45">
      <w:pPr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Pr="009A330A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>городского поселения Кондинское</w:t>
      </w:r>
      <w:r>
        <w:rPr>
          <w:color w:val="000000"/>
          <w:sz w:val="26"/>
          <w:szCs w:val="26"/>
        </w:rPr>
        <w:t xml:space="preserve">                     </w:t>
      </w:r>
      <w:r w:rsidR="00EF17BA" w:rsidRPr="006E5C5B">
        <w:rPr>
          <w:sz w:val="26"/>
          <w:szCs w:val="26"/>
        </w:rPr>
        <w:t>________________</w:t>
      </w:r>
    </w:p>
    <w:sectPr w:rsidR="00927C60" w:rsidRPr="006E5C5B" w:rsidSect="00692B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0DB9"/>
    <w:rsid w:val="00001EAC"/>
    <w:rsid w:val="0001103B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176EC"/>
    <w:rsid w:val="00122A2C"/>
    <w:rsid w:val="00123F77"/>
    <w:rsid w:val="00124CEB"/>
    <w:rsid w:val="0013249F"/>
    <w:rsid w:val="00132913"/>
    <w:rsid w:val="00146EF5"/>
    <w:rsid w:val="00162EE6"/>
    <w:rsid w:val="00174FAE"/>
    <w:rsid w:val="00176232"/>
    <w:rsid w:val="001914A4"/>
    <w:rsid w:val="001977DD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412F"/>
    <w:rsid w:val="00326A22"/>
    <w:rsid w:val="003441F4"/>
    <w:rsid w:val="0035358F"/>
    <w:rsid w:val="00362133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24D8"/>
    <w:rsid w:val="00417AF8"/>
    <w:rsid w:val="00426D29"/>
    <w:rsid w:val="0043284F"/>
    <w:rsid w:val="00435FC8"/>
    <w:rsid w:val="0045144F"/>
    <w:rsid w:val="00455168"/>
    <w:rsid w:val="0045743F"/>
    <w:rsid w:val="0046250E"/>
    <w:rsid w:val="004714A1"/>
    <w:rsid w:val="00472DAE"/>
    <w:rsid w:val="004755AD"/>
    <w:rsid w:val="004814E5"/>
    <w:rsid w:val="00491EFF"/>
    <w:rsid w:val="004A39E4"/>
    <w:rsid w:val="004C4355"/>
    <w:rsid w:val="004D7796"/>
    <w:rsid w:val="004D7B1B"/>
    <w:rsid w:val="004F19C1"/>
    <w:rsid w:val="004F4001"/>
    <w:rsid w:val="004F4986"/>
    <w:rsid w:val="004F4A42"/>
    <w:rsid w:val="004F6E44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600FF7"/>
    <w:rsid w:val="00602532"/>
    <w:rsid w:val="00602EF9"/>
    <w:rsid w:val="00604935"/>
    <w:rsid w:val="00613178"/>
    <w:rsid w:val="00621F86"/>
    <w:rsid w:val="006238CC"/>
    <w:rsid w:val="006269B3"/>
    <w:rsid w:val="00633F23"/>
    <w:rsid w:val="00634187"/>
    <w:rsid w:val="00634B75"/>
    <w:rsid w:val="00640885"/>
    <w:rsid w:val="00644211"/>
    <w:rsid w:val="0064748A"/>
    <w:rsid w:val="00650C33"/>
    <w:rsid w:val="00652E0B"/>
    <w:rsid w:val="006539E0"/>
    <w:rsid w:val="00656A87"/>
    <w:rsid w:val="00657684"/>
    <w:rsid w:val="0066172F"/>
    <w:rsid w:val="00662D46"/>
    <w:rsid w:val="00666369"/>
    <w:rsid w:val="00671386"/>
    <w:rsid w:val="00681352"/>
    <w:rsid w:val="00682CAF"/>
    <w:rsid w:val="00692B72"/>
    <w:rsid w:val="00694EE0"/>
    <w:rsid w:val="006977BC"/>
    <w:rsid w:val="006B668E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72788"/>
    <w:rsid w:val="007916BF"/>
    <w:rsid w:val="00795366"/>
    <w:rsid w:val="007964F4"/>
    <w:rsid w:val="007A6FB3"/>
    <w:rsid w:val="007A7244"/>
    <w:rsid w:val="007A790C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3225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62169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3245"/>
    <w:rsid w:val="008D002B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C0B"/>
    <w:rsid w:val="00962F9A"/>
    <w:rsid w:val="00965E18"/>
    <w:rsid w:val="00971E7A"/>
    <w:rsid w:val="00974B26"/>
    <w:rsid w:val="009769E0"/>
    <w:rsid w:val="00981B53"/>
    <w:rsid w:val="009A330A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59CB"/>
    <w:rsid w:val="00A20D68"/>
    <w:rsid w:val="00A24464"/>
    <w:rsid w:val="00A249CA"/>
    <w:rsid w:val="00A34DA7"/>
    <w:rsid w:val="00A3776D"/>
    <w:rsid w:val="00A41348"/>
    <w:rsid w:val="00A54AEF"/>
    <w:rsid w:val="00A57DFC"/>
    <w:rsid w:val="00A6126D"/>
    <w:rsid w:val="00A62463"/>
    <w:rsid w:val="00A67161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E3F97"/>
    <w:rsid w:val="00AE5F86"/>
    <w:rsid w:val="00AF0817"/>
    <w:rsid w:val="00AF1127"/>
    <w:rsid w:val="00AF617A"/>
    <w:rsid w:val="00B00D49"/>
    <w:rsid w:val="00B072A6"/>
    <w:rsid w:val="00B147F1"/>
    <w:rsid w:val="00B15190"/>
    <w:rsid w:val="00B1708A"/>
    <w:rsid w:val="00B207F4"/>
    <w:rsid w:val="00B277F5"/>
    <w:rsid w:val="00B31FF9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5239"/>
    <w:rsid w:val="00BB72F8"/>
    <w:rsid w:val="00BC59EC"/>
    <w:rsid w:val="00BD1BD9"/>
    <w:rsid w:val="00BD75F1"/>
    <w:rsid w:val="00BE5341"/>
    <w:rsid w:val="00BF71C5"/>
    <w:rsid w:val="00BF7262"/>
    <w:rsid w:val="00C038DC"/>
    <w:rsid w:val="00C07B2F"/>
    <w:rsid w:val="00C23ABA"/>
    <w:rsid w:val="00C31B93"/>
    <w:rsid w:val="00C3429E"/>
    <w:rsid w:val="00C41988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4BB4"/>
    <w:rsid w:val="00CE6606"/>
    <w:rsid w:val="00CE6EED"/>
    <w:rsid w:val="00CF7F05"/>
    <w:rsid w:val="00D02B5F"/>
    <w:rsid w:val="00D04F0C"/>
    <w:rsid w:val="00D33327"/>
    <w:rsid w:val="00D33DFC"/>
    <w:rsid w:val="00D3596F"/>
    <w:rsid w:val="00D41BEA"/>
    <w:rsid w:val="00D47B45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7044"/>
    <w:rsid w:val="00D975AC"/>
    <w:rsid w:val="00DD0229"/>
    <w:rsid w:val="00DD360C"/>
    <w:rsid w:val="00DD7320"/>
    <w:rsid w:val="00DE1B6D"/>
    <w:rsid w:val="00DE7075"/>
    <w:rsid w:val="00E07A89"/>
    <w:rsid w:val="00E07B05"/>
    <w:rsid w:val="00E1115E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908C0"/>
    <w:rsid w:val="00E9198D"/>
    <w:rsid w:val="00E9263C"/>
    <w:rsid w:val="00EA2725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2C19"/>
    <w:rsid w:val="00FA6E20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6E46-173E-4B56-BF2B-9B2CAC91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Сергей Анатольевич Иванов</cp:lastModifiedBy>
  <cp:revision>3</cp:revision>
  <cp:lastPrinted>2020-06-22T06:31:00Z</cp:lastPrinted>
  <dcterms:created xsi:type="dcterms:W3CDTF">2020-06-22T06:02:00Z</dcterms:created>
  <dcterms:modified xsi:type="dcterms:W3CDTF">2020-06-22T06:32:00Z</dcterms:modified>
</cp:coreProperties>
</file>