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ED" w:rsidRPr="00A851ED" w:rsidRDefault="00A851ED" w:rsidP="00A851ED">
      <w:pPr>
        <w:pStyle w:val="6"/>
        <w:rPr>
          <w:caps/>
          <w:szCs w:val="28"/>
        </w:rPr>
      </w:pPr>
      <w:r w:rsidRPr="00A851ED">
        <w:rPr>
          <w:caps/>
          <w:szCs w:val="28"/>
        </w:rPr>
        <w:t xml:space="preserve">Администрация </w:t>
      </w:r>
    </w:p>
    <w:p w:rsidR="00A851ED" w:rsidRPr="00A851ED" w:rsidRDefault="00A851ED" w:rsidP="00A851ED">
      <w:pPr>
        <w:pStyle w:val="6"/>
        <w:rPr>
          <w:caps/>
          <w:szCs w:val="28"/>
        </w:rPr>
      </w:pPr>
      <w:r w:rsidRPr="00A851ED">
        <w:rPr>
          <w:caps/>
          <w:szCs w:val="28"/>
        </w:rPr>
        <w:t>городского поселения КОНДИНСКОЕ</w:t>
      </w:r>
    </w:p>
    <w:p w:rsidR="00A851ED" w:rsidRPr="00A851ED" w:rsidRDefault="00A851ED" w:rsidP="00431C3F">
      <w:pPr>
        <w:spacing w:after="0" w:line="240" w:lineRule="auto"/>
        <w:jc w:val="center"/>
        <w:rPr>
          <w:rFonts w:ascii="Times New Roman" w:hAnsi="Times New Roman" w:cs="Times New Roman"/>
          <w:b/>
          <w:sz w:val="28"/>
          <w:szCs w:val="28"/>
        </w:rPr>
      </w:pPr>
      <w:r w:rsidRPr="00A851ED">
        <w:rPr>
          <w:rFonts w:ascii="Times New Roman" w:hAnsi="Times New Roman" w:cs="Times New Roman"/>
          <w:b/>
          <w:sz w:val="28"/>
          <w:szCs w:val="28"/>
        </w:rPr>
        <w:t>Кондинского района</w:t>
      </w:r>
    </w:p>
    <w:p w:rsidR="00A851ED" w:rsidRPr="00A851ED" w:rsidRDefault="00A851ED" w:rsidP="00431C3F">
      <w:pPr>
        <w:spacing w:after="0" w:line="240" w:lineRule="auto"/>
        <w:jc w:val="center"/>
        <w:rPr>
          <w:rFonts w:ascii="Times New Roman" w:hAnsi="Times New Roman" w:cs="Times New Roman"/>
          <w:b/>
          <w:sz w:val="28"/>
          <w:szCs w:val="28"/>
        </w:rPr>
      </w:pPr>
      <w:r w:rsidRPr="00A851ED">
        <w:rPr>
          <w:rFonts w:ascii="Times New Roman" w:hAnsi="Times New Roman" w:cs="Times New Roman"/>
          <w:b/>
          <w:sz w:val="28"/>
          <w:szCs w:val="28"/>
        </w:rPr>
        <w:t>Ханты-Мансийского автономного округа - Югры</w:t>
      </w:r>
    </w:p>
    <w:p w:rsidR="00A851ED" w:rsidRPr="00A851ED" w:rsidRDefault="00A851ED" w:rsidP="00A851ED">
      <w:pPr>
        <w:pStyle w:val="6"/>
        <w:jc w:val="left"/>
        <w:rPr>
          <w:sz w:val="20"/>
        </w:rPr>
      </w:pPr>
    </w:p>
    <w:p w:rsidR="00A851ED" w:rsidRPr="00A851ED" w:rsidRDefault="00A851ED" w:rsidP="00A851ED">
      <w:pPr>
        <w:pStyle w:val="6"/>
        <w:rPr>
          <w:caps/>
          <w:sz w:val="32"/>
          <w:szCs w:val="32"/>
        </w:rPr>
      </w:pPr>
      <w:r w:rsidRPr="00A851ED">
        <w:rPr>
          <w:caps/>
          <w:sz w:val="32"/>
          <w:szCs w:val="32"/>
        </w:rPr>
        <w:t>ПОСТАНОВЛЕНИЕ</w:t>
      </w:r>
    </w:p>
    <w:p w:rsidR="00A851ED" w:rsidRPr="00A851ED" w:rsidRDefault="00A851ED" w:rsidP="00A851ED">
      <w:pPr>
        <w:rPr>
          <w:rFonts w:ascii="Times New Roman" w:hAnsi="Times New Roman" w:cs="Times New Roman"/>
          <w:sz w:val="20"/>
          <w:szCs w:val="20"/>
        </w:rPr>
      </w:pPr>
    </w:p>
    <w:p w:rsidR="00A851ED" w:rsidRPr="00431C3F" w:rsidRDefault="00A851ED" w:rsidP="00A851ED">
      <w:pPr>
        <w:pStyle w:val="2"/>
        <w:spacing w:before="0" w:after="0"/>
        <w:rPr>
          <w:rFonts w:ascii="Times New Roman" w:hAnsi="Times New Roman" w:cs="Times New Roman"/>
          <w:b w:val="0"/>
          <w:i w:val="0"/>
          <w:sz w:val="24"/>
          <w:szCs w:val="24"/>
        </w:rPr>
      </w:pPr>
      <w:r w:rsidRPr="00431C3F">
        <w:rPr>
          <w:rFonts w:ascii="Times New Roman" w:hAnsi="Times New Roman" w:cs="Times New Roman"/>
          <w:b w:val="0"/>
          <w:i w:val="0"/>
          <w:sz w:val="24"/>
          <w:szCs w:val="24"/>
        </w:rPr>
        <w:t xml:space="preserve">от </w:t>
      </w:r>
      <w:r w:rsidR="00EE1415">
        <w:rPr>
          <w:rFonts w:ascii="Times New Roman" w:hAnsi="Times New Roman" w:cs="Times New Roman"/>
          <w:b w:val="0"/>
          <w:i w:val="0"/>
          <w:sz w:val="24"/>
          <w:szCs w:val="24"/>
        </w:rPr>
        <w:t>30 ноября</w:t>
      </w:r>
      <w:r w:rsidRPr="00431C3F">
        <w:rPr>
          <w:rFonts w:ascii="Times New Roman" w:hAnsi="Times New Roman" w:cs="Times New Roman"/>
          <w:b w:val="0"/>
          <w:i w:val="0"/>
          <w:sz w:val="24"/>
          <w:szCs w:val="24"/>
        </w:rPr>
        <w:t xml:space="preserve"> 2020 года                                                                                      </w:t>
      </w:r>
      <w:r w:rsidR="00EE1415">
        <w:rPr>
          <w:rFonts w:ascii="Times New Roman" w:hAnsi="Times New Roman" w:cs="Times New Roman"/>
          <w:b w:val="0"/>
          <w:i w:val="0"/>
          <w:sz w:val="24"/>
          <w:szCs w:val="24"/>
        </w:rPr>
        <w:t xml:space="preserve">   </w:t>
      </w:r>
      <w:r w:rsidRPr="00431C3F">
        <w:rPr>
          <w:rFonts w:ascii="Times New Roman" w:hAnsi="Times New Roman" w:cs="Times New Roman"/>
          <w:b w:val="0"/>
          <w:i w:val="0"/>
          <w:sz w:val="24"/>
          <w:szCs w:val="24"/>
        </w:rPr>
        <w:t xml:space="preserve">          №</w:t>
      </w:r>
      <w:r w:rsidR="007F3F00">
        <w:rPr>
          <w:rFonts w:ascii="Times New Roman" w:hAnsi="Times New Roman" w:cs="Times New Roman"/>
          <w:b w:val="0"/>
          <w:i w:val="0"/>
          <w:sz w:val="24"/>
          <w:szCs w:val="24"/>
        </w:rPr>
        <w:t xml:space="preserve"> </w:t>
      </w:r>
      <w:r w:rsidR="00EE1415">
        <w:rPr>
          <w:rFonts w:ascii="Times New Roman" w:hAnsi="Times New Roman" w:cs="Times New Roman"/>
          <w:b w:val="0"/>
          <w:i w:val="0"/>
          <w:sz w:val="24"/>
          <w:szCs w:val="24"/>
        </w:rPr>
        <w:t>215</w:t>
      </w:r>
    </w:p>
    <w:p w:rsidR="00A851ED" w:rsidRPr="00431C3F" w:rsidRDefault="00A851ED" w:rsidP="00A851ED">
      <w:pPr>
        <w:rPr>
          <w:rFonts w:ascii="Times New Roman" w:hAnsi="Times New Roman" w:cs="Times New Roman"/>
          <w:sz w:val="24"/>
          <w:szCs w:val="24"/>
        </w:rPr>
      </w:pPr>
      <w:proofErr w:type="spellStart"/>
      <w:r w:rsidRPr="00431C3F">
        <w:rPr>
          <w:rFonts w:ascii="Times New Roman" w:hAnsi="Times New Roman" w:cs="Times New Roman"/>
          <w:sz w:val="24"/>
          <w:szCs w:val="24"/>
        </w:rPr>
        <w:t>пгт</w:t>
      </w:r>
      <w:proofErr w:type="gramStart"/>
      <w:r w:rsidRPr="00431C3F">
        <w:rPr>
          <w:rFonts w:ascii="Times New Roman" w:hAnsi="Times New Roman" w:cs="Times New Roman"/>
          <w:sz w:val="24"/>
          <w:szCs w:val="24"/>
        </w:rPr>
        <w:t>.К</w:t>
      </w:r>
      <w:proofErr w:type="gramEnd"/>
      <w:r w:rsidRPr="00431C3F">
        <w:rPr>
          <w:rFonts w:ascii="Times New Roman" w:hAnsi="Times New Roman" w:cs="Times New Roman"/>
          <w:sz w:val="24"/>
          <w:szCs w:val="24"/>
        </w:rPr>
        <w:t>ондинское</w:t>
      </w:r>
      <w:proofErr w:type="spellEnd"/>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590F" w:rsidTr="00D2590F">
        <w:tc>
          <w:tcPr>
            <w:tcW w:w="4785" w:type="dxa"/>
          </w:tcPr>
          <w:p w:rsidR="00B469A4" w:rsidRDefault="00B469A4" w:rsidP="00B469A4">
            <w:pPr>
              <w:pStyle w:val="a4"/>
              <w:shd w:val="clear" w:color="auto" w:fill="FFFFFF"/>
              <w:spacing w:before="0" w:beforeAutospacing="0" w:after="0" w:afterAutospacing="0"/>
              <w:rPr>
                <w:color w:val="000000"/>
              </w:rPr>
            </w:pPr>
          </w:p>
          <w:p w:rsidR="00B0518B" w:rsidRPr="00B0518B" w:rsidRDefault="00B0518B" w:rsidP="00B0518B">
            <w:pPr>
              <w:widowControl w:val="0"/>
              <w:tabs>
                <w:tab w:val="left" w:pos="0"/>
              </w:tabs>
              <w:autoSpaceDE w:val="0"/>
              <w:autoSpaceDN w:val="0"/>
              <w:adjustRightInd w:val="0"/>
              <w:rPr>
                <w:rFonts w:ascii="Times New Roman" w:hAnsi="Times New Roman" w:cs="Times New Roman"/>
                <w:color w:val="000000" w:themeColor="text1"/>
                <w:sz w:val="24"/>
                <w:szCs w:val="24"/>
              </w:rPr>
            </w:pPr>
            <w:r w:rsidRPr="00B0518B">
              <w:rPr>
                <w:rFonts w:ascii="Times New Roman" w:hAnsi="Times New Roman" w:cs="Times New Roman"/>
                <w:color w:val="000000" w:themeColor="text1"/>
                <w:sz w:val="24"/>
                <w:szCs w:val="24"/>
              </w:rPr>
              <w:t xml:space="preserve">Об утверждении </w:t>
            </w:r>
            <w:proofErr w:type="gramStart"/>
            <w:r w:rsidRPr="00B0518B">
              <w:rPr>
                <w:rFonts w:ascii="Times New Roman" w:hAnsi="Times New Roman" w:cs="Times New Roman"/>
                <w:color w:val="000000" w:themeColor="text1"/>
                <w:sz w:val="24"/>
                <w:szCs w:val="24"/>
              </w:rPr>
              <w:t>административного</w:t>
            </w:r>
            <w:proofErr w:type="gramEnd"/>
            <w:r w:rsidRPr="00B0518B">
              <w:rPr>
                <w:rFonts w:ascii="Times New Roman" w:hAnsi="Times New Roman" w:cs="Times New Roman"/>
                <w:color w:val="000000" w:themeColor="text1"/>
                <w:sz w:val="24"/>
                <w:szCs w:val="24"/>
              </w:rPr>
              <w:t xml:space="preserve"> </w:t>
            </w:r>
          </w:p>
          <w:p w:rsidR="00B0518B" w:rsidRPr="00B0518B" w:rsidRDefault="00B0518B" w:rsidP="00B0518B">
            <w:pPr>
              <w:widowControl w:val="0"/>
              <w:tabs>
                <w:tab w:val="left" w:pos="0"/>
              </w:tabs>
              <w:autoSpaceDE w:val="0"/>
              <w:autoSpaceDN w:val="0"/>
              <w:adjustRightInd w:val="0"/>
              <w:rPr>
                <w:rFonts w:ascii="Times New Roman" w:hAnsi="Times New Roman" w:cs="Times New Roman"/>
                <w:color w:val="000000" w:themeColor="text1"/>
                <w:sz w:val="24"/>
                <w:szCs w:val="24"/>
              </w:rPr>
            </w:pPr>
            <w:r w:rsidRPr="00B0518B">
              <w:rPr>
                <w:rFonts w:ascii="Times New Roman" w:hAnsi="Times New Roman" w:cs="Times New Roman"/>
                <w:color w:val="000000" w:themeColor="text1"/>
                <w:sz w:val="24"/>
                <w:szCs w:val="24"/>
              </w:rPr>
              <w:t xml:space="preserve">регламента предоставления муниципальной услуги «Выдача разрешения на вступление </w:t>
            </w:r>
          </w:p>
          <w:p w:rsidR="00D2590F" w:rsidRPr="00D2590F" w:rsidRDefault="00B0518B" w:rsidP="00B0518B">
            <w:pPr>
              <w:pStyle w:val="a4"/>
              <w:shd w:val="clear" w:color="auto" w:fill="FFFFFF"/>
              <w:spacing w:before="0" w:beforeAutospacing="0" w:after="0" w:afterAutospacing="0"/>
              <w:rPr>
                <w:color w:val="212121"/>
              </w:rPr>
            </w:pPr>
            <w:r w:rsidRPr="00B0518B">
              <w:rPr>
                <w:rFonts w:eastAsiaTheme="minorEastAsia"/>
                <w:color w:val="000000" w:themeColor="text1"/>
              </w:rPr>
              <w:t>в брак несовершеннолетнему лицу»</w:t>
            </w:r>
          </w:p>
        </w:tc>
        <w:tc>
          <w:tcPr>
            <w:tcW w:w="4785" w:type="dxa"/>
          </w:tcPr>
          <w:p w:rsidR="00D2590F" w:rsidRDefault="00D2590F" w:rsidP="00B44391">
            <w:pPr>
              <w:tabs>
                <w:tab w:val="left" w:pos="3240"/>
              </w:tabs>
              <w:jc w:val="center"/>
              <w:rPr>
                <w:rFonts w:ascii="Times New Roman" w:eastAsia="Times New Roman" w:hAnsi="Times New Roman"/>
                <w:b/>
                <w:sz w:val="28"/>
                <w:szCs w:val="28"/>
              </w:rPr>
            </w:pPr>
          </w:p>
        </w:tc>
      </w:tr>
    </w:tbl>
    <w:p w:rsidR="00B44391" w:rsidRPr="003A67AA" w:rsidRDefault="00B44391" w:rsidP="00B44391">
      <w:pPr>
        <w:tabs>
          <w:tab w:val="left" w:pos="3240"/>
        </w:tabs>
        <w:spacing w:after="0" w:line="240" w:lineRule="auto"/>
        <w:jc w:val="center"/>
        <w:rPr>
          <w:rFonts w:ascii="Times New Roman" w:eastAsia="Times New Roman" w:hAnsi="Times New Roman"/>
          <w:b/>
          <w:sz w:val="28"/>
          <w:szCs w:val="28"/>
        </w:rPr>
      </w:pPr>
    </w:p>
    <w:p w:rsidR="009C7FA3" w:rsidRPr="00964AD9" w:rsidRDefault="009C7FA3" w:rsidP="00F67CDD">
      <w:pPr>
        <w:pStyle w:val="western"/>
        <w:shd w:val="clear" w:color="auto" w:fill="FFFFFF"/>
        <w:spacing w:before="0" w:beforeAutospacing="0" w:after="0" w:afterAutospacing="0"/>
        <w:ind w:firstLine="709"/>
        <w:rPr>
          <w:color w:val="212121"/>
        </w:rPr>
      </w:pPr>
      <w:r w:rsidRPr="00964AD9">
        <w:rPr>
          <w:color w:val="212121"/>
        </w:rPr>
        <w:t> </w:t>
      </w:r>
    </w:p>
    <w:p w:rsidR="00B44391" w:rsidRPr="00D2590F" w:rsidRDefault="00B0518B" w:rsidP="00D259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B0518B">
        <w:rPr>
          <w:rFonts w:ascii="Times New Roman" w:hAnsi="Times New Roman" w:cs="Times New Roman"/>
          <w:color w:val="000000" w:themeColor="text1"/>
          <w:sz w:val="24"/>
          <w:szCs w:val="24"/>
        </w:rPr>
        <w:t xml:space="preserve">В соответствии с Федеральным законом от 27 июля 2010 года </w:t>
      </w:r>
      <w:hyperlink r:id="rId8" w:history="1">
        <w:r w:rsidRPr="00B0518B">
          <w:rPr>
            <w:rFonts w:ascii="Times New Roman" w:hAnsi="Times New Roman" w:cs="Times New Roman"/>
            <w:color w:val="000000" w:themeColor="text1"/>
            <w:sz w:val="24"/>
            <w:szCs w:val="24"/>
          </w:rPr>
          <w:t>№ 210-ФЗ</w:t>
        </w:r>
      </w:hyperlink>
      <w:r w:rsidRPr="00B0518B">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пунктом 2 статьи 13 Семейного кодекса Российской Федерации, Законом Ханты-Мансийского автономного округа - </w:t>
      </w:r>
      <w:proofErr w:type="spellStart"/>
      <w:r w:rsidRPr="00B0518B">
        <w:rPr>
          <w:rFonts w:ascii="Times New Roman" w:hAnsi="Times New Roman" w:cs="Times New Roman"/>
          <w:color w:val="000000" w:themeColor="text1"/>
          <w:sz w:val="24"/>
          <w:szCs w:val="24"/>
        </w:rPr>
        <w:t>Югры</w:t>
      </w:r>
      <w:proofErr w:type="spellEnd"/>
      <w:r w:rsidRPr="00B0518B">
        <w:rPr>
          <w:rFonts w:ascii="Times New Roman" w:hAnsi="Times New Roman" w:cs="Times New Roman"/>
          <w:color w:val="000000" w:themeColor="text1"/>
          <w:sz w:val="24"/>
          <w:szCs w:val="24"/>
        </w:rPr>
        <w:t xml:space="preserve"> от 30 сентября 2008 года № 91-оз «О наделении органов местного самоуправления муниципальных</w:t>
      </w:r>
      <w:proofErr w:type="gramEnd"/>
      <w:r w:rsidRPr="00B0518B">
        <w:rPr>
          <w:rFonts w:ascii="Times New Roman" w:hAnsi="Times New Roman" w:cs="Times New Roman"/>
          <w:color w:val="000000" w:themeColor="text1"/>
          <w:sz w:val="24"/>
          <w:szCs w:val="24"/>
        </w:rPr>
        <w:t xml:space="preserve"> </w:t>
      </w:r>
      <w:proofErr w:type="gramStart"/>
      <w:r w:rsidRPr="00B0518B">
        <w:rPr>
          <w:rFonts w:ascii="Times New Roman" w:hAnsi="Times New Roman" w:cs="Times New Roman"/>
          <w:color w:val="000000" w:themeColor="text1"/>
          <w:sz w:val="24"/>
          <w:szCs w:val="24"/>
        </w:rPr>
        <w:t xml:space="preserve">образований Ханты-Мансийского автономного округа - </w:t>
      </w:r>
      <w:proofErr w:type="spellStart"/>
      <w:r w:rsidRPr="00B0518B">
        <w:rPr>
          <w:rFonts w:ascii="Times New Roman" w:hAnsi="Times New Roman" w:cs="Times New Roman"/>
          <w:color w:val="000000" w:themeColor="text1"/>
          <w:sz w:val="24"/>
          <w:szCs w:val="24"/>
        </w:rPr>
        <w:t>Югры</w:t>
      </w:r>
      <w:proofErr w:type="spellEnd"/>
      <w:r w:rsidRPr="00B0518B">
        <w:rPr>
          <w:rFonts w:ascii="Times New Roman" w:hAnsi="Times New Roman" w:cs="Times New Roman"/>
          <w:color w:val="000000" w:themeColor="text1"/>
          <w:sz w:val="24"/>
          <w:szCs w:val="24"/>
        </w:rPr>
        <w:t xml:space="preserve"> отдельными государственными полномочиями в сфере государственной регистрации актов гражданского состояния», руководствуясь статьей 4 Устава </w:t>
      </w:r>
      <w:r w:rsidR="00D2590F">
        <w:rPr>
          <w:rFonts w:ascii="Times New Roman" w:hAnsi="Times New Roman" w:cs="Times New Roman"/>
          <w:color w:val="000000" w:themeColor="text1"/>
          <w:sz w:val="24"/>
          <w:szCs w:val="24"/>
        </w:rPr>
        <w:t>муниципального образования городское поселение Кондинское,</w:t>
      </w:r>
      <w:r w:rsidR="00D2590F" w:rsidRPr="00D2590F">
        <w:rPr>
          <w:sz w:val="24"/>
          <w:szCs w:val="24"/>
        </w:rPr>
        <w:t xml:space="preserve"> </w:t>
      </w:r>
      <w:r w:rsidR="00D2590F" w:rsidRPr="00735BFA">
        <w:rPr>
          <w:rFonts w:ascii="Times New Roman" w:hAnsi="Times New Roman" w:cs="Times New Roman"/>
          <w:color w:val="000000" w:themeColor="text1"/>
          <w:sz w:val="24"/>
          <w:szCs w:val="24"/>
        </w:rPr>
        <w:t>постановлением администрации городского поселения Кондинское от 17</w:t>
      </w:r>
      <w:r w:rsidR="00EE1415">
        <w:rPr>
          <w:rFonts w:ascii="Times New Roman" w:hAnsi="Times New Roman" w:cs="Times New Roman"/>
          <w:color w:val="000000" w:themeColor="text1"/>
          <w:sz w:val="24"/>
          <w:szCs w:val="24"/>
        </w:rPr>
        <w:t xml:space="preserve"> сентября </w:t>
      </w:r>
      <w:r w:rsidR="00D2590F" w:rsidRPr="00735BFA">
        <w:rPr>
          <w:rFonts w:ascii="Times New Roman" w:hAnsi="Times New Roman" w:cs="Times New Roman"/>
          <w:color w:val="000000" w:themeColor="text1"/>
          <w:sz w:val="24"/>
          <w:szCs w:val="24"/>
        </w:rPr>
        <w:t>2012</w:t>
      </w:r>
      <w:r w:rsidR="00EE1415">
        <w:rPr>
          <w:rFonts w:ascii="Times New Roman" w:hAnsi="Times New Roman" w:cs="Times New Roman"/>
          <w:color w:val="000000" w:themeColor="text1"/>
          <w:sz w:val="24"/>
          <w:szCs w:val="24"/>
        </w:rPr>
        <w:t xml:space="preserve"> года</w:t>
      </w:r>
      <w:r w:rsidR="00D2590F" w:rsidRPr="00735BFA">
        <w:rPr>
          <w:rFonts w:ascii="Times New Roman" w:hAnsi="Times New Roman" w:cs="Times New Roman"/>
          <w:color w:val="000000" w:themeColor="text1"/>
          <w:sz w:val="24"/>
          <w:szCs w:val="24"/>
        </w:rPr>
        <w:t xml:space="preserve"> № 77 «Об утверждении Положения о порядке разработки,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w:t>
      </w:r>
      <w:r w:rsidR="00B44391" w:rsidRPr="00735BFA">
        <w:rPr>
          <w:rFonts w:ascii="Times New Roman" w:hAnsi="Times New Roman" w:cs="Times New Roman"/>
          <w:bCs/>
          <w:sz w:val="24"/>
          <w:szCs w:val="24"/>
        </w:rPr>
        <w:t>:</w:t>
      </w:r>
      <w:proofErr w:type="gramEnd"/>
    </w:p>
    <w:p w:rsidR="00B469A4" w:rsidRPr="00B469A4" w:rsidRDefault="00B469A4" w:rsidP="00B0518B">
      <w:pPr>
        <w:spacing w:after="0" w:line="240" w:lineRule="auto"/>
        <w:ind w:firstLine="720"/>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t xml:space="preserve">1. </w:t>
      </w:r>
      <w:r w:rsidR="00B0518B" w:rsidRPr="00B0518B">
        <w:rPr>
          <w:rFonts w:ascii="Times New Roman" w:hAnsi="Times New Roman" w:cs="Times New Roman"/>
          <w:color w:val="000000" w:themeColor="text1"/>
          <w:sz w:val="24"/>
          <w:szCs w:val="24"/>
        </w:rPr>
        <w:t>Утвердить административный регламент предоставления муниципальной услуги «Выдача разрешения на вступление в брак несовершеннолетнему лицу» (приложение).</w:t>
      </w:r>
    </w:p>
    <w:p w:rsidR="00B469A4" w:rsidRDefault="00B469A4" w:rsidP="00B469A4">
      <w:pPr>
        <w:spacing w:after="0" w:line="240" w:lineRule="auto"/>
        <w:ind w:firstLine="720"/>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t xml:space="preserve">2. </w:t>
      </w:r>
      <w:proofErr w:type="gramStart"/>
      <w:r w:rsidR="00B0518B">
        <w:rPr>
          <w:rFonts w:ascii="Times New Roman" w:hAnsi="Times New Roman" w:cs="Times New Roman"/>
          <w:color w:val="000000" w:themeColor="text1"/>
          <w:sz w:val="24"/>
          <w:szCs w:val="24"/>
        </w:rPr>
        <w:t>П</w:t>
      </w:r>
      <w:r w:rsidRPr="00B469A4">
        <w:rPr>
          <w:rFonts w:ascii="Times New Roman" w:hAnsi="Times New Roman" w:cs="Times New Roman"/>
          <w:color w:val="000000" w:themeColor="text1"/>
          <w:sz w:val="24"/>
          <w:szCs w:val="24"/>
        </w:rPr>
        <w:t xml:space="preserve">остановление   опубликовать в сборнике «Вестник городского поселения Кондинское» и разместить на официальном </w:t>
      </w:r>
      <w:proofErr w:type="spellStart"/>
      <w:r w:rsidRPr="00B469A4">
        <w:rPr>
          <w:rFonts w:ascii="Times New Roman" w:hAnsi="Times New Roman" w:cs="Times New Roman"/>
          <w:color w:val="000000" w:themeColor="text1"/>
          <w:sz w:val="24"/>
          <w:szCs w:val="24"/>
        </w:rPr>
        <w:t>веб-сайте</w:t>
      </w:r>
      <w:proofErr w:type="spellEnd"/>
      <w:r w:rsidRPr="00B469A4">
        <w:rPr>
          <w:rFonts w:ascii="Times New Roman" w:hAnsi="Times New Roman" w:cs="Times New Roman"/>
          <w:color w:val="000000" w:themeColor="text1"/>
          <w:sz w:val="24"/>
          <w:szCs w:val="24"/>
        </w:rPr>
        <w:t xml:space="preserve"> органов местного самоуправления муниципального образования Кондинский район.</w:t>
      </w:r>
      <w:proofErr w:type="gramEnd"/>
    </w:p>
    <w:p w:rsidR="00B0518B" w:rsidRPr="00B469A4" w:rsidRDefault="00B0518B" w:rsidP="00B469A4">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B0518B">
        <w:rPr>
          <w:rFonts w:ascii="Times New Roman" w:hAnsi="Times New Roman" w:cs="Times New Roman"/>
          <w:color w:val="000000" w:themeColor="text1"/>
          <w:sz w:val="24"/>
          <w:szCs w:val="24"/>
        </w:rPr>
        <w:t xml:space="preserve">Постановление вступает в силу после его </w:t>
      </w:r>
      <w:r>
        <w:rPr>
          <w:rFonts w:ascii="Times New Roman" w:hAnsi="Times New Roman" w:cs="Times New Roman"/>
          <w:color w:val="000000" w:themeColor="text1"/>
          <w:sz w:val="24"/>
          <w:szCs w:val="24"/>
        </w:rPr>
        <w:t>опубликования</w:t>
      </w:r>
      <w:r w:rsidRPr="00B0518B">
        <w:rPr>
          <w:rFonts w:ascii="Times New Roman" w:hAnsi="Times New Roman" w:cs="Times New Roman"/>
          <w:color w:val="000000" w:themeColor="text1"/>
          <w:sz w:val="24"/>
          <w:szCs w:val="24"/>
        </w:rPr>
        <w:t>.</w:t>
      </w:r>
    </w:p>
    <w:p w:rsidR="00B44391" w:rsidRPr="00B0518B" w:rsidRDefault="00B0518B" w:rsidP="00B0518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0518B">
        <w:rPr>
          <w:rFonts w:ascii="Times New Roman" w:hAnsi="Times New Roman" w:cs="Times New Roman"/>
          <w:color w:val="000000" w:themeColor="text1"/>
          <w:sz w:val="24"/>
          <w:szCs w:val="24"/>
        </w:rPr>
        <w:t>4.</w:t>
      </w:r>
      <w:r w:rsidR="00B469A4" w:rsidRPr="00B0518B">
        <w:rPr>
          <w:rFonts w:ascii="Times New Roman" w:hAnsi="Times New Roman" w:cs="Times New Roman"/>
          <w:color w:val="000000" w:themeColor="text1"/>
          <w:sz w:val="24"/>
          <w:szCs w:val="24"/>
        </w:rPr>
        <w:t xml:space="preserve">  </w:t>
      </w:r>
      <w:proofErr w:type="gramStart"/>
      <w:r w:rsidR="00B469A4" w:rsidRPr="00B0518B">
        <w:rPr>
          <w:rFonts w:ascii="Times New Roman" w:hAnsi="Times New Roman" w:cs="Times New Roman"/>
          <w:color w:val="000000" w:themeColor="text1"/>
          <w:sz w:val="24"/>
          <w:szCs w:val="24"/>
        </w:rPr>
        <w:t>Контроль за</w:t>
      </w:r>
      <w:proofErr w:type="gramEnd"/>
      <w:r w:rsidR="00B469A4" w:rsidRPr="00B0518B">
        <w:rPr>
          <w:rFonts w:ascii="Times New Roman" w:hAnsi="Times New Roman" w:cs="Times New Roman"/>
          <w:color w:val="000000" w:themeColor="text1"/>
          <w:sz w:val="24"/>
          <w:szCs w:val="24"/>
        </w:rPr>
        <w:t xml:space="preserve"> выполнением постановления возложить на заместителя главы  администрации городского поселения Кондинское</w:t>
      </w:r>
    </w:p>
    <w:p w:rsidR="00B44391" w:rsidRDefault="00B44391" w:rsidP="00B44391">
      <w:pPr>
        <w:autoSpaceDE w:val="0"/>
        <w:autoSpaceDN w:val="0"/>
        <w:adjustRightInd w:val="0"/>
        <w:spacing w:after="0" w:line="240" w:lineRule="auto"/>
        <w:jc w:val="center"/>
        <w:rPr>
          <w:rFonts w:ascii="Times New Roman" w:hAnsi="Times New Roman"/>
          <w:sz w:val="24"/>
          <w:szCs w:val="24"/>
        </w:rPr>
      </w:pPr>
    </w:p>
    <w:p w:rsidR="000E4AB9" w:rsidRDefault="000E4AB9" w:rsidP="00B44391">
      <w:pPr>
        <w:autoSpaceDE w:val="0"/>
        <w:autoSpaceDN w:val="0"/>
        <w:adjustRightInd w:val="0"/>
        <w:spacing w:after="0" w:line="240" w:lineRule="auto"/>
        <w:jc w:val="center"/>
        <w:rPr>
          <w:rFonts w:ascii="Times New Roman" w:hAnsi="Times New Roman"/>
          <w:sz w:val="24"/>
          <w:szCs w:val="24"/>
        </w:rPr>
      </w:pPr>
    </w:p>
    <w:p w:rsidR="000E4AB9" w:rsidRPr="00B44391" w:rsidRDefault="000E4AB9" w:rsidP="00B44391">
      <w:pPr>
        <w:autoSpaceDE w:val="0"/>
        <w:autoSpaceDN w:val="0"/>
        <w:adjustRightInd w:val="0"/>
        <w:spacing w:after="0" w:line="240" w:lineRule="auto"/>
        <w:jc w:val="center"/>
        <w:rPr>
          <w:rFonts w:ascii="Times New Roman" w:hAnsi="Times New Roman"/>
          <w:sz w:val="24"/>
          <w:szCs w:val="24"/>
        </w:rPr>
      </w:pPr>
    </w:p>
    <w:p w:rsidR="00D2590F" w:rsidRDefault="00D2590F" w:rsidP="00D2590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Глава </w:t>
      </w:r>
      <w:proofErr w:type="gramStart"/>
      <w:r>
        <w:rPr>
          <w:rFonts w:ascii="Times New Roman" w:hAnsi="Times New Roman" w:cs="Times New Roman"/>
          <w:b w:val="0"/>
          <w:bCs w:val="0"/>
          <w:sz w:val="24"/>
          <w:szCs w:val="24"/>
        </w:rPr>
        <w:t>городского</w:t>
      </w:r>
      <w:proofErr w:type="gramEnd"/>
      <w:r>
        <w:rPr>
          <w:rFonts w:ascii="Times New Roman" w:hAnsi="Times New Roman" w:cs="Times New Roman"/>
          <w:b w:val="0"/>
          <w:bCs w:val="0"/>
          <w:sz w:val="24"/>
          <w:szCs w:val="24"/>
        </w:rPr>
        <w:t xml:space="preserve"> </w:t>
      </w:r>
    </w:p>
    <w:p w:rsidR="00D2590F" w:rsidRDefault="00D2590F" w:rsidP="00D2590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поселения Кондинское                                                                                             С.А. Дерябин</w:t>
      </w:r>
    </w:p>
    <w:p w:rsidR="00594F96" w:rsidRDefault="00594F96" w:rsidP="00CB39E7">
      <w:pPr>
        <w:widowControl w:val="0"/>
        <w:autoSpaceDE w:val="0"/>
        <w:autoSpaceDN w:val="0"/>
        <w:adjustRightInd w:val="0"/>
        <w:spacing w:after="0" w:line="240" w:lineRule="exact"/>
        <w:jc w:val="right"/>
        <w:rPr>
          <w:rFonts w:ascii="Times New Roman" w:hAnsi="Times New Roman"/>
          <w:sz w:val="24"/>
          <w:szCs w:val="24"/>
        </w:rPr>
      </w:pPr>
    </w:p>
    <w:p w:rsidR="006D2EF7" w:rsidRDefault="006D2EF7" w:rsidP="00CB39E7">
      <w:pPr>
        <w:widowControl w:val="0"/>
        <w:autoSpaceDE w:val="0"/>
        <w:autoSpaceDN w:val="0"/>
        <w:adjustRightInd w:val="0"/>
        <w:spacing w:after="0" w:line="240" w:lineRule="exact"/>
        <w:jc w:val="right"/>
        <w:rPr>
          <w:rFonts w:ascii="Times New Roman" w:hAnsi="Times New Roman"/>
          <w:sz w:val="24"/>
          <w:szCs w:val="24"/>
        </w:rPr>
      </w:pPr>
    </w:p>
    <w:p w:rsidR="006D2EF7" w:rsidRDefault="006D2EF7" w:rsidP="00CB39E7">
      <w:pPr>
        <w:widowControl w:val="0"/>
        <w:autoSpaceDE w:val="0"/>
        <w:autoSpaceDN w:val="0"/>
        <w:adjustRightInd w:val="0"/>
        <w:spacing w:after="0" w:line="240" w:lineRule="exact"/>
        <w:jc w:val="right"/>
        <w:rPr>
          <w:rFonts w:ascii="Times New Roman" w:hAnsi="Times New Roman"/>
          <w:sz w:val="24"/>
          <w:szCs w:val="24"/>
        </w:rPr>
      </w:pPr>
    </w:p>
    <w:p w:rsidR="006D2EF7" w:rsidRDefault="006D2EF7" w:rsidP="00CB39E7">
      <w:pPr>
        <w:widowControl w:val="0"/>
        <w:autoSpaceDE w:val="0"/>
        <w:autoSpaceDN w:val="0"/>
        <w:adjustRightInd w:val="0"/>
        <w:spacing w:after="0" w:line="240" w:lineRule="exact"/>
        <w:jc w:val="right"/>
        <w:rPr>
          <w:rFonts w:ascii="Times New Roman" w:hAnsi="Times New Roman"/>
          <w:sz w:val="24"/>
          <w:szCs w:val="24"/>
        </w:rPr>
      </w:pPr>
    </w:p>
    <w:p w:rsidR="00B469A4" w:rsidRDefault="00B469A4" w:rsidP="00CB39E7">
      <w:pPr>
        <w:widowControl w:val="0"/>
        <w:autoSpaceDE w:val="0"/>
        <w:autoSpaceDN w:val="0"/>
        <w:adjustRightInd w:val="0"/>
        <w:spacing w:after="0" w:line="240" w:lineRule="exact"/>
        <w:jc w:val="right"/>
        <w:rPr>
          <w:rFonts w:ascii="Times New Roman" w:hAnsi="Times New Roman"/>
          <w:sz w:val="24"/>
          <w:szCs w:val="24"/>
        </w:rPr>
      </w:pPr>
    </w:p>
    <w:p w:rsidR="007F3F00" w:rsidRDefault="007F3F00" w:rsidP="00CB39E7">
      <w:pPr>
        <w:widowControl w:val="0"/>
        <w:autoSpaceDE w:val="0"/>
        <w:autoSpaceDN w:val="0"/>
        <w:adjustRightInd w:val="0"/>
        <w:spacing w:after="0" w:line="240" w:lineRule="exact"/>
        <w:jc w:val="right"/>
        <w:rPr>
          <w:rFonts w:ascii="Times New Roman" w:hAnsi="Times New Roman"/>
          <w:sz w:val="24"/>
          <w:szCs w:val="24"/>
        </w:rPr>
      </w:pPr>
    </w:p>
    <w:p w:rsidR="00EE1415" w:rsidRDefault="00EE1415" w:rsidP="00CB39E7">
      <w:pPr>
        <w:widowControl w:val="0"/>
        <w:autoSpaceDE w:val="0"/>
        <w:autoSpaceDN w:val="0"/>
        <w:adjustRightInd w:val="0"/>
        <w:spacing w:after="0" w:line="240" w:lineRule="exact"/>
        <w:jc w:val="right"/>
        <w:rPr>
          <w:rFonts w:ascii="Times New Roman" w:hAnsi="Times New Roman"/>
          <w:sz w:val="24"/>
          <w:szCs w:val="24"/>
        </w:rPr>
      </w:pPr>
    </w:p>
    <w:p w:rsidR="00EE1415" w:rsidRDefault="00EE1415" w:rsidP="00CB39E7">
      <w:pPr>
        <w:widowControl w:val="0"/>
        <w:autoSpaceDE w:val="0"/>
        <w:autoSpaceDN w:val="0"/>
        <w:adjustRightInd w:val="0"/>
        <w:spacing w:after="0" w:line="240" w:lineRule="exact"/>
        <w:jc w:val="right"/>
        <w:rPr>
          <w:rFonts w:ascii="Times New Roman" w:hAnsi="Times New Roman"/>
          <w:sz w:val="24"/>
          <w:szCs w:val="24"/>
        </w:rPr>
      </w:pPr>
    </w:p>
    <w:p w:rsidR="00CB39E7" w:rsidRPr="00964AD9"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lastRenderedPageBreak/>
        <w:t>Приложение</w:t>
      </w:r>
    </w:p>
    <w:p w:rsidR="00CB39E7"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t xml:space="preserve">к постановлению </w:t>
      </w:r>
      <w:r w:rsidR="00D56264">
        <w:rPr>
          <w:rFonts w:ascii="Times New Roman" w:hAnsi="Times New Roman"/>
          <w:sz w:val="24"/>
          <w:szCs w:val="24"/>
        </w:rPr>
        <w:t xml:space="preserve">администрации </w:t>
      </w:r>
    </w:p>
    <w:p w:rsidR="00D56264" w:rsidRPr="00964AD9" w:rsidRDefault="00D56264" w:rsidP="00CB39E7">
      <w:pPr>
        <w:widowControl w:val="0"/>
        <w:autoSpaceDE w:val="0"/>
        <w:autoSpaceDN w:val="0"/>
        <w:adjustRightInd w:val="0"/>
        <w:spacing w:after="0" w:line="240" w:lineRule="exact"/>
        <w:jc w:val="right"/>
        <w:rPr>
          <w:rFonts w:ascii="Times New Roman" w:hAnsi="Times New Roman"/>
          <w:sz w:val="24"/>
          <w:szCs w:val="24"/>
        </w:rPr>
      </w:pPr>
      <w:r>
        <w:rPr>
          <w:rFonts w:ascii="Times New Roman" w:hAnsi="Times New Roman"/>
          <w:sz w:val="24"/>
          <w:szCs w:val="24"/>
        </w:rPr>
        <w:t>городского поселения Кондинское</w:t>
      </w:r>
    </w:p>
    <w:p w:rsidR="00CB39E7" w:rsidRPr="00964AD9"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t xml:space="preserve">от </w:t>
      </w:r>
      <w:r w:rsidR="00EE1415">
        <w:rPr>
          <w:rFonts w:ascii="Times New Roman" w:hAnsi="Times New Roman"/>
          <w:sz w:val="24"/>
          <w:szCs w:val="24"/>
        </w:rPr>
        <w:t xml:space="preserve">30 ноября </w:t>
      </w:r>
      <w:r w:rsidRPr="00964AD9">
        <w:rPr>
          <w:rFonts w:ascii="Times New Roman" w:eastAsia="Times New Roman" w:hAnsi="Times New Roman"/>
          <w:sz w:val="24"/>
          <w:szCs w:val="24"/>
        </w:rPr>
        <w:t xml:space="preserve"> 20</w:t>
      </w:r>
      <w:r w:rsidR="007F3F00">
        <w:rPr>
          <w:rFonts w:ascii="Times New Roman" w:eastAsia="Times New Roman" w:hAnsi="Times New Roman"/>
          <w:sz w:val="24"/>
          <w:szCs w:val="24"/>
        </w:rPr>
        <w:t>20</w:t>
      </w:r>
      <w:r w:rsidRPr="00964AD9">
        <w:rPr>
          <w:rFonts w:ascii="Times New Roman" w:eastAsia="Times New Roman" w:hAnsi="Times New Roman"/>
          <w:sz w:val="24"/>
          <w:szCs w:val="24"/>
        </w:rPr>
        <w:t xml:space="preserve"> года</w:t>
      </w:r>
      <w:r w:rsidRPr="00964AD9">
        <w:rPr>
          <w:rFonts w:ascii="Times New Roman" w:hAnsi="Times New Roman"/>
          <w:sz w:val="24"/>
          <w:szCs w:val="24"/>
        </w:rPr>
        <w:t xml:space="preserve"> № </w:t>
      </w:r>
      <w:r w:rsidR="00EE1415">
        <w:rPr>
          <w:rFonts w:ascii="Times New Roman" w:hAnsi="Times New Roman"/>
          <w:sz w:val="24"/>
          <w:szCs w:val="24"/>
        </w:rPr>
        <w:t>215</w:t>
      </w:r>
    </w:p>
    <w:p w:rsidR="009C7FA3" w:rsidRPr="00F67CDD" w:rsidRDefault="009C7FA3" w:rsidP="00F67CDD">
      <w:pPr>
        <w:pStyle w:val="a4"/>
        <w:shd w:val="clear" w:color="auto" w:fill="FFFFFF"/>
        <w:spacing w:before="0" w:beforeAutospacing="0" w:after="0" w:afterAutospacing="0"/>
        <w:ind w:firstLine="709"/>
        <w:jc w:val="center"/>
        <w:rPr>
          <w:color w:val="000000"/>
        </w:rPr>
      </w:pPr>
      <w:bookmarkStart w:id="0" w:name="P40"/>
      <w:bookmarkEnd w:id="0"/>
    </w:p>
    <w:p w:rsidR="009C7FA3" w:rsidRPr="00F67CDD" w:rsidRDefault="009C7FA3" w:rsidP="00F67CDD">
      <w:pPr>
        <w:pStyle w:val="a4"/>
        <w:shd w:val="clear" w:color="auto" w:fill="FFFFFF"/>
        <w:spacing w:before="0" w:beforeAutospacing="0" w:after="0" w:afterAutospacing="0"/>
        <w:ind w:firstLine="709"/>
        <w:jc w:val="center"/>
        <w:rPr>
          <w:color w:val="000000"/>
        </w:rPr>
      </w:pPr>
    </w:p>
    <w:p w:rsidR="00B469A4" w:rsidRPr="00B469A4" w:rsidRDefault="00B469A4" w:rsidP="00B469A4">
      <w:pPr>
        <w:spacing w:after="0" w:line="240" w:lineRule="auto"/>
        <w:jc w:val="center"/>
        <w:rPr>
          <w:rFonts w:ascii="Times New Roman" w:hAnsi="Times New Roman" w:cs="Times New Roman"/>
          <w:b/>
          <w:caps/>
          <w:sz w:val="24"/>
          <w:szCs w:val="24"/>
        </w:rPr>
      </w:pPr>
      <w:r w:rsidRPr="00B469A4">
        <w:rPr>
          <w:rFonts w:ascii="Times New Roman" w:hAnsi="Times New Roman" w:cs="Times New Roman"/>
          <w:b/>
          <w:caps/>
          <w:sz w:val="24"/>
          <w:szCs w:val="24"/>
        </w:rPr>
        <w:t>АДМИНИСТРАТИВНЫЙ РЕГЛАМЕНТ</w:t>
      </w:r>
    </w:p>
    <w:p w:rsidR="00B469A4" w:rsidRPr="00B469A4" w:rsidRDefault="00B469A4" w:rsidP="00B469A4">
      <w:pPr>
        <w:spacing w:after="0" w:line="240" w:lineRule="auto"/>
        <w:jc w:val="center"/>
        <w:rPr>
          <w:rFonts w:ascii="Times New Roman" w:hAnsi="Times New Roman" w:cs="Times New Roman"/>
          <w:b/>
          <w:caps/>
          <w:sz w:val="24"/>
          <w:szCs w:val="24"/>
        </w:rPr>
      </w:pPr>
      <w:r w:rsidRPr="00B469A4">
        <w:rPr>
          <w:rFonts w:ascii="Times New Roman" w:hAnsi="Times New Roman" w:cs="Times New Roman"/>
          <w:b/>
          <w:caps/>
          <w:sz w:val="24"/>
          <w:szCs w:val="24"/>
        </w:rPr>
        <w:t>по предоставлению муниципальной услуги</w:t>
      </w:r>
    </w:p>
    <w:p w:rsidR="00B0518B" w:rsidRPr="00B0518B" w:rsidRDefault="00B469A4" w:rsidP="00B0518B">
      <w:pPr>
        <w:autoSpaceDE w:val="0"/>
        <w:autoSpaceDN w:val="0"/>
        <w:adjustRightInd w:val="0"/>
        <w:contextualSpacing/>
        <w:jc w:val="center"/>
        <w:rPr>
          <w:rFonts w:ascii="Times New Roman" w:hAnsi="Times New Roman" w:cs="Times New Roman"/>
          <w:b/>
          <w:caps/>
          <w:sz w:val="24"/>
          <w:szCs w:val="24"/>
        </w:rPr>
      </w:pPr>
      <w:r w:rsidRPr="00B0518B">
        <w:rPr>
          <w:rFonts w:ascii="Times New Roman" w:hAnsi="Times New Roman" w:cs="Times New Roman"/>
          <w:b/>
          <w:caps/>
          <w:sz w:val="24"/>
          <w:szCs w:val="24"/>
        </w:rPr>
        <w:t>«</w:t>
      </w:r>
      <w:r w:rsidR="00B0518B" w:rsidRPr="00B0518B">
        <w:rPr>
          <w:rFonts w:ascii="Times New Roman" w:hAnsi="Times New Roman" w:cs="Times New Roman"/>
          <w:b/>
          <w:caps/>
          <w:sz w:val="24"/>
          <w:szCs w:val="24"/>
        </w:rPr>
        <w:t xml:space="preserve">Выдача разрешения на вступление </w:t>
      </w:r>
    </w:p>
    <w:p w:rsidR="00B0518B" w:rsidRPr="00B0518B" w:rsidRDefault="00B0518B" w:rsidP="00B0518B">
      <w:pPr>
        <w:autoSpaceDE w:val="0"/>
        <w:autoSpaceDN w:val="0"/>
        <w:adjustRightInd w:val="0"/>
        <w:contextualSpacing/>
        <w:jc w:val="center"/>
        <w:rPr>
          <w:rFonts w:ascii="Times New Roman" w:hAnsi="Times New Roman" w:cs="Times New Roman"/>
          <w:b/>
          <w:caps/>
          <w:sz w:val="24"/>
          <w:szCs w:val="24"/>
        </w:rPr>
      </w:pPr>
      <w:r w:rsidRPr="00B0518B">
        <w:rPr>
          <w:rFonts w:ascii="Times New Roman" w:hAnsi="Times New Roman" w:cs="Times New Roman"/>
          <w:b/>
          <w:caps/>
          <w:sz w:val="24"/>
          <w:szCs w:val="24"/>
        </w:rPr>
        <w:t>в брак несовершеннолетнему лицу»</w:t>
      </w:r>
    </w:p>
    <w:p w:rsidR="00B0518B" w:rsidRPr="00B0518B" w:rsidRDefault="00B0518B" w:rsidP="00B0518B">
      <w:pPr>
        <w:autoSpaceDE w:val="0"/>
        <w:autoSpaceDN w:val="0"/>
        <w:adjustRightInd w:val="0"/>
        <w:contextualSpacing/>
        <w:jc w:val="center"/>
        <w:rPr>
          <w:rFonts w:ascii="Times New Roman" w:hAnsi="Times New Roman" w:cs="Times New Roman"/>
          <w:b/>
          <w:caps/>
          <w:sz w:val="24"/>
          <w:szCs w:val="24"/>
        </w:rPr>
      </w:pPr>
      <w:r w:rsidRPr="00B0518B">
        <w:rPr>
          <w:rFonts w:ascii="Times New Roman" w:hAnsi="Times New Roman" w:cs="Times New Roman"/>
          <w:b/>
          <w:caps/>
          <w:sz w:val="24"/>
          <w:szCs w:val="24"/>
        </w:rPr>
        <w:t>(далее - Административный регламент)</w:t>
      </w:r>
    </w:p>
    <w:p w:rsidR="009C7FA3" w:rsidRPr="00B44391" w:rsidRDefault="009C7FA3" w:rsidP="00056B17">
      <w:pPr>
        <w:pStyle w:val="a4"/>
        <w:shd w:val="clear" w:color="auto" w:fill="FFFFFF"/>
        <w:spacing w:before="0" w:beforeAutospacing="0" w:after="0" w:afterAutospacing="0"/>
        <w:jc w:val="center"/>
        <w:rPr>
          <w:color w:val="212121"/>
        </w:rPr>
      </w:pPr>
    </w:p>
    <w:p w:rsidR="009C7FA3" w:rsidRPr="002B6B4A" w:rsidRDefault="009C7FA3" w:rsidP="002C56BE">
      <w:pPr>
        <w:pStyle w:val="a4"/>
        <w:shd w:val="clear" w:color="auto" w:fill="FFFFFF"/>
        <w:spacing w:before="0" w:beforeAutospacing="0" w:after="0" w:afterAutospacing="0"/>
        <w:ind w:firstLine="709"/>
        <w:rPr>
          <w:bCs/>
          <w:color w:val="000000"/>
        </w:rPr>
      </w:pPr>
      <w:r w:rsidRPr="00F67CDD">
        <w:rPr>
          <w:color w:val="212121"/>
        </w:rPr>
        <w:t> </w:t>
      </w:r>
    </w:p>
    <w:p w:rsidR="00BC0452" w:rsidRPr="00BC0452" w:rsidRDefault="00BC0452" w:rsidP="00BC0452">
      <w:pPr>
        <w:autoSpaceDE w:val="0"/>
        <w:ind w:left="540"/>
        <w:jc w:val="center"/>
        <w:rPr>
          <w:rFonts w:ascii="Times New Roman" w:hAnsi="Times New Roman" w:cs="Times New Roman"/>
          <w:b/>
          <w:sz w:val="24"/>
          <w:szCs w:val="24"/>
        </w:rPr>
      </w:pPr>
      <w:r w:rsidRPr="00BC0452">
        <w:rPr>
          <w:rFonts w:ascii="Times New Roman" w:hAnsi="Times New Roman" w:cs="Times New Roman"/>
          <w:b/>
          <w:sz w:val="24"/>
          <w:szCs w:val="24"/>
        </w:rPr>
        <w:t>1. Общие положения</w:t>
      </w:r>
    </w:p>
    <w:p w:rsidR="00BC0452" w:rsidRPr="00BC0452" w:rsidRDefault="00BC0452" w:rsidP="00BC0452">
      <w:pPr>
        <w:numPr>
          <w:ilvl w:val="1"/>
          <w:numId w:val="10"/>
        </w:numPr>
        <w:suppressAutoHyphens/>
        <w:autoSpaceDE w:val="0"/>
        <w:spacing w:after="0" w:line="240" w:lineRule="auto"/>
        <w:ind w:left="0" w:firstLine="284"/>
        <w:jc w:val="center"/>
        <w:rPr>
          <w:rFonts w:ascii="Times New Roman" w:hAnsi="Times New Roman" w:cs="Times New Roman"/>
          <w:b/>
          <w:sz w:val="24"/>
          <w:szCs w:val="24"/>
        </w:rPr>
      </w:pPr>
      <w:r w:rsidRPr="00BC0452">
        <w:rPr>
          <w:rFonts w:ascii="Times New Roman" w:hAnsi="Times New Roman" w:cs="Times New Roman"/>
          <w:b/>
          <w:sz w:val="24"/>
          <w:szCs w:val="24"/>
        </w:rPr>
        <w:t xml:space="preserve"> Предмет регулирования административного регламента</w:t>
      </w:r>
    </w:p>
    <w:p w:rsidR="00B0518B" w:rsidRPr="00B0518B" w:rsidRDefault="00B0518B" w:rsidP="00B0518B">
      <w:pPr>
        <w:autoSpaceDE w:val="0"/>
        <w:autoSpaceDN w:val="0"/>
        <w:adjustRightInd w:val="0"/>
        <w:spacing w:after="0"/>
        <w:ind w:right="1" w:firstLine="567"/>
        <w:jc w:val="both"/>
        <w:rPr>
          <w:rFonts w:ascii="Times New Roman" w:hAnsi="Times New Roman" w:cs="Times New Roman"/>
          <w:sz w:val="24"/>
          <w:szCs w:val="24"/>
        </w:rPr>
      </w:pPr>
      <w:r w:rsidRPr="00B0518B">
        <w:rPr>
          <w:rFonts w:ascii="Times New Roman" w:hAnsi="Times New Roman" w:cs="Times New Roman"/>
          <w:sz w:val="24"/>
          <w:szCs w:val="24"/>
        </w:rPr>
        <w:t xml:space="preserve">Административный регламент определяет порядок и стандарт предоставления муниципальной услуги по выдаче разрешения на вступление в брак несовершеннолетнему лицу (далее - муниципальная услуга). </w:t>
      </w:r>
    </w:p>
    <w:p w:rsidR="00B0518B" w:rsidRPr="00B0518B" w:rsidRDefault="00B0518B" w:rsidP="00B0518B">
      <w:pPr>
        <w:autoSpaceDN w:val="0"/>
        <w:adjustRightInd w:val="0"/>
        <w:spacing w:after="0"/>
        <w:ind w:right="1" w:firstLine="567"/>
        <w:jc w:val="both"/>
        <w:outlineLvl w:val="0"/>
        <w:rPr>
          <w:rFonts w:ascii="Times New Roman" w:hAnsi="Times New Roman" w:cs="Times New Roman"/>
          <w:sz w:val="24"/>
          <w:szCs w:val="24"/>
        </w:rPr>
      </w:pPr>
      <w:proofErr w:type="gramStart"/>
      <w:r w:rsidRPr="00B0518B">
        <w:rPr>
          <w:rFonts w:ascii="Times New Roman" w:hAnsi="Times New Roman" w:cs="Times New Roman"/>
          <w:sz w:val="24"/>
          <w:szCs w:val="24"/>
        </w:rPr>
        <w:t>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w:t>
      </w:r>
      <w:r>
        <w:rPr>
          <w:rFonts w:ascii="Times New Roman" w:hAnsi="Times New Roman" w:cs="Times New Roman"/>
          <w:sz w:val="24"/>
          <w:szCs w:val="24"/>
        </w:rPr>
        <w:t>а от 27 июля 2010 года № 210-ФЗ</w:t>
      </w:r>
      <w:r w:rsidRPr="00B0518B">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от 27 июля 2010 года № 210-ФЗ).</w:t>
      </w:r>
      <w:proofErr w:type="gramEnd"/>
    </w:p>
    <w:p w:rsidR="00BC0452" w:rsidRDefault="00BC0452" w:rsidP="00BC0452">
      <w:pPr>
        <w:pStyle w:val="a4"/>
        <w:shd w:val="clear" w:color="auto" w:fill="FFFFFF"/>
        <w:spacing w:before="0" w:beforeAutospacing="0" w:after="0" w:afterAutospacing="0"/>
        <w:ind w:firstLine="709"/>
        <w:jc w:val="both"/>
        <w:rPr>
          <w:color w:val="000000" w:themeColor="text1"/>
        </w:rPr>
      </w:pPr>
    </w:p>
    <w:p w:rsidR="00B0518B" w:rsidRDefault="00B0518B" w:rsidP="00BC0452">
      <w:pPr>
        <w:pStyle w:val="a4"/>
        <w:shd w:val="clear" w:color="auto" w:fill="FFFFFF"/>
        <w:spacing w:before="0" w:beforeAutospacing="0" w:after="0" w:afterAutospacing="0"/>
        <w:ind w:firstLine="709"/>
        <w:jc w:val="both"/>
        <w:rPr>
          <w:color w:val="000000" w:themeColor="text1"/>
        </w:rPr>
      </w:pPr>
    </w:p>
    <w:p w:rsidR="00BC0452" w:rsidRPr="00BC0452" w:rsidRDefault="00BC0452" w:rsidP="00BC0452">
      <w:pPr>
        <w:numPr>
          <w:ilvl w:val="1"/>
          <w:numId w:val="10"/>
        </w:numPr>
        <w:suppressAutoHyphens/>
        <w:autoSpaceDE w:val="0"/>
        <w:spacing w:after="0" w:line="240" w:lineRule="auto"/>
        <w:ind w:left="0" w:firstLine="567"/>
        <w:jc w:val="center"/>
        <w:rPr>
          <w:rFonts w:ascii="Times New Roman" w:hAnsi="Times New Roman" w:cs="Times New Roman"/>
          <w:sz w:val="24"/>
          <w:szCs w:val="24"/>
        </w:rPr>
      </w:pPr>
      <w:r w:rsidRPr="00BC0452">
        <w:rPr>
          <w:rFonts w:ascii="Times New Roman" w:hAnsi="Times New Roman" w:cs="Times New Roman"/>
          <w:b/>
          <w:sz w:val="24"/>
          <w:szCs w:val="24"/>
        </w:rPr>
        <w:t>Заявители на получение муниципальной услуги</w:t>
      </w:r>
    </w:p>
    <w:p w:rsidR="00FA0ECB" w:rsidRPr="00FA0ECB" w:rsidRDefault="00FA0ECB" w:rsidP="00FA0ECB">
      <w:pPr>
        <w:autoSpaceDN w:val="0"/>
        <w:adjustRightInd w:val="0"/>
        <w:spacing w:after="0"/>
        <w:ind w:right="1" w:firstLine="567"/>
        <w:jc w:val="both"/>
        <w:outlineLvl w:val="0"/>
        <w:rPr>
          <w:rFonts w:ascii="Times New Roman" w:hAnsi="Times New Roman" w:cs="Times New Roman"/>
          <w:sz w:val="24"/>
          <w:szCs w:val="24"/>
        </w:rPr>
      </w:pPr>
      <w:r w:rsidRPr="00FA0ECB">
        <w:rPr>
          <w:rFonts w:ascii="Times New Roman" w:hAnsi="Times New Roman" w:cs="Times New Roman"/>
          <w:sz w:val="24"/>
          <w:szCs w:val="24"/>
        </w:rPr>
        <w:t xml:space="preserve">Заявителем является лицо, не достигшее 18-летнего возраста, но не моложе 14 лет, обратившееся за получением разрешения на вступление в брак (далее - разрешение), проживающее на территории муниципального образования </w:t>
      </w:r>
      <w:r>
        <w:rPr>
          <w:rFonts w:ascii="Times New Roman" w:hAnsi="Times New Roman" w:cs="Times New Roman"/>
          <w:sz w:val="24"/>
          <w:szCs w:val="24"/>
        </w:rPr>
        <w:t>городское поселения Кондинское</w:t>
      </w:r>
      <w:r w:rsidRPr="00FA0ECB">
        <w:rPr>
          <w:rFonts w:ascii="Times New Roman" w:hAnsi="Times New Roman" w:cs="Times New Roman"/>
          <w:sz w:val="24"/>
          <w:szCs w:val="24"/>
        </w:rPr>
        <w:t xml:space="preserve"> (далее - заявитель).</w:t>
      </w:r>
    </w:p>
    <w:p w:rsidR="00FA0ECB" w:rsidRDefault="00FA0ECB" w:rsidP="00BC0452">
      <w:pPr>
        <w:pStyle w:val="ConsPlusNormal0"/>
        <w:ind w:firstLine="567"/>
        <w:jc w:val="center"/>
        <w:outlineLvl w:val="2"/>
        <w:rPr>
          <w:rFonts w:ascii="Times New Roman" w:hAnsi="Times New Roman" w:cs="Times New Roman"/>
          <w:b/>
          <w:sz w:val="24"/>
          <w:szCs w:val="24"/>
        </w:rPr>
      </w:pPr>
    </w:p>
    <w:p w:rsidR="00BC0452" w:rsidRPr="006251D7" w:rsidRDefault="00BC0452" w:rsidP="00550DFE">
      <w:pPr>
        <w:pStyle w:val="ConsPlusNormal0"/>
        <w:ind w:firstLine="567"/>
        <w:jc w:val="center"/>
        <w:outlineLvl w:val="2"/>
        <w:rPr>
          <w:rFonts w:ascii="Times New Roman" w:hAnsi="Times New Roman" w:cs="Times New Roman"/>
          <w:b/>
          <w:sz w:val="24"/>
          <w:szCs w:val="24"/>
        </w:rPr>
      </w:pPr>
      <w:r w:rsidRPr="006251D7">
        <w:rPr>
          <w:rFonts w:ascii="Times New Roman" w:hAnsi="Times New Roman" w:cs="Times New Roman"/>
          <w:b/>
          <w:sz w:val="24"/>
          <w:szCs w:val="24"/>
        </w:rPr>
        <w:t>1.3.Требования к порядку информирования</w:t>
      </w:r>
    </w:p>
    <w:p w:rsidR="001B6CEF" w:rsidRPr="006251D7" w:rsidRDefault="00BC0452" w:rsidP="00550DFE">
      <w:pPr>
        <w:pStyle w:val="ConsPlusNormal0"/>
        <w:ind w:firstLine="567"/>
        <w:jc w:val="center"/>
        <w:rPr>
          <w:b/>
          <w:color w:val="000000" w:themeColor="text1"/>
        </w:rPr>
      </w:pPr>
      <w:r w:rsidRPr="006251D7">
        <w:rPr>
          <w:rFonts w:ascii="Times New Roman" w:hAnsi="Times New Roman" w:cs="Times New Roman"/>
          <w:b/>
          <w:sz w:val="24"/>
          <w:szCs w:val="24"/>
        </w:rPr>
        <w:t>о правилах предоставления муниципальной услуги</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Место нахождения: Администрации городского поселения Кондинское: ул</w:t>
      </w:r>
      <w:proofErr w:type="gramStart"/>
      <w:r w:rsidRPr="006251D7">
        <w:rPr>
          <w:rFonts w:ascii="Times New Roman" w:hAnsi="Times New Roman" w:cs="Times New Roman"/>
          <w:sz w:val="24"/>
          <w:szCs w:val="24"/>
        </w:rPr>
        <w:t>.С</w:t>
      </w:r>
      <w:proofErr w:type="gramEnd"/>
      <w:r w:rsidRPr="006251D7">
        <w:rPr>
          <w:rFonts w:ascii="Times New Roman" w:hAnsi="Times New Roman" w:cs="Times New Roman"/>
          <w:sz w:val="24"/>
          <w:szCs w:val="24"/>
        </w:rPr>
        <w:t xml:space="preserve">оветская, 11, </w:t>
      </w:r>
      <w:proofErr w:type="spellStart"/>
      <w:r w:rsidRPr="006251D7">
        <w:rPr>
          <w:rFonts w:ascii="Times New Roman" w:hAnsi="Times New Roman" w:cs="Times New Roman"/>
          <w:sz w:val="24"/>
          <w:szCs w:val="24"/>
        </w:rPr>
        <w:t>пгт</w:t>
      </w:r>
      <w:proofErr w:type="spellEnd"/>
      <w:r w:rsidRPr="006251D7">
        <w:rPr>
          <w:rFonts w:ascii="Times New Roman" w:hAnsi="Times New Roman" w:cs="Times New Roman"/>
          <w:sz w:val="24"/>
          <w:szCs w:val="24"/>
        </w:rPr>
        <w:t xml:space="preserve">. Кондинское, Кондинский район, Ханты-Мансийский автономный округ – Югра. </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Почтовый адрес: 628210, Ханты-Мансийский автономный округ – </w:t>
      </w:r>
      <w:proofErr w:type="spellStart"/>
      <w:r w:rsidRPr="006251D7">
        <w:rPr>
          <w:rFonts w:ascii="Times New Roman" w:hAnsi="Times New Roman" w:cs="Times New Roman"/>
          <w:sz w:val="24"/>
          <w:szCs w:val="24"/>
        </w:rPr>
        <w:t>Югра</w:t>
      </w:r>
      <w:proofErr w:type="spellEnd"/>
      <w:r w:rsidRPr="006251D7">
        <w:rPr>
          <w:rFonts w:ascii="Times New Roman" w:hAnsi="Times New Roman" w:cs="Times New Roman"/>
          <w:sz w:val="24"/>
          <w:szCs w:val="24"/>
        </w:rPr>
        <w:t xml:space="preserve">, Тюменская область, Кондинский район, </w:t>
      </w:r>
      <w:proofErr w:type="spellStart"/>
      <w:r w:rsidRPr="006251D7">
        <w:rPr>
          <w:rFonts w:ascii="Times New Roman" w:hAnsi="Times New Roman" w:cs="Times New Roman"/>
          <w:sz w:val="24"/>
          <w:szCs w:val="24"/>
        </w:rPr>
        <w:t>пгт</w:t>
      </w:r>
      <w:proofErr w:type="spellEnd"/>
      <w:r w:rsidRPr="006251D7">
        <w:rPr>
          <w:rFonts w:ascii="Times New Roman" w:hAnsi="Times New Roman" w:cs="Times New Roman"/>
          <w:sz w:val="24"/>
          <w:szCs w:val="24"/>
        </w:rPr>
        <w:t>. Кондинское, ул</w:t>
      </w:r>
      <w:proofErr w:type="gramStart"/>
      <w:r w:rsidRPr="006251D7">
        <w:rPr>
          <w:rFonts w:ascii="Times New Roman" w:hAnsi="Times New Roman" w:cs="Times New Roman"/>
          <w:sz w:val="24"/>
          <w:szCs w:val="24"/>
        </w:rPr>
        <w:t>.С</w:t>
      </w:r>
      <w:proofErr w:type="gramEnd"/>
      <w:r w:rsidRPr="006251D7">
        <w:rPr>
          <w:rFonts w:ascii="Times New Roman" w:hAnsi="Times New Roman" w:cs="Times New Roman"/>
          <w:sz w:val="24"/>
          <w:szCs w:val="24"/>
        </w:rPr>
        <w:t>оветская, 11.</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 xml:space="preserve">Структурное подразделение администрации городского поселения Кондинское, предоставляющего муниципальную услугу: </w:t>
      </w:r>
      <w:r w:rsidR="00D20CCA" w:rsidRPr="006251D7">
        <w:rPr>
          <w:rFonts w:ascii="Times New Roman" w:hAnsi="Times New Roman" w:cs="Times New Roman"/>
          <w:sz w:val="24"/>
          <w:szCs w:val="24"/>
        </w:rPr>
        <w:t xml:space="preserve">организационный </w:t>
      </w:r>
      <w:r w:rsidRPr="006251D7">
        <w:rPr>
          <w:rFonts w:ascii="Times New Roman" w:hAnsi="Times New Roman" w:cs="Times New Roman"/>
          <w:sz w:val="24"/>
          <w:szCs w:val="24"/>
        </w:rPr>
        <w:t>отдел.</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Место нахождения: ул</w:t>
      </w:r>
      <w:proofErr w:type="gramStart"/>
      <w:r w:rsidRPr="006251D7">
        <w:rPr>
          <w:rFonts w:ascii="Times New Roman" w:hAnsi="Times New Roman" w:cs="Times New Roman"/>
          <w:sz w:val="24"/>
          <w:szCs w:val="24"/>
        </w:rPr>
        <w:t>.С</w:t>
      </w:r>
      <w:proofErr w:type="gramEnd"/>
      <w:r w:rsidRPr="006251D7">
        <w:rPr>
          <w:rFonts w:ascii="Times New Roman" w:hAnsi="Times New Roman" w:cs="Times New Roman"/>
          <w:sz w:val="24"/>
          <w:szCs w:val="24"/>
        </w:rPr>
        <w:t xml:space="preserve">оветская, 11, </w:t>
      </w:r>
      <w:proofErr w:type="spellStart"/>
      <w:r w:rsidRPr="006251D7">
        <w:rPr>
          <w:rFonts w:ascii="Times New Roman" w:hAnsi="Times New Roman" w:cs="Times New Roman"/>
          <w:sz w:val="24"/>
          <w:szCs w:val="24"/>
        </w:rPr>
        <w:t>пгт</w:t>
      </w:r>
      <w:proofErr w:type="spellEnd"/>
      <w:r w:rsidRPr="006251D7">
        <w:rPr>
          <w:rFonts w:ascii="Times New Roman" w:hAnsi="Times New Roman" w:cs="Times New Roman"/>
          <w:sz w:val="24"/>
          <w:szCs w:val="24"/>
        </w:rPr>
        <w:t xml:space="preserve">. Кондинское, Кондинский район, Ханты-Мансийский автономный округ – Югра. </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Почтовый адрес: 628210, Ханты-Мансийский автономный округ – </w:t>
      </w:r>
      <w:proofErr w:type="spellStart"/>
      <w:r w:rsidRPr="006251D7">
        <w:rPr>
          <w:rFonts w:ascii="Times New Roman" w:hAnsi="Times New Roman" w:cs="Times New Roman"/>
          <w:sz w:val="24"/>
          <w:szCs w:val="24"/>
        </w:rPr>
        <w:t>Югра</w:t>
      </w:r>
      <w:proofErr w:type="spellEnd"/>
      <w:r w:rsidRPr="006251D7">
        <w:rPr>
          <w:rFonts w:ascii="Times New Roman" w:hAnsi="Times New Roman" w:cs="Times New Roman"/>
          <w:sz w:val="24"/>
          <w:szCs w:val="24"/>
        </w:rPr>
        <w:t xml:space="preserve">, Тюменская область, Кондинский район, </w:t>
      </w:r>
      <w:proofErr w:type="spellStart"/>
      <w:r w:rsidRPr="006251D7">
        <w:rPr>
          <w:rFonts w:ascii="Times New Roman" w:hAnsi="Times New Roman" w:cs="Times New Roman"/>
          <w:sz w:val="24"/>
          <w:szCs w:val="24"/>
        </w:rPr>
        <w:t>пгт</w:t>
      </w:r>
      <w:proofErr w:type="spellEnd"/>
      <w:r w:rsidRPr="006251D7">
        <w:rPr>
          <w:rFonts w:ascii="Times New Roman" w:hAnsi="Times New Roman" w:cs="Times New Roman"/>
          <w:sz w:val="24"/>
          <w:szCs w:val="24"/>
        </w:rPr>
        <w:t>. Кондинское, ул</w:t>
      </w:r>
      <w:proofErr w:type="gramStart"/>
      <w:r w:rsidRPr="006251D7">
        <w:rPr>
          <w:rFonts w:ascii="Times New Roman" w:hAnsi="Times New Roman" w:cs="Times New Roman"/>
          <w:sz w:val="24"/>
          <w:szCs w:val="24"/>
        </w:rPr>
        <w:t>.С</w:t>
      </w:r>
      <w:proofErr w:type="gramEnd"/>
      <w:r w:rsidRPr="006251D7">
        <w:rPr>
          <w:rFonts w:ascii="Times New Roman" w:hAnsi="Times New Roman" w:cs="Times New Roman"/>
          <w:sz w:val="24"/>
          <w:szCs w:val="24"/>
        </w:rPr>
        <w:t>оветская, 11.</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5"/>
        <w:gridCol w:w="8005"/>
      </w:tblGrid>
      <w:tr w:rsidR="00334559" w:rsidRPr="006251D7" w:rsidTr="00D914B3">
        <w:tc>
          <w:tcPr>
            <w:tcW w:w="1635" w:type="dxa"/>
          </w:tcPr>
          <w:p w:rsidR="00334559" w:rsidRPr="006251D7" w:rsidRDefault="00334559" w:rsidP="00550DFE">
            <w:pPr>
              <w:snapToGrid w:val="0"/>
              <w:spacing w:after="0" w:line="240" w:lineRule="auto"/>
              <w:jc w:val="center"/>
              <w:rPr>
                <w:rFonts w:ascii="Times New Roman" w:hAnsi="Times New Roman" w:cs="Times New Roman"/>
                <w:sz w:val="24"/>
                <w:szCs w:val="24"/>
              </w:rPr>
            </w:pPr>
            <w:r w:rsidRPr="006251D7">
              <w:rPr>
                <w:rFonts w:ascii="Times New Roman" w:hAnsi="Times New Roman" w:cs="Times New Roman"/>
                <w:sz w:val="24"/>
                <w:szCs w:val="24"/>
              </w:rPr>
              <w:t>Дни недели</w:t>
            </w:r>
          </w:p>
        </w:tc>
        <w:tc>
          <w:tcPr>
            <w:tcW w:w="8005" w:type="dxa"/>
          </w:tcPr>
          <w:p w:rsidR="00334559" w:rsidRPr="006251D7" w:rsidRDefault="00334559" w:rsidP="00550DFE">
            <w:pPr>
              <w:snapToGrid w:val="0"/>
              <w:spacing w:after="0" w:line="240" w:lineRule="auto"/>
              <w:jc w:val="center"/>
              <w:rPr>
                <w:rFonts w:ascii="Times New Roman" w:hAnsi="Times New Roman" w:cs="Times New Roman"/>
                <w:sz w:val="24"/>
                <w:szCs w:val="24"/>
              </w:rPr>
            </w:pPr>
            <w:r w:rsidRPr="006251D7">
              <w:rPr>
                <w:rFonts w:ascii="Times New Roman" w:hAnsi="Times New Roman" w:cs="Times New Roman"/>
                <w:sz w:val="24"/>
                <w:szCs w:val="24"/>
              </w:rPr>
              <w:t>Периоды и часы работы (по местному времени)</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Понедельник</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8 часов 30 минут до 12 часов 00 минут, с 13 часов 30 минут до 17 часов 00 минут</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Вторник </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8 часов 30 минут до 12 часов 00 минут, с 13 часов 30 минут до 17 часов 00 минут</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Среда</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8 часов 30 минут до 12 часов 00 минут, с 13 часов 30 минут до 17 часов 00 минут</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Четверг</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8 часов 30 минут до 12 часов 00 минут, с 13 часов 30 минут до 17 часов 00 минут</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Пятница</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8 часов 30 минут до 12 часов 00 минут, с 13 часов 30 минут до 17 часов 00 минут</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Суббота, воскресенье </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Выходные дни</w:t>
            </w:r>
          </w:p>
        </w:tc>
      </w:tr>
    </w:tbl>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Адрес официального </w:t>
      </w:r>
      <w:proofErr w:type="spellStart"/>
      <w:r w:rsidRPr="006251D7">
        <w:rPr>
          <w:rFonts w:ascii="Times New Roman" w:hAnsi="Times New Roman" w:cs="Times New Roman"/>
          <w:sz w:val="24"/>
          <w:szCs w:val="24"/>
        </w:rPr>
        <w:t>веб-сайта</w:t>
      </w:r>
      <w:proofErr w:type="spellEnd"/>
      <w:r w:rsidRPr="006251D7">
        <w:rPr>
          <w:rFonts w:ascii="Times New Roman" w:hAnsi="Times New Roman" w:cs="Times New Roman"/>
          <w:sz w:val="24"/>
          <w:szCs w:val="24"/>
        </w:rPr>
        <w:t xml:space="preserve"> органов местного самоуправления муниципального образования Кондинский район: </w:t>
      </w:r>
      <w:proofErr w:type="spellStart"/>
      <w:r w:rsidRPr="006251D7">
        <w:rPr>
          <w:rFonts w:ascii="Times New Roman" w:hAnsi="Times New Roman" w:cs="Times New Roman"/>
          <w:sz w:val="24"/>
          <w:szCs w:val="24"/>
        </w:rPr>
        <w:t>www.admkonda.ru</w:t>
      </w:r>
      <w:proofErr w:type="spellEnd"/>
      <w:r w:rsidRPr="006251D7">
        <w:rPr>
          <w:rFonts w:ascii="Times New Roman" w:hAnsi="Times New Roman" w:cs="Times New Roman"/>
          <w:sz w:val="24"/>
          <w:szCs w:val="24"/>
        </w:rPr>
        <w:t>.</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Адрес электронной почты  администрации городского поселения Кондинское, предоставляющего муниципальную услугу: </w:t>
      </w:r>
      <w:r w:rsidR="00FA0ECB" w:rsidRPr="006251D7">
        <w:rPr>
          <w:rFonts w:ascii="Times New Roman" w:hAnsi="Times New Roman" w:cs="Times New Roman"/>
          <w:sz w:val="24"/>
          <w:szCs w:val="24"/>
        </w:rPr>
        <w:t>zags@kondadm.ru</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Справочные телефоны (факсы): 8 (346 77)  21-953</w:t>
      </w:r>
      <w:r w:rsidR="00BC0452" w:rsidRPr="006251D7">
        <w:rPr>
          <w:rFonts w:ascii="Times New Roman" w:hAnsi="Times New Roman" w:cs="Times New Roman"/>
          <w:sz w:val="24"/>
          <w:szCs w:val="24"/>
        </w:rPr>
        <w:t>,</w:t>
      </w:r>
      <w:r w:rsidRPr="006251D7">
        <w:rPr>
          <w:rFonts w:ascii="Times New Roman" w:hAnsi="Times New Roman" w:cs="Times New Roman"/>
          <w:sz w:val="24"/>
          <w:szCs w:val="24"/>
        </w:rPr>
        <w:t xml:space="preserve">   </w:t>
      </w:r>
      <w:r w:rsidR="00BC0452" w:rsidRPr="006251D7">
        <w:rPr>
          <w:rFonts w:ascii="Times New Roman" w:hAnsi="Times New Roman" w:cs="Times New Roman"/>
          <w:sz w:val="24"/>
          <w:szCs w:val="24"/>
        </w:rPr>
        <w:t>42-800 (доб.</w:t>
      </w:r>
      <w:r w:rsidR="00FA0ECB" w:rsidRPr="006251D7">
        <w:rPr>
          <w:rFonts w:ascii="Times New Roman" w:hAnsi="Times New Roman" w:cs="Times New Roman"/>
          <w:sz w:val="24"/>
          <w:szCs w:val="24"/>
        </w:rPr>
        <w:t>61</w:t>
      </w:r>
      <w:r w:rsidR="00BC0452" w:rsidRPr="006251D7">
        <w:rPr>
          <w:rFonts w:ascii="Times New Roman" w:hAnsi="Times New Roman" w:cs="Times New Roman"/>
          <w:sz w:val="24"/>
          <w:szCs w:val="24"/>
        </w:rPr>
        <w:t>)</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Место нахождения: ул. Титова,26 </w:t>
      </w:r>
      <w:proofErr w:type="spellStart"/>
      <w:r w:rsidRPr="006251D7">
        <w:rPr>
          <w:rFonts w:ascii="Times New Roman" w:hAnsi="Times New Roman" w:cs="Times New Roman"/>
          <w:sz w:val="24"/>
          <w:szCs w:val="24"/>
        </w:rPr>
        <w:t>пгт</w:t>
      </w:r>
      <w:proofErr w:type="spellEnd"/>
      <w:r w:rsidRPr="006251D7">
        <w:rPr>
          <w:rFonts w:ascii="Times New Roman" w:hAnsi="Times New Roman" w:cs="Times New Roman"/>
          <w:sz w:val="24"/>
          <w:szCs w:val="24"/>
        </w:rPr>
        <w:t>. Междуреченский, Кондинский район, Ханты-Мансийский автономный округ – Югра.</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w:t>
      </w:r>
      <w:proofErr w:type="spellStart"/>
      <w:r w:rsidRPr="006251D7">
        <w:rPr>
          <w:rFonts w:ascii="Times New Roman" w:hAnsi="Times New Roman" w:cs="Times New Roman"/>
          <w:sz w:val="24"/>
          <w:szCs w:val="24"/>
        </w:rPr>
        <w:t>п</w:t>
      </w:r>
      <w:r w:rsidR="00BC0452" w:rsidRPr="006251D7">
        <w:rPr>
          <w:rFonts w:ascii="Times New Roman" w:hAnsi="Times New Roman" w:cs="Times New Roman"/>
          <w:sz w:val="24"/>
          <w:szCs w:val="24"/>
        </w:rPr>
        <w:t>гт</w:t>
      </w:r>
      <w:proofErr w:type="spellEnd"/>
      <w:r w:rsidRPr="006251D7">
        <w:rPr>
          <w:rFonts w:ascii="Times New Roman" w:hAnsi="Times New Roman" w:cs="Times New Roman"/>
          <w:sz w:val="24"/>
          <w:szCs w:val="24"/>
        </w:rPr>
        <w:t>.</w:t>
      </w:r>
      <w:r w:rsidR="00BC0452" w:rsidRPr="006251D7">
        <w:rPr>
          <w:rFonts w:ascii="Times New Roman" w:hAnsi="Times New Roman" w:cs="Times New Roman"/>
          <w:sz w:val="24"/>
          <w:szCs w:val="24"/>
        </w:rPr>
        <w:t xml:space="preserve"> </w:t>
      </w:r>
      <w:r w:rsidRPr="006251D7">
        <w:rPr>
          <w:rFonts w:ascii="Times New Roman" w:hAnsi="Times New Roman" w:cs="Times New Roman"/>
          <w:sz w:val="24"/>
          <w:szCs w:val="24"/>
        </w:rPr>
        <w:t>Кондинское: ул</w:t>
      </w:r>
      <w:proofErr w:type="gramStart"/>
      <w:r w:rsidRPr="006251D7">
        <w:rPr>
          <w:rFonts w:ascii="Times New Roman" w:hAnsi="Times New Roman" w:cs="Times New Roman"/>
          <w:sz w:val="24"/>
          <w:szCs w:val="24"/>
        </w:rPr>
        <w:t>.С</w:t>
      </w:r>
      <w:proofErr w:type="gramEnd"/>
      <w:r w:rsidRPr="006251D7">
        <w:rPr>
          <w:rFonts w:ascii="Times New Roman" w:hAnsi="Times New Roman" w:cs="Times New Roman"/>
          <w:sz w:val="24"/>
          <w:szCs w:val="24"/>
        </w:rPr>
        <w:t xml:space="preserve">оветская, 11, </w:t>
      </w:r>
      <w:proofErr w:type="spellStart"/>
      <w:r w:rsidRPr="006251D7">
        <w:rPr>
          <w:rFonts w:ascii="Times New Roman" w:hAnsi="Times New Roman" w:cs="Times New Roman"/>
          <w:sz w:val="24"/>
          <w:szCs w:val="24"/>
        </w:rPr>
        <w:t>пгт</w:t>
      </w:r>
      <w:proofErr w:type="spellEnd"/>
      <w:r w:rsidRPr="006251D7">
        <w:rPr>
          <w:rFonts w:ascii="Times New Roman" w:hAnsi="Times New Roman" w:cs="Times New Roman"/>
          <w:sz w:val="24"/>
          <w:szCs w:val="24"/>
        </w:rPr>
        <w:t xml:space="preserve">. Кондинское, Кондинский район, Ханты-Мансийский автономный округ – Югра. </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Почтовый адрес: 628200, Ханты-Мансийский автономный округ – </w:t>
      </w:r>
      <w:proofErr w:type="spellStart"/>
      <w:r w:rsidRPr="006251D7">
        <w:rPr>
          <w:rFonts w:ascii="Times New Roman" w:hAnsi="Times New Roman" w:cs="Times New Roman"/>
          <w:sz w:val="24"/>
          <w:szCs w:val="24"/>
        </w:rPr>
        <w:t>Югра</w:t>
      </w:r>
      <w:proofErr w:type="spellEnd"/>
      <w:r w:rsidRPr="006251D7">
        <w:rPr>
          <w:rFonts w:ascii="Times New Roman" w:hAnsi="Times New Roman" w:cs="Times New Roman"/>
          <w:sz w:val="24"/>
          <w:szCs w:val="24"/>
        </w:rPr>
        <w:t xml:space="preserve">, Тюменская область, Кондинский район, </w:t>
      </w:r>
      <w:proofErr w:type="spellStart"/>
      <w:r w:rsidRPr="006251D7">
        <w:rPr>
          <w:rFonts w:ascii="Times New Roman" w:hAnsi="Times New Roman" w:cs="Times New Roman"/>
          <w:sz w:val="24"/>
          <w:szCs w:val="24"/>
        </w:rPr>
        <w:t>пгт</w:t>
      </w:r>
      <w:proofErr w:type="spellEnd"/>
      <w:r w:rsidRPr="006251D7">
        <w:rPr>
          <w:rFonts w:ascii="Times New Roman" w:hAnsi="Times New Roman" w:cs="Times New Roman"/>
          <w:sz w:val="24"/>
          <w:szCs w:val="24"/>
        </w:rPr>
        <w:t>. Междуреченский, ул</w:t>
      </w:r>
      <w:proofErr w:type="gramStart"/>
      <w:r w:rsidRPr="006251D7">
        <w:rPr>
          <w:rFonts w:ascii="Times New Roman" w:hAnsi="Times New Roman" w:cs="Times New Roman"/>
          <w:sz w:val="24"/>
          <w:szCs w:val="24"/>
        </w:rPr>
        <w:t>.Т</w:t>
      </w:r>
      <w:proofErr w:type="gramEnd"/>
      <w:r w:rsidRPr="006251D7">
        <w:rPr>
          <w:rFonts w:ascii="Times New Roman" w:hAnsi="Times New Roman" w:cs="Times New Roman"/>
          <w:sz w:val="24"/>
          <w:szCs w:val="24"/>
        </w:rPr>
        <w:t>итова, д.26</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5"/>
        <w:gridCol w:w="8005"/>
      </w:tblGrid>
      <w:tr w:rsidR="00334559" w:rsidRPr="006251D7" w:rsidTr="00D914B3">
        <w:tc>
          <w:tcPr>
            <w:tcW w:w="1635" w:type="dxa"/>
          </w:tcPr>
          <w:p w:rsidR="00334559" w:rsidRPr="006251D7" w:rsidRDefault="00334559" w:rsidP="00550DFE">
            <w:pPr>
              <w:snapToGrid w:val="0"/>
              <w:spacing w:after="0" w:line="240" w:lineRule="auto"/>
              <w:jc w:val="center"/>
              <w:rPr>
                <w:rFonts w:ascii="Times New Roman" w:hAnsi="Times New Roman" w:cs="Times New Roman"/>
                <w:sz w:val="24"/>
                <w:szCs w:val="24"/>
              </w:rPr>
            </w:pPr>
            <w:r w:rsidRPr="006251D7">
              <w:rPr>
                <w:rFonts w:ascii="Times New Roman" w:hAnsi="Times New Roman" w:cs="Times New Roman"/>
                <w:sz w:val="24"/>
                <w:szCs w:val="24"/>
              </w:rPr>
              <w:t>Дни недели</w:t>
            </w:r>
          </w:p>
          <w:p w:rsidR="00334559" w:rsidRPr="006251D7" w:rsidRDefault="00334559" w:rsidP="00550DFE">
            <w:pPr>
              <w:spacing w:after="0" w:line="240" w:lineRule="auto"/>
              <w:ind w:firstLine="709"/>
              <w:jc w:val="center"/>
              <w:rPr>
                <w:rFonts w:ascii="Times New Roman" w:hAnsi="Times New Roman" w:cs="Times New Roman"/>
                <w:sz w:val="24"/>
                <w:szCs w:val="24"/>
              </w:rPr>
            </w:pPr>
          </w:p>
        </w:tc>
        <w:tc>
          <w:tcPr>
            <w:tcW w:w="8005" w:type="dxa"/>
          </w:tcPr>
          <w:p w:rsidR="00334559" w:rsidRPr="006251D7" w:rsidRDefault="00334559" w:rsidP="00550DFE">
            <w:pPr>
              <w:snapToGrid w:val="0"/>
              <w:spacing w:after="0" w:line="240" w:lineRule="auto"/>
              <w:jc w:val="center"/>
              <w:rPr>
                <w:rFonts w:ascii="Times New Roman" w:hAnsi="Times New Roman" w:cs="Times New Roman"/>
                <w:sz w:val="24"/>
                <w:szCs w:val="24"/>
              </w:rPr>
            </w:pPr>
            <w:r w:rsidRPr="006251D7">
              <w:rPr>
                <w:rFonts w:ascii="Times New Roman" w:hAnsi="Times New Roman" w:cs="Times New Roman"/>
                <w:sz w:val="24"/>
                <w:szCs w:val="24"/>
              </w:rPr>
              <w:t>Периоды и часы работы (по местному времени)</w:t>
            </w:r>
          </w:p>
          <w:p w:rsidR="00334559" w:rsidRPr="006251D7" w:rsidRDefault="00334559" w:rsidP="00550DFE">
            <w:pPr>
              <w:spacing w:after="0" w:line="240" w:lineRule="auto"/>
              <w:ind w:firstLine="709"/>
              <w:jc w:val="center"/>
              <w:rPr>
                <w:rFonts w:ascii="Times New Roman" w:hAnsi="Times New Roman" w:cs="Times New Roman"/>
                <w:sz w:val="24"/>
                <w:szCs w:val="24"/>
              </w:rPr>
            </w:pP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Понедельник</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9 часов 00 минут до 17 часов 00 минут без перерыва на обед</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Вторник </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9 часов 00 минут до 17 часов 00 минут без перерыва на обед</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Среда</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9 часов 00 минут до 17 часов 00 минут без перерыва на обед</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Четверг</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9 часов 00 минут до 17 часов 00 минут без перерыва на обед</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Пятница</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 9 часов 00 минут до 17 часов 00 минут без перерыва на обед</w:t>
            </w:r>
          </w:p>
        </w:tc>
      </w:tr>
      <w:tr w:rsidR="00334559" w:rsidRPr="006251D7" w:rsidTr="00D914B3">
        <w:tc>
          <w:tcPr>
            <w:tcW w:w="163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Суббота, воскресенье </w:t>
            </w:r>
          </w:p>
        </w:tc>
        <w:tc>
          <w:tcPr>
            <w:tcW w:w="8005" w:type="dxa"/>
          </w:tcPr>
          <w:p w:rsidR="00334559" w:rsidRPr="006251D7" w:rsidRDefault="00334559" w:rsidP="00550DFE">
            <w:pPr>
              <w:snapToGrid w:val="0"/>
              <w:spacing w:after="0" w:line="240" w:lineRule="auto"/>
              <w:jc w:val="both"/>
              <w:rPr>
                <w:rFonts w:ascii="Times New Roman" w:hAnsi="Times New Roman" w:cs="Times New Roman"/>
                <w:sz w:val="24"/>
                <w:szCs w:val="24"/>
              </w:rPr>
            </w:pPr>
            <w:r w:rsidRPr="006251D7">
              <w:rPr>
                <w:rFonts w:ascii="Times New Roman" w:hAnsi="Times New Roman" w:cs="Times New Roman"/>
                <w:sz w:val="24"/>
                <w:szCs w:val="24"/>
              </w:rPr>
              <w:t> Выходные дни</w:t>
            </w:r>
          </w:p>
        </w:tc>
      </w:tr>
    </w:tbl>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 xml:space="preserve">Адрес электронной почты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9" w:history="1">
        <w:r w:rsidRPr="006251D7">
          <w:t>016-0000@mfchmao.ru</w:t>
        </w:r>
      </w:hyperlink>
      <w:r w:rsidRPr="006251D7">
        <w:rPr>
          <w:rFonts w:ascii="Times New Roman" w:hAnsi="Times New Roman" w:cs="Times New Roman"/>
          <w:sz w:val="24"/>
          <w:szCs w:val="24"/>
        </w:rPr>
        <w:t>, kondamfc@mail.ru</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Справочные телефоны (факсы): 8 (346 77)</w:t>
      </w:r>
      <w:r w:rsidR="00CF3C61" w:rsidRPr="006251D7">
        <w:rPr>
          <w:rFonts w:ascii="Times New Roman" w:hAnsi="Times New Roman" w:cs="Times New Roman"/>
          <w:sz w:val="24"/>
          <w:szCs w:val="24"/>
        </w:rPr>
        <w:t xml:space="preserve"> </w:t>
      </w:r>
      <w:r w:rsidRPr="006251D7">
        <w:rPr>
          <w:rFonts w:ascii="Times New Roman" w:hAnsi="Times New Roman" w:cs="Times New Roman"/>
          <w:sz w:val="24"/>
          <w:szCs w:val="24"/>
        </w:rPr>
        <w:t>35-262,  21-545</w:t>
      </w:r>
    </w:p>
    <w:p w:rsidR="00334559" w:rsidRPr="006251D7" w:rsidRDefault="00334559" w:rsidP="00550DFE">
      <w:pPr>
        <w:tabs>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Информирование заявителей о порядке предоставления муниципальной услуги: </w:t>
      </w:r>
    </w:p>
    <w:p w:rsidR="00334559" w:rsidRPr="006251D7" w:rsidRDefault="00334559" w:rsidP="00550DFE">
      <w:pPr>
        <w:tabs>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Информирование заявителей осуществляется в форме:</w:t>
      </w:r>
    </w:p>
    <w:p w:rsidR="00334559" w:rsidRPr="006251D7" w:rsidRDefault="00334559" w:rsidP="00550DFE">
      <w:pPr>
        <w:tabs>
          <w:tab w:val="left" w:pos="0"/>
          <w:tab w:val="left" w:pos="1620"/>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устного информирования;</w:t>
      </w:r>
    </w:p>
    <w:p w:rsidR="00334559" w:rsidRPr="006251D7" w:rsidRDefault="00334559" w:rsidP="00550DFE">
      <w:pPr>
        <w:tabs>
          <w:tab w:val="left" w:pos="0"/>
          <w:tab w:val="left" w:pos="1620"/>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письменного информирования.</w:t>
      </w:r>
    </w:p>
    <w:p w:rsidR="00334559" w:rsidRPr="006251D7" w:rsidRDefault="00334559" w:rsidP="00550DFE">
      <w:pPr>
        <w:tabs>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Индивидуальное устное информирование обеспечивается специалистом </w:t>
      </w:r>
      <w:r w:rsidR="00D20CCA" w:rsidRPr="006251D7">
        <w:rPr>
          <w:rFonts w:ascii="Times New Roman" w:hAnsi="Times New Roman" w:cs="Times New Roman"/>
          <w:sz w:val="24"/>
          <w:szCs w:val="24"/>
        </w:rPr>
        <w:t xml:space="preserve">организационного </w:t>
      </w:r>
      <w:r w:rsidRPr="006251D7">
        <w:rPr>
          <w:rFonts w:ascii="Times New Roman" w:hAnsi="Times New Roman" w:cs="Times New Roman"/>
          <w:sz w:val="24"/>
          <w:szCs w:val="24"/>
        </w:rPr>
        <w:t>отдела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r w:rsidR="00D20CCA" w:rsidRPr="006251D7">
        <w:rPr>
          <w:rFonts w:ascii="Times New Roman" w:hAnsi="Times New Roman" w:cs="Times New Roman"/>
          <w:sz w:val="24"/>
          <w:szCs w:val="24"/>
        </w:rPr>
        <w:t>.</w:t>
      </w:r>
    </w:p>
    <w:p w:rsidR="00334559" w:rsidRPr="006251D7" w:rsidRDefault="00334559" w:rsidP="00550DFE">
      <w:pPr>
        <w:tabs>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Заявитель имеет право на получение сведений о стадии прохождения его заявления.</w:t>
      </w:r>
    </w:p>
    <w:p w:rsidR="00334559" w:rsidRPr="006251D7" w:rsidRDefault="00334559" w:rsidP="00550DFE">
      <w:pPr>
        <w:tabs>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rsidR="00334559" w:rsidRPr="006251D7" w:rsidRDefault="00334559" w:rsidP="00550DFE">
      <w:pPr>
        <w:tabs>
          <w:tab w:val="left" w:pos="540"/>
          <w:tab w:val="left" w:pos="9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Категории заявителей, имеющих право на получение муниципальной услуги.</w:t>
      </w:r>
    </w:p>
    <w:p w:rsidR="00334559" w:rsidRPr="006251D7" w:rsidRDefault="00334559" w:rsidP="00550DFE">
      <w:pPr>
        <w:tabs>
          <w:tab w:val="left" w:pos="54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Перечень документов, требуемых от заявителя, необходимых для получения муниципальной услуги.</w:t>
      </w:r>
    </w:p>
    <w:p w:rsidR="00334559" w:rsidRPr="006251D7" w:rsidRDefault="00334559" w:rsidP="00550DFE">
      <w:pPr>
        <w:tabs>
          <w:tab w:val="left" w:pos="540"/>
          <w:tab w:val="left" w:pos="9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Требования к заверке документов.</w:t>
      </w:r>
    </w:p>
    <w:p w:rsidR="00334559" w:rsidRPr="006251D7" w:rsidRDefault="00334559" w:rsidP="00550DFE">
      <w:pPr>
        <w:tabs>
          <w:tab w:val="left" w:pos="54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334559" w:rsidRPr="006251D7" w:rsidRDefault="00334559" w:rsidP="00550DFE">
      <w:pPr>
        <w:tabs>
          <w:tab w:val="left" w:pos="54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Места и графики приема заявителей специалистами администрации городского поселения Кондинское и специалистами МФЦ.</w:t>
      </w:r>
    </w:p>
    <w:p w:rsidR="00334559" w:rsidRPr="006251D7" w:rsidRDefault="00334559" w:rsidP="00550DFE">
      <w:pPr>
        <w:tabs>
          <w:tab w:val="left" w:pos="54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 </w:t>
      </w:r>
    </w:p>
    <w:p w:rsidR="00334559" w:rsidRPr="006251D7" w:rsidRDefault="00334559" w:rsidP="00550DFE">
      <w:pPr>
        <w:tabs>
          <w:tab w:val="left" w:pos="0"/>
          <w:tab w:val="left" w:pos="162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334559" w:rsidRPr="006251D7" w:rsidRDefault="00334559" w:rsidP="00550DFE">
      <w:pPr>
        <w:tabs>
          <w:tab w:val="left" w:pos="0"/>
          <w:tab w:val="left" w:pos="162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34559" w:rsidRPr="006251D7" w:rsidRDefault="00334559" w:rsidP="00550DFE">
      <w:pPr>
        <w:tabs>
          <w:tab w:val="left" w:pos="0"/>
          <w:tab w:val="left" w:pos="162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4559" w:rsidRPr="006251D7" w:rsidRDefault="00334559" w:rsidP="00550DFE">
      <w:pPr>
        <w:tabs>
          <w:tab w:val="left" w:pos="0"/>
          <w:tab w:val="left" w:pos="162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34559" w:rsidRPr="006251D7" w:rsidRDefault="00334559" w:rsidP="00550DFE">
      <w:pPr>
        <w:tabs>
          <w:tab w:val="left" w:pos="0"/>
          <w:tab w:val="left" w:pos="162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34559" w:rsidRPr="006251D7" w:rsidRDefault="00334559" w:rsidP="00550DFE">
      <w:pPr>
        <w:tabs>
          <w:tab w:val="left" w:pos="0"/>
          <w:tab w:val="left" w:pos="162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334559" w:rsidRPr="006251D7" w:rsidRDefault="00334559" w:rsidP="00550DFE">
      <w:pPr>
        <w:tabs>
          <w:tab w:val="left" w:pos="0"/>
          <w:tab w:val="left" w:pos="1800"/>
        </w:tabs>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При индивидуальном письменном информировании ответ направляется заявителю в течение </w:t>
      </w:r>
      <w:r w:rsidR="001C2773" w:rsidRPr="006251D7">
        <w:rPr>
          <w:rFonts w:ascii="Times New Roman" w:hAnsi="Times New Roman" w:cs="Times New Roman"/>
          <w:sz w:val="24"/>
          <w:szCs w:val="24"/>
        </w:rPr>
        <w:t xml:space="preserve">10 рабочих дней </w:t>
      </w:r>
      <w:r w:rsidRPr="006251D7">
        <w:rPr>
          <w:rFonts w:ascii="Times New Roman" w:hAnsi="Times New Roman" w:cs="Times New Roman"/>
          <w:sz w:val="24"/>
          <w:szCs w:val="24"/>
        </w:rPr>
        <w:t>со дня регистрации заявления.</w:t>
      </w:r>
    </w:p>
    <w:p w:rsidR="00334559" w:rsidRPr="006251D7" w:rsidRDefault="00334559" w:rsidP="00550DFE">
      <w:pPr>
        <w:autoSpaceDE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Муниципальная услуга предоставляется заявителю в сроки, установленные настоящим Регламентом. </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6251D7">
          <w:rPr>
            <w:rFonts w:ascii="Times New Roman" w:hAnsi="Times New Roman" w:cs="Times New Roman"/>
            <w:sz w:val="24"/>
            <w:szCs w:val="24"/>
          </w:rPr>
          <w:t xml:space="preserve">пункте </w:t>
        </w:r>
      </w:hyperlink>
      <w:r w:rsidRPr="006251D7">
        <w:rPr>
          <w:rFonts w:ascii="Times New Roman" w:hAnsi="Times New Roman" w:cs="Times New Roman"/>
          <w:sz w:val="24"/>
          <w:szCs w:val="24"/>
        </w:rPr>
        <w:t>3 настоящего Административного регламента.</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бланки заявления о предоставлении муниципальной услуги и образцы их заполнения;</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34559" w:rsidRPr="006251D7"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основания для отказа в предоставлении муниципальной услуги, установленные законодательством;</w:t>
      </w:r>
    </w:p>
    <w:p w:rsidR="00334559" w:rsidRPr="00334559" w:rsidRDefault="00334559" w:rsidP="00550DFE">
      <w:pPr>
        <w:autoSpaceDE w:val="0"/>
        <w:autoSpaceDN w:val="0"/>
        <w:adjustRightInd w:val="0"/>
        <w:spacing w:after="0" w:line="240" w:lineRule="auto"/>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1C2773" w:rsidRPr="006251D7">
        <w:rPr>
          <w:rFonts w:ascii="Times New Roman" w:hAnsi="Times New Roman" w:cs="Times New Roman"/>
          <w:sz w:val="24"/>
          <w:szCs w:val="24"/>
        </w:rPr>
        <w:t xml:space="preserve">организационного </w:t>
      </w:r>
      <w:r w:rsidRPr="006251D7">
        <w:rPr>
          <w:rFonts w:ascii="Times New Roman" w:hAnsi="Times New Roman" w:cs="Times New Roman"/>
          <w:sz w:val="24"/>
          <w:szCs w:val="24"/>
        </w:rPr>
        <w:t>отдела администрации городского поселения Кондинское либо к специалисту МФЦ).</w:t>
      </w:r>
    </w:p>
    <w:p w:rsidR="009C7FA3" w:rsidRPr="00F67CDD" w:rsidRDefault="009C7FA3" w:rsidP="00550DFE">
      <w:pPr>
        <w:pStyle w:val="a4"/>
        <w:spacing w:before="0" w:beforeAutospacing="0" w:after="0" w:afterAutospacing="0"/>
        <w:ind w:firstLine="709"/>
        <w:jc w:val="both"/>
        <w:rPr>
          <w:color w:val="000000" w:themeColor="text1"/>
        </w:rPr>
      </w:pPr>
    </w:p>
    <w:p w:rsidR="009C7FA3" w:rsidRPr="00F67CDD" w:rsidRDefault="009C7FA3" w:rsidP="00550DFE">
      <w:pPr>
        <w:pStyle w:val="a4"/>
        <w:spacing w:before="0" w:beforeAutospacing="0" w:after="0" w:afterAutospacing="0"/>
        <w:ind w:firstLine="709"/>
        <w:jc w:val="both"/>
        <w:rPr>
          <w:color w:val="000000" w:themeColor="text1"/>
        </w:rPr>
      </w:pPr>
      <w:r w:rsidRPr="00F67CDD">
        <w:rPr>
          <w:color w:val="000000" w:themeColor="text1"/>
        </w:rPr>
        <w:t> </w:t>
      </w:r>
    </w:p>
    <w:p w:rsidR="00BC0452" w:rsidRPr="00BC0452" w:rsidRDefault="00BC0452" w:rsidP="00550DFE">
      <w:pPr>
        <w:autoSpaceDE w:val="0"/>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 Стандарт предоставления муниципальной услуги</w:t>
      </w:r>
    </w:p>
    <w:p w:rsidR="00BC0452" w:rsidRPr="00BC0452" w:rsidRDefault="00BC0452"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2.1.Наименование муниципальной услуги:</w:t>
      </w:r>
    </w:p>
    <w:p w:rsidR="00FA0ECB" w:rsidRPr="00DE09A4" w:rsidRDefault="00FA0ECB" w:rsidP="00550DFE">
      <w:pPr>
        <w:autoSpaceDN w:val="0"/>
        <w:adjustRightInd w:val="0"/>
        <w:spacing w:after="0" w:line="240" w:lineRule="auto"/>
        <w:ind w:firstLine="709"/>
        <w:jc w:val="both"/>
        <w:rPr>
          <w:rFonts w:ascii="Times New Roman" w:eastAsia="Times New Roman" w:hAnsi="Times New Roman" w:cs="Times New Roman"/>
          <w:color w:val="000000" w:themeColor="text1"/>
          <w:sz w:val="24"/>
          <w:szCs w:val="24"/>
          <w:highlight w:val="cyan"/>
        </w:rPr>
      </w:pPr>
      <w:r w:rsidRPr="006251D7">
        <w:rPr>
          <w:rFonts w:ascii="Times New Roman" w:hAnsi="Times New Roman" w:cs="Times New Roman"/>
          <w:sz w:val="24"/>
          <w:szCs w:val="24"/>
        </w:rPr>
        <w:t>«Выдача разрешения на вступление в брак несовершеннолетнему лицу»</w:t>
      </w:r>
    </w:p>
    <w:p w:rsidR="00747240" w:rsidRDefault="00747240" w:rsidP="00550DFE">
      <w:pPr>
        <w:pStyle w:val="a4"/>
        <w:spacing w:before="0" w:beforeAutospacing="0" w:after="0" w:afterAutospacing="0"/>
        <w:ind w:firstLine="709"/>
        <w:jc w:val="both"/>
        <w:rPr>
          <w:color w:val="000000" w:themeColor="text1"/>
        </w:rPr>
      </w:pPr>
    </w:p>
    <w:p w:rsidR="00BC0452" w:rsidRPr="00BC0452" w:rsidRDefault="00BC0452"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2.2. Наименование структурного подразделения администрации городского поселения Кондинское,  предоставляющего муниципальную услугу:</w:t>
      </w:r>
    </w:p>
    <w:p w:rsidR="00E2497C" w:rsidRPr="006251D7" w:rsidRDefault="00BC0452"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Муниципальная услуга предоставляется администрацией городского поселения Кондинское</w:t>
      </w:r>
      <w:r w:rsidR="00411242">
        <w:rPr>
          <w:rFonts w:ascii="Times New Roman" w:hAnsi="Times New Roman" w:cs="Times New Roman"/>
          <w:sz w:val="24"/>
          <w:szCs w:val="24"/>
        </w:rPr>
        <w:t xml:space="preserve"> (далее – Администрация)</w:t>
      </w:r>
      <w:r w:rsidRPr="006251D7">
        <w:rPr>
          <w:rFonts w:ascii="Times New Roman" w:hAnsi="Times New Roman" w:cs="Times New Roman"/>
          <w:sz w:val="24"/>
          <w:szCs w:val="24"/>
        </w:rPr>
        <w:t>.</w:t>
      </w:r>
    </w:p>
    <w:p w:rsidR="00FA0ECB" w:rsidRPr="006251D7" w:rsidRDefault="00FA0EC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Непосредственное предоставление муниципальной услуги осуществляет организационный отдел администрации городского поселения Кондинское (далее - уполномоченный орган).</w:t>
      </w:r>
    </w:p>
    <w:p w:rsidR="00BC0452" w:rsidRPr="006251D7" w:rsidRDefault="00BC0452"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Для получения муниципальной услуги заявитель также может обратиться в Многофункциональный центр (МФЦ).</w:t>
      </w:r>
    </w:p>
    <w:p w:rsidR="00E2497C" w:rsidRDefault="00E2497C" w:rsidP="00550DFE">
      <w:pPr>
        <w:autoSpaceDE w:val="0"/>
        <w:ind w:firstLine="567"/>
        <w:jc w:val="center"/>
        <w:rPr>
          <w:b/>
          <w:bCs/>
          <w:sz w:val="26"/>
          <w:szCs w:val="26"/>
        </w:rPr>
      </w:pPr>
    </w:p>
    <w:p w:rsidR="00BC0452" w:rsidRPr="006251D7" w:rsidRDefault="00BC0452" w:rsidP="00550DFE">
      <w:pPr>
        <w:autoSpaceDE w:val="0"/>
        <w:spacing w:after="0"/>
        <w:ind w:firstLine="567"/>
        <w:jc w:val="center"/>
        <w:rPr>
          <w:rFonts w:ascii="Times New Roman" w:eastAsia="Times New Roman" w:hAnsi="Times New Roman" w:cs="Times New Roman"/>
          <w:b/>
          <w:bCs/>
          <w:color w:val="000000" w:themeColor="text1"/>
          <w:sz w:val="24"/>
          <w:szCs w:val="24"/>
        </w:rPr>
      </w:pPr>
      <w:r w:rsidRPr="006251D7">
        <w:rPr>
          <w:rFonts w:ascii="Times New Roman" w:eastAsia="Times New Roman" w:hAnsi="Times New Roman" w:cs="Times New Roman"/>
          <w:b/>
          <w:bCs/>
          <w:color w:val="000000" w:themeColor="text1"/>
          <w:sz w:val="24"/>
          <w:szCs w:val="24"/>
        </w:rPr>
        <w:t>2.3. Результат предоставления муниципальной услуги:</w:t>
      </w:r>
    </w:p>
    <w:p w:rsidR="00FA0ECB" w:rsidRPr="006251D7" w:rsidRDefault="00FA0EC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Результатом предоставления муниципальной услуги является выдача (направление) заявителю:</w:t>
      </w:r>
    </w:p>
    <w:p w:rsidR="00FA0ECB" w:rsidRPr="006251D7" w:rsidRDefault="00FA0EC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разрешения на вступление в брак;</w:t>
      </w:r>
    </w:p>
    <w:p w:rsidR="00FA0ECB" w:rsidRPr="006251D7" w:rsidRDefault="00FA0EC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отказ в выдаче разрешения на вступление в брак.</w:t>
      </w:r>
    </w:p>
    <w:p w:rsidR="00FA0ECB" w:rsidRPr="006251D7" w:rsidRDefault="00FA0EC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Разрешение оформляется в форме муниципального акта за подписью уполномоченного должностного лица.</w:t>
      </w:r>
    </w:p>
    <w:p w:rsidR="00FA0ECB" w:rsidRPr="006251D7" w:rsidRDefault="00FA0EC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случае</w:t>
      </w:r>
      <w:proofErr w:type="gramStart"/>
      <w:r w:rsidRPr="006251D7">
        <w:rPr>
          <w:rFonts w:ascii="Times New Roman" w:hAnsi="Times New Roman" w:cs="Times New Roman"/>
          <w:sz w:val="24"/>
          <w:szCs w:val="24"/>
        </w:rPr>
        <w:t>,</w:t>
      </w:r>
      <w:proofErr w:type="gramEnd"/>
      <w:r w:rsidRPr="006251D7">
        <w:rPr>
          <w:rFonts w:ascii="Times New Roman" w:hAnsi="Times New Roman" w:cs="Times New Roman"/>
          <w:sz w:val="24"/>
          <w:szCs w:val="24"/>
        </w:rPr>
        <w:t xml:space="preserve"> если оба лица, желающие заключить брак, являются несовершеннолетними, разрешение на вступление в брак выдается каждому   из них.</w:t>
      </w:r>
    </w:p>
    <w:p w:rsidR="007F3F00" w:rsidRDefault="007F3F00"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E2497C" w:rsidRDefault="00E2497C" w:rsidP="00550DFE">
      <w:pPr>
        <w:pStyle w:val="a4"/>
        <w:spacing w:before="0" w:beforeAutospacing="0" w:after="0" w:afterAutospacing="0"/>
        <w:ind w:firstLine="709"/>
        <w:jc w:val="both"/>
        <w:rPr>
          <w:color w:val="000000" w:themeColor="text1"/>
        </w:rPr>
      </w:pPr>
    </w:p>
    <w:p w:rsidR="00E2497C" w:rsidRPr="00E2497C" w:rsidRDefault="00E2497C"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E2497C">
        <w:rPr>
          <w:rFonts w:ascii="Times New Roman" w:eastAsia="Times New Roman" w:hAnsi="Times New Roman" w:cs="Times New Roman"/>
          <w:b/>
          <w:bCs/>
          <w:color w:val="000000" w:themeColor="text1"/>
          <w:sz w:val="24"/>
          <w:szCs w:val="24"/>
        </w:rPr>
        <w:t>2.4. Срок предоставления муниципальной услуги:</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Общий срок предоставления муниципальной услуги составляет 10 рабочих дней со дня поступления в уполномоченный орган заявления  и прилагаемых к нему документов, указанных в пункте 2.6.1. настоящего административного регламента.</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Срок выдачи (направления) документа, являющегося результатом предоставления муниципальной услуги, составляет 3 рабочих дня со дня подписания уполномоченным должностным лицом разрешения.</w:t>
      </w:r>
    </w:p>
    <w:p w:rsidR="00E2497C" w:rsidRDefault="00E2497C" w:rsidP="00550DFE">
      <w:pPr>
        <w:pStyle w:val="a4"/>
        <w:spacing w:before="0" w:beforeAutospacing="0" w:after="0" w:afterAutospacing="0"/>
        <w:ind w:firstLine="709"/>
        <w:jc w:val="both"/>
        <w:rPr>
          <w:color w:val="000000" w:themeColor="text1"/>
        </w:rPr>
      </w:pPr>
    </w:p>
    <w:p w:rsidR="00084007" w:rsidRDefault="00084007"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084007">
        <w:rPr>
          <w:rFonts w:ascii="Times New Roman" w:eastAsia="Times New Roman" w:hAnsi="Times New Roman" w:cs="Times New Roman"/>
          <w:b/>
          <w:bCs/>
          <w:color w:val="000000" w:themeColor="text1"/>
          <w:sz w:val="24"/>
          <w:szCs w:val="24"/>
        </w:rPr>
        <w:t>2.5. Перечень нормативных актов, непосредственно регулирующих предоставление муниципальной услуги:</w:t>
      </w:r>
    </w:p>
    <w:p w:rsidR="00084007" w:rsidRPr="006251D7" w:rsidRDefault="00084007"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Федеральный закон Российской Федерации от 27.07.2010 № 210-ФЗ </w:t>
      </w:r>
      <w:r w:rsidR="00431C3F" w:rsidRPr="006251D7">
        <w:rPr>
          <w:rFonts w:ascii="Times New Roman" w:hAnsi="Times New Roman" w:cs="Times New Roman"/>
          <w:sz w:val="24"/>
          <w:szCs w:val="24"/>
        </w:rPr>
        <w:t>«</w:t>
      </w:r>
      <w:r w:rsidRPr="006251D7">
        <w:rPr>
          <w:rFonts w:ascii="Times New Roman" w:hAnsi="Times New Roman" w:cs="Times New Roman"/>
          <w:sz w:val="24"/>
          <w:szCs w:val="24"/>
        </w:rPr>
        <w:t>Об организации предоставления государственных и муниципальных услуг</w:t>
      </w:r>
      <w:r w:rsidR="00431C3F" w:rsidRPr="006251D7">
        <w:rPr>
          <w:rFonts w:ascii="Times New Roman" w:hAnsi="Times New Roman" w:cs="Times New Roman"/>
          <w:sz w:val="24"/>
          <w:szCs w:val="24"/>
        </w:rPr>
        <w:t>»</w:t>
      </w:r>
      <w:r w:rsidRPr="006251D7">
        <w:rPr>
          <w:rFonts w:ascii="Times New Roman" w:hAnsi="Times New Roman" w:cs="Times New Roman"/>
          <w:sz w:val="24"/>
          <w:szCs w:val="24"/>
        </w:rPr>
        <w:t xml:space="preserve"> (</w:t>
      </w:r>
      <w:r w:rsidR="00431C3F" w:rsidRPr="006251D7">
        <w:rPr>
          <w:rFonts w:ascii="Times New Roman" w:hAnsi="Times New Roman" w:cs="Times New Roman"/>
          <w:sz w:val="24"/>
          <w:szCs w:val="24"/>
        </w:rPr>
        <w:t>«</w:t>
      </w:r>
      <w:r w:rsidRPr="006251D7">
        <w:rPr>
          <w:rFonts w:ascii="Times New Roman" w:hAnsi="Times New Roman" w:cs="Times New Roman"/>
          <w:sz w:val="24"/>
          <w:szCs w:val="24"/>
        </w:rPr>
        <w:t>Российская газета</w:t>
      </w:r>
      <w:r w:rsidR="00431C3F" w:rsidRPr="006251D7">
        <w:rPr>
          <w:rFonts w:ascii="Times New Roman" w:hAnsi="Times New Roman" w:cs="Times New Roman"/>
          <w:sz w:val="24"/>
          <w:szCs w:val="24"/>
        </w:rPr>
        <w:t>»</w:t>
      </w:r>
      <w:r w:rsidRPr="006251D7">
        <w:rPr>
          <w:rFonts w:ascii="Times New Roman" w:hAnsi="Times New Roman" w:cs="Times New Roman"/>
          <w:sz w:val="24"/>
          <w:szCs w:val="24"/>
        </w:rPr>
        <w:t>, № 168, 30.07.2010);</w:t>
      </w:r>
    </w:p>
    <w:p w:rsidR="00084007"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Семейный кодекс Российской Федерации</w:t>
      </w:r>
      <w:r w:rsidR="00084007" w:rsidRPr="006251D7">
        <w:rPr>
          <w:rFonts w:ascii="Times New Roman" w:hAnsi="Times New Roman" w:cs="Times New Roman"/>
          <w:sz w:val="24"/>
          <w:szCs w:val="24"/>
        </w:rPr>
        <w:t>.</w:t>
      </w:r>
    </w:p>
    <w:p w:rsidR="00084007" w:rsidRDefault="00084007" w:rsidP="00550DFE">
      <w:pPr>
        <w:pStyle w:val="ConsPlusNormal0"/>
        <w:ind w:firstLine="567"/>
        <w:jc w:val="center"/>
        <w:rPr>
          <w:rFonts w:ascii="Times New Roman" w:hAnsi="Times New Roman" w:cs="Times New Roman"/>
          <w:b/>
          <w:sz w:val="26"/>
          <w:szCs w:val="26"/>
        </w:rPr>
      </w:pPr>
    </w:p>
    <w:p w:rsidR="00306857" w:rsidRPr="00431C3F" w:rsidRDefault="00306857" w:rsidP="00550DFE">
      <w:pPr>
        <w:autoSpaceDE w:val="0"/>
        <w:ind w:firstLine="567"/>
        <w:jc w:val="center"/>
        <w:rPr>
          <w:rFonts w:ascii="Times New Roman" w:eastAsia="Times New Roman" w:hAnsi="Times New Roman" w:cs="Times New Roman"/>
          <w:b/>
          <w:bCs/>
          <w:color w:val="000000" w:themeColor="text1"/>
          <w:sz w:val="24"/>
          <w:szCs w:val="24"/>
        </w:rPr>
      </w:pPr>
      <w:r w:rsidRPr="00431C3F">
        <w:rPr>
          <w:rFonts w:ascii="Times New Roman" w:eastAsia="Times New Roman" w:hAnsi="Times New Roman" w:cs="Times New Roman"/>
          <w:b/>
          <w:bCs/>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06857" w:rsidRDefault="00306857"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084007" w:rsidRPr="00084007" w:rsidRDefault="00084007"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084007">
        <w:rPr>
          <w:rFonts w:ascii="Times New Roman" w:eastAsia="Times New Roman" w:hAnsi="Times New Roman" w:cs="Times New Roman"/>
          <w:b/>
          <w:bCs/>
          <w:color w:val="000000" w:themeColor="text1"/>
          <w:sz w:val="24"/>
          <w:szCs w:val="24"/>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Для предоставления муниципальной услуги заявитель</w:t>
      </w:r>
      <w:r w:rsidR="00411242">
        <w:rPr>
          <w:rFonts w:ascii="Times New Roman" w:hAnsi="Times New Roman" w:cs="Times New Roman"/>
          <w:sz w:val="24"/>
          <w:szCs w:val="24"/>
        </w:rPr>
        <w:t xml:space="preserve"> </w:t>
      </w:r>
      <w:r w:rsidRPr="006251D7">
        <w:rPr>
          <w:rFonts w:ascii="Times New Roman" w:hAnsi="Times New Roman" w:cs="Times New Roman"/>
          <w:sz w:val="24"/>
          <w:szCs w:val="24"/>
        </w:rPr>
        <w:t>представляет исчерпывающий перечень документов, необходимых для получения разрешения:</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1) заявление о выдаче разрешения на вступление в брак (далее - заявление);</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2) документ, удостоверяющий личность несовершеннолетнего;</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3) документ, удостоверяющий личность родителя (законного представителя), в случае, если заявление подано родителем (законным представителем) несовершеннолетнего, не достигшего возраста 16 лет;</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4) документ, подтверждающий наличие особого обстоятельства, послужившего основанием для обращения за выдачей разрешения  на вступление в брак:</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справка о беременности несовершеннолетней;</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свидетельство о рождении совместного ребенка;</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5) письменное согласие родителей (законных представителей) несовершеннолетнего, не достигшего возраста 16 лет.</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Заявление подается заявителем в свободной форме или по форме, приведенной в приложении к Административному регламенту.</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заявлении указываются:</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фамилия, имя, отчество (последнее при наличии) несовершеннолетнего;</w:t>
      </w:r>
    </w:p>
    <w:p w:rsidR="00EC58D0" w:rsidRPr="006251D7" w:rsidRDefault="00EC58D0"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roofErr w:type="gramEnd"/>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контактный телефон (если имеется);</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паспортные данные;</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дата подачи заявления;</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личная подпись заявителя;</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способ выдачи (направления) документа, являющегося результатом предоставления муниципальной услуги;</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почтовый адрес, если ответ должен быть направлен в письменной форме.</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случае если оба лица, желающие заключить брак, являются несовершеннолетними, заявление подается каждым из них.</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Письменное согласие родителей несовершеннолетнего оформляется в произвольной форме и должно содержать:</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фамилию, имя, отчество (последнее при наличии) родителей (законных представителей) несовершеннолетнего;</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сведения о документах, удостоверяющих личности родителей (законных представителей) несовершеннолетнего;</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сведения (Ф.И.О., год рождения) о лице, желающем вступить в брак;</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дату составления письменного согласия и подписи родителей (законных представителей) несовершеннолетнего.</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Форму заявления заявитель может получить:</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у специалиста МФЦ, должностного лица уполномоченного органа, ответственного за предоставление муниципальной услуги;</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на информационном стенде в месте предоставления муниципальной услуги;</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посредством сети «Интернет» на официальном сайте, Едином и региональном</w:t>
      </w:r>
      <w:r w:rsidR="00F87B86" w:rsidRPr="006251D7">
        <w:rPr>
          <w:rFonts w:ascii="Times New Roman" w:hAnsi="Times New Roman" w:cs="Times New Roman"/>
          <w:sz w:val="24"/>
          <w:szCs w:val="24"/>
        </w:rPr>
        <w:t xml:space="preserve"> </w:t>
      </w:r>
      <w:r w:rsidRPr="006251D7">
        <w:rPr>
          <w:rFonts w:ascii="Times New Roman" w:hAnsi="Times New Roman" w:cs="Times New Roman"/>
          <w:sz w:val="24"/>
          <w:szCs w:val="24"/>
        </w:rPr>
        <w:t>порталах.</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Способы подачи заявителем документов, необходимых для предоставления муниципальной услуги:</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личное обращение в уполномоченный орган или МФЦ;</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посредством почтовой связи в уполномоченный орган (оригинал заявления, копии документов к заявлению, удостоверенные в соответствии с законодательством</w:t>
      </w:r>
      <w:r w:rsidR="00F87B86" w:rsidRPr="006251D7">
        <w:rPr>
          <w:rFonts w:ascii="Times New Roman" w:hAnsi="Times New Roman" w:cs="Times New Roman"/>
          <w:sz w:val="24"/>
          <w:szCs w:val="24"/>
        </w:rPr>
        <w:t xml:space="preserve"> </w:t>
      </w:r>
      <w:r w:rsidRPr="006251D7">
        <w:rPr>
          <w:rFonts w:ascii="Times New Roman" w:hAnsi="Times New Roman" w:cs="Times New Roman"/>
          <w:sz w:val="24"/>
          <w:szCs w:val="24"/>
        </w:rPr>
        <w:t>Российской Федерации);</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посредством факсимильной связи в уполномоченный орган с последующим предоставлением оригинала заявления и прилагаемых к нему документов в течение 2 рабочих дней.</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соответствии с пунктами 1, 2, 4 части 1 статьи 7 Федерального закона от 27 июля 2020 года № 210-ФЗ запрещается требовать от заявителей:</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1A2360" w:rsidRPr="006251D7">
        <w:rPr>
          <w:rFonts w:ascii="Times New Roman" w:hAnsi="Times New Roman" w:cs="Times New Roman"/>
          <w:sz w:val="24"/>
          <w:szCs w:val="24"/>
        </w:rPr>
        <w:t xml:space="preserve"> </w:t>
      </w:r>
      <w:r w:rsidRPr="006251D7">
        <w:rPr>
          <w:rFonts w:ascii="Times New Roman" w:hAnsi="Times New Roman" w:cs="Times New Roman"/>
          <w:sz w:val="24"/>
          <w:szCs w:val="24"/>
        </w:rPr>
        <w:t>предоставлением муниципальной услуги;</w:t>
      </w:r>
    </w:p>
    <w:p w:rsidR="00EC58D0" w:rsidRPr="006251D7" w:rsidRDefault="00EC58D0"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представления документов и информации, в том числе</w:t>
      </w:r>
      <w:r w:rsidR="00F87B86" w:rsidRPr="006251D7">
        <w:rPr>
          <w:rFonts w:ascii="Times New Roman" w:hAnsi="Times New Roman" w:cs="Times New Roman"/>
          <w:sz w:val="24"/>
          <w:szCs w:val="24"/>
        </w:rPr>
        <w:t xml:space="preserve"> </w:t>
      </w:r>
      <w:r w:rsidRPr="006251D7">
        <w:rPr>
          <w:rFonts w:ascii="Times New Roman" w:hAnsi="Times New Roman" w:cs="Times New Roman"/>
          <w:sz w:val="24"/>
          <w:szCs w:val="24"/>
        </w:rPr>
        <w:t>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r w:rsidR="00F87B86" w:rsidRPr="006251D7">
        <w:rPr>
          <w:rFonts w:ascii="Times New Roman" w:hAnsi="Times New Roman" w:cs="Times New Roman"/>
          <w:sz w:val="24"/>
          <w:szCs w:val="24"/>
        </w:rPr>
        <w:t xml:space="preserve"> </w:t>
      </w:r>
      <w:r w:rsidRPr="006251D7">
        <w:rPr>
          <w:rFonts w:ascii="Times New Roman" w:hAnsi="Times New Roman" w:cs="Times New Roman"/>
          <w:sz w:val="24"/>
          <w:szCs w:val="24"/>
        </w:rPr>
        <w:t>предоставлении, предусмотренных частью 1 статьи 1 Федерального закона от 27 июля 2010 года № 210-ФЗ, государственных и муниципальных услуг,  в соответствии</w:t>
      </w:r>
      <w:proofErr w:type="gramEnd"/>
      <w:r w:rsidRPr="006251D7">
        <w:rPr>
          <w:rFonts w:ascii="Times New Roman" w:hAnsi="Times New Roman" w:cs="Times New Roman"/>
          <w:sz w:val="24"/>
          <w:szCs w:val="24"/>
        </w:rPr>
        <w:t xml:space="preserve"> </w:t>
      </w:r>
      <w:proofErr w:type="gramStart"/>
      <w:r w:rsidRPr="006251D7">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Ханты-Мансийского автономного округа - </w:t>
      </w:r>
      <w:proofErr w:type="spellStart"/>
      <w:r w:rsidRPr="006251D7">
        <w:rPr>
          <w:rFonts w:ascii="Times New Roman" w:hAnsi="Times New Roman" w:cs="Times New Roman"/>
          <w:sz w:val="24"/>
          <w:szCs w:val="24"/>
        </w:rPr>
        <w:t>Югры</w:t>
      </w:r>
      <w:proofErr w:type="spellEnd"/>
      <w:r w:rsidRPr="006251D7">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w:t>
      </w:r>
      <w:proofErr w:type="gramEnd"/>
      <w:r w:rsidRPr="006251D7">
        <w:rPr>
          <w:rFonts w:ascii="Times New Roman" w:hAnsi="Times New Roman" w:cs="Times New Roman"/>
          <w:sz w:val="24"/>
          <w:szCs w:val="24"/>
        </w:rPr>
        <w:t xml:space="preserve"> Заявитель вправе представить указанные документы и информацию в уполномоченный орган по собственной инициативе;</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58D0" w:rsidRPr="006251D7" w:rsidRDefault="00EC58D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58D0" w:rsidRPr="006251D7" w:rsidRDefault="00EC58D0"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6251D7">
        <w:rPr>
          <w:rFonts w:ascii="Times New Roman" w:hAnsi="Times New Roman" w:cs="Times New Roman"/>
          <w:sz w:val="24"/>
          <w:szCs w:val="24"/>
        </w:rPr>
        <w:t xml:space="preserve"> также приносятся извинения за доставленные неудобства.</w:t>
      </w:r>
    </w:p>
    <w:p w:rsidR="00EC58D0" w:rsidRDefault="00EC58D0" w:rsidP="00550DFE">
      <w:pPr>
        <w:pStyle w:val="a4"/>
        <w:spacing w:before="0" w:beforeAutospacing="0" w:after="0" w:afterAutospacing="0"/>
        <w:ind w:firstLine="709"/>
        <w:jc w:val="both"/>
        <w:rPr>
          <w:color w:val="000000" w:themeColor="text1"/>
        </w:rPr>
      </w:pPr>
    </w:p>
    <w:p w:rsidR="00EC58D0" w:rsidRDefault="00EC58D0" w:rsidP="00550DFE">
      <w:pPr>
        <w:pStyle w:val="a4"/>
        <w:spacing w:before="0" w:beforeAutospacing="0" w:after="0" w:afterAutospacing="0"/>
        <w:ind w:firstLine="709"/>
        <w:jc w:val="both"/>
        <w:rPr>
          <w:color w:val="000000" w:themeColor="text1"/>
        </w:rPr>
      </w:pPr>
    </w:p>
    <w:p w:rsidR="00F3075F" w:rsidRDefault="00F3075F" w:rsidP="00550DFE">
      <w:pPr>
        <w:pStyle w:val="ConsPlusNormal0"/>
        <w:ind w:firstLine="567"/>
        <w:jc w:val="center"/>
        <w:rPr>
          <w:rFonts w:ascii="Times New Roman" w:hAnsi="Times New Roman" w:cs="Times New Roman"/>
          <w:b/>
          <w:sz w:val="24"/>
          <w:szCs w:val="24"/>
        </w:rPr>
      </w:pPr>
      <w:r w:rsidRPr="00F3075F">
        <w:rPr>
          <w:rFonts w:ascii="Times New Roman" w:hAnsi="Times New Roman" w:cs="Times New Roman"/>
          <w:b/>
          <w:sz w:val="24"/>
          <w:szCs w:val="24"/>
        </w:rPr>
        <w:lastRenderedPageBreak/>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60246" w:rsidRPr="006251D7" w:rsidRDefault="00550DFE"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С</w:t>
      </w:r>
      <w:r w:rsidR="00B60246" w:rsidRPr="006251D7">
        <w:rPr>
          <w:rFonts w:ascii="Times New Roman" w:hAnsi="Times New Roman" w:cs="Times New Roman"/>
          <w:sz w:val="24"/>
          <w:szCs w:val="24"/>
        </w:rPr>
        <w:t>ведения о документе (документах), выдаваемом (выдаваемых) организациями, участвующими</w:t>
      </w:r>
      <w:r w:rsidRPr="006251D7">
        <w:rPr>
          <w:rFonts w:ascii="Times New Roman" w:hAnsi="Times New Roman" w:cs="Times New Roman"/>
          <w:sz w:val="24"/>
          <w:szCs w:val="24"/>
        </w:rPr>
        <w:t xml:space="preserve"> </w:t>
      </w:r>
      <w:r w:rsidR="00B60246" w:rsidRPr="006251D7">
        <w:rPr>
          <w:rFonts w:ascii="Times New Roman" w:hAnsi="Times New Roman" w:cs="Times New Roman"/>
          <w:sz w:val="24"/>
          <w:szCs w:val="24"/>
        </w:rPr>
        <w:t>в предоставлении муниципальной услуги и</w:t>
      </w:r>
      <w:r w:rsidR="00F3075F" w:rsidRPr="006251D7">
        <w:rPr>
          <w:rFonts w:ascii="Times New Roman" w:hAnsi="Times New Roman" w:cs="Times New Roman"/>
          <w:sz w:val="24"/>
          <w:szCs w:val="24"/>
        </w:rPr>
        <w:t xml:space="preserve"> необходимыми в соответствии с </w:t>
      </w:r>
      <w:r w:rsidRPr="006251D7">
        <w:rPr>
          <w:rFonts w:ascii="Times New Roman" w:hAnsi="Times New Roman" w:cs="Times New Roman"/>
          <w:sz w:val="24"/>
          <w:szCs w:val="24"/>
        </w:rPr>
        <w:t xml:space="preserve">законодательством </w:t>
      </w:r>
      <w:r w:rsidR="00F3075F" w:rsidRPr="006251D7">
        <w:rPr>
          <w:rFonts w:ascii="Times New Roman" w:hAnsi="Times New Roman" w:cs="Times New Roman"/>
          <w:sz w:val="24"/>
          <w:szCs w:val="24"/>
        </w:rPr>
        <w:t xml:space="preserve"> для предоставления муниципальной услуги,  являются:</w:t>
      </w:r>
      <w:proofErr w:type="gramEnd"/>
    </w:p>
    <w:p w:rsidR="00F3075F" w:rsidRPr="006251D7" w:rsidRDefault="00550DFE"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w:t>
      </w:r>
      <w:r w:rsidR="00F3075F" w:rsidRPr="006251D7">
        <w:rPr>
          <w:rFonts w:ascii="Times New Roman" w:hAnsi="Times New Roman" w:cs="Times New Roman"/>
          <w:sz w:val="24"/>
          <w:szCs w:val="24"/>
        </w:rPr>
        <w:t xml:space="preserve">ыдача медицинской организацией справки о беременности несовершеннолетней </w:t>
      </w:r>
      <w:r w:rsidRPr="006251D7">
        <w:rPr>
          <w:rFonts w:ascii="Times New Roman" w:hAnsi="Times New Roman" w:cs="Times New Roman"/>
          <w:sz w:val="24"/>
          <w:szCs w:val="24"/>
        </w:rPr>
        <w:t xml:space="preserve">либо </w:t>
      </w:r>
      <w:r w:rsidR="00F3075F" w:rsidRPr="006251D7">
        <w:rPr>
          <w:rFonts w:ascii="Times New Roman" w:hAnsi="Times New Roman" w:cs="Times New Roman"/>
          <w:sz w:val="24"/>
          <w:szCs w:val="24"/>
        </w:rPr>
        <w:t>выписк</w:t>
      </w:r>
      <w:r w:rsidRPr="006251D7">
        <w:rPr>
          <w:rFonts w:ascii="Times New Roman" w:hAnsi="Times New Roman" w:cs="Times New Roman"/>
          <w:sz w:val="24"/>
          <w:szCs w:val="24"/>
        </w:rPr>
        <w:t>и</w:t>
      </w:r>
      <w:r w:rsidR="00F3075F" w:rsidRPr="006251D7">
        <w:rPr>
          <w:rFonts w:ascii="Times New Roman" w:hAnsi="Times New Roman" w:cs="Times New Roman"/>
          <w:sz w:val="24"/>
          <w:szCs w:val="24"/>
        </w:rPr>
        <w:t xml:space="preserve"> из медицинской документации пациента «Индивидуальная карта беременной и родильницы».</w:t>
      </w:r>
    </w:p>
    <w:p w:rsidR="00F3075F" w:rsidRPr="00F3075F" w:rsidRDefault="00F3075F" w:rsidP="00550DFE">
      <w:pPr>
        <w:pStyle w:val="ConsPlusNormal0"/>
        <w:ind w:firstLine="567"/>
        <w:jc w:val="center"/>
        <w:rPr>
          <w:rFonts w:ascii="Times New Roman" w:hAnsi="Times New Roman" w:cs="Times New Roman"/>
          <w:b/>
          <w:sz w:val="24"/>
          <w:szCs w:val="24"/>
        </w:rPr>
      </w:pPr>
    </w:p>
    <w:p w:rsidR="00084007" w:rsidRPr="00431C3F" w:rsidRDefault="00084007" w:rsidP="00550DFE">
      <w:pPr>
        <w:pStyle w:val="ConsPlusNormal0"/>
        <w:ind w:firstLine="567"/>
        <w:jc w:val="center"/>
        <w:rPr>
          <w:rFonts w:ascii="Times New Roman" w:hAnsi="Times New Roman" w:cs="Times New Roman"/>
          <w:b/>
          <w:sz w:val="24"/>
          <w:szCs w:val="24"/>
        </w:rPr>
      </w:pPr>
      <w:r w:rsidRPr="00431C3F">
        <w:rPr>
          <w:rFonts w:ascii="Times New Roman" w:hAnsi="Times New Roman" w:cs="Times New Roman"/>
          <w:b/>
          <w:sz w:val="24"/>
          <w:szCs w:val="24"/>
        </w:rPr>
        <w:t>2.6.</w:t>
      </w:r>
      <w:r w:rsidR="00550DFE">
        <w:rPr>
          <w:rFonts w:ascii="Times New Roman" w:hAnsi="Times New Roman" w:cs="Times New Roman"/>
          <w:b/>
          <w:sz w:val="24"/>
          <w:szCs w:val="24"/>
        </w:rPr>
        <w:t>3</w:t>
      </w:r>
      <w:r w:rsidRPr="00431C3F">
        <w:rPr>
          <w:rFonts w:ascii="Times New Roman" w:hAnsi="Times New Roman" w:cs="Times New Roman"/>
          <w:b/>
          <w:sz w:val="24"/>
          <w:szCs w:val="24"/>
        </w:rPr>
        <w:t>. Запрещается требовать от заявителей:</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соответствии с требованиями пунктов 1, 2, 4 части 1 статьи 7 Федерального закона № 210-ФЗ запрещается требовать от заявителей:</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92186" w:rsidRPr="006251D7" w:rsidRDefault="00892186"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6251D7">
        <w:rPr>
          <w:rFonts w:ascii="Times New Roman" w:hAnsi="Times New Roman" w:cs="Times New Roman"/>
          <w:sz w:val="24"/>
          <w:szCs w:val="24"/>
        </w:rPr>
        <w:t xml:space="preserve"> </w:t>
      </w:r>
      <w:proofErr w:type="gramStart"/>
      <w:r w:rsidRPr="006251D7">
        <w:rPr>
          <w:rFonts w:ascii="Times New Roman" w:hAnsi="Times New Roman" w:cs="Times New Roman"/>
          <w:sz w:val="24"/>
          <w:szCs w:val="24"/>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6251D7">
        <w:rPr>
          <w:rFonts w:ascii="Times New Roman" w:hAnsi="Times New Roman" w:cs="Times New Roman"/>
          <w:sz w:val="24"/>
          <w:szCs w:val="24"/>
        </w:rPr>
        <w:t xml:space="preserve"> Заявитель вправе представить указанные документы и информацию в Администрацию, по собственной инициативе;</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6251D7">
        <w:rPr>
          <w:rFonts w:ascii="Times New Roman" w:hAnsi="Times New Roman" w:cs="Times New Roman"/>
          <w:sz w:val="24"/>
          <w:szCs w:val="24"/>
        </w:rPr>
        <w:lastRenderedPageBreak/>
        <w:t>муниципального служащего, работника МФЦ при первоначальном отказе в приеме документов, необходимых</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6857" w:rsidRDefault="00306857" w:rsidP="00550DFE">
      <w:pPr>
        <w:autoSpaceDE w:val="0"/>
        <w:ind w:firstLine="567"/>
        <w:jc w:val="center"/>
        <w:rPr>
          <w:rFonts w:ascii="Times New Roman" w:eastAsia="Times New Roman" w:hAnsi="Times New Roman" w:cs="Times New Roman"/>
          <w:b/>
          <w:bCs/>
          <w:color w:val="000000" w:themeColor="text1"/>
          <w:sz w:val="24"/>
          <w:szCs w:val="24"/>
        </w:rPr>
      </w:pPr>
    </w:p>
    <w:p w:rsidR="00084007" w:rsidRPr="00306857" w:rsidRDefault="00084007"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306857">
        <w:rPr>
          <w:rFonts w:ascii="Times New Roman" w:eastAsia="Times New Roman" w:hAnsi="Times New Roman" w:cs="Times New Roman"/>
          <w:b/>
          <w:bCs/>
          <w:color w:val="000000" w:themeColor="text1"/>
          <w:sz w:val="24"/>
          <w:szCs w:val="24"/>
        </w:rPr>
        <w:t>2.6.</w:t>
      </w:r>
      <w:r w:rsidR="00550DFE">
        <w:rPr>
          <w:rFonts w:ascii="Times New Roman" w:eastAsia="Times New Roman" w:hAnsi="Times New Roman" w:cs="Times New Roman"/>
          <w:b/>
          <w:bCs/>
          <w:color w:val="000000" w:themeColor="text1"/>
          <w:sz w:val="24"/>
          <w:szCs w:val="24"/>
        </w:rPr>
        <w:t>4</w:t>
      </w:r>
      <w:r w:rsidRPr="00306857">
        <w:rPr>
          <w:rFonts w:ascii="Times New Roman" w:eastAsia="Times New Roman" w:hAnsi="Times New Roman" w:cs="Times New Roman"/>
          <w:b/>
          <w:bCs/>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84007" w:rsidRPr="006251D7" w:rsidRDefault="00084007" w:rsidP="006251D7">
      <w:pPr>
        <w:pStyle w:val="af9"/>
        <w:spacing w:after="0"/>
        <w:ind w:left="0" w:firstLine="709"/>
        <w:jc w:val="both"/>
        <w:rPr>
          <w:rFonts w:ascii="Times New Roman" w:hAnsi="Times New Roman" w:cs="Times New Roman"/>
          <w:sz w:val="24"/>
          <w:szCs w:val="24"/>
        </w:rPr>
      </w:pPr>
      <w:bookmarkStart w:id="1" w:name="sub_7141"/>
      <w:r w:rsidRPr="006251D7">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84007" w:rsidRPr="006251D7" w:rsidRDefault="00084007" w:rsidP="006251D7">
      <w:pPr>
        <w:pStyle w:val="af9"/>
        <w:spacing w:after="0"/>
        <w:ind w:left="0" w:firstLine="709"/>
        <w:jc w:val="both"/>
        <w:rPr>
          <w:rFonts w:ascii="Times New Roman" w:hAnsi="Times New Roman" w:cs="Times New Roman"/>
          <w:sz w:val="24"/>
          <w:szCs w:val="24"/>
        </w:rPr>
      </w:pPr>
      <w:bookmarkStart w:id="2" w:name="sub_7142"/>
      <w:bookmarkEnd w:id="1"/>
      <w:r w:rsidRPr="006251D7">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84007" w:rsidRPr="006251D7" w:rsidRDefault="00084007" w:rsidP="006251D7">
      <w:pPr>
        <w:pStyle w:val="af9"/>
        <w:spacing w:after="0"/>
        <w:ind w:left="0" w:firstLine="709"/>
        <w:jc w:val="both"/>
        <w:rPr>
          <w:rFonts w:ascii="Times New Roman" w:hAnsi="Times New Roman" w:cs="Times New Roman"/>
          <w:sz w:val="24"/>
          <w:szCs w:val="24"/>
        </w:rPr>
      </w:pPr>
      <w:bookmarkStart w:id="3" w:name="sub_7143"/>
      <w:bookmarkEnd w:id="2"/>
      <w:r w:rsidRPr="006251D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84007" w:rsidRPr="006251D7" w:rsidRDefault="00084007" w:rsidP="006251D7">
      <w:pPr>
        <w:pStyle w:val="af9"/>
        <w:spacing w:after="0"/>
        <w:ind w:left="0" w:firstLine="709"/>
        <w:jc w:val="both"/>
        <w:rPr>
          <w:rFonts w:ascii="Times New Roman" w:hAnsi="Times New Roman" w:cs="Times New Roman"/>
          <w:sz w:val="24"/>
          <w:szCs w:val="24"/>
        </w:rPr>
      </w:pPr>
      <w:bookmarkStart w:id="4" w:name="sub_7144"/>
      <w:bookmarkEnd w:id="3"/>
      <w:proofErr w:type="gramStart"/>
      <w:r w:rsidRPr="006251D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6251D7">
          <w:rPr>
            <w:rFonts w:ascii="Times New Roman" w:hAnsi="Times New Roman" w:cs="Times New Roman"/>
            <w:sz w:val="24"/>
            <w:szCs w:val="24"/>
          </w:rPr>
          <w:t>частью 1.1 статьи 16</w:t>
        </w:r>
      </w:hyperlink>
      <w:r w:rsidRPr="006251D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6251D7">
        <w:rPr>
          <w:rFonts w:ascii="Times New Roman" w:hAnsi="Times New Roman" w:cs="Times New Roman"/>
          <w:sz w:val="24"/>
          <w:szCs w:val="24"/>
        </w:rPr>
        <w:t xml:space="preserve"> </w:t>
      </w:r>
      <w:proofErr w:type="gramStart"/>
      <w:r w:rsidRPr="006251D7">
        <w:rPr>
          <w:rFonts w:ascii="Times New Roman" w:hAnsi="Times New Roman" w:cs="Times New Roman"/>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6251D7">
        <w:rPr>
          <w:rFonts w:ascii="Times New Roman" w:hAnsi="Times New Roman" w:cs="Times New Roman"/>
          <w:sz w:val="24"/>
          <w:szCs w:val="24"/>
        </w:rPr>
        <w:t xml:space="preserve"> услуг», уведомляется заявитель, а также приносятся извинения за доставленные неудобства</w:t>
      </w:r>
      <w:bookmarkEnd w:id="4"/>
      <w:r w:rsidRPr="006251D7">
        <w:rPr>
          <w:rFonts w:ascii="Times New Roman" w:hAnsi="Times New Roman" w:cs="Times New Roman"/>
          <w:sz w:val="24"/>
          <w:szCs w:val="24"/>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w:t>
      </w:r>
      <w:r w:rsidRPr="006251D7">
        <w:rPr>
          <w:rFonts w:ascii="Times New Roman" w:hAnsi="Times New Roman" w:cs="Times New Roman"/>
          <w:sz w:val="24"/>
          <w:szCs w:val="24"/>
        </w:rPr>
        <w:lastRenderedPageBreak/>
        <w:t>объеме в порядке, определенном частью 1.3 Федерального закона от 27.07.2010 № 210-ФЗ «Об организации предоставления государственных и муниципальных услуг».</w:t>
      </w:r>
    </w:p>
    <w:p w:rsidR="00306857" w:rsidRDefault="00306857"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92186" w:rsidRPr="006251D7" w:rsidRDefault="00892186"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6251D7">
        <w:rPr>
          <w:rFonts w:ascii="Times New Roman" w:eastAsia="Times New Roman" w:hAnsi="Times New Roman" w:cs="Times New Roman"/>
          <w:b/>
          <w:bCs/>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892186" w:rsidRPr="00892186"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w:t>
      </w:r>
      <w:proofErr w:type="spellStart"/>
      <w:r w:rsidRPr="006251D7">
        <w:rPr>
          <w:rFonts w:ascii="Times New Roman" w:hAnsi="Times New Roman" w:cs="Times New Roman"/>
          <w:sz w:val="24"/>
          <w:szCs w:val="24"/>
        </w:rPr>
        <w:t>округа-Югры</w:t>
      </w:r>
      <w:proofErr w:type="spellEnd"/>
      <w:r w:rsidRPr="006251D7">
        <w:rPr>
          <w:rFonts w:ascii="Times New Roman" w:hAnsi="Times New Roman" w:cs="Times New Roman"/>
          <w:sz w:val="24"/>
          <w:szCs w:val="24"/>
        </w:rPr>
        <w:t xml:space="preserve"> не предусмотрено.</w:t>
      </w:r>
    </w:p>
    <w:p w:rsidR="006251D7" w:rsidRDefault="006251D7"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92186" w:rsidRPr="00892186" w:rsidRDefault="00892186"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92186">
        <w:rPr>
          <w:rFonts w:ascii="Times New Roman" w:eastAsia="Times New Roman" w:hAnsi="Times New Roman" w:cs="Times New Roman"/>
          <w:b/>
          <w:bCs/>
          <w:color w:val="000000" w:themeColor="text1"/>
          <w:sz w:val="24"/>
          <w:szCs w:val="24"/>
        </w:rPr>
        <w:t>2.8. Исчерпывающий перечень оснований для приостановления или отказа в предоставлении муниципальной услуги:</w:t>
      </w:r>
    </w:p>
    <w:p w:rsidR="000F5C1B" w:rsidRPr="006251D7" w:rsidRDefault="000F5C1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Основания для приостановления предоставления муниципальной услуги законодательством Российской Федерации и Ханты-Мансийского автономного округа - </w:t>
      </w:r>
      <w:proofErr w:type="spellStart"/>
      <w:r w:rsidRPr="006251D7">
        <w:rPr>
          <w:rFonts w:ascii="Times New Roman" w:hAnsi="Times New Roman" w:cs="Times New Roman"/>
          <w:sz w:val="24"/>
          <w:szCs w:val="24"/>
        </w:rPr>
        <w:t>Югры</w:t>
      </w:r>
      <w:proofErr w:type="spellEnd"/>
      <w:r w:rsidRPr="006251D7">
        <w:rPr>
          <w:rFonts w:ascii="Times New Roman" w:hAnsi="Times New Roman" w:cs="Times New Roman"/>
          <w:sz w:val="24"/>
          <w:szCs w:val="24"/>
        </w:rPr>
        <w:t xml:space="preserve"> не предусмотрены.</w:t>
      </w:r>
    </w:p>
    <w:p w:rsidR="000F5C1B" w:rsidRPr="006251D7" w:rsidRDefault="000F5C1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Решение об отказе в выдаче разрешения принимается по следующим основаниям:</w:t>
      </w:r>
    </w:p>
    <w:p w:rsidR="00892186" w:rsidRPr="006251D7" w:rsidRDefault="000F5C1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w:t>
      </w:r>
      <w:r w:rsidR="00892186" w:rsidRPr="006251D7">
        <w:rPr>
          <w:rFonts w:ascii="Times New Roman" w:hAnsi="Times New Roman" w:cs="Times New Roman"/>
          <w:sz w:val="24"/>
          <w:szCs w:val="24"/>
        </w:rPr>
        <w:t xml:space="preserve">редставление заявителем </w:t>
      </w:r>
      <w:proofErr w:type="gramStart"/>
      <w:r w:rsidR="00892186" w:rsidRPr="006251D7">
        <w:rPr>
          <w:rFonts w:ascii="Times New Roman" w:hAnsi="Times New Roman" w:cs="Times New Roman"/>
          <w:sz w:val="24"/>
          <w:szCs w:val="24"/>
        </w:rPr>
        <w:t>заявления</w:t>
      </w:r>
      <w:proofErr w:type="gramEnd"/>
      <w:r w:rsidR="00892186" w:rsidRPr="006251D7">
        <w:rPr>
          <w:rFonts w:ascii="Times New Roman" w:hAnsi="Times New Roman" w:cs="Times New Roman"/>
          <w:sz w:val="24"/>
          <w:szCs w:val="24"/>
        </w:rPr>
        <w:t xml:space="preserve"> с нарушением установленных к нему требований, предусмотренных в </w:t>
      </w:r>
      <w:hyperlink r:id="rId10" w:history="1">
        <w:r w:rsidR="00892186" w:rsidRPr="006251D7">
          <w:rPr>
            <w:rFonts w:ascii="Times New Roman" w:hAnsi="Times New Roman" w:cs="Times New Roman"/>
            <w:sz w:val="24"/>
            <w:szCs w:val="24"/>
          </w:rPr>
          <w:t xml:space="preserve">пункте </w:t>
        </w:r>
      </w:hyperlink>
      <w:r w:rsidR="00892186" w:rsidRPr="006251D7">
        <w:rPr>
          <w:rFonts w:ascii="Times New Roman" w:hAnsi="Times New Roman" w:cs="Times New Roman"/>
          <w:sz w:val="24"/>
          <w:szCs w:val="24"/>
        </w:rPr>
        <w:t xml:space="preserve">2.6.1. </w:t>
      </w:r>
      <w:r w:rsidRPr="006251D7">
        <w:rPr>
          <w:rFonts w:ascii="Times New Roman" w:hAnsi="Times New Roman" w:cs="Times New Roman"/>
          <w:sz w:val="24"/>
          <w:szCs w:val="24"/>
        </w:rPr>
        <w:t>Административного регламента</w:t>
      </w:r>
      <w:r w:rsidR="00323D4D" w:rsidRPr="006251D7">
        <w:rPr>
          <w:rFonts w:ascii="Times New Roman" w:hAnsi="Times New Roman" w:cs="Times New Roman"/>
          <w:sz w:val="24"/>
          <w:szCs w:val="24"/>
        </w:rPr>
        <w:t>.</w:t>
      </w:r>
    </w:p>
    <w:p w:rsidR="00892186" w:rsidRPr="006251D7" w:rsidRDefault="000F5C1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w:t>
      </w:r>
      <w:r w:rsidR="00892186" w:rsidRPr="006251D7">
        <w:rPr>
          <w:rFonts w:ascii="Times New Roman" w:hAnsi="Times New Roman" w:cs="Times New Roman"/>
          <w:sz w:val="24"/>
          <w:szCs w:val="24"/>
        </w:rPr>
        <w:t>исьменное заявление о добровольном отказе в предоставлении муниципальной услуги.</w:t>
      </w:r>
    </w:p>
    <w:p w:rsidR="00892186" w:rsidRPr="006251D7" w:rsidRDefault="000F5C1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w:t>
      </w:r>
      <w:r w:rsidR="00892186" w:rsidRPr="006251D7">
        <w:rPr>
          <w:rFonts w:ascii="Times New Roman" w:hAnsi="Times New Roman" w:cs="Times New Roman"/>
          <w:sz w:val="24"/>
          <w:szCs w:val="24"/>
        </w:rPr>
        <w:t>аявление подано неуполномоченным лицом.</w:t>
      </w:r>
    </w:p>
    <w:p w:rsidR="000F5C1B" w:rsidRDefault="000F5C1B"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92186" w:rsidRPr="00892186" w:rsidRDefault="00892186"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92186">
        <w:rPr>
          <w:rFonts w:ascii="Times New Roman" w:eastAsia="Times New Roman" w:hAnsi="Times New Roman" w:cs="Times New Roman"/>
          <w:b/>
          <w:bCs/>
          <w:color w:val="000000" w:themeColor="text1"/>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892186" w:rsidRPr="006251D7" w:rsidRDefault="008921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Предоставление муниципальной услуги осуществляется бесплатно.</w:t>
      </w:r>
    </w:p>
    <w:p w:rsidR="008249BE" w:rsidRDefault="008249BE" w:rsidP="00550DFE">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8249BE" w:rsidRPr="008249BE" w:rsidRDefault="008249BE"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5C1B" w:rsidRPr="006251D7" w:rsidRDefault="000F5C1B"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8249BE" w:rsidRPr="006251D7" w:rsidRDefault="008249BE"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249BE" w:rsidRDefault="008249BE" w:rsidP="00550DFE">
      <w:pPr>
        <w:pStyle w:val="a4"/>
        <w:spacing w:before="0" w:beforeAutospacing="0" w:after="0" w:afterAutospacing="0"/>
        <w:ind w:firstLine="709"/>
        <w:jc w:val="both"/>
        <w:rPr>
          <w:color w:val="000000" w:themeColor="text1"/>
        </w:rPr>
      </w:pPr>
    </w:p>
    <w:p w:rsidR="008249BE" w:rsidRPr="008249BE" w:rsidRDefault="008249BE"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2.11. Срок и порядок  регистрации запроса заявителя о предоставлении муниципальной услуги:</w:t>
      </w:r>
    </w:p>
    <w:p w:rsidR="008249BE" w:rsidRPr="006251D7" w:rsidRDefault="008249BE" w:rsidP="00550DFE">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Заявление, поступившее в адрес Администрации  подлежит</w:t>
      </w:r>
      <w:proofErr w:type="gramEnd"/>
      <w:r w:rsidRPr="006251D7">
        <w:rPr>
          <w:rFonts w:ascii="Times New Roman" w:hAnsi="Times New Roman" w:cs="Times New Roman"/>
          <w:sz w:val="24"/>
          <w:szCs w:val="24"/>
        </w:rPr>
        <w:t xml:space="preserve"> обязательной регистрации специалистом, ответственным за делопроизводство, в системе электронного документооборота в течение 1 дня,  с момента его поступления.</w:t>
      </w:r>
    </w:p>
    <w:p w:rsidR="008249BE" w:rsidRPr="006251D7" w:rsidRDefault="008249BE"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случае подачи заявления лично в Администрацию, заявление о предоставлении муниципальной услуги подлежит обязательной регистрации специалистом  ответственным за делопроизводство, в системе электронного документооборота в течение 15 минут.</w:t>
      </w:r>
    </w:p>
    <w:p w:rsidR="008249BE" w:rsidRPr="006251D7" w:rsidRDefault="008249BE"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Заявления, поступившие по электронной почте, через Единый и региональный порталы, переводятся в бумажную форму (распечатываются) и регистрируются в системе электронного документооборота.</w:t>
      </w:r>
    </w:p>
    <w:p w:rsidR="008249BE" w:rsidRPr="006251D7" w:rsidRDefault="008249BE"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D7384" w:rsidRDefault="003D7384" w:rsidP="00550DFE">
      <w:pPr>
        <w:pStyle w:val="af9"/>
        <w:widowControl w:val="0"/>
        <w:tabs>
          <w:tab w:val="left" w:pos="0"/>
        </w:tabs>
        <w:ind w:left="0" w:firstLine="709"/>
      </w:pPr>
    </w:p>
    <w:p w:rsidR="008249BE" w:rsidRPr="008249BE" w:rsidRDefault="008249BE"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2.12. Требования к помещениям, в которых предоставляется</w:t>
      </w:r>
    </w:p>
    <w:p w:rsidR="008249BE" w:rsidRPr="008249BE" w:rsidRDefault="008249BE"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Прием заявителей осуществляется в специально выделенном для этих целей помещении.</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Помещение оборудуется отдельным входом для свободного доступа заявителей.</w:t>
      </w:r>
    </w:p>
    <w:p w:rsidR="003D7384" w:rsidRPr="006251D7" w:rsidRDefault="00306857" w:rsidP="00550DFE">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 xml:space="preserve">Вход в здание, в котором расположены и используются для предоставления муниципальной услуги помещения, </w:t>
      </w:r>
      <w:r w:rsidR="003D7384" w:rsidRPr="006251D7">
        <w:rPr>
          <w:rFonts w:ascii="Times New Roman" w:hAnsi="Times New Roman" w:cs="Times New Roman"/>
          <w:sz w:val="24"/>
          <w:szCs w:val="24"/>
        </w:rPr>
        <w:t>должен быть оборудован кнопкой вызова, информационной табличкой (вывеской), содержащей информацию  о наименовании органа, предоставляющего муниципальную услугу, графике работы</w:t>
      </w:r>
      <w:r w:rsidR="00D64C1B" w:rsidRPr="006251D7">
        <w:rPr>
          <w:rFonts w:ascii="Times New Roman" w:hAnsi="Times New Roman" w:cs="Times New Roman"/>
          <w:sz w:val="24"/>
          <w:szCs w:val="24"/>
        </w:rPr>
        <w:t>, пандусами для беспрепятственного передвижения инвалидных колясок.</w:t>
      </w:r>
      <w:proofErr w:type="gramEnd"/>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помещении, в котором предоставляется муниципальная услуга, должны быть созданы условия для обслуживания инвалидов: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Специалистами </w:t>
      </w:r>
      <w:r w:rsidR="00D64C1B" w:rsidRPr="006251D7">
        <w:rPr>
          <w:rFonts w:ascii="Times New Roman" w:hAnsi="Times New Roman" w:cs="Times New Roman"/>
          <w:sz w:val="24"/>
          <w:szCs w:val="24"/>
        </w:rPr>
        <w:t>уполномоченного органа</w:t>
      </w:r>
      <w:r w:rsidRPr="006251D7">
        <w:rPr>
          <w:rFonts w:ascii="Times New Roman" w:hAnsi="Times New Roman" w:cs="Times New Roman"/>
          <w:sz w:val="24"/>
          <w:szCs w:val="24"/>
        </w:rPr>
        <w:t xml:space="preserve">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 обращению заявителя обеспечивается прием запроса на первом этаже здания в случае передвижения заявителя в инвалидной коляске.</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Помещения, в которых предоставляется муниципальная услуга, размещаются не выше второго этажа здания.</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3D7384" w:rsidRPr="006251D7" w:rsidRDefault="003D738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помещениях для предоставления муниципальной услуги на видном месте располагаются схемы размещения средств пожаротушения и путей эвакуации.</w:t>
      </w:r>
    </w:p>
    <w:p w:rsidR="00306857" w:rsidRPr="006251D7" w:rsidRDefault="003D738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w:t>
      </w:r>
      <w:r w:rsidR="00306857" w:rsidRPr="006251D7">
        <w:rPr>
          <w:rFonts w:ascii="Times New Roman" w:hAnsi="Times New Roman" w:cs="Times New Roman"/>
          <w:sz w:val="24"/>
          <w:szCs w:val="24"/>
        </w:rPr>
        <w:t>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Места ожидания должны соответствовать комфортным условиям для заявителей.</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Места ожидания оборудуются стульями или скамьями (</w:t>
      </w:r>
      <w:proofErr w:type="spellStart"/>
      <w:r w:rsidRPr="006251D7">
        <w:rPr>
          <w:rFonts w:ascii="Times New Roman" w:hAnsi="Times New Roman" w:cs="Times New Roman"/>
          <w:sz w:val="24"/>
          <w:szCs w:val="24"/>
        </w:rPr>
        <w:t>банкетками</w:t>
      </w:r>
      <w:proofErr w:type="spellEnd"/>
      <w:r w:rsidRPr="006251D7">
        <w:rPr>
          <w:rFonts w:ascii="Times New Roman" w:hAnsi="Times New Roman" w:cs="Times New Roman"/>
          <w:sz w:val="24"/>
          <w:szCs w:val="24"/>
        </w:rPr>
        <w:t>), обеспечиваются писчей бумагой и канцелярскими принадлежностями в количестве, достаточном для оформления документов заявителями.</w:t>
      </w:r>
    </w:p>
    <w:p w:rsidR="00306857" w:rsidRPr="006251D7" w:rsidRDefault="00306857"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4875B0" w:rsidRDefault="004875B0" w:rsidP="00550DFE">
      <w:pPr>
        <w:autoSpaceDE w:val="0"/>
        <w:ind w:firstLine="567"/>
        <w:jc w:val="center"/>
        <w:rPr>
          <w:b/>
          <w:bCs/>
          <w:sz w:val="26"/>
          <w:szCs w:val="26"/>
        </w:rPr>
      </w:pPr>
    </w:p>
    <w:p w:rsidR="004875B0" w:rsidRPr="004875B0" w:rsidRDefault="004875B0" w:rsidP="006251D7">
      <w:pPr>
        <w:autoSpaceDE w:val="0"/>
        <w:spacing w:after="0"/>
        <w:ind w:firstLine="567"/>
        <w:jc w:val="center"/>
        <w:rPr>
          <w:rFonts w:ascii="Times New Roman" w:eastAsia="Times New Roman" w:hAnsi="Times New Roman" w:cs="Times New Roman"/>
          <w:b/>
          <w:sz w:val="24"/>
          <w:szCs w:val="24"/>
        </w:rPr>
      </w:pPr>
      <w:r w:rsidRPr="004875B0">
        <w:rPr>
          <w:rFonts w:ascii="Times New Roman" w:eastAsia="Times New Roman" w:hAnsi="Times New Roman" w:cs="Times New Roman"/>
          <w:b/>
          <w:sz w:val="24"/>
          <w:szCs w:val="24"/>
        </w:rPr>
        <w:t>2.13. Показатели доступности и качества муниципальных услуг:</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Показателями доступности муниципальной услуги являются:</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возможность получения заявителем муниципальной услуги в МФЦ;</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информирование</w:t>
      </w:r>
      <w:r w:rsidR="001C2773" w:rsidRPr="006251D7">
        <w:rPr>
          <w:rFonts w:ascii="Times New Roman" w:hAnsi="Times New Roman" w:cs="Times New Roman"/>
          <w:sz w:val="24"/>
          <w:szCs w:val="24"/>
        </w:rPr>
        <w:t xml:space="preserve"> </w:t>
      </w:r>
      <w:r w:rsidRPr="006251D7">
        <w:rPr>
          <w:rFonts w:ascii="Times New Roman" w:hAnsi="Times New Roman" w:cs="Times New Roman"/>
          <w:sz w:val="24"/>
          <w:szCs w:val="24"/>
        </w:rPr>
        <w:t>заявителей по вопросам предоставления муниципальной услуги, в форме устного или письменного информирования,   в том числе посредством</w:t>
      </w:r>
      <w:r w:rsidR="006251D7">
        <w:rPr>
          <w:rFonts w:ascii="Times New Roman" w:hAnsi="Times New Roman" w:cs="Times New Roman"/>
          <w:sz w:val="24"/>
          <w:szCs w:val="24"/>
        </w:rPr>
        <w:t xml:space="preserve"> </w:t>
      </w:r>
      <w:r w:rsidRPr="006251D7">
        <w:rPr>
          <w:rFonts w:ascii="Times New Roman" w:hAnsi="Times New Roman" w:cs="Times New Roman"/>
          <w:sz w:val="24"/>
          <w:szCs w:val="24"/>
        </w:rPr>
        <w:t>официального сайта, Единого и регионального порталов;</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размещение формы заявления на Едином и региональном </w:t>
      </w:r>
      <w:proofErr w:type="gramStart"/>
      <w:r w:rsidRPr="006251D7">
        <w:rPr>
          <w:rFonts w:ascii="Times New Roman" w:hAnsi="Times New Roman" w:cs="Times New Roman"/>
          <w:sz w:val="24"/>
          <w:szCs w:val="24"/>
        </w:rPr>
        <w:t>порталах</w:t>
      </w:r>
      <w:proofErr w:type="gramEnd"/>
      <w:r w:rsidRPr="006251D7">
        <w:rPr>
          <w:rFonts w:ascii="Times New Roman" w:hAnsi="Times New Roman" w:cs="Times New Roman"/>
          <w:sz w:val="24"/>
          <w:szCs w:val="24"/>
        </w:rPr>
        <w:t>, в том числе с возможностью его копирования и заполнения в электронном виде.</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Показателями качества муниципальной услуги являются:</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соблюдение времени ожидания в очереди при подаче заявления</w:t>
      </w:r>
      <w:r w:rsidR="001C2773" w:rsidRPr="006251D7">
        <w:rPr>
          <w:rFonts w:ascii="Times New Roman" w:hAnsi="Times New Roman" w:cs="Times New Roman"/>
          <w:sz w:val="24"/>
          <w:szCs w:val="24"/>
        </w:rPr>
        <w:t xml:space="preserve"> </w:t>
      </w:r>
      <w:r w:rsidRPr="006251D7">
        <w:rPr>
          <w:rFonts w:ascii="Times New Roman" w:hAnsi="Times New Roman" w:cs="Times New Roman"/>
          <w:sz w:val="24"/>
          <w:szCs w:val="24"/>
        </w:rPr>
        <w:t xml:space="preserve"> и при получении результата предоставлении муниципальной услуги;</w:t>
      </w:r>
    </w:p>
    <w:p w:rsidR="004875B0" w:rsidRPr="006251D7" w:rsidRDefault="004875B0"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ими в ходе предоставления муниципальной услуги.</w:t>
      </w:r>
    </w:p>
    <w:p w:rsidR="001C2773" w:rsidRDefault="001C2773" w:rsidP="00550DFE">
      <w:pPr>
        <w:autoSpaceDE w:val="0"/>
        <w:autoSpaceDN w:val="0"/>
        <w:adjustRightInd w:val="0"/>
        <w:jc w:val="center"/>
        <w:outlineLvl w:val="0"/>
        <w:rPr>
          <w:b/>
          <w:sz w:val="26"/>
          <w:szCs w:val="26"/>
        </w:rPr>
      </w:pPr>
    </w:p>
    <w:p w:rsidR="001C2773" w:rsidRPr="001C2773" w:rsidRDefault="001C2773" w:rsidP="00550DFE">
      <w:pPr>
        <w:pStyle w:val="ConsPlusNormal0"/>
        <w:ind w:firstLine="540"/>
        <w:jc w:val="center"/>
        <w:rPr>
          <w:rFonts w:ascii="Times New Roman" w:hAnsi="Times New Roman" w:cs="Times New Roman"/>
          <w:b/>
          <w:sz w:val="24"/>
          <w:szCs w:val="24"/>
        </w:rPr>
      </w:pPr>
      <w:r w:rsidRPr="001C2773">
        <w:rPr>
          <w:rFonts w:ascii="Times New Roman" w:hAnsi="Times New Roman" w:cs="Times New Roman"/>
          <w:b/>
          <w:sz w:val="24"/>
          <w:szCs w:val="24"/>
        </w:rPr>
        <w:t>2.14. Иные требования, в том числе учитывающие особенности</w:t>
      </w:r>
    </w:p>
    <w:p w:rsidR="001C2773" w:rsidRPr="001C2773" w:rsidRDefault="001C2773" w:rsidP="00550DFE">
      <w:pPr>
        <w:pStyle w:val="ConsPlusNormal0"/>
        <w:ind w:firstLine="540"/>
        <w:jc w:val="center"/>
        <w:rPr>
          <w:rFonts w:ascii="Times New Roman" w:hAnsi="Times New Roman" w:cs="Times New Roman"/>
          <w:b/>
          <w:sz w:val="24"/>
          <w:szCs w:val="24"/>
        </w:rPr>
      </w:pPr>
      <w:r w:rsidRPr="001C2773">
        <w:rPr>
          <w:rFonts w:ascii="Times New Roman" w:hAnsi="Times New Roman" w:cs="Times New Roman"/>
          <w:b/>
          <w:sz w:val="24"/>
          <w:szCs w:val="24"/>
        </w:rPr>
        <w:t xml:space="preserve">предоставления муниципальной услуги в </w:t>
      </w:r>
      <w:proofErr w:type="gramStart"/>
      <w:r w:rsidRPr="001C2773">
        <w:rPr>
          <w:rFonts w:ascii="Times New Roman" w:hAnsi="Times New Roman" w:cs="Times New Roman"/>
          <w:b/>
          <w:sz w:val="24"/>
          <w:szCs w:val="24"/>
        </w:rPr>
        <w:t>многофункциональном</w:t>
      </w:r>
      <w:proofErr w:type="gramEnd"/>
    </w:p>
    <w:p w:rsidR="001C2773" w:rsidRPr="001C2773" w:rsidRDefault="001C2773" w:rsidP="00550DFE">
      <w:pPr>
        <w:pStyle w:val="ConsPlusNormal0"/>
        <w:ind w:firstLine="540"/>
        <w:jc w:val="center"/>
        <w:rPr>
          <w:rFonts w:ascii="Times New Roman" w:hAnsi="Times New Roman" w:cs="Times New Roman"/>
          <w:b/>
          <w:sz w:val="24"/>
          <w:szCs w:val="24"/>
        </w:rPr>
      </w:pPr>
      <w:proofErr w:type="gramStart"/>
      <w:r w:rsidRPr="001C2773">
        <w:rPr>
          <w:rFonts w:ascii="Times New Roman" w:hAnsi="Times New Roman" w:cs="Times New Roman"/>
          <w:b/>
          <w:sz w:val="24"/>
          <w:szCs w:val="24"/>
        </w:rPr>
        <w:t>центре</w:t>
      </w:r>
      <w:proofErr w:type="gramEnd"/>
      <w:r w:rsidRPr="001C2773">
        <w:rPr>
          <w:rFonts w:ascii="Times New Roman" w:hAnsi="Times New Roman" w:cs="Times New Roman"/>
          <w:b/>
          <w:sz w:val="24"/>
          <w:szCs w:val="24"/>
        </w:rPr>
        <w:t xml:space="preserve"> и особенности предоставления муниципальной услуги</w:t>
      </w:r>
    </w:p>
    <w:p w:rsidR="001C2773" w:rsidRPr="00EB4308" w:rsidRDefault="001C2773" w:rsidP="00550DFE">
      <w:pPr>
        <w:pStyle w:val="ConsPlusNormal0"/>
        <w:ind w:firstLine="540"/>
        <w:jc w:val="center"/>
        <w:rPr>
          <w:sz w:val="26"/>
          <w:szCs w:val="26"/>
        </w:rPr>
      </w:pPr>
      <w:r w:rsidRPr="001C2773">
        <w:rPr>
          <w:rFonts w:ascii="Times New Roman" w:hAnsi="Times New Roman" w:cs="Times New Roman"/>
          <w:b/>
          <w:sz w:val="24"/>
          <w:szCs w:val="24"/>
        </w:rPr>
        <w:t>в электронной форме</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Особенности предоставления муниципальной услуги в электронной форме</w:t>
      </w:r>
      <w:r w:rsidR="00F87B86" w:rsidRPr="006251D7">
        <w:rPr>
          <w:rFonts w:ascii="Times New Roman" w:hAnsi="Times New Roman" w:cs="Times New Roman"/>
          <w:sz w:val="24"/>
          <w:szCs w:val="24"/>
        </w:rPr>
        <w:t xml:space="preserve"> (при наличии технической возможности):</w:t>
      </w:r>
    </w:p>
    <w:p w:rsidR="001C2773" w:rsidRPr="006251D7" w:rsidRDefault="00F87B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w:t>
      </w:r>
      <w:r w:rsidR="001C2773" w:rsidRPr="006251D7">
        <w:rPr>
          <w:rFonts w:ascii="Times New Roman" w:hAnsi="Times New Roman" w:cs="Times New Roman"/>
          <w:sz w:val="24"/>
          <w:szCs w:val="24"/>
        </w:rPr>
        <w:t>аявитель может подать заявление в электронной форме с использованием Единого и регионального порталов</w:t>
      </w:r>
      <w:r w:rsidRPr="006251D7">
        <w:rPr>
          <w:rFonts w:ascii="Times New Roman" w:hAnsi="Times New Roman" w:cs="Times New Roman"/>
          <w:sz w:val="24"/>
          <w:szCs w:val="24"/>
        </w:rPr>
        <w:t>;</w:t>
      </w:r>
    </w:p>
    <w:p w:rsidR="001C2773" w:rsidRPr="006251D7" w:rsidRDefault="00F87B86"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з</w:t>
      </w:r>
      <w:r w:rsidR="001C2773" w:rsidRPr="006251D7">
        <w:rPr>
          <w:rFonts w:ascii="Times New Roman" w:hAnsi="Times New Roman" w:cs="Times New Roman"/>
          <w:sz w:val="24"/>
          <w:szCs w:val="24"/>
        </w:rPr>
        <w:t>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r w:rsidRPr="006251D7">
        <w:rPr>
          <w:rFonts w:ascii="Times New Roman" w:hAnsi="Times New Roman" w:cs="Times New Roman"/>
          <w:sz w:val="24"/>
          <w:szCs w:val="24"/>
        </w:rPr>
        <w:t>;</w:t>
      </w:r>
      <w:proofErr w:type="gramEnd"/>
    </w:p>
    <w:p w:rsidR="001C2773" w:rsidRPr="006251D7" w:rsidRDefault="00F87B86"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w:t>
      </w:r>
      <w:r w:rsidR="001C2773" w:rsidRPr="006251D7">
        <w:rPr>
          <w:rFonts w:ascii="Times New Roman" w:hAnsi="Times New Roman" w:cs="Times New Roman"/>
          <w:sz w:val="24"/>
          <w:szCs w:val="24"/>
        </w:rPr>
        <w:t>аявителю сообщается о регистрации заявления путем отражения информации на Едином и региональном порталах.</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Административные действия по предоставлению муниципальной услуги, выполняемые работниками МФЦ, определяются соглашением между уполномоченным органом и МФЦ.</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Многофункциональный центр при однократном обращении заявителя с запросом о предоставлении </w:t>
      </w:r>
      <w:proofErr w:type="gramStart"/>
      <w:r w:rsidRPr="006251D7">
        <w:rPr>
          <w:rFonts w:ascii="Times New Roman" w:hAnsi="Times New Roman" w:cs="Times New Roman"/>
          <w:sz w:val="24"/>
          <w:szCs w:val="24"/>
        </w:rPr>
        <w:t>нескольких  муниципальных услуг организует</w:t>
      </w:r>
      <w:proofErr w:type="gramEnd"/>
      <w:r w:rsidRPr="006251D7">
        <w:rPr>
          <w:rFonts w:ascii="Times New Roman" w:hAnsi="Times New Roman" w:cs="Times New Roman"/>
          <w:sz w:val="24"/>
          <w:szCs w:val="24"/>
        </w:rPr>
        <w:t xml:space="preserve"> предоставление заявителю </w:t>
      </w:r>
      <w:r w:rsidRPr="006251D7">
        <w:rPr>
          <w:rFonts w:ascii="Times New Roman" w:hAnsi="Times New Roman" w:cs="Times New Roman"/>
          <w:sz w:val="24"/>
          <w:szCs w:val="24"/>
        </w:rPr>
        <w:lastRenderedPageBreak/>
        <w:t xml:space="preserve">двух и более муниципальных услуг (далее - комплексный запрос). </w:t>
      </w:r>
      <w:proofErr w:type="gramStart"/>
      <w:r w:rsidRPr="006251D7">
        <w:rPr>
          <w:rFonts w:ascii="Times New Roman" w:hAnsi="Times New Roman" w:cs="Times New Roman"/>
          <w:sz w:val="24"/>
          <w:szCs w:val="24"/>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6251D7">
        <w:rPr>
          <w:rFonts w:ascii="Times New Roman" w:hAnsi="Times New Roman" w:cs="Times New Roman"/>
          <w:sz w:val="24"/>
          <w:szCs w:val="24"/>
        </w:rPr>
        <w:t xml:space="preserve"> копии комплексного запроса. При этом не требуются составление и подписание таких заявлений заявителем.</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w:t>
      </w:r>
      <w:proofErr w:type="gramStart"/>
      <w:r w:rsidRPr="006251D7">
        <w:rPr>
          <w:rFonts w:ascii="Times New Roman" w:hAnsi="Times New Roman" w:cs="Times New Roman"/>
          <w:sz w:val="24"/>
          <w:szCs w:val="24"/>
        </w:rPr>
        <w:t>Одновременно с комплексным запросом заявитель подает в</w:t>
      </w:r>
      <w:r w:rsidR="006251D7">
        <w:rPr>
          <w:rFonts w:ascii="Times New Roman" w:hAnsi="Times New Roman" w:cs="Times New Roman"/>
          <w:sz w:val="24"/>
          <w:szCs w:val="24"/>
        </w:rPr>
        <w:t xml:space="preserve"> </w:t>
      </w:r>
      <w:r w:rsidRPr="006251D7">
        <w:rPr>
          <w:rFonts w:ascii="Times New Roman" w:hAnsi="Times New Roman" w:cs="Times New Roman"/>
          <w:sz w:val="24"/>
          <w:szCs w:val="24"/>
        </w:rPr>
        <w:t>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 Об организации предоставления государственных и муниципальных услуг», а</w:t>
      </w:r>
      <w:proofErr w:type="gramEnd"/>
      <w:r w:rsidRPr="006251D7">
        <w:rPr>
          <w:rFonts w:ascii="Times New Roman" w:hAnsi="Times New Roman" w:cs="Times New Roman"/>
          <w:sz w:val="24"/>
          <w:szCs w:val="24"/>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1C2773" w:rsidRPr="006251D7" w:rsidRDefault="001C2773"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6251D7">
        <w:rPr>
          <w:rFonts w:ascii="Times New Roman" w:hAnsi="Times New Roman" w:cs="Times New Roman"/>
          <w:sz w:val="24"/>
          <w:szCs w:val="24"/>
        </w:rPr>
        <w:t xml:space="preserve"> запросом самостоятельно.</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 xml:space="preserve"> В случае</w:t>
      </w:r>
      <w:proofErr w:type="gramStart"/>
      <w:r w:rsidRPr="006251D7">
        <w:rPr>
          <w:rFonts w:ascii="Times New Roman" w:hAnsi="Times New Roman" w:cs="Times New Roman"/>
          <w:sz w:val="24"/>
          <w:szCs w:val="24"/>
        </w:rPr>
        <w:t>,</w:t>
      </w:r>
      <w:proofErr w:type="gramEnd"/>
      <w:r w:rsidRPr="006251D7">
        <w:rPr>
          <w:rFonts w:ascii="Times New Roman" w:hAnsi="Times New Roman" w:cs="Times New Roman"/>
          <w:sz w:val="24"/>
          <w:szCs w:val="24"/>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1) в ходе личного приема заявителя;</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2) по телефону;</w:t>
      </w:r>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3) по электронной почте.</w:t>
      </w:r>
    </w:p>
    <w:p w:rsidR="001C2773" w:rsidRPr="006251D7" w:rsidRDefault="001C2773" w:rsidP="006251D7">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1C2773" w:rsidRPr="006251D7" w:rsidRDefault="001C2773" w:rsidP="006251D7">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 xml:space="preserve">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249BE" w:rsidRPr="008249BE" w:rsidRDefault="008249BE" w:rsidP="00550DF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249BE" w:rsidRPr="00892186" w:rsidRDefault="008249BE" w:rsidP="00550DFE">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487C42" w:rsidRPr="000E4AB9" w:rsidRDefault="00487C42" w:rsidP="00550DFE">
      <w:pPr>
        <w:autoSpaceDE w:val="0"/>
        <w:ind w:firstLine="567"/>
        <w:jc w:val="center"/>
        <w:rPr>
          <w:rFonts w:ascii="Times New Roman" w:hAnsi="Times New Roman" w:cs="Times New Roman"/>
          <w:b/>
          <w:sz w:val="24"/>
          <w:szCs w:val="24"/>
        </w:rPr>
      </w:pPr>
      <w:r w:rsidRPr="000E4AB9">
        <w:rPr>
          <w:rFonts w:ascii="Times New Roman" w:hAnsi="Times New Roman" w:cs="Times New Roman"/>
          <w:b/>
          <w:sz w:val="24"/>
          <w:szCs w:val="24"/>
        </w:rPr>
        <w:t xml:space="preserve">3. Административные процедуры предоставления муниципальной услуги </w:t>
      </w:r>
    </w:p>
    <w:p w:rsidR="00487C42" w:rsidRPr="000E4AB9" w:rsidRDefault="00487C42" w:rsidP="00550DFE">
      <w:pPr>
        <w:pStyle w:val="ConsPlusNormal0"/>
        <w:ind w:firstLine="540"/>
        <w:jc w:val="center"/>
        <w:rPr>
          <w:rFonts w:ascii="Times New Roman" w:eastAsiaTheme="minorEastAsia" w:hAnsi="Times New Roman" w:cs="Times New Roman"/>
          <w:b/>
          <w:sz w:val="24"/>
          <w:szCs w:val="24"/>
        </w:rPr>
      </w:pPr>
      <w:r w:rsidRPr="000E4AB9">
        <w:rPr>
          <w:rFonts w:ascii="Times New Roman" w:eastAsiaTheme="minorEastAsia" w:hAnsi="Times New Roman" w:cs="Times New Roman"/>
          <w:b/>
          <w:sz w:val="24"/>
          <w:szCs w:val="24"/>
        </w:rPr>
        <w:t>3.1. Состав, последовательность и сроки выполнения административных процедур</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Предоставление муниципальной услуги включает в себя выполнение следующих административных процедур:</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прием и регистрация заявления о выдаче разрешения на вступление в брак;</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выдача (направление) заявителю документа, являющегося результатом предоставления муниципальной услуги.</w:t>
      </w:r>
    </w:p>
    <w:p w:rsidR="000E4AB9" w:rsidRDefault="000E4AB9" w:rsidP="00550DFE">
      <w:pPr>
        <w:pStyle w:val="a4"/>
        <w:spacing w:before="0" w:beforeAutospacing="0" w:after="0" w:afterAutospacing="0"/>
        <w:jc w:val="center"/>
        <w:rPr>
          <w:rFonts w:eastAsiaTheme="minorEastAsia"/>
          <w:b/>
        </w:rPr>
      </w:pPr>
    </w:p>
    <w:p w:rsidR="000E4AB9" w:rsidRPr="000E4AB9" w:rsidRDefault="000E4AB9" w:rsidP="00550DFE">
      <w:pPr>
        <w:pStyle w:val="a4"/>
        <w:spacing w:before="0" w:beforeAutospacing="0" w:after="0" w:afterAutospacing="0"/>
        <w:jc w:val="center"/>
        <w:rPr>
          <w:rFonts w:eastAsiaTheme="minorEastAsia"/>
          <w:b/>
        </w:rPr>
      </w:pPr>
      <w:r w:rsidRPr="000E4AB9">
        <w:rPr>
          <w:rFonts w:eastAsiaTheme="minorEastAsia"/>
          <w:b/>
        </w:rPr>
        <w:t>3.1.1. Прием и регистрация заявления о предоставлении муниципальной услуги</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Основанием для начала административной процедуры является поступление в Администрацию или МФЦ заявления.</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ответственный за делопроизводство, или работник МФЦ (в случае обращения заявителя в МФЦ).</w:t>
      </w:r>
    </w:p>
    <w:p w:rsidR="00D64C1B" w:rsidRPr="006251D7" w:rsidRDefault="00D64C1B" w:rsidP="00550DFE">
      <w:pPr>
        <w:pStyle w:val="af9"/>
        <w:spacing w:after="0"/>
        <w:ind w:left="0"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регистрация заявления (продолжительность  и (или) максимальный срок выполнения административного действия указан </w:t>
      </w:r>
      <w:r w:rsidR="00F00644" w:rsidRPr="006251D7">
        <w:rPr>
          <w:rFonts w:ascii="Times New Roman" w:hAnsi="Times New Roman" w:cs="Times New Roman"/>
          <w:sz w:val="24"/>
          <w:szCs w:val="24"/>
        </w:rPr>
        <w:t xml:space="preserve">в </w:t>
      </w:r>
      <w:hyperlink r:id="rId11" w:history="1">
        <w:r w:rsidR="00F00644" w:rsidRPr="006251D7">
          <w:rPr>
            <w:rFonts w:ascii="Times New Roman" w:hAnsi="Times New Roman" w:cs="Times New Roman"/>
            <w:sz w:val="24"/>
            <w:szCs w:val="24"/>
          </w:rPr>
          <w:t xml:space="preserve">пункте </w:t>
        </w:r>
      </w:hyperlink>
      <w:r w:rsidR="00F00644" w:rsidRPr="006251D7">
        <w:rPr>
          <w:rFonts w:ascii="Times New Roman" w:hAnsi="Times New Roman" w:cs="Times New Roman"/>
          <w:sz w:val="24"/>
          <w:szCs w:val="24"/>
        </w:rPr>
        <w:t>2.11.</w:t>
      </w:r>
      <w:proofErr w:type="gramEnd"/>
      <w:r w:rsidR="00F00644" w:rsidRPr="006251D7">
        <w:rPr>
          <w:rFonts w:ascii="Times New Roman" w:hAnsi="Times New Roman" w:cs="Times New Roman"/>
          <w:sz w:val="24"/>
          <w:szCs w:val="24"/>
        </w:rPr>
        <w:t xml:space="preserve"> </w:t>
      </w:r>
      <w:proofErr w:type="gramStart"/>
      <w:r w:rsidR="00F00644" w:rsidRPr="006251D7">
        <w:rPr>
          <w:rFonts w:ascii="Times New Roman" w:hAnsi="Times New Roman" w:cs="Times New Roman"/>
          <w:sz w:val="24"/>
          <w:szCs w:val="24"/>
        </w:rPr>
        <w:t>Административного регламента</w:t>
      </w:r>
      <w:r w:rsidRPr="006251D7">
        <w:rPr>
          <w:rFonts w:ascii="Times New Roman" w:hAnsi="Times New Roman" w:cs="Times New Roman"/>
          <w:sz w:val="24"/>
          <w:szCs w:val="24"/>
        </w:rPr>
        <w:t>).</w:t>
      </w:r>
      <w:proofErr w:type="gramEnd"/>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Критерий принятия решения о приеме и регистрации заявления: наличие заявления о выдаче разрешения на вступление в брак.</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Результат выполнения административной процедуры: регистрация заявления.</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Способ фиксации результата выполнения административной процедуры: регистрация заявления в журнале регистрации заявлений или в системе электронного документооборота.</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Зарегистрированное заявление с приложенными документами передается специалисту уполномоченного органа, ответственному за предоставление муниципальной услуги, в день регистрации указанного заявления.</w:t>
      </w:r>
    </w:p>
    <w:p w:rsidR="00D64C1B" w:rsidRPr="006251D7" w:rsidRDefault="00D64C1B"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Заявление, поступившее в МФЦ, передается в уполномоченный орган  в срок, установленный соглашением между МФЦ и уполномоченным органом.</w:t>
      </w:r>
    </w:p>
    <w:p w:rsidR="000E4AB9" w:rsidRDefault="000E4AB9" w:rsidP="00550DFE">
      <w:pPr>
        <w:pStyle w:val="ConsPlusNormal0"/>
        <w:ind w:firstLine="540"/>
        <w:jc w:val="center"/>
        <w:rPr>
          <w:rFonts w:ascii="Times New Roman" w:hAnsi="Times New Roman" w:cs="Times New Roman"/>
          <w:b/>
          <w:sz w:val="26"/>
          <w:szCs w:val="26"/>
        </w:rPr>
      </w:pPr>
    </w:p>
    <w:p w:rsidR="000E4AB9" w:rsidRDefault="000E4AB9" w:rsidP="00550DFE">
      <w:pPr>
        <w:pStyle w:val="ConsPlusNormal0"/>
        <w:ind w:firstLine="540"/>
        <w:jc w:val="center"/>
        <w:rPr>
          <w:rFonts w:ascii="Times New Roman" w:hAnsi="Times New Roman" w:cs="Times New Roman"/>
          <w:b/>
          <w:sz w:val="26"/>
          <w:szCs w:val="26"/>
        </w:rPr>
      </w:pPr>
    </w:p>
    <w:p w:rsidR="000E4AB9" w:rsidRPr="000E4AB9" w:rsidRDefault="000E4AB9" w:rsidP="00550DFE">
      <w:pPr>
        <w:pStyle w:val="a4"/>
        <w:spacing w:before="0" w:beforeAutospacing="0" w:after="0" w:afterAutospacing="0"/>
        <w:jc w:val="center"/>
        <w:rPr>
          <w:rFonts w:eastAsiaTheme="minorEastAsia"/>
          <w:b/>
        </w:rPr>
      </w:pPr>
      <w:r>
        <w:rPr>
          <w:rFonts w:eastAsiaTheme="minorEastAsia"/>
          <w:b/>
        </w:rPr>
        <w:t xml:space="preserve">3.1.2. </w:t>
      </w:r>
      <w:r w:rsidRPr="000E4AB9">
        <w:rPr>
          <w:rFonts w:eastAsiaTheme="minorEastAsia"/>
          <w:b/>
        </w:rPr>
        <w:t>Принятие решения о предоставлении или об отказе в предоставлении муниципальной услуги</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с прилагаемыми к нему документами.</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Сведения о должностном лице, ответственном за выполнение административной процедуры:</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 рассмотрение документов, необходимых для предоставления муниципальной услуги, оформление решения о предоставлении (об отказе в предоставлении) муниципальной услуги - специалист уполномоченного органа, ответственный за предоставление муниципальной услуги;</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 подписание решения о предоставлении (об отказе в предоставлении) муниципальной услуги - специалист уполномоченного органа, ответственный за предоставление муниципальной услуги;</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за регистрацию решения о предоставлении (об отказе в предоставлении) муниципальной услуги - специалист уполномоченного органа, ответственный за предоставление муниципальной услуги.</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постановления </w:t>
      </w:r>
      <w:r w:rsidR="00F00006" w:rsidRPr="006251D7">
        <w:rPr>
          <w:rFonts w:ascii="Times New Roman" w:hAnsi="Times New Roman" w:cs="Times New Roman"/>
          <w:sz w:val="24"/>
          <w:szCs w:val="24"/>
        </w:rPr>
        <w:t>администрации городского поселения Кондинское</w:t>
      </w:r>
      <w:r w:rsidRPr="006251D7">
        <w:rPr>
          <w:rFonts w:ascii="Times New Roman" w:hAnsi="Times New Roman" w:cs="Times New Roman"/>
          <w:sz w:val="24"/>
          <w:szCs w:val="24"/>
        </w:rPr>
        <w:t>, в течение 5 рабочих дней со дня поступления в уполномоченный орган заявления;</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подписание решения о предоставлении (об отказе в предоставлении) муниципальной услуги не позднее 5 рабочих дней со дня его оформления;</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регистрация решения о предоставлении (об отказе в предоставлении) муниципальной услуги - в день его подписания главой </w:t>
      </w:r>
      <w:r w:rsidR="00F00006" w:rsidRPr="006251D7">
        <w:rPr>
          <w:rFonts w:ascii="Times New Roman" w:hAnsi="Times New Roman" w:cs="Times New Roman"/>
          <w:sz w:val="24"/>
          <w:szCs w:val="24"/>
        </w:rPr>
        <w:t xml:space="preserve">городского поселения Кондинское </w:t>
      </w:r>
      <w:r w:rsidRPr="006251D7">
        <w:rPr>
          <w:rFonts w:ascii="Times New Roman" w:hAnsi="Times New Roman" w:cs="Times New Roman"/>
          <w:sz w:val="24"/>
          <w:szCs w:val="24"/>
        </w:rPr>
        <w:t xml:space="preserve"> либо лицом, его замещающим.</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w:t>
      </w:r>
      <w:r w:rsidR="00F00006" w:rsidRPr="006251D7">
        <w:rPr>
          <w:rFonts w:ascii="Times New Roman" w:hAnsi="Times New Roman" w:cs="Times New Roman"/>
          <w:sz w:val="24"/>
          <w:szCs w:val="24"/>
        </w:rPr>
        <w:t xml:space="preserve">предусмотренных в </w:t>
      </w:r>
      <w:hyperlink r:id="rId12" w:history="1">
        <w:r w:rsidR="00F00006" w:rsidRPr="006251D7">
          <w:rPr>
            <w:rFonts w:ascii="Times New Roman" w:hAnsi="Times New Roman" w:cs="Times New Roman"/>
            <w:sz w:val="24"/>
            <w:szCs w:val="24"/>
          </w:rPr>
          <w:t xml:space="preserve">пункте </w:t>
        </w:r>
      </w:hyperlink>
      <w:r w:rsidR="00F00006" w:rsidRPr="006251D7">
        <w:rPr>
          <w:rFonts w:ascii="Times New Roman" w:hAnsi="Times New Roman" w:cs="Times New Roman"/>
          <w:sz w:val="24"/>
          <w:szCs w:val="24"/>
        </w:rPr>
        <w:t xml:space="preserve">2.8. </w:t>
      </w:r>
      <w:r w:rsidRPr="006251D7">
        <w:rPr>
          <w:rFonts w:ascii="Times New Roman" w:hAnsi="Times New Roman" w:cs="Times New Roman"/>
          <w:sz w:val="24"/>
          <w:szCs w:val="24"/>
        </w:rPr>
        <w:t>Административного регламента.</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Максимальный срок выполнения административной процедуры - 10 рабочих дней со дня регистрации заявления.</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 или по почтовому адресу, указанному     в заявлении, либо через МФЦ.</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Способ фиксации результата выполнения административной процедуры: решение регистрируется в журнале регистрации.</w:t>
      </w:r>
    </w:p>
    <w:p w:rsidR="00F00644" w:rsidRPr="006251D7" w:rsidRDefault="00F00644"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Подписанный документ, являющийся результатом предоставления муниципальной услуги, в течение 1 рабочего дня со дня его регистрации передается специалисту уполномоченного органа, ответственного  за предоставление муниципальной услуги.</w:t>
      </w:r>
    </w:p>
    <w:p w:rsidR="000E4AB9" w:rsidRPr="00A91121" w:rsidRDefault="000E4AB9" w:rsidP="00550DFE">
      <w:pPr>
        <w:pStyle w:val="ConsPlusNormal0"/>
        <w:ind w:firstLine="540"/>
        <w:jc w:val="center"/>
        <w:rPr>
          <w:rFonts w:ascii="Times New Roman" w:hAnsi="Times New Roman" w:cs="Times New Roman"/>
          <w:b/>
          <w:sz w:val="26"/>
          <w:szCs w:val="26"/>
        </w:rPr>
      </w:pPr>
    </w:p>
    <w:p w:rsidR="00487C42" w:rsidRPr="00487C42" w:rsidRDefault="00487C42" w:rsidP="00550DFE">
      <w:pPr>
        <w:autoSpaceDE w:val="0"/>
        <w:autoSpaceDN w:val="0"/>
        <w:adjustRightInd w:val="0"/>
        <w:spacing w:after="0" w:line="240" w:lineRule="auto"/>
        <w:ind w:firstLine="539"/>
        <w:jc w:val="center"/>
        <w:rPr>
          <w:rFonts w:ascii="Times New Roman" w:hAnsi="Times New Roman" w:cs="Times New Roman"/>
          <w:b/>
          <w:sz w:val="24"/>
          <w:szCs w:val="24"/>
        </w:rPr>
      </w:pPr>
      <w:r w:rsidRPr="001A4590">
        <w:rPr>
          <w:rFonts w:ascii="Times New Roman" w:hAnsi="Times New Roman" w:cs="Times New Roman"/>
          <w:b/>
          <w:sz w:val="24"/>
          <w:szCs w:val="24"/>
        </w:rPr>
        <w:t>3.1.</w:t>
      </w:r>
      <w:r w:rsidR="000E4AB9">
        <w:rPr>
          <w:rFonts w:ascii="Times New Roman" w:hAnsi="Times New Roman" w:cs="Times New Roman"/>
          <w:b/>
          <w:sz w:val="24"/>
          <w:szCs w:val="24"/>
        </w:rPr>
        <w:t>3</w:t>
      </w:r>
      <w:r w:rsidRPr="001A4590">
        <w:rPr>
          <w:rFonts w:ascii="Times New Roman" w:hAnsi="Times New Roman" w:cs="Times New Roman"/>
          <w:b/>
          <w:sz w:val="24"/>
          <w:szCs w:val="24"/>
        </w:rPr>
        <w:t xml:space="preserve">. Подготовка и выдача (направление) заявителю документов, являющихся </w:t>
      </w:r>
      <w:r w:rsidRPr="00487C42">
        <w:rPr>
          <w:rFonts w:ascii="Times New Roman" w:hAnsi="Times New Roman" w:cs="Times New Roman"/>
          <w:b/>
          <w:sz w:val="24"/>
          <w:szCs w:val="24"/>
        </w:rPr>
        <w:t>результатом предоставления муниципальной услуги</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Основанием для начала административной процедуры является поступление подписанного документа, являющегося результатом предоставления муниципальной </w:t>
      </w:r>
      <w:r w:rsidRPr="006251D7">
        <w:rPr>
          <w:rFonts w:ascii="Times New Roman" w:hAnsi="Times New Roman" w:cs="Times New Roman"/>
          <w:sz w:val="24"/>
          <w:szCs w:val="24"/>
        </w:rPr>
        <w:lastRenderedPageBreak/>
        <w:t>услуги, специалисту уполномоченного органа, ответственного за предоставление муниципальной услуги.</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подписания уполномоченным должностным лицом разрешения).</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Критерий принятия решения: оформленный документ, являющийся результатом предоставления муниципальной услуги.</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Способ фиксации результата выполнения административной процедуры:</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случае выдачи документа, являющегося результатом предоставления муниципальной услуги, заявителю лично, запись о его выдаче подтверждается подписью заявителя в журнале регистрации заявлений;</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F00006" w:rsidRPr="006251D7" w:rsidRDefault="00F00006" w:rsidP="00550DFE">
      <w:pPr>
        <w:pStyle w:val="af9"/>
        <w:spacing w:after="0"/>
        <w:ind w:left="0" w:firstLine="709"/>
        <w:jc w:val="both"/>
        <w:rPr>
          <w:rFonts w:ascii="Times New Roman" w:hAnsi="Times New Roman" w:cs="Times New Roman"/>
          <w:sz w:val="24"/>
          <w:szCs w:val="24"/>
        </w:rPr>
      </w:pPr>
      <w:r w:rsidRPr="006251D7">
        <w:rPr>
          <w:rFonts w:ascii="Times New Roman" w:hAnsi="Times New Roman" w:cs="Times New Roman"/>
          <w:sz w:val="24"/>
          <w:szCs w:val="24"/>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9C2EEB" w:rsidRPr="00487C42" w:rsidRDefault="009C2EEB" w:rsidP="00550DFE">
      <w:pPr>
        <w:autoSpaceDE w:val="0"/>
        <w:autoSpaceDN w:val="0"/>
        <w:adjustRightInd w:val="0"/>
        <w:spacing w:after="0" w:line="240" w:lineRule="auto"/>
        <w:ind w:firstLine="539"/>
        <w:jc w:val="both"/>
        <w:rPr>
          <w:rFonts w:ascii="Times New Roman" w:hAnsi="Times New Roman" w:cs="Times New Roman"/>
          <w:sz w:val="24"/>
          <w:szCs w:val="24"/>
        </w:rPr>
      </w:pPr>
    </w:p>
    <w:p w:rsidR="009C7FA3" w:rsidRPr="00487C42" w:rsidRDefault="009C7FA3" w:rsidP="00550DFE">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w:t>
      </w:r>
    </w:p>
    <w:p w:rsidR="001A4590" w:rsidRPr="001A4590" w:rsidRDefault="001A4590"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1A4590">
        <w:rPr>
          <w:rFonts w:ascii="Times New Roman" w:hAnsi="Times New Roman" w:cs="Times New Roman"/>
          <w:b/>
          <w:sz w:val="24"/>
          <w:szCs w:val="24"/>
        </w:rPr>
        <w:t>3.2. Требования к порядку выполнения административных процедур, в том числе особенности выполнения административных процедур  в электронной форме</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Порядок осуществления административных процедур в электронной форме.</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 xml:space="preserve">Информация и обеспечение доступа к сведениям о муниципальной услуге </w:t>
      </w:r>
      <w:proofErr w:type="gramStart"/>
      <w:r w:rsidRPr="001A4590">
        <w:rPr>
          <w:rFonts w:ascii="Times New Roman" w:hAnsi="Times New Roman" w:cs="Times New Roman"/>
          <w:sz w:val="24"/>
          <w:szCs w:val="24"/>
        </w:rPr>
        <w:t>доступны</w:t>
      </w:r>
      <w:proofErr w:type="gramEnd"/>
      <w:r w:rsidRPr="001A4590">
        <w:rPr>
          <w:rFonts w:ascii="Times New Roman"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 xml:space="preserve">При получении муниципальной услуги (при наличии возможности)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 </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решения о предоставлении либо в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 xml:space="preserve">При получении муниципальной услуги в электронной форме заявитель формирует запрос посредством заполнения электронной формы в разделе «Личный кабинет» </w:t>
      </w:r>
      <w:r w:rsidRPr="001A4590">
        <w:rPr>
          <w:rFonts w:ascii="Times New Roman" w:hAnsi="Times New Roman" w:cs="Times New Roman"/>
          <w:sz w:val="24"/>
          <w:szCs w:val="24"/>
        </w:rPr>
        <w:lastRenderedPageBreak/>
        <w:t xml:space="preserve">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 </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ab/>
        <w:t>Административные процедуры по приёму и регистрации запроса и документов (сведений) и по выдаче заявителю результата предоставления муниципальной услуги в электронной форме осуществляются в следующем порядке:</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для всех входящих документов на бумажных носителях изготавливаются электронные образы;</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передача документов (сведений) заявителю осуществляется посредством отправки соответствующего статуса в раздел «Личный кабинет».</w:t>
      </w:r>
    </w:p>
    <w:p w:rsidR="001A4590" w:rsidRPr="001A4590" w:rsidRDefault="001A4590" w:rsidP="006251D7">
      <w:pPr>
        <w:tabs>
          <w:tab w:val="left" w:pos="1134"/>
        </w:tabs>
        <w:spacing w:after="0"/>
        <w:ind w:firstLine="709"/>
        <w:jc w:val="both"/>
        <w:rPr>
          <w:rFonts w:ascii="Times New Roman" w:hAnsi="Times New Roman" w:cs="Times New Roman"/>
          <w:sz w:val="24"/>
          <w:szCs w:val="24"/>
        </w:rPr>
      </w:pPr>
      <w:proofErr w:type="gramStart"/>
      <w:r w:rsidRPr="001A4590">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Порядком использования усиленной квалифицированной электронной подписи, утвержденным постановлением Правительства Российской Федерации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1A4590">
        <w:rPr>
          <w:rFonts w:ascii="Times New Roman" w:hAnsi="Times New Roman" w:cs="Times New Roman"/>
          <w:sz w:val="24"/>
          <w:szCs w:val="24"/>
        </w:rPr>
        <w:t xml:space="preserve"> услуг, а также Правилами использования простых электронных подписей при оказании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w:t>
      </w:r>
    </w:p>
    <w:p w:rsidR="001A4590" w:rsidRDefault="001A4590" w:rsidP="00550DFE">
      <w:pPr>
        <w:pStyle w:val="ConsPlusNormal0"/>
        <w:jc w:val="center"/>
        <w:outlineLvl w:val="1"/>
        <w:rPr>
          <w:rFonts w:ascii="Times New Roman" w:hAnsi="Times New Roman" w:cs="Times New Roman"/>
          <w:b/>
          <w:sz w:val="24"/>
          <w:szCs w:val="24"/>
        </w:rPr>
      </w:pPr>
    </w:p>
    <w:p w:rsidR="001A4590" w:rsidRDefault="001A4590" w:rsidP="00550DFE">
      <w:pPr>
        <w:pStyle w:val="ConsPlusNormal0"/>
        <w:jc w:val="center"/>
        <w:outlineLvl w:val="1"/>
        <w:rPr>
          <w:rFonts w:ascii="Times New Roman" w:hAnsi="Times New Roman" w:cs="Times New Roman"/>
          <w:b/>
          <w:sz w:val="24"/>
          <w:szCs w:val="24"/>
        </w:rPr>
      </w:pPr>
    </w:p>
    <w:p w:rsidR="00D914B3" w:rsidRPr="00D914B3" w:rsidRDefault="00D914B3" w:rsidP="00550DFE">
      <w:pPr>
        <w:pStyle w:val="ConsPlusNormal0"/>
        <w:jc w:val="center"/>
        <w:outlineLvl w:val="1"/>
        <w:rPr>
          <w:rFonts w:ascii="Times New Roman" w:hAnsi="Times New Roman" w:cs="Times New Roman"/>
          <w:b/>
          <w:sz w:val="24"/>
          <w:szCs w:val="24"/>
        </w:rPr>
      </w:pPr>
      <w:r w:rsidRPr="00D914B3">
        <w:rPr>
          <w:rFonts w:ascii="Times New Roman" w:hAnsi="Times New Roman" w:cs="Times New Roman"/>
          <w:b/>
          <w:sz w:val="24"/>
          <w:szCs w:val="24"/>
        </w:rPr>
        <w:t>4.  Формы контроля</w:t>
      </w:r>
    </w:p>
    <w:p w:rsidR="00D914B3" w:rsidRPr="00D914B3" w:rsidRDefault="00D914B3" w:rsidP="00550DFE">
      <w:pPr>
        <w:pStyle w:val="ConsPlusNormal0"/>
        <w:jc w:val="center"/>
        <w:rPr>
          <w:rFonts w:ascii="Times New Roman" w:hAnsi="Times New Roman" w:cs="Times New Roman"/>
          <w:b/>
          <w:sz w:val="24"/>
          <w:szCs w:val="24"/>
        </w:rPr>
      </w:pPr>
      <w:r w:rsidRPr="00D914B3">
        <w:rPr>
          <w:rFonts w:ascii="Times New Roman" w:hAnsi="Times New Roman" w:cs="Times New Roman"/>
          <w:b/>
          <w:sz w:val="24"/>
          <w:szCs w:val="24"/>
        </w:rPr>
        <w:t>за исполнением административного регламента</w:t>
      </w:r>
    </w:p>
    <w:p w:rsidR="00D914B3" w:rsidRPr="00963B83" w:rsidRDefault="00D914B3" w:rsidP="00550DFE">
      <w:pPr>
        <w:pStyle w:val="ConsPlusNormal0"/>
        <w:ind w:firstLine="540"/>
        <w:jc w:val="center"/>
        <w:rPr>
          <w:rFonts w:ascii="Times New Roman" w:hAnsi="Times New Roman" w:cs="Times New Roman"/>
          <w:b/>
          <w:sz w:val="26"/>
          <w:szCs w:val="26"/>
        </w:rPr>
      </w:pPr>
    </w:p>
    <w:p w:rsidR="00D914B3" w:rsidRPr="00D914B3" w:rsidRDefault="00D914B3"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4.1. Порядок осуществления текущего  </w:t>
      </w:r>
      <w:proofErr w:type="gramStart"/>
      <w:r w:rsidRPr="00D914B3">
        <w:rPr>
          <w:rFonts w:ascii="Times New Roman" w:hAnsi="Times New Roman" w:cs="Times New Roman"/>
          <w:b/>
          <w:sz w:val="24"/>
          <w:szCs w:val="24"/>
        </w:rPr>
        <w:t>контроля за</w:t>
      </w:r>
      <w:proofErr w:type="gramEnd"/>
      <w:r w:rsidRPr="00D914B3">
        <w:rPr>
          <w:rFonts w:ascii="Times New Roman" w:hAnsi="Times New Roman" w:cs="Times New Roman"/>
          <w:b/>
          <w:sz w:val="24"/>
          <w:szCs w:val="24"/>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F00006" w:rsidRPr="006251D7" w:rsidRDefault="00F00006" w:rsidP="006251D7">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Текущий </w:t>
      </w:r>
      <w:proofErr w:type="gramStart"/>
      <w:r w:rsidRPr="006251D7">
        <w:rPr>
          <w:rFonts w:ascii="Times New Roman" w:hAnsi="Times New Roman" w:cs="Times New Roman"/>
          <w:sz w:val="24"/>
          <w:szCs w:val="24"/>
        </w:rPr>
        <w:t>контроль за</w:t>
      </w:r>
      <w:proofErr w:type="gramEnd"/>
      <w:r w:rsidRPr="006251D7">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либо лицом его замещающим.</w:t>
      </w:r>
    </w:p>
    <w:p w:rsidR="00D914B3" w:rsidRPr="00963B83" w:rsidRDefault="00D914B3" w:rsidP="00550DFE">
      <w:pPr>
        <w:autoSpaceDE w:val="0"/>
        <w:autoSpaceDN w:val="0"/>
        <w:adjustRightInd w:val="0"/>
        <w:ind w:firstLine="540"/>
        <w:rPr>
          <w:sz w:val="26"/>
          <w:szCs w:val="26"/>
        </w:rPr>
      </w:pPr>
    </w:p>
    <w:p w:rsidR="00D914B3" w:rsidRPr="00D914B3" w:rsidRDefault="00D914B3"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4.2.Порядок и периодичность осуществления </w:t>
      </w:r>
      <w:proofErr w:type="gramStart"/>
      <w:r w:rsidRPr="00D914B3">
        <w:rPr>
          <w:rFonts w:ascii="Times New Roman" w:hAnsi="Times New Roman" w:cs="Times New Roman"/>
          <w:b/>
          <w:sz w:val="24"/>
          <w:szCs w:val="24"/>
        </w:rPr>
        <w:t>плановых</w:t>
      </w:r>
      <w:proofErr w:type="gramEnd"/>
      <w:r w:rsidRPr="00D914B3">
        <w:rPr>
          <w:rFonts w:ascii="Times New Roman" w:hAnsi="Times New Roman" w:cs="Times New Roman"/>
          <w:b/>
          <w:sz w:val="24"/>
          <w:szCs w:val="24"/>
        </w:rPr>
        <w:t xml:space="preserve"> и внеплановых</w:t>
      </w:r>
    </w:p>
    <w:p w:rsidR="00D914B3" w:rsidRPr="00D914B3" w:rsidRDefault="00D914B3"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проверок полноты и качества предоставления муниципальной</w:t>
      </w:r>
    </w:p>
    <w:p w:rsidR="00D914B3" w:rsidRPr="00D914B3" w:rsidRDefault="00D914B3"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услуги, в том числе порядок и формы </w:t>
      </w:r>
      <w:proofErr w:type="gramStart"/>
      <w:r w:rsidRPr="00D914B3">
        <w:rPr>
          <w:rFonts w:ascii="Times New Roman" w:hAnsi="Times New Roman" w:cs="Times New Roman"/>
          <w:b/>
          <w:sz w:val="24"/>
          <w:szCs w:val="24"/>
        </w:rPr>
        <w:t>контроля за</w:t>
      </w:r>
      <w:proofErr w:type="gramEnd"/>
      <w:r w:rsidRPr="00D914B3">
        <w:rPr>
          <w:rFonts w:ascii="Times New Roman" w:hAnsi="Times New Roman" w:cs="Times New Roman"/>
          <w:b/>
          <w:sz w:val="24"/>
          <w:szCs w:val="24"/>
        </w:rPr>
        <w:t xml:space="preserve"> полнотой и качеством</w:t>
      </w:r>
    </w:p>
    <w:p w:rsidR="00D914B3" w:rsidRPr="00D914B3" w:rsidRDefault="00D914B3"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предоставления муниципальной услуги</w:t>
      </w:r>
    </w:p>
    <w:p w:rsidR="00F00006" w:rsidRPr="006251D7" w:rsidRDefault="00F00006" w:rsidP="006251D7">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F00006" w:rsidRPr="006251D7" w:rsidRDefault="00F00006" w:rsidP="006251D7">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lastRenderedPageBreak/>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w:t>
      </w:r>
    </w:p>
    <w:p w:rsidR="00F00006" w:rsidRPr="006251D7" w:rsidRDefault="00F00006" w:rsidP="00550DFE">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t xml:space="preserve">Внеплановые проверки полноты и качества предоставления муниципальной услуги проводятся руководителем уполномоченного органа либо лицом </w:t>
      </w:r>
      <w:proofErr w:type="gramStart"/>
      <w:r w:rsidRPr="006251D7">
        <w:rPr>
          <w:rFonts w:ascii="Times New Roman" w:hAnsi="Times New Roman" w:cs="Times New Roman"/>
          <w:sz w:val="24"/>
          <w:szCs w:val="24"/>
        </w:rPr>
        <w:t>его</w:t>
      </w:r>
      <w:proofErr w:type="gramEnd"/>
      <w:r w:rsidRPr="006251D7">
        <w:rPr>
          <w:rFonts w:ascii="Times New Roman" w:hAnsi="Times New Roman" w:cs="Times New Roman"/>
          <w:sz w:val="24"/>
          <w:szCs w:val="24"/>
        </w:rPr>
        <w:t xml:space="preserve">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F00006" w:rsidRPr="006251D7" w:rsidRDefault="00F00006" w:rsidP="00550DFE">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F00006" w:rsidRPr="006251D7" w:rsidRDefault="00F00006" w:rsidP="00550DFE">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00006" w:rsidRPr="006251D7" w:rsidRDefault="00F00006" w:rsidP="00550DFE">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00006" w:rsidRPr="006251D7" w:rsidRDefault="00F00006" w:rsidP="00550DFE">
      <w:pPr>
        <w:tabs>
          <w:tab w:val="left" w:pos="1134"/>
        </w:tabs>
        <w:spacing w:after="0"/>
        <w:ind w:firstLine="709"/>
        <w:jc w:val="both"/>
        <w:rPr>
          <w:rFonts w:ascii="Times New Roman" w:hAnsi="Times New Roman" w:cs="Times New Roman"/>
          <w:sz w:val="24"/>
          <w:szCs w:val="24"/>
        </w:rPr>
      </w:pPr>
      <w:r w:rsidRPr="006251D7">
        <w:rPr>
          <w:rFonts w:ascii="Times New Roman" w:hAnsi="Times New Roman" w:cs="Times New Roman"/>
          <w:sz w:val="24"/>
          <w:szCs w:val="24"/>
        </w:rPr>
        <w:t>Рассмотрение жалобы заявителя осуществляется в порядке, предусмотренном разделом 5 Административного регламента.</w:t>
      </w:r>
    </w:p>
    <w:p w:rsidR="00F00006" w:rsidRPr="006251D7" w:rsidRDefault="00F00006" w:rsidP="006251D7">
      <w:pPr>
        <w:tabs>
          <w:tab w:val="left" w:pos="1134"/>
        </w:tabs>
        <w:spacing w:after="0"/>
        <w:ind w:firstLine="709"/>
        <w:jc w:val="both"/>
        <w:rPr>
          <w:rFonts w:ascii="Times New Roman" w:hAnsi="Times New Roman" w:cs="Times New Roman"/>
          <w:sz w:val="24"/>
          <w:szCs w:val="24"/>
        </w:rPr>
      </w:pPr>
      <w:proofErr w:type="gramStart"/>
      <w:r w:rsidRPr="006251D7">
        <w:rPr>
          <w:rFonts w:ascii="Times New Roman" w:hAnsi="Times New Roman" w:cs="Times New Roman"/>
          <w:sz w:val="24"/>
          <w:szCs w:val="24"/>
        </w:rPr>
        <w:t>Контроль за</w:t>
      </w:r>
      <w:proofErr w:type="gramEnd"/>
      <w:r w:rsidRPr="006251D7">
        <w:rPr>
          <w:rFonts w:ascii="Times New Roman"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D914B3" w:rsidRDefault="00D914B3" w:rsidP="00550DFE">
      <w:pPr>
        <w:autoSpaceDE w:val="0"/>
        <w:autoSpaceDN w:val="0"/>
        <w:adjustRightInd w:val="0"/>
        <w:jc w:val="center"/>
        <w:outlineLvl w:val="1"/>
        <w:rPr>
          <w:b/>
          <w:sz w:val="26"/>
          <w:szCs w:val="26"/>
        </w:rPr>
      </w:pPr>
    </w:p>
    <w:p w:rsidR="00D914B3" w:rsidRPr="00D914B3" w:rsidRDefault="00D914B3"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4.3. Ответственность должностных лиц, муниципальных служащих </w:t>
      </w:r>
    </w:p>
    <w:p w:rsidR="00D914B3" w:rsidRPr="00D914B3" w:rsidRDefault="00D914B3" w:rsidP="00550DFE">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 за решения и действия (бездействие), принимаемые (осуществляемые)  в ходе предоставления муниципальной услуги</w:t>
      </w:r>
    </w:p>
    <w:p w:rsidR="00F00006" w:rsidRDefault="00F00006" w:rsidP="00550DFE">
      <w:pPr>
        <w:autoSpaceDE w:val="0"/>
        <w:autoSpaceDN w:val="0"/>
        <w:adjustRightInd w:val="0"/>
        <w:spacing w:after="0" w:line="240" w:lineRule="auto"/>
        <w:ind w:firstLine="567"/>
        <w:jc w:val="both"/>
        <w:rPr>
          <w:rFonts w:ascii="Times New Roman" w:hAnsi="Times New Roman" w:cs="Times New Roman"/>
          <w:sz w:val="24"/>
          <w:szCs w:val="24"/>
        </w:rPr>
      </w:pPr>
    </w:p>
    <w:p w:rsidR="00F00006" w:rsidRPr="00550DFE" w:rsidRDefault="00F00006" w:rsidP="00550DFE">
      <w:pPr>
        <w:tabs>
          <w:tab w:val="left" w:pos="1134"/>
        </w:tabs>
        <w:spacing w:after="0"/>
        <w:ind w:firstLine="709"/>
        <w:jc w:val="both"/>
        <w:rPr>
          <w:rFonts w:ascii="Times New Roman" w:hAnsi="Times New Roman" w:cs="Times New Roman"/>
          <w:sz w:val="24"/>
          <w:szCs w:val="24"/>
        </w:rPr>
      </w:pPr>
      <w:r w:rsidRPr="00550DFE">
        <w:rPr>
          <w:rFonts w:ascii="Times New Roman" w:hAnsi="Times New Roman" w:cs="Times New Roman"/>
          <w:sz w:val="24"/>
          <w:szCs w:val="24"/>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F00006" w:rsidRPr="00550DFE" w:rsidRDefault="00F00006" w:rsidP="00550DFE">
      <w:pPr>
        <w:tabs>
          <w:tab w:val="left" w:pos="1134"/>
        </w:tabs>
        <w:spacing w:after="0"/>
        <w:ind w:firstLine="709"/>
        <w:jc w:val="both"/>
        <w:rPr>
          <w:rFonts w:ascii="Times New Roman" w:hAnsi="Times New Roman" w:cs="Times New Roman"/>
          <w:sz w:val="24"/>
          <w:szCs w:val="24"/>
        </w:rPr>
      </w:pPr>
      <w:r w:rsidRPr="00550DFE">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F00006" w:rsidRPr="00550DFE" w:rsidRDefault="00F00006" w:rsidP="00550DFE">
      <w:pPr>
        <w:shd w:val="clear" w:color="auto" w:fill="FFFFFF" w:themeFill="background1"/>
        <w:tabs>
          <w:tab w:val="left" w:pos="1134"/>
        </w:tabs>
        <w:spacing w:after="0"/>
        <w:ind w:firstLine="709"/>
        <w:jc w:val="both"/>
        <w:rPr>
          <w:rFonts w:ascii="Times New Roman" w:hAnsi="Times New Roman" w:cs="Times New Roman"/>
          <w:sz w:val="24"/>
          <w:szCs w:val="24"/>
        </w:rPr>
      </w:pPr>
      <w:proofErr w:type="gramStart"/>
      <w:r w:rsidRPr="00550DFE">
        <w:rPr>
          <w:rFonts w:ascii="Times New Roman" w:hAnsi="Times New Roman" w:cs="Times New Roman"/>
          <w:sz w:val="24"/>
          <w:szCs w:val="24"/>
        </w:rPr>
        <w:t xml:space="preserve">В соответствии со статьей 9.6 Закона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xml:space="preserve">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w:t>
      </w:r>
      <w:proofErr w:type="gramEnd"/>
      <w:r w:rsidRPr="00550DFE">
        <w:rPr>
          <w:rFonts w:ascii="Times New Roman" w:hAnsi="Times New Roman" w:cs="Times New Roman"/>
          <w:sz w:val="24"/>
          <w:szCs w:val="24"/>
        </w:rPr>
        <w:t xml:space="preserve"> </w:t>
      </w:r>
      <w:proofErr w:type="gramStart"/>
      <w:r w:rsidRPr="00550DFE">
        <w:rPr>
          <w:rFonts w:ascii="Times New Roman" w:hAnsi="Times New Roman" w:cs="Times New Roman"/>
          <w:sz w:val="24"/>
          <w:szCs w:val="24"/>
        </w:rPr>
        <w:t xml:space="preserve">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w:t>
      </w:r>
      <w:r w:rsidRPr="00550DFE">
        <w:rPr>
          <w:rFonts w:ascii="Times New Roman" w:hAnsi="Times New Roman" w:cs="Times New Roman"/>
          <w:sz w:val="24"/>
          <w:szCs w:val="24"/>
        </w:rPr>
        <w:lastRenderedPageBreak/>
        <w:t>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w:t>
      </w:r>
      <w:proofErr w:type="gramEnd"/>
      <w:r w:rsidRPr="00550DFE">
        <w:rPr>
          <w:rFonts w:ascii="Times New Roman" w:hAnsi="Times New Roman" w:cs="Times New Roman"/>
          <w:sz w:val="24"/>
          <w:szCs w:val="24"/>
        </w:rPr>
        <w:t xml:space="preserve"> </w:t>
      </w:r>
      <w:proofErr w:type="gramStart"/>
      <w:r w:rsidRPr="00550DFE">
        <w:rPr>
          <w:rFonts w:ascii="Times New Roman" w:hAnsi="Times New Roman" w:cs="Times New Roman"/>
          <w:sz w:val="24"/>
          <w:szCs w:val="24"/>
        </w:rPr>
        <w:t>о</w:t>
      </w:r>
      <w:proofErr w:type="gramEnd"/>
      <w:r w:rsidRPr="00550DFE">
        <w:rPr>
          <w:rFonts w:ascii="Times New Roman" w:hAnsi="Times New Roman" w:cs="Times New Roman"/>
          <w:sz w:val="24"/>
          <w:szCs w:val="24"/>
        </w:rPr>
        <w:t xml:space="preserve"> </w:t>
      </w:r>
      <w:proofErr w:type="gramStart"/>
      <w:r w:rsidRPr="00550DFE">
        <w:rPr>
          <w:rFonts w:ascii="Times New Roman" w:hAnsi="Times New Roman" w:cs="Times New Roman"/>
          <w:sz w:val="24"/>
          <w:szCs w:val="24"/>
        </w:rPr>
        <w:t>муниципальной</w:t>
      </w:r>
      <w:proofErr w:type="gramEnd"/>
      <w:r w:rsidRPr="00550DFE">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914B3" w:rsidRDefault="00D914B3" w:rsidP="00550DFE">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4"/>
          <w:szCs w:val="24"/>
        </w:rPr>
      </w:pPr>
    </w:p>
    <w:p w:rsidR="00D914B3" w:rsidRDefault="00D914B3" w:rsidP="00550DFE">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4"/>
          <w:szCs w:val="24"/>
        </w:rPr>
      </w:pPr>
    </w:p>
    <w:p w:rsidR="008249BE" w:rsidRPr="008249BE" w:rsidRDefault="008249BE" w:rsidP="00550DFE">
      <w:pPr>
        <w:shd w:val="clear" w:color="auto" w:fill="FFFFFF" w:themeFill="background1"/>
        <w:autoSpaceDE w:val="0"/>
        <w:autoSpaceDN w:val="0"/>
        <w:adjustRightInd w:val="0"/>
        <w:spacing w:after="0" w:line="240" w:lineRule="auto"/>
        <w:ind w:firstLine="720"/>
        <w:jc w:val="center"/>
        <w:outlineLvl w:val="1"/>
        <w:rPr>
          <w:rFonts w:ascii="Times New Roman" w:hAnsi="Times New Roman" w:cs="Times New Roman"/>
          <w:b/>
          <w:sz w:val="24"/>
          <w:szCs w:val="24"/>
        </w:rPr>
      </w:pPr>
      <w:r w:rsidRPr="008249BE">
        <w:rPr>
          <w:rFonts w:ascii="Times New Roman" w:hAnsi="Times New Roman" w:cs="Times New Roman"/>
          <w:b/>
          <w:sz w:val="24"/>
          <w:szCs w:val="24"/>
        </w:rPr>
        <w:t xml:space="preserve">5. Досудебный (внесудебный) порядок </w:t>
      </w:r>
    </w:p>
    <w:p w:rsidR="008249BE" w:rsidRPr="008249BE" w:rsidRDefault="008249BE" w:rsidP="00550DFE">
      <w:pPr>
        <w:shd w:val="clear" w:color="auto" w:fill="FFFFFF" w:themeFill="background1"/>
        <w:autoSpaceDE w:val="0"/>
        <w:autoSpaceDN w:val="0"/>
        <w:adjustRightInd w:val="0"/>
        <w:spacing w:after="0" w:line="240" w:lineRule="auto"/>
        <w:ind w:firstLine="720"/>
        <w:jc w:val="center"/>
        <w:outlineLvl w:val="1"/>
        <w:rPr>
          <w:rFonts w:ascii="Times New Roman" w:hAnsi="Times New Roman" w:cs="Times New Roman"/>
          <w:b/>
          <w:sz w:val="24"/>
          <w:szCs w:val="24"/>
        </w:rPr>
      </w:pPr>
      <w:r w:rsidRPr="008249BE">
        <w:rPr>
          <w:rFonts w:ascii="Times New Roman" w:hAnsi="Times New Roman" w:cs="Times New Roman"/>
          <w:b/>
          <w:sz w:val="24"/>
          <w:szCs w:val="24"/>
        </w:rPr>
        <w:t>обжалования решений и действий (бездействий) органа, представляющего муниципальную услугу, а также должностных лиц или муниципальных служащих, многофункционального центра и его работников</w:t>
      </w:r>
    </w:p>
    <w:p w:rsidR="008249BE" w:rsidRPr="00550DFE" w:rsidRDefault="008249BE" w:rsidP="00550DFE">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8249BE">
        <w:rPr>
          <w:rFonts w:ascii="Times New Roman" w:hAnsi="Times New Roman" w:cs="Times New Roman"/>
          <w:sz w:val="24"/>
          <w:szCs w:val="24"/>
        </w:rPr>
        <w:t xml:space="preserve">   </w:t>
      </w:r>
      <w:r w:rsidRPr="00550DFE">
        <w:rPr>
          <w:rFonts w:ascii="Times New Roman" w:hAnsi="Times New Roman" w:cs="Times New Roman"/>
          <w:sz w:val="24"/>
          <w:szCs w:val="24"/>
        </w:rPr>
        <w:t>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2. </w:t>
      </w:r>
      <w:proofErr w:type="gramStart"/>
      <w:r w:rsidRPr="00550DFE">
        <w:rPr>
          <w:rFonts w:ascii="Times New Roman" w:hAnsi="Times New Roman" w:cs="Times New Roman"/>
          <w:sz w:val="24"/>
          <w:szCs w:val="24"/>
        </w:rPr>
        <w:t>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w:t>
      </w:r>
      <w:proofErr w:type="gramEnd"/>
      <w:r w:rsidRPr="00550DFE">
        <w:rPr>
          <w:rFonts w:ascii="Times New Roman" w:hAnsi="Times New Roman" w:cs="Times New Roman"/>
          <w:sz w:val="24"/>
          <w:szCs w:val="24"/>
        </w:rPr>
        <w:t xml:space="preserve"> - </w:t>
      </w:r>
      <w:proofErr w:type="gramStart"/>
      <w:r w:rsidRPr="00550DFE">
        <w:rPr>
          <w:rFonts w:ascii="Times New Roman" w:hAnsi="Times New Roman" w:cs="Times New Roman"/>
          <w:sz w:val="24"/>
          <w:szCs w:val="24"/>
        </w:rPr>
        <w:t xml:space="preserve">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xml:space="preserve">»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0DFE">
        <w:rPr>
          <w:rFonts w:ascii="Times New Roman" w:hAnsi="Times New Roman" w:cs="Times New Roman"/>
          <w:sz w:val="24"/>
          <w:szCs w:val="24"/>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3.</w:t>
      </w:r>
      <w:r w:rsidRPr="00550DFE">
        <w:rPr>
          <w:rFonts w:ascii="Times New Roman" w:hAnsi="Times New Roman" w:cs="Times New Roman"/>
          <w:sz w:val="24"/>
          <w:szCs w:val="24"/>
        </w:rPr>
        <w:tab/>
        <w:t>В случае</w:t>
      </w:r>
      <w:proofErr w:type="gramStart"/>
      <w:r w:rsidRPr="00550DFE">
        <w:rPr>
          <w:rFonts w:ascii="Times New Roman" w:hAnsi="Times New Roman" w:cs="Times New Roman"/>
          <w:sz w:val="24"/>
          <w:szCs w:val="24"/>
        </w:rPr>
        <w:t>,</w:t>
      </w:r>
      <w:proofErr w:type="gramEnd"/>
      <w:r w:rsidRPr="00550DFE">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550DFE">
        <w:rPr>
          <w:rFonts w:ascii="Times New Roman" w:hAnsi="Times New Roman" w:cs="Times New Roman"/>
          <w:sz w:val="24"/>
          <w:szCs w:val="24"/>
        </w:rPr>
        <w:t>представлены</w:t>
      </w:r>
      <w:proofErr w:type="gramEnd"/>
      <w:r w:rsidRPr="00550DFE">
        <w:rPr>
          <w:rFonts w:ascii="Times New Roman" w:hAnsi="Times New Roman" w:cs="Times New Roman"/>
          <w:sz w:val="24"/>
          <w:szCs w:val="24"/>
        </w:rPr>
        <w:t>:</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3.1. Оформленная в соответствии с законодательством Российской Федерации доверенность (для физических лиц).</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lastRenderedPageBreak/>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4.</w:t>
      </w:r>
      <w:r w:rsidRPr="00550DFE">
        <w:rPr>
          <w:rFonts w:ascii="Times New Roman" w:hAnsi="Times New Roman" w:cs="Times New Roman"/>
          <w:sz w:val="24"/>
          <w:szCs w:val="24"/>
        </w:rPr>
        <w:tab/>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Время приема жалоб совпадает со временем предоставления муниципальных услуг администрации, многофункционального центра.</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5.</w:t>
      </w:r>
      <w:r w:rsidRPr="00550DFE">
        <w:rPr>
          <w:rFonts w:ascii="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7.</w:t>
      </w:r>
      <w:r w:rsidRPr="00550DFE">
        <w:rPr>
          <w:rFonts w:ascii="Times New Roman" w:hAnsi="Times New Roman" w:cs="Times New Roman"/>
          <w:sz w:val="24"/>
          <w:szCs w:val="24"/>
        </w:rPr>
        <w:tab/>
      </w:r>
      <w:proofErr w:type="gramStart"/>
      <w:r w:rsidRPr="00550DFE">
        <w:rPr>
          <w:rFonts w:ascii="Times New Roman" w:hAnsi="Times New Roman" w:cs="Times New Roman"/>
          <w:sz w:val="24"/>
          <w:szCs w:val="24"/>
        </w:rPr>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roofErr w:type="gramEnd"/>
    </w:p>
    <w:p w:rsidR="008249BE" w:rsidRPr="00550DFE" w:rsidRDefault="008249BE" w:rsidP="00550DFE">
      <w:pPr>
        <w:shd w:val="clear" w:color="auto" w:fill="FFFFFF" w:themeFill="background1"/>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8.</w:t>
      </w:r>
      <w:r w:rsidRPr="00550DFE">
        <w:rPr>
          <w:rFonts w:ascii="Times New Roman" w:hAnsi="Times New Roman" w:cs="Times New Roman"/>
          <w:sz w:val="24"/>
          <w:szCs w:val="24"/>
        </w:rPr>
        <w:tab/>
        <w:t>Заявитель может обратиться с жалобой, в том числе в следующих случаях:</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8.1. Нарушение срока регистрации запроса о предоставлении муниципальной услуги, запроса, указанного в </w:t>
      </w:r>
      <w:hyperlink r:id="rId13" w:history="1">
        <w:r w:rsidRPr="00550DFE">
          <w:rPr>
            <w:rFonts w:ascii="Times New Roman" w:hAnsi="Times New Roman" w:cs="Times New Roman"/>
            <w:sz w:val="24"/>
            <w:szCs w:val="24"/>
          </w:rPr>
          <w:t>статье 15.1</w:t>
        </w:r>
      </w:hyperlink>
      <w:r w:rsidRPr="00550DFE">
        <w:rPr>
          <w:rFonts w:ascii="Times New Roman" w:hAnsi="Times New Roman" w:cs="Times New Roman"/>
          <w:sz w:val="24"/>
          <w:szCs w:val="24"/>
        </w:rPr>
        <w:t xml:space="preserve"> Федерального закона № 210-ФЗ.</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550DFE">
          <w:rPr>
            <w:rFonts w:ascii="Times New Roman" w:hAnsi="Times New Roman" w:cs="Times New Roman"/>
            <w:sz w:val="24"/>
            <w:szCs w:val="24"/>
          </w:rPr>
          <w:t>частью 1.3 статьи 16</w:t>
        </w:r>
      </w:hyperlink>
      <w:r w:rsidRPr="00550DFE">
        <w:rPr>
          <w:rFonts w:ascii="Times New Roman" w:hAnsi="Times New Roman" w:cs="Times New Roman"/>
          <w:sz w:val="24"/>
          <w:szCs w:val="24"/>
        </w:rPr>
        <w:t xml:space="preserve"> Федерального закона № 210-ФЗ.</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муниципальными правовыми актами городского поселения Кондинское для предоставления муниципальной услуги;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муниципальными правовыми актами городского поселения Кондинское для предоставления муниципальной услуги, у заявителя.</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8.5. </w:t>
      </w:r>
      <w:proofErr w:type="gramStart"/>
      <w:r w:rsidRPr="00550DFE">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xml:space="preserve">, </w:t>
      </w:r>
      <w:r w:rsidRPr="00550DFE">
        <w:rPr>
          <w:rFonts w:ascii="Times New Roman" w:hAnsi="Times New Roman" w:cs="Times New Roman"/>
          <w:sz w:val="24"/>
          <w:szCs w:val="24"/>
        </w:rPr>
        <w:lastRenderedPageBreak/>
        <w:t>муниципальными правовыми актами городского поселения Кондинское.</w:t>
      </w:r>
      <w:proofErr w:type="gramEnd"/>
      <w:r w:rsidRPr="00550DF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550DFE">
          <w:rPr>
            <w:rFonts w:ascii="Times New Roman" w:hAnsi="Times New Roman" w:cs="Times New Roman"/>
            <w:sz w:val="24"/>
            <w:szCs w:val="24"/>
          </w:rPr>
          <w:t>частью 1.3 статьи 16</w:t>
        </w:r>
      </w:hyperlink>
      <w:r w:rsidRPr="00550DFE">
        <w:rPr>
          <w:rFonts w:ascii="Times New Roman" w:hAnsi="Times New Roman" w:cs="Times New Roman"/>
          <w:sz w:val="24"/>
          <w:szCs w:val="24"/>
        </w:rPr>
        <w:t xml:space="preserve"> Федерального закона № 210-ФЗ.</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муниципальными правовыми актами городского поселения Кондинское.</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8.7. </w:t>
      </w:r>
      <w:proofErr w:type="gramStart"/>
      <w:r w:rsidRPr="00550DFE">
        <w:rPr>
          <w:rFonts w:ascii="Times New Roman" w:hAnsi="Times New Roman" w:cs="Times New Roman"/>
          <w:sz w:val="24"/>
          <w:szCs w:val="24"/>
        </w:rPr>
        <w:t>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0DF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50DFE">
          <w:rPr>
            <w:rFonts w:ascii="Times New Roman" w:hAnsi="Times New Roman" w:cs="Times New Roman"/>
            <w:sz w:val="24"/>
            <w:szCs w:val="24"/>
          </w:rPr>
          <w:t>частью 1.3 статьи 16</w:t>
        </w:r>
      </w:hyperlink>
      <w:r w:rsidRPr="00550DFE">
        <w:rPr>
          <w:rFonts w:ascii="Times New Roman" w:hAnsi="Times New Roman" w:cs="Times New Roman"/>
          <w:sz w:val="24"/>
          <w:szCs w:val="24"/>
        </w:rPr>
        <w:t xml:space="preserve"> Федерального закона № 210-ФЗ.</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8.8. Нарушение срока или порядка выдачи документов по результатам предоставления муниципальной услуги.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8.9. </w:t>
      </w:r>
      <w:proofErr w:type="gramStart"/>
      <w:r w:rsidRPr="00550DFE">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муниципальными правовыми актами городского поселения Кондинское.</w:t>
      </w:r>
      <w:proofErr w:type="gramEnd"/>
      <w:r w:rsidRPr="00550DF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50DFE">
          <w:rPr>
            <w:rFonts w:ascii="Times New Roman" w:hAnsi="Times New Roman" w:cs="Times New Roman"/>
            <w:sz w:val="24"/>
            <w:szCs w:val="24"/>
          </w:rPr>
          <w:t>частью 1.3 статьи 16</w:t>
        </w:r>
      </w:hyperlink>
      <w:r w:rsidRPr="00550DFE">
        <w:rPr>
          <w:rFonts w:ascii="Times New Roman" w:hAnsi="Times New Roman" w:cs="Times New Roman"/>
          <w:sz w:val="24"/>
          <w:szCs w:val="24"/>
        </w:rPr>
        <w:t xml:space="preserve"> Федерального закона № 210-ФЗ.</w:t>
      </w:r>
    </w:p>
    <w:p w:rsidR="008249BE" w:rsidRPr="00550DFE" w:rsidRDefault="008249BE" w:rsidP="00550DFE">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550DFE">
        <w:rPr>
          <w:rFonts w:ascii="Times New Roman" w:hAnsi="Times New Roman" w:cs="Times New Roman"/>
          <w:sz w:val="24"/>
          <w:szCs w:val="24"/>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550DFE">
          <w:rPr>
            <w:rFonts w:ascii="Times New Roman" w:hAnsi="Times New Roman" w:cs="Times New Roman"/>
            <w:sz w:val="24"/>
            <w:szCs w:val="24"/>
          </w:rPr>
          <w:t>пунктом 4 части 1 статьи 7</w:t>
        </w:r>
      </w:hyperlink>
      <w:r w:rsidRPr="00550DF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550DFE">
          <w:rPr>
            <w:rFonts w:ascii="Times New Roman" w:hAnsi="Times New Roman" w:cs="Times New Roman"/>
            <w:sz w:val="24"/>
            <w:szCs w:val="24"/>
          </w:rPr>
          <w:t>частью 1.3 статьи 16</w:t>
        </w:r>
      </w:hyperlink>
      <w:r w:rsidRPr="00550DFE">
        <w:rPr>
          <w:rFonts w:ascii="Times New Roman" w:hAnsi="Times New Roman" w:cs="Times New Roman"/>
          <w:sz w:val="24"/>
          <w:szCs w:val="24"/>
        </w:rPr>
        <w:t xml:space="preserve"> Федерального закона № 210-ФЗ.</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9. Жалоба должна содержать:</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9.1. </w:t>
      </w:r>
      <w:proofErr w:type="gramStart"/>
      <w:r w:rsidRPr="00550DFE">
        <w:rPr>
          <w:rFonts w:ascii="Times New Roman" w:hAnsi="Times New Roman" w:cs="Times New Roman"/>
          <w:sz w:val="24"/>
          <w:szCs w:val="24"/>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9.2.</w:t>
      </w:r>
      <w:r w:rsidRPr="00550DFE">
        <w:rPr>
          <w:rFonts w:ascii="Times New Roman" w:hAnsi="Times New Roman" w:cs="Times New Roman"/>
          <w:sz w:val="24"/>
          <w:szCs w:val="24"/>
        </w:rPr>
        <w:tab/>
      </w:r>
      <w:proofErr w:type="gramStart"/>
      <w:r w:rsidRPr="00550DF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lastRenderedPageBreak/>
        <w:t>9.3.</w:t>
      </w:r>
      <w:r w:rsidRPr="00550DFE">
        <w:rPr>
          <w:rFonts w:ascii="Times New Roman" w:hAnsi="Times New Roman" w:cs="Times New Roman"/>
          <w:sz w:val="24"/>
          <w:szCs w:val="24"/>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9.4.</w:t>
      </w:r>
      <w:r w:rsidRPr="00550DFE">
        <w:rPr>
          <w:rFonts w:ascii="Times New Roman" w:hAnsi="Times New Roman" w:cs="Times New Roman"/>
          <w:sz w:val="24"/>
          <w:szCs w:val="24"/>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249BE" w:rsidRPr="00550DFE" w:rsidRDefault="008249BE" w:rsidP="00550DFE">
      <w:pPr>
        <w:shd w:val="clear" w:color="auto" w:fill="FFFFFF" w:themeFill="background1"/>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10. В случае</w:t>
      </w:r>
      <w:proofErr w:type="gramStart"/>
      <w:r w:rsidRPr="00550DFE">
        <w:rPr>
          <w:rFonts w:ascii="Times New Roman" w:hAnsi="Times New Roman" w:cs="Times New Roman"/>
          <w:sz w:val="24"/>
          <w:szCs w:val="24"/>
        </w:rPr>
        <w:t>,</w:t>
      </w:r>
      <w:proofErr w:type="gramEnd"/>
      <w:r w:rsidRPr="00550DFE">
        <w:rPr>
          <w:rFonts w:ascii="Times New Roman" w:hAnsi="Times New Roman" w:cs="Times New Roman"/>
          <w:sz w:val="24"/>
          <w:szCs w:val="24"/>
        </w:rPr>
        <w:t xml:space="preserve">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8249BE" w:rsidRPr="00550DFE" w:rsidRDefault="008249BE" w:rsidP="00550DFE">
      <w:pPr>
        <w:shd w:val="clear" w:color="auto" w:fill="FFFFFF" w:themeFill="background1"/>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прием жалоб в соответствии с требованиями главы 5 настоящего административного регламента;</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передачу жалобы соответствующему должностному лицу, указанному в пункте 3 на ее рассмотрение;</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направление жалоб в администрацию либо в многофункциональный центр в соответствии с пунктом 10 главы 5 настоящего административного регламента.</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8249BE" w:rsidRPr="00550DFE" w:rsidRDefault="008249BE" w:rsidP="00550DFE">
      <w:pPr>
        <w:shd w:val="clear" w:color="auto" w:fill="FFFFFF" w:themeFill="background1"/>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13. По результатам рассмотрения жалобы принимается одно из следующих решений:</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0DFE">
        <w:rPr>
          <w:rFonts w:ascii="Times New Roman" w:hAnsi="Times New Roman" w:cs="Times New Roman"/>
          <w:sz w:val="24"/>
          <w:szCs w:val="24"/>
        </w:rPr>
        <w:t>13.1</w:t>
      </w:r>
      <w:r w:rsidR="007F3F00" w:rsidRPr="00550DFE">
        <w:rPr>
          <w:rFonts w:ascii="Times New Roman" w:hAnsi="Times New Roman" w:cs="Times New Roman"/>
          <w:sz w:val="24"/>
          <w:szCs w:val="24"/>
        </w:rPr>
        <w:t>.</w:t>
      </w:r>
      <w:r w:rsidRPr="00550DFE">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муниципальными правовыми актами городского поселения Кондинское;</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13.2</w:t>
      </w:r>
      <w:r w:rsidR="007F3F00" w:rsidRPr="00550DFE">
        <w:rPr>
          <w:rFonts w:ascii="Times New Roman" w:hAnsi="Times New Roman" w:cs="Times New Roman"/>
          <w:sz w:val="24"/>
          <w:szCs w:val="24"/>
        </w:rPr>
        <w:t>.</w:t>
      </w:r>
      <w:r w:rsidRPr="00550DFE">
        <w:rPr>
          <w:rFonts w:ascii="Times New Roman" w:hAnsi="Times New Roman" w:cs="Times New Roman"/>
          <w:sz w:val="24"/>
          <w:szCs w:val="24"/>
        </w:rPr>
        <w:t xml:space="preserve"> в удовлетворении жалобы отказывается.</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14. В удовлетворении жалобы отказывается в следующих случаях:</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14.1.</w:t>
      </w:r>
      <w:r w:rsidRPr="00550DFE">
        <w:rPr>
          <w:rFonts w:ascii="Times New Roman" w:hAnsi="Times New Roman" w:cs="Times New Roman"/>
          <w:sz w:val="24"/>
          <w:szCs w:val="24"/>
        </w:rPr>
        <w:tab/>
        <w:t>Наличие вступившего в законную силу решения суда по жалобе о том же предмете и по тем же основаниям.</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14.2.</w:t>
      </w:r>
      <w:r w:rsidRPr="00550DFE">
        <w:rPr>
          <w:rFonts w:ascii="Times New Roman" w:hAnsi="Times New Roman" w:cs="Times New Roman"/>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14.3.</w:t>
      </w:r>
      <w:r w:rsidRPr="00550DFE">
        <w:rPr>
          <w:rFonts w:ascii="Times New Roman" w:hAnsi="Times New Roman" w:cs="Times New Roman"/>
          <w:sz w:val="24"/>
          <w:szCs w:val="24"/>
        </w:rPr>
        <w:tab/>
        <w:t>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15. Жалоба оставляется без ответа в следующих случаях:</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15.1.</w:t>
      </w:r>
      <w:r w:rsidRPr="00550DFE">
        <w:rPr>
          <w:rFonts w:ascii="Times New Roman" w:hAnsi="Times New Roman" w:cs="Times New Roman"/>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lastRenderedPageBreak/>
        <w:t>15.2.</w:t>
      </w:r>
      <w:r w:rsidRPr="00550DFE">
        <w:rPr>
          <w:rFonts w:ascii="Times New Roman" w:hAnsi="Times New Roman" w:cs="Times New Roman"/>
          <w:sz w:val="24"/>
          <w:szCs w:val="24"/>
        </w:rPr>
        <w:tab/>
      </w:r>
      <w:proofErr w:type="gramStart"/>
      <w:r w:rsidRPr="00550DFE">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w:t>
      </w:r>
      <w:proofErr w:type="spellStart"/>
      <w:r w:rsidRPr="00550DFE">
        <w:rPr>
          <w:rFonts w:ascii="Times New Roman" w:hAnsi="Times New Roman" w:cs="Times New Roman"/>
          <w:sz w:val="24"/>
          <w:szCs w:val="24"/>
        </w:rPr>
        <w:t>Югры</w:t>
      </w:r>
      <w:proofErr w:type="spellEnd"/>
      <w:r w:rsidRPr="00550DFE">
        <w:rPr>
          <w:rFonts w:ascii="Times New Roman" w:hAnsi="Times New Roman" w:cs="Times New Roman"/>
          <w:sz w:val="24"/>
          <w:szCs w:val="24"/>
        </w:rPr>
        <w:t>, муниципальными правовыми актами городского поселения Кондинское.</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0DFE">
        <w:rPr>
          <w:rFonts w:ascii="Times New Roman" w:hAnsi="Times New Roman" w:cs="Times New Roman"/>
          <w:sz w:val="24"/>
          <w:szCs w:val="24"/>
        </w:rPr>
        <w:t>неудобства</w:t>
      </w:r>
      <w:proofErr w:type="gramEnd"/>
      <w:r w:rsidRPr="00550DF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18.2. В случае признания </w:t>
      </w:r>
      <w:proofErr w:type="gramStart"/>
      <w:r w:rsidRPr="00550DFE">
        <w:rPr>
          <w:rFonts w:ascii="Times New Roman" w:hAnsi="Times New Roman" w:cs="Times New Roman"/>
          <w:sz w:val="24"/>
          <w:szCs w:val="24"/>
        </w:rPr>
        <w:t>жалобы</w:t>
      </w:r>
      <w:proofErr w:type="gramEnd"/>
      <w:r w:rsidRPr="00550DF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19. В случае установления в ходе или по результатам </w:t>
      </w:r>
      <w:proofErr w:type="gramStart"/>
      <w:r w:rsidRPr="00550DF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50DF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21. В ответе по результатам рассмотрения жалобы указываются:</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0DFE">
        <w:rPr>
          <w:rFonts w:ascii="Times New Roman" w:hAnsi="Times New Roman" w:cs="Times New Roman"/>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550DFE">
        <w:rPr>
          <w:rFonts w:ascii="Times New Roman" w:hAnsi="Times New Roman" w:cs="Times New Roman"/>
          <w:sz w:val="24"/>
          <w:szCs w:val="24"/>
        </w:rPr>
        <w:t>которых</w:t>
      </w:r>
      <w:proofErr w:type="gramEnd"/>
      <w:r w:rsidRPr="00550DFE">
        <w:rPr>
          <w:rFonts w:ascii="Times New Roman" w:hAnsi="Times New Roman" w:cs="Times New Roman"/>
          <w:sz w:val="24"/>
          <w:szCs w:val="24"/>
        </w:rPr>
        <w:t xml:space="preserve"> обжалуется;</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фамилия, имя, отчество (последнее - при наличии) или наименование заявителя;</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основания для принятия решения по жалобе;</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принятое по жалобе решение;</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в случае</w:t>
      </w:r>
      <w:proofErr w:type="gramStart"/>
      <w:r w:rsidRPr="00550DFE">
        <w:rPr>
          <w:rFonts w:ascii="Times New Roman" w:hAnsi="Times New Roman" w:cs="Times New Roman"/>
          <w:sz w:val="24"/>
          <w:szCs w:val="24"/>
        </w:rPr>
        <w:t>,</w:t>
      </w:r>
      <w:proofErr w:type="gramEnd"/>
      <w:r w:rsidRPr="00550DFE">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сведения о порядке обжалования принятого по жалобе решения.</w:t>
      </w:r>
    </w:p>
    <w:p w:rsidR="008249BE" w:rsidRPr="00550DFE" w:rsidRDefault="008249BE" w:rsidP="00550DFE">
      <w:pPr>
        <w:shd w:val="clear" w:color="auto" w:fill="FFFFFF" w:themeFill="background1"/>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22. Администрация обеспечивает:</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0DFE">
        <w:rPr>
          <w:rFonts w:ascii="Times New Roman" w:hAnsi="Times New Roman" w:cs="Times New Roman"/>
          <w:sz w:val="24"/>
          <w:szCs w:val="24"/>
        </w:rPr>
        <w:t>оснащение мест приема жалоб;</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0DFE">
        <w:rPr>
          <w:rFonts w:ascii="Times New Roman" w:hAnsi="Times New Roman" w:cs="Times New Roman"/>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lastRenderedPageBreak/>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8249BE" w:rsidRPr="00550DFE" w:rsidRDefault="008249BE" w:rsidP="00550DFE">
      <w:pPr>
        <w:shd w:val="clear" w:color="auto" w:fill="FFFFFF" w:themeFill="background1"/>
        <w:tabs>
          <w:tab w:val="left" w:pos="709"/>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23.</w:t>
      </w:r>
      <w:r w:rsidRPr="00550DFE">
        <w:rPr>
          <w:rFonts w:ascii="Times New Roman" w:hAnsi="Times New Roman" w:cs="Times New Roman"/>
          <w:sz w:val="24"/>
          <w:szCs w:val="24"/>
        </w:rPr>
        <w:tab/>
        <w:t>Многофункциональный центр обеспечивает:</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оснащение мест приема жалоб;</w:t>
      </w:r>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0DFE">
        <w:rPr>
          <w:rFonts w:ascii="Times New Roman" w:hAnsi="Times New Roman" w:cs="Times New Roman"/>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8249BE" w:rsidRPr="00550DFE" w:rsidRDefault="008249BE" w:rsidP="00550DFE">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8249BE" w:rsidRPr="00550DFE" w:rsidRDefault="008249BE" w:rsidP="00550DF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5D20A9" w:rsidRPr="00550DFE" w:rsidRDefault="005D20A9" w:rsidP="00550DFE">
      <w:pPr>
        <w:shd w:val="clear" w:color="auto" w:fill="FFFFFF" w:themeFill="background1"/>
        <w:tabs>
          <w:tab w:val="left" w:pos="1276"/>
        </w:tabs>
        <w:spacing w:after="0" w:line="240" w:lineRule="auto"/>
        <w:ind w:firstLine="709"/>
        <w:jc w:val="both"/>
        <w:rPr>
          <w:rFonts w:ascii="Times New Roman" w:hAnsi="Times New Roman" w:cs="Times New Roman"/>
          <w:sz w:val="24"/>
          <w:szCs w:val="24"/>
        </w:rPr>
      </w:pPr>
      <w:r w:rsidRPr="00550DFE">
        <w:rPr>
          <w:rFonts w:ascii="Times New Roman" w:hAnsi="Times New Roman" w:cs="Times New Roman"/>
          <w:sz w:val="24"/>
          <w:szCs w:val="24"/>
        </w:rPr>
        <w:br w:type="page"/>
      </w:r>
    </w:p>
    <w:p w:rsidR="00F00006" w:rsidRPr="00F00006" w:rsidRDefault="009C7FA3" w:rsidP="00892D7C">
      <w:pPr>
        <w:spacing w:after="0"/>
        <w:jc w:val="right"/>
        <w:rPr>
          <w:rFonts w:ascii="Times New Roman" w:hAnsi="Times New Roman" w:cs="Times New Roman"/>
          <w:sz w:val="24"/>
          <w:szCs w:val="24"/>
        </w:rPr>
      </w:pPr>
      <w:r w:rsidRPr="00F67CDD">
        <w:rPr>
          <w:color w:val="212121"/>
        </w:rPr>
        <w:lastRenderedPageBreak/>
        <w:t> </w:t>
      </w:r>
      <w:r w:rsidR="00E33596">
        <w:rPr>
          <w:color w:val="212121"/>
        </w:rPr>
        <w:tab/>
      </w:r>
      <w:r w:rsidR="00E33596">
        <w:rPr>
          <w:color w:val="212121"/>
        </w:rPr>
        <w:tab/>
      </w:r>
      <w:r w:rsidR="00E33596">
        <w:rPr>
          <w:color w:val="212121"/>
        </w:rPr>
        <w:tab/>
      </w:r>
      <w:r w:rsidR="00E33596">
        <w:rPr>
          <w:color w:val="212121"/>
        </w:rPr>
        <w:tab/>
      </w:r>
      <w:r w:rsidR="00E33596">
        <w:rPr>
          <w:color w:val="212121"/>
        </w:rPr>
        <w:tab/>
      </w:r>
      <w:r w:rsidR="00F00006" w:rsidRPr="00F00006">
        <w:rPr>
          <w:rFonts w:ascii="Times New Roman" w:hAnsi="Times New Roman" w:cs="Times New Roman"/>
          <w:sz w:val="24"/>
          <w:szCs w:val="24"/>
        </w:rPr>
        <w:t>Приложение</w:t>
      </w:r>
    </w:p>
    <w:p w:rsidR="00F00006" w:rsidRPr="00F00006" w:rsidRDefault="00F00006" w:rsidP="00F00006">
      <w:pPr>
        <w:spacing w:after="0"/>
        <w:jc w:val="right"/>
        <w:rPr>
          <w:rFonts w:ascii="Times New Roman" w:hAnsi="Times New Roman" w:cs="Times New Roman"/>
          <w:sz w:val="24"/>
          <w:szCs w:val="24"/>
        </w:rPr>
      </w:pPr>
      <w:r w:rsidRPr="00F00006">
        <w:rPr>
          <w:rFonts w:ascii="Times New Roman" w:hAnsi="Times New Roman" w:cs="Times New Roman"/>
          <w:sz w:val="24"/>
          <w:szCs w:val="24"/>
        </w:rPr>
        <w:t>к Административному регламенту</w:t>
      </w:r>
    </w:p>
    <w:p w:rsidR="00F00006" w:rsidRPr="00F00006" w:rsidRDefault="00F00006" w:rsidP="00F00006">
      <w:pPr>
        <w:spacing w:after="0"/>
        <w:jc w:val="right"/>
        <w:rPr>
          <w:rFonts w:ascii="Times New Roman" w:hAnsi="Times New Roman" w:cs="Times New Roman"/>
          <w:sz w:val="24"/>
          <w:szCs w:val="24"/>
        </w:rPr>
      </w:pPr>
    </w:p>
    <w:p w:rsidR="00F00006" w:rsidRPr="00F00006" w:rsidRDefault="00F00006" w:rsidP="00892D7C">
      <w:pPr>
        <w:autoSpaceDE w:val="0"/>
        <w:autoSpaceDN w:val="0"/>
        <w:adjustRightInd w:val="0"/>
        <w:spacing w:after="0"/>
        <w:ind w:left="4820"/>
        <w:rPr>
          <w:rFonts w:ascii="Times New Roman" w:hAnsi="Times New Roman" w:cs="Times New Roman"/>
          <w:sz w:val="24"/>
          <w:szCs w:val="24"/>
        </w:rPr>
      </w:pPr>
      <w:r w:rsidRPr="00F00006">
        <w:rPr>
          <w:rFonts w:ascii="Times New Roman" w:hAnsi="Times New Roman" w:cs="Times New Roman"/>
          <w:sz w:val="24"/>
          <w:szCs w:val="24"/>
        </w:rPr>
        <w:t>В __________</w:t>
      </w:r>
      <w:r w:rsidR="00892D7C">
        <w:rPr>
          <w:rFonts w:ascii="Times New Roman" w:hAnsi="Times New Roman" w:cs="Times New Roman"/>
          <w:sz w:val="24"/>
          <w:szCs w:val="24"/>
        </w:rPr>
        <w:t>____</w:t>
      </w:r>
      <w:r w:rsidRPr="00F00006">
        <w:rPr>
          <w:rFonts w:ascii="Times New Roman" w:hAnsi="Times New Roman" w:cs="Times New Roman"/>
          <w:sz w:val="24"/>
          <w:szCs w:val="24"/>
        </w:rPr>
        <w:t>_____________________</w:t>
      </w:r>
    </w:p>
    <w:p w:rsidR="00F00006" w:rsidRPr="00892D7C" w:rsidRDefault="00F00006" w:rsidP="00892D7C">
      <w:pPr>
        <w:spacing w:after="0" w:line="240" w:lineRule="auto"/>
        <w:ind w:left="4820"/>
        <w:jc w:val="center"/>
        <w:rPr>
          <w:rFonts w:ascii="Times New Roman" w:hAnsi="Times New Roman" w:cs="Times New Roman"/>
          <w:sz w:val="24"/>
          <w:szCs w:val="24"/>
          <w:vertAlign w:val="superscript"/>
        </w:rPr>
      </w:pPr>
      <w:r w:rsidRPr="00892D7C">
        <w:rPr>
          <w:rFonts w:ascii="Times New Roman" w:hAnsi="Times New Roman" w:cs="Times New Roman"/>
          <w:sz w:val="24"/>
          <w:szCs w:val="24"/>
          <w:vertAlign w:val="superscript"/>
        </w:rPr>
        <w:t>(наименование уполномоченного органа)</w:t>
      </w:r>
    </w:p>
    <w:p w:rsidR="00F00006" w:rsidRPr="00F00006" w:rsidRDefault="00F00006" w:rsidP="00892D7C">
      <w:pPr>
        <w:spacing w:after="0"/>
        <w:ind w:left="4820"/>
        <w:rPr>
          <w:rFonts w:ascii="Times New Roman" w:hAnsi="Times New Roman" w:cs="Times New Roman"/>
          <w:sz w:val="24"/>
          <w:szCs w:val="24"/>
        </w:rPr>
      </w:pPr>
      <w:r w:rsidRPr="00F00006">
        <w:rPr>
          <w:rFonts w:ascii="Times New Roman" w:hAnsi="Times New Roman" w:cs="Times New Roman"/>
          <w:sz w:val="24"/>
          <w:szCs w:val="24"/>
        </w:rPr>
        <w:t>___________</w:t>
      </w:r>
      <w:r w:rsidR="00892D7C">
        <w:rPr>
          <w:rFonts w:ascii="Times New Roman" w:hAnsi="Times New Roman" w:cs="Times New Roman"/>
          <w:sz w:val="24"/>
          <w:szCs w:val="24"/>
        </w:rPr>
        <w:t>_____</w:t>
      </w:r>
      <w:r w:rsidRPr="00F00006">
        <w:rPr>
          <w:rFonts w:ascii="Times New Roman" w:hAnsi="Times New Roman" w:cs="Times New Roman"/>
          <w:sz w:val="24"/>
          <w:szCs w:val="24"/>
        </w:rPr>
        <w:t>_____________________,</w:t>
      </w:r>
    </w:p>
    <w:p w:rsidR="00F00006" w:rsidRPr="00892D7C" w:rsidRDefault="00F00006" w:rsidP="00892D7C">
      <w:pPr>
        <w:autoSpaceDE w:val="0"/>
        <w:autoSpaceDN w:val="0"/>
        <w:adjustRightInd w:val="0"/>
        <w:spacing w:after="0"/>
        <w:ind w:left="4820"/>
        <w:jc w:val="center"/>
        <w:rPr>
          <w:rFonts w:ascii="Times New Roman" w:hAnsi="Times New Roman" w:cs="Times New Roman"/>
          <w:sz w:val="24"/>
          <w:szCs w:val="24"/>
          <w:vertAlign w:val="superscript"/>
        </w:rPr>
      </w:pPr>
      <w:r w:rsidRPr="00892D7C">
        <w:rPr>
          <w:rFonts w:ascii="Times New Roman" w:eastAsia="Calibri" w:hAnsi="Times New Roman" w:cs="Times New Roman"/>
          <w:sz w:val="24"/>
          <w:szCs w:val="24"/>
          <w:vertAlign w:val="superscript"/>
        </w:rPr>
        <w:t>(Ф.И.О.)</w:t>
      </w:r>
    </w:p>
    <w:p w:rsidR="00F00006" w:rsidRPr="00F00006" w:rsidRDefault="00F00006" w:rsidP="00892D7C">
      <w:pPr>
        <w:spacing w:after="0"/>
        <w:ind w:left="4820"/>
        <w:rPr>
          <w:rFonts w:ascii="Times New Roman" w:hAnsi="Times New Roman" w:cs="Times New Roman"/>
          <w:sz w:val="24"/>
          <w:szCs w:val="24"/>
        </w:rPr>
      </w:pPr>
      <w:proofErr w:type="gramStart"/>
      <w:r w:rsidRPr="00F00006">
        <w:rPr>
          <w:rFonts w:ascii="Times New Roman" w:hAnsi="Times New Roman" w:cs="Times New Roman"/>
          <w:sz w:val="24"/>
          <w:szCs w:val="24"/>
        </w:rPr>
        <w:t>проживающей</w:t>
      </w:r>
      <w:proofErr w:type="gramEnd"/>
      <w:r w:rsidRPr="00F00006">
        <w:rPr>
          <w:rFonts w:ascii="Times New Roman" w:hAnsi="Times New Roman" w:cs="Times New Roman"/>
          <w:sz w:val="24"/>
          <w:szCs w:val="24"/>
        </w:rPr>
        <w:t xml:space="preserve"> (его) по адресу:</w:t>
      </w:r>
    </w:p>
    <w:p w:rsidR="00F00006" w:rsidRPr="00F00006" w:rsidRDefault="00F00006" w:rsidP="00892D7C">
      <w:pPr>
        <w:spacing w:after="0"/>
        <w:ind w:left="4820"/>
        <w:rPr>
          <w:rFonts w:ascii="Times New Roman" w:hAnsi="Times New Roman" w:cs="Times New Roman"/>
          <w:sz w:val="24"/>
          <w:szCs w:val="24"/>
        </w:rPr>
      </w:pPr>
      <w:r w:rsidRPr="00F00006">
        <w:rPr>
          <w:rFonts w:ascii="Times New Roman" w:hAnsi="Times New Roman" w:cs="Times New Roman"/>
          <w:sz w:val="24"/>
          <w:szCs w:val="24"/>
        </w:rPr>
        <w:t>_____________</w:t>
      </w:r>
      <w:r w:rsidR="00892D7C">
        <w:rPr>
          <w:rFonts w:ascii="Times New Roman" w:hAnsi="Times New Roman" w:cs="Times New Roman"/>
          <w:sz w:val="24"/>
          <w:szCs w:val="24"/>
        </w:rPr>
        <w:t>____</w:t>
      </w:r>
      <w:r w:rsidRPr="00F00006">
        <w:rPr>
          <w:rFonts w:ascii="Times New Roman" w:hAnsi="Times New Roman" w:cs="Times New Roman"/>
          <w:sz w:val="24"/>
          <w:szCs w:val="24"/>
        </w:rPr>
        <w:t>____________________</w:t>
      </w:r>
    </w:p>
    <w:p w:rsidR="00F00006" w:rsidRPr="00F00006" w:rsidRDefault="00F00006" w:rsidP="00892D7C">
      <w:pPr>
        <w:spacing w:after="0"/>
        <w:ind w:left="4820"/>
        <w:rPr>
          <w:rFonts w:ascii="Times New Roman" w:hAnsi="Times New Roman" w:cs="Times New Roman"/>
          <w:sz w:val="24"/>
          <w:szCs w:val="24"/>
        </w:rPr>
      </w:pPr>
      <w:r w:rsidRPr="00F00006">
        <w:rPr>
          <w:rFonts w:ascii="Times New Roman" w:hAnsi="Times New Roman" w:cs="Times New Roman"/>
          <w:sz w:val="24"/>
          <w:szCs w:val="24"/>
        </w:rPr>
        <w:t>____________</w:t>
      </w:r>
      <w:r w:rsidR="00892D7C">
        <w:rPr>
          <w:rFonts w:ascii="Times New Roman" w:hAnsi="Times New Roman" w:cs="Times New Roman"/>
          <w:sz w:val="24"/>
          <w:szCs w:val="24"/>
        </w:rPr>
        <w:t>____</w:t>
      </w:r>
      <w:r w:rsidRPr="00F00006">
        <w:rPr>
          <w:rFonts w:ascii="Times New Roman" w:hAnsi="Times New Roman" w:cs="Times New Roman"/>
          <w:sz w:val="24"/>
          <w:szCs w:val="24"/>
        </w:rPr>
        <w:t>_____________________</w:t>
      </w:r>
    </w:p>
    <w:p w:rsidR="00F00006" w:rsidRDefault="00F00006" w:rsidP="00892D7C">
      <w:pPr>
        <w:spacing w:after="0" w:line="240" w:lineRule="auto"/>
        <w:ind w:left="4820"/>
        <w:jc w:val="center"/>
        <w:rPr>
          <w:rFonts w:ascii="Times New Roman" w:hAnsi="Times New Roman" w:cs="Times New Roman"/>
          <w:sz w:val="24"/>
          <w:szCs w:val="24"/>
          <w:vertAlign w:val="superscript"/>
        </w:rPr>
      </w:pPr>
      <w:r w:rsidRPr="00892D7C">
        <w:rPr>
          <w:rFonts w:ascii="Times New Roman" w:hAnsi="Times New Roman" w:cs="Times New Roman"/>
          <w:sz w:val="24"/>
          <w:szCs w:val="24"/>
          <w:vertAlign w:val="superscript"/>
        </w:rPr>
        <w:t>(место фактического проживания</w:t>
      </w:r>
      <w:r w:rsidR="00892D7C">
        <w:rPr>
          <w:rFonts w:ascii="Times New Roman" w:hAnsi="Times New Roman" w:cs="Times New Roman"/>
          <w:sz w:val="24"/>
          <w:szCs w:val="24"/>
          <w:vertAlign w:val="superscript"/>
        </w:rPr>
        <w:t>)</w:t>
      </w:r>
    </w:p>
    <w:p w:rsidR="00892D7C" w:rsidRPr="00892D7C" w:rsidRDefault="00892D7C" w:rsidP="00892D7C">
      <w:pPr>
        <w:spacing w:after="0" w:line="240" w:lineRule="auto"/>
        <w:ind w:left="4820"/>
        <w:rPr>
          <w:rFonts w:ascii="Times New Roman" w:hAnsi="Times New Roman" w:cs="Times New Roman"/>
          <w:sz w:val="24"/>
          <w:szCs w:val="24"/>
          <w:vertAlign w:val="superscript"/>
        </w:rPr>
      </w:pPr>
    </w:p>
    <w:p w:rsidR="00F00006" w:rsidRPr="00F00006" w:rsidRDefault="00892D7C" w:rsidP="00892D7C">
      <w:pPr>
        <w:spacing w:after="0"/>
        <w:ind w:left="4820"/>
        <w:rPr>
          <w:rFonts w:ascii="Times New Roman" w:hAnsi="Times New Roman" w:cs="Times New Roman"/>
          <w:sz w:val="24"/>
          <w:szCs w:val="24"/>
        </w:rPr>
      </w:pPr>
      <w:r w:rsidRPr="00892D7C">
        <w:rPr>
          <w:rFonts w:ascii="Times New Roman" w:hAnsi="Times New Roman" w:cs="Times New Roman"/>
          <w:sz w:val="24"/>
          <w:szCs w:val="24"/>
        </w:rPr>
        <w:t>контактный телефон:</w:t>
      </w:r>
      <w:r w:rsidRPr="00892D7C">
        <w:rPr>
          <w:rFonts w:ascii="Times New Roman" w:hAnsi="Times New Roman" w:cs="Times New Roman"/>
          <w:sz w:val="24"/>
          <w:szCs w:val="24"/>
          <w:vertAlign w:val="superscript"/>
        </w:rPr>
        <w:t xml:space="preserve"> </w:t>
      </w:r>
      <w:r w:rsidR="00F00006" w:rsidRPr="00F00006">
        <w:rPr>
          <w:rFonts w:ascii="Times New Roman" w:hAnsi="Times New Roman" w:cs="Times New Roman"/>
          <w:sz w:val="24"/>
          <w:szCs w:val="24"/>
        </w:rPr>
        <w:t>___________</w:t>
      </w:r>
      <w:r>
        <w:rPr>
          <w:rFonts w:ascii="Times New Roman" w:hAnsi="Times New Roman" w:cs="Times New Roman"/>
          <w:sz w:val="24"/>
          <w:szCs w:val="24"/>
        </w:rPr>
        <w:t>____</w:t>
      </w:r>
      <w:r w:rsidR="00F00006" w:rsidRPr="00F00006">
        <w:rPr>
          <w:rFonts w:ascii="Times New Roman" w:hAnsi="Times New Roman" w:cs="Times New Roman"/>
          <w:sz w:val="24"/>
          <w:szCs w:val="24"/>
        </w:rPr>
        <w:t>______________________</w:t>
      </w:r>
    </w:p>
    <w:p w:rsidR="00F00006" w:rsidRPr="00892D7C" w:rsidRDefault="00F00006" w:rsidP="00892D7C">
      <w:pPr>
        <w:spacing w:after="0"/>
        <w:ind w:left="4820"/>
        <w:jc w:val="center"/>
        <w:rPr>
          <w:rFonts w:ascii="Times New Roman" w:hAnsi="Times New Roman" w:cs="Times New Roman"/>
          <w:sz w:val="24"/>
          <w:szCs w:val="24"/>
          <w:vertAlign w:val="superscript"/>
        </w:rPr>
      </w:pPr>
      <w:r w:rsidRPr="00892D7C">
        <w:rPr>
          <w:rFonts w:ascii="Times New Roman" w:hAnsi="Times New Roman" w:cs="Times New Roman"/>
          <w:sz w:val="24"/>
          <w:szCs w:val="24"/>
          <w:vertAlign w:val="superscript"/>
        </w:rPr>
        <w:t>(при наличии)</w:t>
      </w:r>
    </w:p>
    <w:p w:rsidR="00F00006" w:rsidRPr="00F00006" w:rsidRDefault="00F00006" w:rsidP="00F00006">
      <w:pPr>
        <w:spacing w:after="0"/>
        <w:jc w:val="center"/>
        <w:rPr>
          <w:rFonts w:ascii="Times New Roman" w:hAnsi="Times New Roman" w:cs="Times New Roman"/>
          <w:sz w:val="24"/>
          <w:szCs w:val="24"/>
        </w:rPr>
      </w:pPr>
    </w:p>
    <w:p w:rsidR="00F00006" w:rsidRPr="00F00006" w:rsidRDefault="00F00006" w:rsidP="00F00006">
      <w:pPr>
        <w:spacing w:after="0"/>
        <w:ind w:hanging="142"/>
        <w:jc w:val="center"/>
        <w:rPr>
          <w:rFonts w:ascii="Times New Roman" w:eastAsia="Calibri" w:hAnsi="Times New Roman" w:cs="Times New Roman"/>
          <w:sz w:val="24"/>
          <w:szCs w:val="24"/>
        </w:rPr>
      </w:pPr>
      <w:r w:rsidRPr="00F00006">
        <w:rPr>
          <w:rFonts w:ascii="Times New Roman" w:hAnsi="Times New Roman" w:cs="Times New Roman"/>
          <w:bCs/>
          <w:sz w:val="24"/>
          <w:szCs w:val="24"/>
        </w:rPr>
        <w:t xml:space="preserve">Заявление </w:t>
      </w:r>
      <w:r w:rsidRPr="00F00006">
        <w:rPr>
          <w:rFonts w:ascii="Times New Roman" w:eastAsia="Calibri" w:hAnsi="Times New Roman" w:cs="Times New Roman"/>
          <w:sz w:val="24"/>
          <w:szCs w:val="24"/>
        </w:rPr>
        <w:t>о выдаче разрешения на вступление в брак</w:t>
      </w:r>
    </w:p>
    <w:p w:rsidR="00F00006" w:rsidRPr="00F00006" w:rsidRDefault="00F00006" w:rsidP="00F00006">
      <w:pPr>
        <w:spacing w:after="0"/>
        <w:ind w:hanging="142"/>
        <w:jc w:val="center"/>
        <w:rPr>
          <w:rFonts w:ascii="Times New Roman" w:eastAsia="Calibri" w:hAnsi="Times New Roman" w:cs="Times New Roman"/>
          <w:sz w:val="24"/>
          <w:szCs w:val="24"/>
        </w:rPr>
      </w:pPr>
    </w:p>
    <w:p w:rsidR="00F00006" w:rsidRPr="00F00006" w:rsidRDefault="00F00006" w:rsidP="00F00006">
      <w:pPr>
        <w:autoSpaceDE w:val="0"/>
        <w:autoSpaceDN w:val="0"/>
        <w:adjustRightInd w:val="0"/>
        <w:spacing w:after="0"/>
        <w:ind w:firstLine="709"/>
        <w:jc w:val="both"/>
        <w:rPr>
          <w:rFonts w:ascii="Times New Roman" w:hAnsi="Times New Roman" w:cs="Times New Roman"/>
          <w:sz w:val="24"/>
          <w:szCs w:val="24"/>
        </w:rPr>
      </w:pPr>
      <w:r w:rsidRPr="00F00006">
        <w:rPr>
          <w:rFonts w:ascii="Times New Roman" w:hAnsi="Times New Roman" w:cs="Times New Roman"/>
          <w:sz w:val="24"/>
          <w:szCs w:val="24"/>
        </w:rPr>
        <w:t>Я,___________________</w:t>
      </w:r>
      <w:r w:rsidR="00892D7C">
        <w:rPr>
          <w:rFonts w:ascii="Times New Roman" w:hAnsi="Times New Roman" w:cs="Times New Roman"/>
          <w:sz w:val="24"/>
          <w:szCs w:val="24"/>
        </w:rPr>
        <w:t>_________</w:t>
      </w:r>
      <w:r w:rsidRPr="00F00006">
        <w:rPr>
          <w:rFonts w:ascii="Times New Roman" w:hAnsi="Times New Roman" w:cs="Times New Roman"/>
          <w:sz w:val="24"/>
          <w:szCs w:val="24"/>
        </w:rPr>
        <w:t>__________________________________________</w:t>
      </w:r>
    </w:p>
    <w:p w:rsidR="00F00006" w:rsidRPr="00892D7C" w:rsidRDefault="00F00006" w:rsidP="00F00006">
      <w:pPr>
        <w:autoSpaceDE w:val="0"/>
        <w:autoSpaceDN w:val="0"/>
        <w:adjustRightInd w:val="0"/>
        <w:spacing w:after="0"/>
        <w:ind w:firstLine="709"/>
        <w:jc w:val="center"/>
        <w:rPr>
          <w:rFonts w:ascii="Times New Roman" w:hAnsi="Times New Roman" w:cs="Times New Roman"/>
          <w:sz w:val="24"/>
          <w:szCs w:val="24"/>
          <w:vertAlign w:val="superscript"/>
        </w:rPr>
      </w:pPr>
      <w:r w:rsidRPr="00892D7C">
        <w:rPr>
          <w:rFonts w:ascii="Times New Roman" w:hAnsi="Times New Roman" w:cs="Times New Roman"/>
          <w:sz w:val="24"/>
          <w:szCs w:val="24"/>
          <w:vertAlign w:val="superscript"/>
        </w:rPr>
        <w:t>(Ф.И.О. полностью, день, месяц, год рождения)</w:t>
      </w: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r w:rsidRPr="00F00006">
        <w:rPr>
          <w:rFonts w:ascii="Times New Roman" w:hAnsi="Times New Roman" w:cs="Times New Roman"/>
          <w:sz w:val="24"/>
          <w:szCs w:val="24"/>
        </w:rPr>
        <w:t xml:space="preserve">прошу выдать разрешение на вступление в брак </w:t>
      </w:r>
      <w:proofErr w:type="gramStart"/>
      <w:r w:rsidRPr="00F00006">
        <w:rPr>
          <w:rFonts w:ascii="Times New Roman" w:hAnsi="Times New Roman" w:cs="Times New Roman"/>
          <w:sz w:val="24"/>
          <w:szCs w:val="24"/>
        </w:rPr>
        <w:t>с</w:t>
      </w:r>
      <w:proofErr w:type="gramEnd"/>
      <w:r w:rsidRPr="00F00006">
        <w:rPr>
          <w:rFonts w:ascii="Times New Roman" w:hAnsi="Times New Roman" w:cs="Times New Roman"/>
          <w:sz w:val="24"/>
          <w:szCs w:val="24"/>
        </w:rPr>
        <w:t xml:space="preserve"> ________</w:t>
      </w:r>
      <w:r w:rsidR="00892D7C">
        <w:rPr>
          <w:rFonts w:ascii="Times New Roman" w:hAnsi="Times New Roman" w:cs="Times New Roman"/>
          <w:sz w:val="24"/>
          <w:szCs w:val="24"/>
        </w:rPr>
        <w:t>____</w:t>
      </w:r>
      <w:r w:rsidRPr="00F00006">
        <w:rPr>
          <w:rFonts w:ascii="Times New Roman" w:hAnsi="Times New Roman" w:cs="Times New Roman"/>
          <w:sz w:val="24"/>
          <w:szCs w:val="24"/>
        </w:rPr>
        <w:t>______________________</w:t>
      </w: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r w:rsidRPr="00F00006">
        <w:rPr>
          <w:rFonts w:ascii="Times New Roman" w:hAnsi="Times New Roman" w:cs="Times New Roman"/>
          <w:sz w:val="24"/>
          <w:szCs w:val="24"/>
        </w:rPr>
        <w:t>______________________</w:t>
      </w:r>
      <w:r w:rsidR="00892D7C">
        <w:rPr>
          <w:rFonts w:ascii="Times New Roman" w:hAnsi="Times New Roman" w:cs="Times New Roman"/>
          <w:sz w:val="24"/>
          <w:szCs w:val="24"/>
        </w:rPr>
        <w:t>_________</w:t>
      </w:r>
      <w:r w:rsidRPr="00F00006">
        <w:rPr>
          <w:rFonts w:ascii="Times New Roman" w:hAnsi="Times New Roman" w:cs="Times New Roman"/>
          <w:sz w:val="24"/>
          <w:szCs w:val="24"/>
        </w:rPr>
        <w:t>______________________________________________</w:t>
      </w:r>
    </w:p>
    <w:p w:rsidR="00F00006" w:rsidRPr="00892D7C" w:rsidRDefault="00F00006" w:rsidP="00F00006">
      <w:pPr>
        <w:autoSpaceDE w:val="0"/>
        <w:autoSpaceDN w:val="0"/>
        <w:adjustRightInd w:val="0"/>
        <w:spacing w:after="0"/>
        <w:jc w:val="center"/>
        <w:rPr>
          <w:rFonts w:ascii="Times New Roman" w:hAnsi="Times New Roman" w:cs="Times New Roman"/>
          <w:sz w:val="24"/>
          <w:szCs w:val="24"/>
          <w:vertAlign w:val="superscript"/>
        </w:rPr>
      </w:pPr>
      <w:r w:rsidRPr="00892D7C">
        <w:rPr>
          <w:rFonts w:ascii="Times New Roman" w:hAnsi="Times New Roman" w:cs="Times New Roman"/>
          <w:sz w:val="24"/>
          <w:szCs w:val="24"/>
          <w:vertAlign w:val="superscript"/>
        </w:rPr>
        <w:t>(Ф.И.О. полностью, день, месяц, год рождения)</w:t>
      </w: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r w:rsidRPr="00F00006">
        <w:rPr>
          <w:rFonts w:ascii="Times New Roman" w:hAnsi="Times New Roman" w:cs="Times New Roman"/>
          <w:sz w:val="24"/>
          <w:szCs w:val="24"/>
        </w:rPr>
        <w:t>по следующим причинам: ____________</w:t>
      </w:r>
      <w:r w:rsidR="00892D7C">
        <w:rPr>
          <w:rFonts w:ascii="Times New Roman" w:hAnsi="Times New Roman" w:cs="Times New Roman"/>
          <w:sz w:val="24"/>
          <w:szCs w:val="24"/>
        </w:rPr>
        <w:t>________</w:t>
      </w:r>
      <w:r w:rsidRPr="00F00006">
        <w:rPr>
          <w:rFonts w:ascii="Times New Roman" w:hAnsi="Times New Roman" w:cs="Times New Roman"/>
          <w:sz w:val="24"/>
          <w:szCs w:val="24"/>
        </w:rPr>
        <w:t>__________________________________</w:t>
      </w: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r w:rsidRPr="00F00006">
        <w:rPr>
          <w:rFonts w:ascii="Times New Roman" w:hAnsi="Times New Roman" w:cs="Times New Roman"/>
          <w:sz w:val="24"/>
          <w:szCs w:val="24"/>
        </w:rPr>
        <w:t>____________________________________________</w:t>
      </w:r>
      <w:r w:rsidR="00892D7C">
        <w:rPr>
          <w:rFonts w:ascii="Times New Roman" w:hAnsi="Times New Roman" w:cs="Times New Roman"/>
          <w:sz w:val="24"/>
          <w:szCs w:val="24"/>
        </w:rPr>
        <w:t>_________</w:t>
      </w:r>
      <w:r w:rsidRPr="00F00006">
        <w:rPr>
          <w:rFonts w:ascii="Times New Roman" w:hAnsi="Times New Roman" w:cs="Times New Roman"/>
          <w:sz w:val="24"/>
          <w:szCs w:val="24"/>
        </w:rPr>
        <w:t>________________________</w:t>
      </w:r>
    </w:p>
    <w:p w:rsidR="00F00006" w:rsidRPr="00F00006" w:rsidRDefault="00F00006" w:rsidP="00F00006">
      <w:pPr>
        <w:autoSpaceDE w:val="0"/>
        <w:autoSpaceDN w:val="0"/>
        <w:adjustRightInd w:val="0"/>
        <w:spacing w:after="0"/>
        <w:ind w:firstLine="709"/>
        <w:jc w:val="both"/>
        <w:rPr>
          <w:rFonts w:ascii="Times New Roman" w:hAnsi="Times New Roman" w:cs="Times New Roman"/>
          <w:sz w:val="24"/>
          <w:szCs w:val="24"/>
        </w:rPr>
      </w:pPr>
      <w:r w:rsidRPr="00F00006">
        <w:rPr>
          <w:rFonts w:ascii="Times New Roman" w:hAnsi="Times New Roman" w:cs="Times New Roman"/>
          <w:sz w:val="24"/>
          <w:szCs w:val="24"/>
        </w:rPr>
        <w:t>Паспортные данные: _______________________________</w:t>
      </w:r>
      <w:r w:rsidR="00892D7C">
        <w:rPr>
          <w:rFonts w:ascii="Times New Roman" w:hAnsi="Times New Roman" w:cs="Times New Roman"/>
          <w:sz w:val="24"/>
          <w:szCs w:val="24"/>
        </w:rPr>
        <w:t>________</w:t>
      </w:r>
      <w:r w:rsidRPr="00F00006">
        <w:rPr>
          <w:rFonts w:ascii="Times New Roman" w:hAnsi="Times New Roman" w:cs="Times New Roman"/>
          <w:sz w:val="24"/>
          <w:szCs w:val="24"/>
        </w:rPr>
        <w:t>______________</w:t>
      </w: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r w:rsidRPr="00F00006">
        <w:rPr>
          <w:rFonts w:ascii="Times New Roman" w:hAnsi="Times New Roman" w:cs="Times New Roman"/>
          <w:sz w:val="24"/>
          <w:szCs w:val="24"/>
        </w:rPr>
        <w:t>____________________________________________________</w:t>
      </w:r>
      <w:r w:rsidR="00892D7C">
        <w:rPr>
          <w:rFonts w:ascii="Times New Roman" w:hAnsi="Times New Roman" w:cs="Times New Roman"/>
          <w:sz w:val="24"/>
          <w:szCs w:val="24"/>
        </w:rPr>
        <w:t>_________________________</w:t>
      </w:r>
    </w:p>
    <w:p w:rsidR="00F00006" w:rsidRPr="00892D7C" w:rsidRDefault="00F00006" w:rsidP="00F00006">
      <w:pPr>
        <w:autoSpaceDE w:val="0"/>
        <w:autoSpaceDN w:val="0"/>
        <w:adjustRightInd w:val="0"/>
        <w:spacing w:after="0"/>
        <w:jc w:val="center"/>
        <w:rPr>
          <w:rFonts w:ascii="Times New Roman" w:hAnsi="Times New Roman" w:cs="Times New Roman"/>
          <w:sz w:val="24"/>
          <w:szCs w:val="24"/>
          <w:vertAlign w:val="superscript"/>
        </w:rPr>
      </w:pPr>
      <w:r w:rsidRPr="00892D7C">
        <w:rPr>
          <w:rFonts w:ascii="Times New Roman" w:hAnsi="Times New Roman" w:cs="Times New Roman"/>
          <w:sz w:val="24"/>
          <w:szCs w:val="24"/>
          <w:vertAlign w:val="superscript"/>
        </w:rPr>
        <w:t>(серия, номер, дата выдачи паспорта, наименование органа, его выдавшего)</w:t>
      </w:r>
    </w:p>
    <w:p w:rsidR="00F00006" w:rsidRPr="00F00006" w:rsidRDefault="00F00006" w:rsidP="00F00006">
      <w:pPr>
        <w:autoSpaceDE w:val="0"/>
        <w:autoSpaceDN w:val="0"/>
        <w:adjustRightInd w:val="0"/>
        <w:spacing w:after="0"/>
        <w:ind w:firstLine="709"/>
        <w:jc w:val="both"/>
        <w:rPr>
          <w:rFonts w:ascii="Times New Roman" w:hAnsi="Times New Roman" w:cs="Times New Roman"/>
          <w:sz w:val="24"/>
          <w:szCs w:val="24"/>
        </w:rPr>
      </w:pPr>
      <w:r w:rsidRPr="00F00006">
        <w:rPr>
          <w:rFonts w:ascii="Times New Roman" w:hAnsi="Times New Roman" w:cs="Times New Roman"/>
          <w:sz w:val="24"/>
          <w:szCs w:val="24"/>
        </w:rPr>
        <w:t>К заявлению прилагаю:</w:t>
      </w:r>
    </w:p>
    <w:p w:rsidR="00F00006" w:rsidRPr="00F00006" w:rsidRDefault="00F00006" w:rsidP="00F00006">
      <w:pPr>
        <w:spacing w:after="0"/>
        <w:ind w:firstLine="709"/>
        <w:jc w:val="both"/>
        <w:rPr>
          <w:rFonts w:ascii="Times New Roman" w:hAnsi="Times New Roman" w:cs="Times New Roman"/>
          <w:sz w:val="24"/>
          <w:szCs w:val="24"/>
        </w:rPr>
      </w:pPr>
      <w:r w:rsidRPr="00F00006">
        <w:rPr>
          <w:rFonts w:ascii="Times New Roman" w:hAnsi="Times New Roman" w:cs="Times New Roman"/>
          <w:sz w:val="24"/>
          <w:szCs w:val="24"/>
        </w:rPr>
        <w:t>1.___________________________________</w:t>
      </w:r>
      <w:r w:rsidR="00892D7C">
        <w:rPr>
          <w:rFonts w:ascii="Times New Roman" w:hAnsi="Times New Roman" w:cs="Times New Roman"/>
          <w:sz w:val="24"/>
          <w:szCs w:val="24"/>
        </w:rPr>
        <w:t>________</w:t>
      </w:r>
      <w:r w:rsidRPr="00F00006">
        <w:rPr>
          <w:rFonts w:ascii="Times New Roman" w:hAnsi="Times New Roman" w:cs="Times New Roman"/>
          <w:sz w:val="24"/>
          <w:szCs w:val="24"/>
        </w:rPr>
        <w:t>___________________________</w:t>
      </w:r>
    </w:p>
    <w:p w:rsidR="00F00006" w:rsidRPr="00F00006" w:rsidRDefault="00F00006" w:rsidP="00F00006">
      <w:pPr>
        <w:spacing w:after="0"/>
        <w:ind w:firstLine="709"/>
        <w:jc w:val="both"/>
        <w:rPr>
          <w:rFonts w:ascii="Times New Roman" w:hAnsi="Times New Roman" w:cs="Times New Roman"/>
          <w:sz w:val="24"/>
          <w:szCs w:val="24"/>
        </w:rPr>
      </w:pPr>
      <w:r w:rsidRPr="00F00006">
        <w:rPr>
          <w:rFonts w:ascii="Times New Roman" w:hAnsi="Times New Roman" w:cs="Times New Roman"/>
          <w:sz w:val="24"/>
          <w:szCs w:val="24"/>
        </w:rPr>
        <w:t>2.__________________________________</w:t>
      </w:r>
      <w:r w:rsidR="00892D7C">
        <w:rPr>
          <w:rFonts w:ascii="Times New Roman" w:hAnsi="Times New Roman" w:cs="Times New Roman"/>
          <w:sz w:val="24"/>
          <w:szCs w:val="24"/>
        </w:rPr>
        <w:t>________</w:t>
      </w:r>
      <w:r w:rsidRPr="00F00006">
        <w:rPr>
          <w:rFonts w:ascii="Times New Roman" w:hAnsi="Times New Roman" w:cs="Times New Roman"/>
          <w:sz w:val="24"/>
          <w:szCs w:val="24"/>
        </w:rPr>
        <w:t>____________________________</w:t>
      </w:r>
    </w:p>
    <w:p w:rsidR="00F00006" w:rsidRPr="00F00006" w:rsidRDefault="00F00006" w:rsidP="00F00006">
      <w:pPr>
        <w:spacing w:after="0"/>
        <w:ind w:firstLine="709"/>
        <w:jc w:val="both"/>
        <w:rPr>
          <w:rFonts w:ascii="Times New Roman" w:hAnsi="Times New Roman" w:cs="Times New Roman"/>
          <w:sz w:val="24"/>
          <w:szCs w:val="24"/>
        </w:rPr>
      </w:pPr>
      <w:r w:rsidRPr="00F00006">
        <w:rPr>
          <w:rFonts w:ascii="Times New Roman" w:hAnsi="Times New Roman" w:cs="Times New Roman"/>
          <w:sz w:val="24"/>
          <w:szCs w:val="24"/>
        </w:rPr>
        <w:t>3.__________________________________</w:t>
      </w:r>
      <w:r w:rsidR="00892D7C">
        <w:rPr>
          <w:rFonts w:ascii="Times New Roman" w:hAnsi="Times New Roman" w:cs="Times New Roman"/>
          <w:sz w:val="24"/>
          <w:szCs w:val="24"/>
        </w:rPr>
        <w:t>________</w:t>
      </w:r>
      <w:r w:rsidRPr="00F00006">
        <w:rPr>
          <w:rFonts w:ascii="Times New Roman" w:hAnsi="Times New Roman" w:cs="Times New Roman"/>
          <w:sz w:val="24"/>
          <w:szCs w:val="24"/>
        </w:rPr>
        <w:t>____________________________</w:t>
      </w:r>
    </w:p>
    <w:p w:rsidR="00F00006" w:rsidRPr="00F00006" w:rsidRDefault="00F00006" w:rsidP="00F00006">
      <w:pPr>
        <w:autoSpaceDE w:val="0"/>
        <w:autoSpaceDN w:val="0"/>
        <w:adjustRightInd w:val="0"/>
        <w:spacing w:after="0"/>
        <w:ind w:firstLine="709"/>
        <w:jc w:val="both"/>
        <w:rPr>
          <w:rFonts w:ascii="Times New Roman" w:eastAsia="Calibri" w:hAnsi="Times New Roman" w:cs="Times New Roman"/>
          <w:sz w:val="24"/>
          <w:szCs w:val="24"/>
        </w:rPr>
      </w:pPr>
    </w:p>
    <w:p w:rsidR="00F00006" w:rsidRPr="00F00006" w:rsidRDefault="00F00006" w:rsidP="00F00006">
      <w:pPr>
        <w:autoSpaceDE w:val="0"/>
        <w:autoSpaceDN w:val="0"/>
        <w:adjustRightInd w:val="0"/>
        <w:spacing w:after="0"/>
        <w:ind w:firstLine="709"/>
        <w:jc w:val="both"/>
        <w:rPr>
          <w:rFonts w:ascii="Times New Roman" w:eastAsia="Calibri" w:hAnsi="Times New Roman" w:cs="Times New Roman"/>
          <w:sz w:val="24"/>
          <w:szCs w:val="24"/>
        </w:rPr>
      </w:pPr>
      <w:r w:rsidRPr="00F00006">
        <w:rPr>
          <w:rFonts w:ascii="Times New Roman" w:eastAsia="Calibri" w:hAnsi="Times New Roman" w:cs="Times New Roman"/>
          <w:sz w:val="24"/>
          <w:szCs w:val="24"/>
        </w:rPr>
        <w:t>Документ, являющийся результатом предоставления муниципальной услуги, прошу выдать (направить):</w:t>
      </w:r>
    </w:p>
    <w:p w:rsidR="00F00006" w:rsidRPr="00F00006" w:rsidRDefault="00F00006" w:rsidP="00F00006">
      <w:pPr>
        <w:widowControl w:val="0"/>
        <w:autoSpaceDE w:val="0"/>
        <w:autoSpaceDN w:val="0"/>
        <w:adjustRightInd w:val="0"/>
        <w:spacing w:after="0"/>
        <w:rPr>
          <w:rFonts w:ascii="Times New Roman" w:hAnsi="Times New Roman" w:cs="Times New Roman"/>
          <w:sz w:val="24"/>
          <w:szCs w:val="24"/>
        </w:rPr>
      </w:pPr>
      <w:r w:rsidRPr="00F00006">
        <w:rPr>
          <w:rFonts w:ascii="Times New Roman" w:hAnsi="Times New Roman" w:cs="Times New Roman"/>
          <w:sz w:val="24"/>
          <w:szCs w:val="24"/>
        </w:rPr>
        <w:t></w:t>
      </w:r>
      <w:r w:rsidRPr="00F00006">
        <w:rPr>
          <w:rFonts w:ascii="Times New Roman" w:hAnsi="Times New Roman" w:cs="Times New Roman"/>
          <w:sz w:val="24"/>
          <w:szCs w:val="24"/>
        </w:rPr>
        <w:tab/>
        <w:t>в МФЦ;</w:t>
      </w:r>
    </w:p>
    <w:p w:rsidR="00F00006" w:rsidRPr="00F00006" w:rsidRDefault="00F00006" w:rsidP="00F00006">
      <w:pPr>
        <w:widowControl w:val="0"/>
        <w:autoSpaceDE w:val="0"/>
        <w:autoSpaceDN w:val="0"/>
        <w:adjustRightInd w:val="0"/>
        <w:spacing w:after="0"/>
        <w:rPr>
          <w:rFonts w:ascii="Times New Roman" w:hAnsi="Times New Roman" w:cs="Times New Roman"/>
          <w:sz w:val="24"/>
          <w:szCs w:val="24"/>
        </w:rPr>
      </w:pPr>
      <w:r w:rsidRPr="00F00006">
        <w:rPr>
          <w:rFonts w:ascii="Times New Roman" w:hAnsi="Times New Roman" w:cs="Times New Roman"/>
          <w:sz w:val="24"/>
          <w:szCs w:val="24"/>
        </w:rPr>
        <w:t></w:t>
      </w:r>
      <w:r w:rsidRPr="00F00006">
        <w:rPr>
          <w:rFonts w:ascii="Times New Roman" w:hAnsi="Times New Roman" w:cs="Times New Roman"/>
          <w:sz w:val="24"/>
          <w:szCs w:val="24"/>
        </w:rPr>
        <w:tab/>
        <w:t>в уполномоченном органе;</w:t>
      </w:r>
    </w:p>
    <w:p w:rsidR="00F00006" w:rsidRPr="00F00006" w:rsidRDefault="00F00006" w:rsidP="00F00006">
      <w:pPr>
        <w:widowControl w:val="0"/>
        <w:autoSpaceDE w:val="0"/>
        <w:autoSpaceDN w:val="0"/>
        <w:adjustRightInd w:val="0"/>
        <w:spacing w:after="0"/>
        <w:rPr>
          <w:rFonts w:ascii="Times New Roman" w:hAnsi="Times New Roman" w:cs="Times New Roman"/>
          <w:sz w:val="24"/>
          <w:szCs w:val="24"/>
        </w:rPr>
      </w:pPr>
      <w:r w:rsidRPr="00F00006">
        <w:rPr>
          <w:rFonts w:ascii="Times New Roman" w:hAnsi="Times New Roman" w:cs="Times New Roman"/>
          <w:sz w:val="24"/>
          <w:szCs w:val="24"/>
        </w:rPr>
        <w:t></w:t>
      </w:r>
      <w:r w:rsidRPr="00F00006">
        <w:rPr>
          <w:rFonts w:ascii="Times New Roman" w:hAnsi="Times New Roman" w:cs="Times New Roman"/>
          <w:sz w:val="24"/>
          <w:szCs w:val="24"/>
        </w:rPr>
        <w:tab/>
        <w:t>посредством почтовой связи по адресу: ____________</w:t>
      </w:r>
      <w:r w:rsidR="00892D7C">
        <w:rPr>
          <w:rFonts w:ascii="Times New Roman" w:hAnsi="Times New Roman" w:cs="Times New Roman"/>
          <w:sz w:val="24"/>
          <w:szCs w:val="24"/>
        </w:rPr>
        <w:t>________</w:t>
      </w:r>
      <w:r w:rsidRPr="00F00006">
        <w:rPr>
          <w:rFonts w:ascii="Times New Roman" w:hAnsi="Times New Roman" w:cs="Times New Roman"/>
          <w:sz w:val="24"/>
          <w:szCs w:val="24"/>
        </w:rPr>
        <w:t>_________________</w:t>
      </w:r>
    </w:p>
    <w:p w:rsidR="00F00006" w:rsidRPr="00F00006" w:rsidRDefault="00F00006" w:rsidP="00F00006">
      <w:pPr>
        <w:widowControl w:val="0"/>
        <w:autoSpaceDE w:val="0"/>
        <w:autoSpaceDN w:val="0"/>
        <w:adjustRightInd w:val="0"/>
        <w:spacing w:after="0"/>
        <w:rPr>
          <w:rFonts w:ascii="Times New Roman" w:hAnsi="Times New Roman" w:cs="Times New Roman"/>
          <w:sz w:val="24"/>
          <w:szCs w:val="24"/>
        </w:rPr>
      </w:pPr>
      <w:r w:rsidRPr="00F00006">
        <w:rPr>
          <w:rFonts w:ascii="Times New Roman" w:hAnsi="Times New Roman" w:cs="Times New Roman"/>
          <w:sz w:val="24"/>
          <w:szCs w:val="24"/>
        </w:rPr>
        <w:t>_________________________________________________</w:t>
      </w:r>
      <w:r w:rsidR="00892D7C">
        <w:rPr>
          <w:rFonts w:ascii="Times New Roman" w:hAnsi="Times New Roman" w:cs="Times New Roman"/>
          <w:sz w:val="24"/>
          <w:szCs w:val="24"/>
        </w:rPr>
        <w:t>____________________________</w:t>
      </w:r>
    </w:p>
    <w:p w:rsidR="00F00006" w:rsidRPr="00F00006" w:rsidRDefault="00F00006" w:rsidP="00F00006">
      <w:pPr>
        <w:autoSpaceDE w:val="0"/>
        <w:autoSpaceDN w:val="0"/>
        <w:adjustRightInd w:val="0"/>
        <w:spacing w:after="0"/>
        <w:ind w:firstLine="709"/>
        <w:jc w:val="both"/>
        <w:rPr>
          <w:rFonts w:ascii="Times New Roman" w:hAnsi="Times New Roman" w:cs="Times New Roman"/>
          <w:sz w:val="24"/>
          <w:szCs w:val="24"/>
        </w:rPr>
      </w:pP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r w:rsidRPr="00F00006">
        <w:rPr>
          <w:rFonts w:ascii="Times New Roman" w:hAnsi="Times New Roman" w:cs="Times New Roman"/>
          <w:sz w:val="24"/>
          <w:szCs w:val="24"/>
        </w:rPr>
        <w:t>Подпись ________________</w:t>
      </w:r>
      <w:r w:rsidR="00892D7C">
        <w:rPr>
          <w:rFonts w:ascii="Times New Roman" w:hAnsi="Times New Roman" w:cs="Times New Roman"/>
          <w:sz w:val="24"/>
          <w:szCs w:val="24"/>
        </w:rPr>
        <w:t>_____</w:t>
      </w:r>
      <w:r w:rsidRPr="00F00006">
        <w:rPr>
          <w:rFonts w:ascii="Times New Roman" w:hAnsi="Times New Roman" w:cs="Times New Roman"/>
          <w:sz w:val="24"/>
          <w:szCs w:val="24"/>
        </w:rPr>
        <w:t>_____________________________/фамилия, инициалы</w:t>
      </w:r>
      <w:r w:rsidR="00892D7C">
        <w:rPr>
          <w:rFonts w:ascii="Times New Roman" w:hAnsi="Times New Roman" w:cs="Times New Roman"/>
          <w:sz w:val="24"/>
          <w:szCs w:val="24"/>
        </w:rPr>
        <w:t>/</w:t>
      </w: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p>
    <w:p w:rsidR="00F00006" w:rsidRPr="00F00006" w:rsidRDefault="00F00006" w:rsidP="00F00006">
      <w:pPr>
        <w:autoSpaceDE w:val="0"/>
        <w:autoSpaceDN w:val="0"/>
        <w:adjustRightInd w:val="0"/>
        <w:spacing w:after="0"/>
        <w:jc w:val="both"/>
        <w:rPr>
          <w:rFonts w:ascii="Times New Roman" w:hAnsi="Times New Roman" w:cs="Times New Roman"/>
          <w:sz w:val="24"/>
          <w:szCs w:val="24"/>
        </w:rPr>
      </w:pPr>
      <w:r w:rsidRPr="00F00006">
        <w:rPr>
          <w:rFonts w:ascii="Times New Roman" w:hAnsi="Times New Roman" w:cs="Times New Roman"/>
          <w:sz w:val="24"/>
          <w:szCs w:val="24"/>
        </w:rPr>
        <w:t>Дата «_____»_____________ 20____ г.</w:t>
      </w:r>
    </w:p>
    <w:p w:rsidR="009C7FA3" w:rsidRPr="00F67CDD" w:rsidRDefault="009C7FA3" w:rsidP="00F00006">
      <w:pPr>
        <w:pStyle w:val="a4"/>
        <w:shd w:val="clear" w:color="auto" w:fill="FFFFFF"/>
        <w:spacing w:before="0" w:beforeAutospacing="0" w:after="0" w:afterAutospacing="0"/>
        <w:ind w:firstLine="709"/>
        <w:jc w:val="right"/>
        <w:rPr>
          <w:color w:val="212121"/>
        </w:rPr>
      </w:pPr>
    </w:p>
    <w:sectPr w:rsidR="009C7FA3" w:rsidRPr="00F67CDD" w:rsidSect="00964AD9">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58B" w:rsidRDefault="009C358B" w:rsidP="001B6CEF">
      <w:pPr>
        <w:spacing w:after="0" w:line="240" w:lineRule="auto"/>
      </w:pPr>
      <w:r>
        <w:separator/>
      </w:r>
    </w:p>
  </w:endnote>
  <w:endnote w:type="continuationSeparator" w:id="0">
    <w:p w:rsidR="009C358B" w:rsidRDefault="009C358B" w:rsidP="001B6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58B" w:rsidRDefault="009C358B" w:rsidP="001B6CEF">
      <w:pPr>
        <w:spacing w:after="0" w:line="240" w:lineRule="auto"/>
      </w:pPr>
      <w:r>
        <w:separator/>
      </w:r>
    </w:p>
  </w:footnote>
  <w:footnote w:type="continuationSeparator" w:id="0">
    <w:p w:rsidR="009C358B" w:rsidRDefault="009C358B" w:rsidP="001B6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9540"/>
      <w:docPartObj>
        <w:docPartGallery w:val="Page Numbers (Top of Page)"/>
        <w:docPartUnique/>
      </w:docPartObj>
    </w:sdtPr>
    <w:sdtContent>
      <w:p w:rsidR="00B0518B" w:rsidRDefault="0091254D">
        <w:pPr>
          <w:pStyle w:val="ab"/>
          <w:jc w:val="center"/>
        </w:pPr>
        <w:fldSimple w:instr=" PAGE   \* MERGEFORMAT ">
          <w:r w:rsidR="00EE1415">
            <w:rPr>
              <w:noProof/>
            </w:rPr>
            <w:t>27</w:t>
          </w:r>
        </w:fldSimple>
      </w:p>
    </w:sdtContent>
  </w:sdt>
  <w:p w:rsidR="00B0518B" w:rsidRDefault="00B0518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25pt;height:14.25pt;visibility:visible" o:bullet="t">
        <v:imagedata r:id="rId1" o:title=""/>
      </v:shape>
    </w:pict>
  </w:numPicBullet>
  <w:abstractNum w:abstractNumId="0">
    <w:nsid w:val="24F74746"/>
    <w:multiLevelType w:val="hybridMultilevel"/>
    <w:tmpl w:val="28746922"/>
    <w:lvl w:ilvl="0" w:tplc="B46C4944">
      <w:start w:val="4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100005"/>
    <w:multiLevelType w:val="hybridMultilevel"/>
    <w:tmpl w:val="F7D0726C"/>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1D7AD2"/>
    <w:multiLevelType w:val="hybridMultilevel"/>
    <w:tmpl w:val="2E68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F240A"/>
    <w:multiLevelType w:val="hybridMultilevel"/>
    <w:tmpl w:val="D5468904"/>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4C6221A0"/>
    <w:multiLevelType w:val="hybridMultilevel"/>
    <w:tmpl w:val="D092F8F2"/>
    <w:lvl w:ilvl="0" w:tplc="CAE07BB8">
      <w:start w:val="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7">
    <w:nsid w:val="62884779"/>
    <w:multiLevelType w:val="hybridMultilevel"/>
    <w:tmpl w:val="5BFE85E4"/>
    <w:lvl w:ilvl="0" w:tplc="36B63F56">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1532A1"/>
    <w:multiLevelType w:val="hybridMultilevel"/>
    <w:tmpl w:val="0AA4A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1BA31D2"/>
    <w:multiLevelType w:val="hybridMultilevel"/>
    <w:tmpl w:val="370C5572"/>
    <w:lvl w:ilvl="0" w:tplc="187EFC5E">
      <w:start w:val="4"/>
      <w:numFmt w:val="decimal"/>
      <w:lvlText w:val="%1."/>
      <w:lvlJc w:val="left"/>
      <w:pPr>
        <w:ind w:left="644"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D009A7"/>
    <w:multiLevelType w:val="multilevel"/>
    <w:tmpl w:val="4158287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
  </w:num>
  <w:num w:numId="2">
    <w:abstractNumId w:val="1"/>
  </w:num>
  <w:num w:numId="3">
    <w:abstractNumId w:val="9"/>
  </w:num>
  <w:num w:numId="4">
    <w:abstractNumId w:val="6"/>
  </w:num>
  <w:num w:numId="5">
    <w:abstractNumId w:val="5"/>
  </w:num>
  <w:num w:numId="6">
    <w:abstractNumId w:val="7"/>
  </w:num>
  <w:num w:numId="7">
    <w:abstractNumId w:val="4"/>
  </w:num>
  <w:num w:numId="8">
    <w:abstractNumId w:val="0"/>
  </w:num>
  <w:num w:numId="9">
    <w:abstractNumId w:val="8"/>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A7E38"/>
    <w:rsid w:val="000043CA"/>
    <w:rsid w:val="00021028"/>
    <w:rsid w:val="00025AC1"/>
    <w:rsid w:val="000338E7"/>
    <w:rsid w:val="00050E76"/>
    <w:rsid w:val="00056B17"/>
    <w:rsid w:val="00056F91"/>
    <w:rsid w:val="000668FC"/>
    <w:rsid w:val="00073F49"/>
    <w:rsid w:val="000811DC"/>
    <w:rsid w:val="00084007"/>
    <w:rsid w:val="000960DA"/>
    <w:rsid w:val="000B5DBD"/>
    <w:rsid w:val="000B7A7B"/>
    <w:rsid w:val="000C3A12"/>
    <w:rsid w:val="000D23E2"/>
    <w:rsid w:val="000E4AB9"/>
    <w:rsid w:val="000E68F6"/>
    <w:rsid w:val="000F1EFA"/>
    <w:rsid w:val="000F543C"/>
    <w:rsid w:val="000F5C1B"/>
    <w:rsid w:val="001021AE"/>
    <w:rsid w:val="00104FCC"/>
    <w:rsid w:val="001274E1"/>
    <w:rsid w:val="00143381"/>
    <w:rsid w:val="00144636"/>
    <w:rsid w:val="001555B5"/>
    <w:rsid w:val="00164189"/>
    <w:rsid w:val="001757FC"/>
    <w:rsid w:val="00176210"/>
    <w:rsid w:val="0018167C"/>
    <w:rsid w:val="001A2360"/>
    <w:rsid w:val="001A4590"/>
    <w:rsid w:val="001A7049"/>
    <w:rsid w:val="001B6CEF"/>
    <w:rsid w:val="001C2773"/>
    <w:rsid w:val="001D40B5"/>
    <w:rsid w:val="001E1783"/>
    <w:rsid w:val="001E71BE"/>
    <w:rsid w:val="001E7F4C"/>
    <w:rsid w:val="001F69DC"/>
    <w:rsid w:val="001F6BF7"/>
    <w:rsid w:val="00204635"/>
    <w:rsid w:val="00217EA3"/>
    <w:rsid w:val="002336DE"/>
    <w:rsid w:val="0024636B"/>
    <w:rsid w:val="00272BC4"/>
    <w:rsid w:val="00284C26"/>
    <w:rsid w:val="00286BD4"/>
    <w:rsid w:val="002A5763"/>
    <w:rsid w:val="002B6B4A"/>
    <w:rsid w:val="002C56BE"/>
    <w:rsid w:val="00303062"/>
    <w:rsid w:val="00306857"/>
    <w:rsid w:val="00323D4D"/>
    <w:rsid w:val="0032579D"/>
    <w:rsid w:val="00334559"/>
    <w:rsid w:val="00341AAC"/>
    <w:rsid w:val="00346EDF"/>
    <w:rsid w:val="00347642"/>
    <w:rsid w:val="00366F0C"/>
    <w:rsid w:val="00385D03"/>
    <w:rsid w:val="0039603A"/>
    <w:rsid w:val="003A2E41"/>
    <w:rsid w:val="003A673F"/>
    <w:rsid w:val="003C0203"/>
    <w:rsid w:val="003D7384"/>
    <w:rsid w:val="00411242"/>
    <w:rsid w:val="004233FB"/>
    <w:rsid w:val="0042540B"/>
    <w:rsid w:val="004312F0"/>
    <w:rsid w:val="00431C3F"/>
    <w:rsid w:val="00437EE6"/>
    <w:rsid w:val="004400F3"/>
    <w:rsid w:val="00442AFB"/>
    <w:rsid w:val="00483246"/>
    <w:rsid w:val="004875B0"/>
    <w:rsid w:val="00487C42"/>
    <w:rsid w:val="004921B4"/>
    <w:rsid w:val="004B1971"/>
    <w:rsid w:val="004C4B70"/>
    <w:rsid w:val="0051122A"/>
    <w:rsid w:val="005218F4"/>
    <w:rsid w:val="00530055"/>
    <w:rsid w:val="00534D00"/>
    <w:rsid w:val="00546265"/>
    <w:rsid w:val="00550D68"/>
    <w:rsid w:val="00550DFE"/>
    <w:rsid w:val="0055259F"/>
    <w:rsid w:val="00554913"/>
    <w:rsid w:val="005748D7"/>
    <w:rsid w:val="00575A89"/>
    <w:rsid w:val="00576974"/>
    <w:rsid w:val="0058056F"/>
    <w:rsid w:val="00590F7E"/>
    <w:rsid w:val="00594F96"/>
    <w:rsid w:val="005A7E38"/>
    <w:rsid w:val="005D20A9"/>
    <w:rsid w:val="005E7D7C"/>
    <w:rsid w:val="00622E5F"/>
    <w:rsid w:val="006251D7"/>
    <w:rsid w:val="00636195"/>
    <w:rsid w:val="006378A4"/>
    <w:rsid w:val="00680345"/>
    <w:rsid w:val="00682F0F"/>
    <w:rsid w:val="00684163"/>
    <w:rsid w:val="006B20D4"/>
    <w:rsid w:val="006B632E"/>
    <w:rsid w:val="006C07C7"/>
    <w:rsid w:val="006C12FD"/>
    <w:rsid w:val="006D2EF7"/>
    <w:rsid w:val="00701752"/>
    <w:rsid w:val="0072720E"/>
    <w:rsid w:val="007356F5"/>
    <w:rsid w:val="00735BFA"/>
    <w:rsid w:val="00740624"/>
    <w:rsid w:val="00746A48"/>
    <w:rsid w:val="00747240"/>
    <w:rsid w:val="007520A4"/>
    <w:rsid w:val="007545CE"/>
    <w:rsid w:val="0078778C"/>
    <w:rsid w:val="007B5B5A"/>
    <w:rsid w:val="007F2447"/>
    <w:rsid w:val="007F3F00"/>
    <w:rsid w:val="00802438"/>
    <w:rsid w:val="0080680B"/>
    <w:rsid w:val="00816322"/>
    <w:rsid w:val="00822BDB"/>
    <w:rsid w:val="008249BE"/>
    <w:rsid w:val="00855844"/>
    <w:rsid w:val="00892186"/>
    <w:rsid w:val="00892D7C"/>
    <w:rsid w:val="00895A3F"/>
    <w:rsid w:val="008A4472"/>
    <w:rsid w:val="008B090C"/>
    <w:rsid w:val="008B4485"/>
    <w:rsid w:val="008E4739"/>
    <w:rsid w:val="008E6DB7"/>
    <w:rsid w:val="008F1334"/>
    <w:rsid w:val="0091254D"/>
    <w:rsid w:val="009308A8"/>
    <w:rsid w:val="00930E2C"/>
    <w:rsid w:val="00944A2E"/>
    <w:rsid w:val="00946698"/>
    <w:rsid w:val="0095735A"/>
    <w:rsid w:val="00962E24"/>
    <w:rsid w:val="00964AD9"/>
    <w:rsid w:val="009738D3"/>
    <w:rsid w:val="00977070"/>
    <w:rsid w:val="00980232"/>
    <w:rsid w:val="009C2EEB"/>
    <w:rsid w:val="009C358B"/>
    <w:rsid w:val="009C7FA3"/>
    <w:rsid w:val="009D0FDF"/>
    <w:rsid w:val="009D53A6"/>
    <w:rsid w:val="009E4869"/>
    <w:rsid w:val="009F3EE1"/>
    <w:rsid w:val="00A1669E"/>
    <w:rsid w:val="00A23DE9"/>
    <w:rsid w:val="00A305DC"/>
    <w:rsid w:val="00A32C8E"/>
    <w:rsid w:val="00A4298C"/>
    <w:rsid w:val="00A62902"/>
    <w:rsid w:val="00A6731E"/>
    <w:rsid w:val="00A714A9"/>
    <w:rsid w:val="00A77CE8"/>
    <w:rsid w:val="00A851ED"/>
    <w:rsid w:val="00AA372E"/>
    <w:rsid w:val="00AA5A21"/>
    <w:rsid w:val="00AB4B0B"/>
    <w:rsid w:val="00AC6B99"/>
    <w:rsid w:val="00AE559C"/>
    <w:rsid w:val="00AE7012"/>
    <w:rsid w:val="00B0518B"/>
    <w:rsid w:val="00B15AD4"/>
    <w:rsid w:val="00B44391"/>
    <w:rsid w:val="00B45663"/>
    <w:rsid w:val="00B469A4"/>
    <w:rsid w:val="00B60246"/>
    <w:rsid w:val="00B74569"/>
    <w:rsid w:val="00B76B7E"/>
    <w:rsid w:val="00B83696"/>
    <w:rsid w:val="00BC0452"/>
    <w:rsid w:val="00BC17C2"/>
    <w:rsid w:val="00BC4396"/>
    <w:rsid w:val="00BD1E54"/>
    <w:rsid w:val="00BD36DF"/>
    <w:rsid w:val="00C11C2C"/>
    <w:rsid w:val="00C15B19"/>
    <w:rsid w:val="00C15B1D"/>
    <w:rsid w:val="00C25F70"/>
    <w:rsid w:val="00C33CC5"/>
    <w:rsid w:val="00C46B2D"/>
    <w:rsid w:val="00C5091F"/>
    <w:rsid w:val="00C5670E"/>
    <w:rsid w:val="00C66F3B"/>
    <w:rsid w:val="00C67129"/>
    <w:rsid w:val="00C910A8"/>
    <w:rsid w:val="00CA755F"/>
    <w:rsid w:val="00CB1F72"/>
    <w:rsid w:val="00CB39E7"/>
    <w:rsid w:val="00CB51F7"/>
    <w:rsid w:val="00CC316E"/>
    <w:rsid w:val="00CE2533"/>
    <w:rsid w:val="00CE6257"/>
    <w:rsid w:val="00CF3C61"/>
    <w:rsid w:val="00CF422A"/>
    <w:rsid w:val="00D038E3"/>
    <w:rsid w:val="00D20CCA"/>
    <w:rsid w:val="00D24BC7"/>
    <w:rsid w:val="00D2590F"/>
    <w:rsid w:val="00D3306C"/>
    <w:rsid w:val="00D35CC2"/>
    <w:rsid w:val="00D4045A"/>
    <w:rsid w:val="00D51C89"/>
    <w:rsid w:val="00D5406A"/>
    <w:rsid w:val="00D56264"/>
    <w:rsid w:val="00D57917"/>
    <w:rsid w:val="00D64C1B"/>
    <w:rsid w:val="00D838D7"/>
    <w:rsid w:val="00D87DFA"/>
    <w:rsid w:val="00D914B3"/>
    <w:rsid w:val="00DC5BE4"/>
    <w:rsid w:val="00DC79F3"/>
    <w:rsid w:val="00DE09A4"/>
    <w:rsid w:val="00DE1913"/>
    <w:rsid w:val="00DE3D07"/>
    <w:rsid w:val="00E107A7"/>
    <w:rsid w:val="00E2497C"/>
    <w:rsid w:val="00E33596"/>
    <w:rsid w:val="00E627DF"/>
    <w:rsid w:val="00E65172"/>
    <w:rsid w:val="00E665AE"/>
    <w:rsid w:val="00E7250D"/>
    <w:rsid w:val="00E753C3"/>
    <w:rsid w:val="00E84FD4"/>
    <w:rsid w:val="00E9320B"/>
    <w:rsid w:val="00EA530A"/>
    <w:rsid w:val="00EA5BF0"/>
    <w:rsid w:val="00EC52E8"/>
    <w:rsid w:val="00EC58D0"/>
    <w:rsid w:val="00EE1415"/>
    <w:rsid w:val="00F00006"/>
    <w:rsid w:val="00F00644"/>
    <w:rsid w:val="00F16FEA"/>
    <w:rsid w:val="00F2349B"/>
    <w:rsid w:val="00F3075F"/>
    <w:rsid w:val="00F33E8B"/>
    <w:rsid w:val="00F35641"/>
    <w:rsid w:val="00F419F1"/>
    <w:rsid w:val="00F4748B"/>
    <w:rsid w:val="00F6063D"/>
    <w:rsid w:val="00F67CDD"/>
    <w:rsid w:val="00F75B9F"/>
    <w:rsid w:val="00F8313C"/>
    <w:rsid w:val="00F83711"/>
    <w:rsid w:val="00F87B86"/>
    <w:rsid w:val="00FA0ECB"/>
    <w:rsid w:val="00FB7A66"/>
    <w:rsid w:val="00FC2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11"/>
  </w:style>
  <w:style w:type="paragraph" w:styleId="2">
    <w:name w:val="heading 2"/>
    <w:basedOn w:val="a"/>
    <w:next w:val="a"/>
    <w:link w:val="20"/>
    <w:qFormat/>
    <w:rsid w:val="00A851ED"/>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A851ED"/>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FA3"/>
    <w:rPr>
      <w:color w:val="0000FF"/>
      <w:u w:val="single"/>
    </w:rPr>
  </w:style>
  <w:style w:type="character" w:customStyle="1" w:styleId="apple-converted-space">
    <w:name w:val="apple-converted-space"/>
    <w:basedOn w:val="a0"/>
    <w:rsid w:val="009C7FA3"/>
  </w:style>
  <w:style w:type="paragraph" w:styleId="a4">
    <w:name w:val="Normal (Web)"/>
    <w:basedOn w:val="a"/>
    <w:uiPriority w:val="99"/>
    <w:unhideWhenUsed/>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1B6CEF"/>
    <w:pPr>
      <w:spacing w:after="0" w:line="240" w:lineRule="auto"/>
    </w:pPr>
    <w:rPr>
      <w:sz w:val="20"/>
      <w:szCs w:val="20"/>
    </w:rPr>
  </w:style>
  <w:style w:type="character" w:customStyle="1" w:styleId="a6">
    <w:name w:val="Текст сноски Знак"/>
    <w:basedOn w:val="a0"/>
    <w:link w:val="a5"/>
    <w:uiPriority w:val="99"/>
    <w:semiHidden/>
    <w:rsid w:val="001B6CEF"/>
    <w:rPr>
      <w:sz w:val="20"/>
      <w:szCs w:val="20"/>
    </w:rPr>
  </w:style>
  <w:style w:type="character" w:styleId="a7">
    <w:name w:val="footnote reference"/>
    <w:basedOn w:val="a0"/>
    <w:uiPriority w:val="99"/>
    <w:semiHidden/>
    <w:unhideWhenUsed/>
    <w:rsid w:val="001B6CEF"/>
    <w:rPr>
      <w:vertAlign w:val="superscript"/>
    </w:rPr>
  </w:style>
  <w:style w:type="paragraph" w:styleId="a8">
    <w:name w:val="List Paragraph"/>
    <w:basedOn w:val="a"/>
    <w:uiPriority w:val="99"/>
    <w:qFormat/>
    <w:rsid w:val="009C2EEB"/>
    <w:pPr>
      <w:ind w:left="720"/>
      <w:contextualSpacing/>
    </w:pPr>
  </w:style>
  <w:style w:type="character" w:styleId="a9">
    <w:name w:val="Strong"/>
    <w:uiPriority w:val="22"/>
    <w:qFormat/>
    <w:rsid w:val="009C2EEB"/>
    <w:rPr>
      <w:b/>
      <w:bCs/>
    </w:rPr>
  </w:style>
  <w:style w:type="character" w:customStyle="1" w:styleId="ConsPlusNormal">
    <w:name w:val="ConsPlusNormal Знак"/>
    <w:link w:val="ConsPlusNormal0"/>
    <w:locked/>
    <w:rsid w:val="004921B4"/>
    <w:rPr>
      <w:rFonts w:ascii="Arial" w:eastAsia="Times New Roman" w:hAnsi="Arial" w:cs="Arial"/>
    </w:rPr>
  </w:style>
  <w:style w:type="paragraph" w:customStyle="1" w:styleId="ConsPlusNormal0">
    <w:name w:val="ConsPlusNormal"/>
    <w:link w:val="ConsPlusNormal"/>
    <w:rsid w:val="004921B4"/>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4921B4"/>
    <w:rPr>
      <w:sz w:val="16"/>
      <w:szCs w:val="16"/>
    </w:rPr>
  </w:style>
  <w:style w:type="paragraph" w:styleId="ab">
    <w:name w:val="header"/>
    <w:basedOn w:val="a"/>
    <w:link w:val="ac"/>
    <w:uiPriority w:val="99"/>
    <w:unhideWhenUsed/>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E54"/>
  </w:style>
  <w:style w:type="paragraph" w:styleId="ad">
    <w:name w:val="footer"/>
    <w:basedOn w:val="a"/>
    <w:link w:val="ae"/>
    <w:uiPriority w:val="99"/>
    <w:unhideWhenUsed/>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E54"/>
  </w:style>
  <w:style w:type="paragraph" w:styleId="af">
    <w:name w:val="Balloon Text"/>
    <w:basedOn w:val="a"/>
    <w:link w:val="af0"/>
    <w:uiPriority w:val="99"/>
    <w:semiHidden/>
    <w:unhideWhenUsed/>
    <w:rsid w:val="00C15B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5B19"/>
    <w:rPr>
      <w:rFonts w:ascii="Segoe UI" w:hAnsi="Segoe UI" w:cs="Segoe UI"/>
      <w:sz w:val="18"/>
      <w:szCs w:val="18"/>
    </w:rPr>
  </w:style>
  <w:style w:type="character" w:customStyle="1" w:styleId="20">
    <w:name w:val="Заголовок 2 Знак"/>
    <w:basedOn w:val="a0"/>
    <w:link w:val="2"/>
    <w:rsid w:val="00A851ED"/>
    <w:rPr>
      <w:rFonts w:ascii="Arial" w:eastAsia="Times New Roman" w:hAnsi="Arial" w:cs="Arial"/>
      <w:b/>
      <w:bCs/>
      <w:i/>
      <w:iCs/>
      <w:sz w:val="28"/>
      <w:szCs w:val="28"/>
    </w:rPr>
  </w:style>
  <w:style w:type="character" w:customStyle="1" w:styleId="60">
    <w:name w:val="Заголовок 6 Знак"/>
    <w:basedOn w:val="a0"/>
    <w:link w:val="6"/>
    <w:rsid w:val="00A851ED"/>
    <w:rPr>
      <w:rFonts w:ascii="Times New Roman" w:eastAsia="Times New Roman" w:hAnsi="Times New Roman" w:cs="Times New Roman"/>
      <w:b/>
      <w:sz w:val="28"/>
      <w:szCs w:val="20"/>
    </w:rPr>
  </w:style>
  <w:style w:type="table" w:styleId="af1">
    <w:name w:val="Table Grid"/>
    <w:basedOn w:val="a1"/>
    <w:uiPriority w:val="59"/>
    <w:rsid w:val="00D2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1">
    <w:name w:val="Абзац списка2"/>
    <w:basedOn w:val="a"/>
    <w:uiPriority w:val="99"/>
    <w:rsid w:val="00594F96"/>
    <w:pPr>
      <w:spacing w:line="240" w:lineRule="auto"/>
      <w:ind w:left="720"/>
      <w:contextualSpacing/>
    </w:pPr>
    <w:rPr>
      <w:rFonts w:ascii="Times New Roman" w:eastAsia="Times New Roman" w:hAnsi="Times New Roman" w:cs="Times New Roman"/>
      <w:sz w:val="28"/>
      <w:lang w:eastAsia="en-US"/>
    </w:rPr>
  </w:style>
  <w:style w:type="paragraph" w:styleId="af2">
    <w:name w:val="endnote text"/>
    <w:basedOn w:val="a"/>
    <w:link w:val="af3"/>
    <w:uiPriority w:val="99"/>
    <w:semiHidden/>
    <w:unhideWhenUsed/>
    <w:rsid w:val="00334559"/>
    <w:pPr>
      <w:spacing w:after="0" w:line="240" w:lineRule="auto"/>
    </w:pPr>
    <w:rPr>
      <w:sz w:val="20"/>
      <w:szCs w:val="20"/>
    </w:rPr>
  </w:style>
  <w:style w:type="character" w:customStyle="1" w:styleId="af3">
    <w:name w:val="Текст концевой сноски Знак"/>
    <w:basedOn w:val="a0"/>
    <w:link w:val="af2"/>
    <w:uiPriority w:val="99"/>
    <w:semiHidden/>
    <w:rsid w:val="00334559"/>
    <w:rPr>
      <w:sz w:val="20"/>
      <w:szCs w:val="20"/>
    </w:rPr>
  </w:style>
  <w:style w:type="character" w:styleId="af4">
    <w:name w:val="endnote reference"/>
    <w:basedOn w:val="a0"/>
    <w:uiPriority w:val="99"/>
    <w:semiHidden/>
    <w:unhideWhenUsed/>
    <w:rsid w:val="00334559"/>
    <w:rPr>
      <w:vertAlign w:val="superscript"/>
    </w:rPr>
  </w:style>
  <w:style w:type="paragraph" w:styleId="af5">
    <w:name w:val="Body Text"/>
    <w:basedOn w:val="a"/>
    <w:link w:val="af6"/>
    <w:uiPriority w:val="99"/>
    <w:rsid w:val="00341AA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uiPriority w:val="99"/>
    <w:rsid w:val="00341AAC"/>
    <w:rPr>
      <w:rFonts w:ascii="Times New Roman" w:eastAsia="Times New Roman" w:hAnsi="Times New Roman" w:cs="Times New Roman"/>
      <w:sz w:val="28"/>
      <w:szCs w:val="20"/>
    </w:rPr>
  </w:style>
  <w:style w:type="character" w:customStyle="1" w:styleId="T10">
    <w:name w:val="T10"/>
    <w:rsid w:val="00BC0452"/>
    <w:rPr>
      <w:sz w:val="26"/>
    </w:rPr>
  </w:style>
  <w:style w:type="character" w:customStyle="1" w:styleId="af7">
    <w:name w:val="Гипертекстовая ссылка"/>
    <w:rsid w:val="00084007"/>
    <w:rPr>
      <w:rFonts w:cs="Times New Roman"/>
      <w:color w:val="008000"/>
    </w:rPr>
  </w:style>
  <w:style w:type="character" w:styleId="af8">
    <w:name w:val="Emphasis"/>
    <w:uiPriority w:val="20"/>
    <w:qFormat/>
    <w:rsid w:val="00B0518B"/>
    <w:rPr>
      <w:i/>
      <w:iCs/>
    </w:rPr>
  </w:style>
  <w:style w:type="paragraph" w:styleId="af9">
    <w:name w:val="Body Text Indent"/>
    <w:basedOn w:val="a"/>
    <w:link w:val="afa"/>
    <w:uiPriority w:val="99"/>
    <w:unhideWhenUsed/>
    <w:rsid w:val="00FA0ECB"/>
    <w:pPr>
      <w:spacing w:after="120"/>
      <w:ind w:left="283"/>
    </w:pPr>
  </w:style>
  <w:style w:type="character" w:customStyle="1" w:styleId="afa">
    <w:name w:val="Основной текст с отступом Знак"/>
    <w:basedOn w:val="a0"/>
    <w:link w:val="af9"/>
    <w:uiPriority w:val="99"/>
    <w:rsid w:val="00FA0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851ED"/>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A851ED"/>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FA3"/>
    <w:rPr>
      <w:color w:val="0000FF"/>
      <w:u w:val="single"/>
    </w:rPr>
  </w:style>
  <w:style w:type="character" w:customStyle="1" w:styleId="apple-converted-space">
    <w:name w:val="apple-converted-space"/>
    <w:basedOn w:val="a0"/>
    <w:rsid w:val="009C7FA3"/>
  </w:style>
  <w:style w:type="paragraph" w:styleId="a4">
    <w:name w:val="Normal (Web)"/>
    <w:basedOn w:val="a"/>
    <w:uiPriority w:val="99"/>
    <w:unhideWhenUsed/>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1B6CEF"/>
    <w:pPr>
      <w:spacing w:after="0" w:line="240" w:lineRule="auto"/>
    </w:pPr>
    <w:rPr>
      <w:sz w:val="20"/>
      <w:szCs w:val="20"/>
    </w:rPr>
  </w:style>
  <w:style w:type="character" w:customStyle="1" w:styleId="a6">
    <w:name w:val="Текст сноски Знак"/>
    <w:basedOn w:val="a0"/>
    <w:link w:val="a5"/>
    <w:uiPriority w:val="99"/>
    <w:semiHidden/>
    <w:rsid w:val="001B6CEF"/>
    <w:rPr>
      <w:sz w:val="20"/>
      <w:szCs w:val="20"/>
    </w:rPr>
  </w:style>
  <w:style w:type="character" w:styleId="a7">
    <w:name w:val="footnote reference"/>
    <w:basedOn w:val="a0"/>
    <w:uiPriority w:val="99"/>
    <w:semiHidden/>
    <w:unhideWhenUsed/>
    <w:rsid w:val="001B6CEF"/>
    <w:rPr>
      <w:vertAlign w:val="superscript"/>
    </w:rPr>
  </w:style>
  <w:style w:type="paragraph" w:styleId="a8">
    <w:name w:val="List Paragraph"/>
    <w:basedOn w:val="a"/>
    <w:uiPriority w:val="34"/>
    <w:qFormat/>
    <w:rsid w:val="009C2EEB"/>
    <w:pPr>
      <w:ind w:left="720"/>
      <w:contextualSpacing/>
    </w:pPr>
  </w:style>
  <w:style w:type="character" w:styleId="a9">
    <w:name w:val="Strong"/>
    <w:uiPriority w:val="22"/>
    <w:qFormat/>
    <w:rsid w:val="009C2EEB"/>
    <w:rPr>
      <w:b/>
      <w:bCs/>
    </w:rPr>
  </w:style>
  <w:style w:type="character" w:customStyle="1" w:styleId="ConsPlusNormal">
    <w:name w:val="ConsPlusNormal Знак"/>
    <w:link w:val="ConsPlusNormal0"/>
    <w:uiPriority w:val="99"/>
    <w:locked/>
    <w:rsid w:val="004921B4"/>
    <w:rPr>
      <w:rFonts w:ascii="Arial" w:eastAsia="Times New Roman" w:hAnsi="Arial" w:cs="Arial"/>
    </w:rPr>
  </w:style>
  <w:style w:type="paragraph" w:customStyle="1" w:styleId="ConsPlusNormal0">
    <w:name w:val="ConsPlusNormal"/>
    <w:link w:val="ConsPlusNormal"/>
    <w:uiPriority w:val="99"/>
    <w:rsid w:val="004921B4"/>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4921B4"/>
    <w:rPr>
      <w:sz w:val="16"/>
      <w:szCs w:val="16"/>
    </w:rPr>
  </w:style>
  <w:style w:type="paragraph" w:styleId="ab">
    <w:name w:val="header"/>
    <w:basedOn w:val="a"/>
    <w:link w:val="ac"/>
    <w:uiPriority w:val="99"/>
    <w:unhideWhenUsed/>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E54"/>
  </w:style>
  <w:style w:type="paragraph" w:styleId="ad">
    <w:name w:val="footer"/>
    <w:basedOn w:val="a"/>
    <w:link w:val="ae"/>
    <w:uiPriority w:val="99"/>
    <w:unhideWhenUsed/>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E54"/>
  </w:style>
  <w:style w:type="paragraph" w:styleId="af">
    <w:name w:val="Balloon Text"/>
    <w:basedOn w:val="a"/>
    <w:link w:val="af0"/>
    <w:uiPriority w:val="99"/>
    <w:semiHidden/>
    <w:unhideWhenUsed/>
    <w:rsid w:val="00C15B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5B19"/>
    <w:rPr>
      <w:rFonts w:ascii="Segoe UI" w:hAnsi="Segoe UI" w:cs="Segoe UI"/>
      <w:sz w:val="18"/>
      <w:szCs w:val="18"/>
    </w:rPr>
  </w:style>
  <w:style w:type="character" w:customStyle="1" w:styleId="20">
    <w:name w:val="Заголовок 2 Знак"/>
    <w:basedOn w:val="a0"/>
    <w:link w:val="2"/>
    <w:rsid w:val="00A851ED"/>
    <w:rPr>
      <w:rFonts w:ascii="Arial" w:eastAsia="Times New Roman" w:hAnsi="Arial" w:cs="Arial"/>
      <w:b/>
      <w:bCs/>
      <w:i/>
      <w:iCs/>
      <w:sz w:val="28"/>
      <w:szCs w:val="28"/>
    </w:rPr>
  </w:style>
  <w:style w:type="character" w:customStyle="1" w:styleId="60">
    <w:name w:val="Заголовок 6 Знак"/>
    <w:basedOn w:val="a0"/>
    <w:link w:val="6"/>
    <w:rsid w:val="00A851ED"/>
    <w:rPr>
      <w:rFonts w:ascii="Times New Roman" w:eastAsia="Times New Roman" w:hAnsi="Times New Roman" w:cs="Times New Roman"/>
      <w:b/>
      <w:sz w:val="28"/>
      <w:szCs w:val="20"/>
    </w:rPr>
  </w:style>
  <w:style w:type="table" w:styleId="af1">
    <w:name w:val="Table Grid"/>
    <w:basedOn w:val="a1"/>
    <w:uiPriority w:val="59"/>
    <w:rsid w:val="00D2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1">
    <w:name w:val="Абзац списка2"/>
    <w:basedOn w:val="a"/>
    <w:uiPriority w:val="99"/>
    <w:rsid w:val="00594F96"/>
    <w:pPr>
      <w:spacing w:line="240" w:lineRule="auto"/>
      <w:ind w:left="720"/>
      <w:contextualSpacing/>
    </w:pPr>
    <w:rPr>
      <w:rFonts w:ascii="Times New Roman" w:eastAsia="Times New Roman" w:hAnsi="Times New Roman" w:cs="Times New Roman"/>
      <w:sz w:val="28"/>
      <w:lang w:eastAsia="en-US"/>
    </w:rPr>
  </w:style>
  <w:style w:type="paragraph" w:styleId="af2">
    <w:name w:val="endnote text"/>
    <w:basedOn w:val="a"/>
    <w:link w:val="af3"/>
    <w:uiPriority w:val="99"/>
    <w:semiHidden/>
    <w:unhideWhenUsed/>
    <w:rsid w:val="00334559"/>
    <w:pPr>
      <w:spacing w:after="0" w:line="240" w:lineRule="auto"/>
    </w:pPr>
    <w:rPr>
      <w:sz w:val="20"/>
      <w:szCs w:val="20"/>
    </w:rPr>
  </w:style>
  <w:style w:type="character" w:customStyle="1" w:styleId="af3">
    <w:name w:val="Текст концевой сноски Знак"/>
    <w:basedOn w:val="a0"/>
    <w:link w:val="af2"/>
    <w:uiPriority w:val="99"/>
    <w:semiHidden/>
    <w:rsid w:val="00334559"/>
    <w:rPr>
      <w:sz w:val="20"/>
      <w:szCs w:val="20"/>
    </w:rPr>
  </w:style>
  <w:style w:type="character" w:styleId="af4">
    <w:name w:val="endnote reference"/>
    <w:basedOn w:val="a0"/>
    <w:uiPriority w:val="99"/>
    <w:semiHidden/>
    <w:unhideWhenUsed/>
    <w:rsid w:val="00334559"/>
    <w:rPr>
      <w:vertAlign w:val="superscript"/>
    </w:rPr>
  </w:style>
  <w:style w:type="paragraph" w:styleId="af5">
    <w:name w:val="Body Text"/>
    <w:basedOn w:val="a"/>
    <w:link w:val="af6"/>
    <w:uiPriority w:val="99"/>
    <w:rsid w:val="00341AA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uiPriority w:val="99"/>
    <w:rsid w:val="00341AA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677587449">
      <w:bodyDiv w:val="1"/>
      <w:marLeft w:val="0"/>
      <w:marRight w:val="0"/>
      <w:marTop w:val="0"/>
      <w:marBottom w:val="0"/>
      <w:divBdr>
        <w:top w:val="none" w:sz="0" w:space="0" w:color="auto"/>
        <w:left w:val="none" w:sz="0" w:space="0" w:color="auto"/>
        <w:bottom w:val="none" w:sz="0" w:space="0" w:color="auto"/>
        <w:right w:val="none" w:sz="0" w:space="0" w:color="auto"/>
      </w:divBdr>
    </w:div>
    <w:div w:id="956333579">
      <w:bodyDiv w:val="1"/>
      <w:marLeft w:val="0"/>
      <w:marRight w:val="0"/>
      <w:marTop w:val="0"/>
      <w:marBottom w:val="0"/>
      <w:divBdr>
        <w:top w:val="none" w:sz="0" w:space="0" w:color="auto"/>
        <w:left w:val="none" w:sz="0" w:space="0" w:color="auto"/>
        <w:bottom w:val="none" w:sz="0" w:space="0" w:color="auto"/>
        <w:right w:val="none" w:sz="0" w:space="0" w:color="auto"/>
      </w:divBdr>
    </w:div>
    <w:div w:id="992635175">
      <w:bodyDiv w:val="1"/>
      <w:marLeft w:val="0"/>
      <w:marRight w:val="0"/>
      <w:marTop w:val="0"/>
      <w:marBottom w:val="0"/>
      <w:divBdr>
        <w:top w:val="none" w:sz="0" w:space="0" w:color="auto"/>
        <w:left w:val="none" w:sz="0" w:space="0" w:color="auto"/>
        <w:bottom w:val="none" w:sz="0" w:space="0" w:color="auto"/>
        <w:right w:val="none" w:sz="0" w:space="0" w:color="auto"/>
      </w:divBdr>
    </w:div>
    <w:div w:id="1567102949">
      <w:bodyDiv w:val="1"/>
      <w:marLeft w:val="0"/>
      <w:marRight w:val="0"/>
      <w:marTop w:val="0"/>
      <w:marBottom w:val="0"/>
      <w:divBdr>
        <w:top w:val="none" w:sz="0" w:space="0" w:color="auto"/>
        <w:left w:val="none" w:sz="0" w:space="0" w:color="auto"/>
        <w:bottom w:val="none" w:sz="0" w:space="0" w:color="auto"/>
        <w:right w:val="none" w:sz="0" w:space="0" w:color="auto"/>
      </w:divBdr>
    </w:div>
    <w:div w:id="16515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011;n=53387;fld=134;dst=100074"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1;n=53387;fld=134;dst=100074"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main?base=RLAW011;n=53387;fld=134;dst=100074"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mailto:016-0000@mfchmao.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0C16-BCD1-4867-9555-E80C5F4A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11414</Words>
  <Characters>65061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Doronina</cp:lastModifiedBy>
  <cp:revision>9</cp:revision>
  <cp:lastPrinted>2020-11-30T05:25:00Z</cp:lastPrinted>
  <dcterms:created xsi:type="dcterms:W3CDTF">2020-11-13T04:02:00Z</dcterms:created>
  <dcterms:modified xsi:type="dcterms:W3CDTF">2020-11-30T05:25:00Z</dcterms:modified>
</cp:coreProperties>
</file>