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1" w:rsidRPr="00357582" w:rsidRDefault="000D5441" w:rsidP="000D5441">
      <w:pPr>
        <w:jc w:val="right"/>
        <w:rPr>
          <w:rFonts w:ascii="Times New Roman" w:hAnsi="Times New Roman"/>
          <w:b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C02891">
        <w:rPr>
          <w:rFonts w:ascii="Times New Roman" w:hAnsi="Times New Roman"/>
          <w:bCs/>
          <w:kern w:val="28"/>
        </w:rPr>
        <w:t>21 января</w:t>
      </w:r>
      <w:r w:rsidR="000D5441" w:rsidRPr="00357582">
        <w:rPr>
          <w:rFonts w:ascii="Times New Roman" w:hAnsi="Times New Roman"/>
          <w:bCs/>
          <w:kern w:val="28"/>
        </w:rPr>
        <w:t xml:space="preserve"> 2020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C02891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</w:t>
      </w:r>
      <w:r w:rsidR="00D16F2B" w:rsidRPr="00357582">
        <w:rPr>
          <w:rFonts w:ascii="Times New Roman" w:hAnsi="Times New Roman"/>
          <w:bCs/>
          <w:kern w:val="28"/>
        </w:rPr>
        <w:t xml:space="preserve">№ </w:t>
      </w:r>
      <w:r w:rsidR="00C02891">
        <w:rPr>
          <w:rFonts w:ascii="Times New Roman" w:hAnsi="Times New Roman"/>
          <w:bCs/>
          <w:kern w:val="28"/>
        </w:rPr>
        <w:t>9</w:t>
      </w:r>
      <w:r w:rsidRPr="00357582">
        <w:rPr>
          <w:rFonts w:ascii="Times New Roman" w:hAnsi="Times New Roman"/>
          <w:bCs/>
          <w:kern w:val="28"/>
        </w:rPr>
        <w:t xml:space="preserve">    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Руководствуясь статьей</w:t>
      </w:r>
      <w:r w:rsidR="00C75DB5" w:rsidRPr="00357582">
        <w:rPr>
          <w:rFonts w:ascii="Times New Roman" w:hAnsi="Times New Roman"/>
          <w:bCs/>
          <w:kern w:val="28"/>
        </w:rPr>
        <w:t xml:space="preserve"> 144 Трудового кодекса Российской Федерации, </w:t>
      </w:r>
      <w:r w:rsidRPr="00357582">
        <w:rPr>
          <w:rFonts w:ascii="Times New Roman" w:eastAsia="Calibri" w:hAnsi="Times New Roman"/>
        </w:rPr>
        <w:t xml:space="preserve">распоряжением администрации сельского поселения Леуши от 16 октября 2019 года </w:t>
      </w:r>
      <w:r w:rsidR="00357582">
        <w:rPr>
          <w:rFonts w:ascii="Times New Roman" w:eastAsia="Calibri" w:hAnsi="Times New Roman"/>
        </w:rPr>
        <w:t xml:space="preserve">                   </w:t>
      </w:r>
      <w:r w:rsidRPr="00357582">
        <w:rPr>
          <w:rFonts w:ascii="Times New Roman" w:eastAsia="Calibri" w:hAnsi="Times New Roman"/>
        </w:rPr>
        <w:t>№ 182-р «Об основных направлениях бюджетной и налоговой политики муниципального образования сельское поселение Леуши на 2020 год и плановый период 2021 и 2022 годов»</w:t>
      </w:r>
      <w:r w:rsidRPr="00357582">
        <w:rPr>
          <w:rFonts w:ascii="Times New Roman" w:hAnsi="Times New Roman"/>
        </w:rPr>
        <w:t>,</w:t>
      </w:r>
      <w:r w:rsidRPr="00357582">
        <w:t xml:space="preserve"> </w:t>
      </w:r>
      <w:r w:rsidR="00C75DB5" w:rsidRPr="00357582">
        <w:rPr>
          <w:rFonts w:ascii="Times New Roman" w:hAnsi="Times New Roman"/>
          <w:bCs/>
          <w:kern w:val="28"/>
        </w:rPr>
        <w:t>администрация сельского поселения Леуши постановляет:</w:t>
      </w:r>
    </w:p>
    <w:p w:rsidR="00D16F2B" w:rsidRPr="00357582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(далее – постановление</w:t>
      </w:r>
      <w:r w:rsidRPr="00357582">
        <w:rPr>
          <w:rFonts w:ascii="Times New Roman" w:hAnsi="Times New Roman"/>
          <w:bCs/>
          <w:kern w:val="28"/>
        </w:rPr>
        <w:t>)</w:t>
      </w:r>
      <w:r w:rsidR="00D16F2B" w:rsidRPr="00357582">
        <w:rPr>
          <w:rFonts w:ascii="Times New Roman" w:hAnsi="Times New Roman"/>
          <w:bCs/>
          <w:kern w:val="28"/>
        </w:rPr>
        <w:t xml:space="preserve"> следующие изменения:</w:t>
      </w:r>
    </w:p>
    <w:p w:rsidR="000D5441" w:rsidRPr="00357582" w:rsidRDefault="000D5441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В приложении 1 к постановлению:</w:t>
      </w:r>
    </w:p>
    <w:p w:rsidR="000D5441" w:rsidRPr="00357582" w:rsidRDefault="000D5441" w:rsidP="000D5441">
      <w:pPr>
        <w:pStyle w:val="a5"/>
        <w:numPr>
          <w:ilvl w:val="1"/>
          <w:numId w:val="1"/>
        </w:numPr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Таблицу 1 пункта 2.1 раздела </w:t>
      </w:r>
      <w:r w:rsidRPr="00357582">
        <w:rPr>
          <w:rFonts w:ascii="Times New Roman" w:hAnsi="Times New Roman"/>
          <w:bCs/>
          <w:kern w:val="28"/>
          <w:lang w:val="en-US"/>
        </w:rPr>
        <w:t>II</w:t>
      </w:r>
      <w:r w:rsidRPr="00357582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1</w:t>
      </w:r>
    </w:p>
    <w:p w:rsidR="000D5441" w:rsidRPr="00357582" w:rsidRDefault="000D5441" w:rsidP="000D5441">
      <w:pPr>
        <w:pStyle w:val="a5"/>
        <w:ind w:left="495" w:firstLine="0"/>
        <w:jc w:val="center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Профессиональные квалификационные группы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общеотраслевых должностей руководителей, специалистов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и служащих и размеры должностных окладов (окладов)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260"/>
        <w:gridCol w:w="1794"/>
      </w:tblGrid>
      <w:tr w:rsidR="000D5441" w:rsidRPr="00357582" w:rsidTr="00D75FD2">
        <w:tc>
          <w:tcPr>
            <w:tcW w:w="1315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748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(профессии)</w:t>
            </w:r>
          </w:p>
        </w:tc>
        <w:tc>
          <w:tcPr>
            <w:tcW w:w="937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0D5441" w:rsidRPr="00357582" w:rsidTr="00D75FD2">
        <w:trPr>
          <w:trHeight w:val="276"/>
        </w:trPr>
        <w:tc>
          <w:tcPr>
            <w:tcW w:w="5000" w:type="pct"/>
            <w:gridSpan w:val="3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0D5441" w:rsidRPr="00357582" w:rsidTr="00D75FD2">
        <w:tc>
          <w:tcPr>
            <w:tcW w:w="5000" w:type="pct"/>
            <w:gridSpan w:val="3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D75FD2">
        <w:trPr>
          <w:trHeight w:val="29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7582">
              <w:rPr>
                <w:rFonts w:ascii="Times New Roman" w:hAnsi="Times New Roman"/>
              </w:rPr>
              <w:t>578</w:t>
            </w:r>
          </w:p>
        </w:tc>
      </w:tr>
      <w:tr w:rsidR="000D5441" w:rsidRPr="00357582" w:rsidTr="00D75FD2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 по жилищной политике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7582">
              <w:rPr>
                <w:rFonts w:ascii="Times New Roman" w:hAnsi="Times New Roman"/>
              </w:rPr>
              <w:t>578</w:t>
            </w:r>
          </w:p>
        </w:tc>
      </w:tr>
      <w:tr w:rsidR="000D5441" w:rsidRPr="00357582" w:rsidTr="00D75FD2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7582">
              <w:rPr>
                <w:rFonts w:ascii="Times New Roman" w:hAnsi="Times New Roman"/>
              </w:rPr>
              <w:t>578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164A84" w:rsidRDefault="00164A84" w:rsidP="000D5441">
      <w:pPr>
        <w:pStyle w:val="a5"/>
        <w:numPr>
          <w:ilvl w:val="1"/>
          <w:numId w:val="1"/>
        </w:numPr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Раздел </w:t>
      </w:r>
      <w:r>
        <w:rPr>
          <w:rFonts w:ascii="Times New Roman" w:hAnsi="Times New Roman"/>
          <w:bCs/>
          <w:kern w:val="28"/>
          <w:lang w:val="en-US"/>
        </w:rPr>
        <w:t>II</w:t>
      </w:r>
      <w:r>
        <w:rPr>
          <w:rFonts w:ascii="Times New Roman" w:hAnsi="Times New Roman"/>
          <w:bCs/>
          <w:kern w:val="28"/>
        </w:rPr>
        <w:t xml:space="preserve"> дополнить пунктом 2.1.</w:t>
      </w:r>
      <w:r w:rsidRPr="00256FED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bCs/>
          <w:kern w:val="28"/>
        </w:rPr>
        <w:t xml:space="preserve"> следующего содержания:</w:t>
      </w:r>
    </w:p>
    <w:p w:rsidR="008D3338" w:rsidRDefault="00164A84" w:rsidP="008D3338">
      <w:pPr>
        <w:pStyle w:val="headertext"/>
        <w:spacing w:before="0" w:beforeAutospacing="0" w:after="0" w:afterAutospacing="0"/>
        <w:ind w:firstLine="708"/>
        <w:jc w:val="both"/>
      </w:pPr>
      <w:r>
        <w:rPr>
          <w:bCs/>
          <w:kern w:val="28"/>
        </w:rPr>
        <w:t>«2.1.</w:t>
      </w:r>
      <w:r w:rsidRPr="00256FED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164A84">
        <w:t xml:space="preserve"> Размеры должностных окладов (окладов) руководителей, специалистов, служащих и рабочих муниципального учреждения, занимающих должности (профессии), </w:t>
      </w:r>
      <w:r w:rsidRPr="00164A84">
        <w:lastRenderedPageBreak/>
        <w:t xml:space="preserve">не отнесенные к профессиональным квалификационным группам, установлены в </w:t>
      </w:r>
      <w:r w:rsidR="00123CA9">
        <w:t xml:space="preserve">                 </w:t>
      </w:r>
      <w:r w:rsidRPr="00164A84">
        <w:t xml:space="preserve">таблице </w:t>
      </w:r>
      <w:r>
        <w:t>1.1</w:t>
      </w:r>
      <w:r w:rsidR="008D3338">
        <w:t>.</w:t>
      </w:r>
      <w:r w:rsidRPr="00164A84">
        <w:t xml:space="preserve"> Положения.</w:t>
      </w:r>
    </w:p>
    <w:p w:rsidR="00164A84" w:rsidRPr="00164A84" w:rsidRDefault="00164A84" w:rsidP="00F55B81">
      <w:pPr>
        <w:pStyle w:val="headertext"/>
        <w:spacing w:before="0" w:beforeAutospacing="0" w:after="0" w:afterAutospacing="0"/>
        <w:ind w:firstLine="708"/>
        <w:jc w:val="right"/>
      </w:pPr>
      <w:r w:rsidRPr="00164A84">
        <w:br/>
      </w:r>
      <w:bookmarkStart w:id="0" w:name="P005F"/>
      <w:bookmarkEnd w:id="0"/>
      <w:r w:rsidRPr="00164A84">
        <w:t xml:space="preserve">Таблица </w:t>
      </w:r>
      <w:r>
        <w:t>1.1.</w:t>
      </w:r>
      <w:r w:rsidRPr="00164A84">
        <w:t xml:space="preserve"> </w:t>
      </w:r>
    </w:p>
    <w:p w:rsidR="008D3338" w:rsidRDefault="00164A84" w:rsidP="00164A84">
      <w:pPr>
        <w:ind w:firstLine="0"/>
        <w:jc w:val="center"/>
        <w:rPr>
          <w:rFonts w:ascii="Times New Roman" w:hAnsi="Times New Roman"/>
        </w:rPr>
      </w:pPr>
      <w:r w:rsidRPr="00164A84">
        <w:rPr>
          <w:rFonts w:ascii="Times New Roman" w:hAnsi="Times New Roman"/>
        </w:rPr>
        <w:br/>
        <w:t xml:space="preserve">Размеры должностных окладов (окладов) по должностям (профессиям) работников, </w:t>
      </w:r>
    </w:p>
    <w:p w:rsidR="00164A84" w:rsidRPr="00164A84" w:rsidRDefault="00164A84" w:rsidP="00164A84">
      <w:pPr>
        <w:ind w:firstLine="0"/>
        <w:jc w:val="center"/>
        <w:rPr>
          <w:rFonts w:ascii="Times New Roman" w:hAnsi="Times New Roman"/>
        </w:rPr>
      </w:pPr>
      <w:r w:rsidRPr="00164A84">
        <w:rPr>
          <w:rFonts w:ascii="Times New Roman" w:hAnsi="Times New Roman"/>
        </w:rPr>
        <w:t xml:space="preserve">не включенным в ПКГ </w:t>
      </w:r>
    </w:p>
    <w:p w:rsidR="00164A84" w:rsidRDefault="00164A84" w:rsidP="00164A84">
      <w:pPr>
        <w:ind w:firstLine="0"/>
        <w:jc w:val="left"/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164A84" w:rsidTr="009D40B1">
        <w:tc>
          <w:tcPr>
            <w:tcW w:w="5495" w:type="dxa"/>
          </w:tcPr>
          <w:p w:rsidR="00164A84" w:rsidRDefault="00164A84" w:rsidP="009D40B1">
            <w:pPr>
              <w:ind w:firstLine="0"/>
              <w:jc w:val="center"/>
              <w:rPr>
                <w:rFonts w:ascii="Times New Roman" w:hAnsi="Times New Roman"/>
              </w:rPr>
            </w:pPr>
            <w:r w:rsidRPr="00164A84">
              <w:rPr>
                <w:rFonts w:ascii="Times New Roman" w:hAnsi="Times New Roman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4076" w:type="dxa"/>
          </w:tcPr>
          <w:p w:rsidR="00164A84" w:rsidRDefault="00164A84" w:rsidP="009D40B1">
            <w:pPr>
              <w:ind w:firstLine="0"/>
              <w:jc w:val="center"/>
              <w:rPr>
                <w:rFonts w:ascii="Times New Roman" w:hAnsi="Times New Roman"/>
              </w:rPr>
            </w:pPr>
            <w:r w:rsidRPr="00164A84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164A84" w:rsidTr="009D40B1">
        <w:tc>
          <w:tcPr>
            <w:tcW w:w="5495" w:type="dxa"/>
          </w:tcPr>
          <w:p w:rsidR="00164A84" w:rsidRDefault="00164A84" w:rsidP="009D40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4076" w:type="dxa"/>
          </w:tcPr>
          <w:p w:rsidR="00164A84" w:rsidRDefault="00164A84" w:rsidP="009D40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9908</w:t>
            </w:r>
          </w:p>
        </w:tc>
      </w:tr>
    </w:tbl>
    <w:p w:rsidR="00164A84" w:rsidRPr="00164A84" w:rsidRDefault="00164A84" w:rsidP="00164A84">
      <w:pPr>
        <w:ind w:left="709"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».</w:t>
      </w:r>
    </w:p>
    <w:p w:rsidR="008D3338" w:rsidRDefault="008D3338" w:rsidP="008D3338">
      <w:pPr>
        <w:pStyle w:val="a5"/>
        <w:ind w:left="1429" w:firstLine="0"/>
        <w:rPr>
          <w:rFonts w:ascii="Times New Roman" w:hAnsi="Times New Roman"/>
          <w:bCs/>
          <w:kern w:val="28"/>
        </w:rPr>
      </w:pPr>
    </w:p>
    <w:p w:rsidR="000D5441" w:rsidRPr="00357582" w:rsidRDefault="000D5441" w:rsidP="000D5441">
      <w:pPr>
        <w:pStyle w:val="a5"/>
        <w:numPr>
          <w:ilvl w:val="1"/>
          <w:numId w:val="1"/>
        </w:numPr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Таблицу 2 пункта 2.2 раздела </w:t>
      </w:r>
      <w:r w:rsidRPr="00357582">
        <w:rPr>
          <w:rFonts w:ascii="Times New Roman" w:hAnsi="Times New Roman"/>
          <w:bCs/>
          <w:kern w:val="28"/>
          <w:lang w:val="en-US"/>
        </w:rPr>
        <w:t>II</w:t>
      </w:r>
      <w:r w:rsidRPr="00357582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0D5441" w:rsidRPr="00357582" w:rsidRDefault="000D5441" w:rsidP="000D5441">
      <w:pPr>
        <w:ind w:firstLine="0"/>
        <w:jc w:val="right"/>
        <w:rPr>
          <w:rFonts w:ascii="Times New Roman" w:hAnsi="Times New Roman"/>
        </w:rPr>
      </w:pPr>
    </w:p>
    <w:p w:rsidR="000D5441" w:rsidRPr="00357582" w:rsidRDefault="000D5441" w:rsidP="000D5441">
      <w:pPr>
        <w:ind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2</w:t>
      </w:r>
    </w:p>
    <w:p w:rsidR="000D5441" w:rsidRPr="00357582" w:rsidRDefault="000D5441" w:rsidP="000D5441">
      <w:pPr>
        <w:ind w:firstLine="0"/>
        <w:jc w:val="right"/>
        <w:rPr>
          <w:rFonts w:ascii="Times New Roman" w:hAnsi="Times New Roman"/>
        </w:rPr>
      </w:pPr>
    </w:p>
    <w:p w:rsidR="000D5441" w:rsidRPr="00357582" w:rsidRDefault="000D5441" w:rsidP="000D544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 xml:space="preserve">Профессиональные квалификационные группы </w:t>
      </w:r>
      <w:proofErr w:type="gramStart"/>
      <w:r w:rsidRPr="00357582">
        <w:rPr>
          <w:rFonts w:ascii="Times New Roman" w:hAnsi="Times New Roman"/>
        </w:rPr>
        <w:t>общеотраслевых</w:t>
      </w:r>
      <w:proofErr w:type="gramEnd"/>
    </w:p>
    <w:p w:rsidR="000D5441" w:rsidRPr="00357582" w:rsidRDefault="000D5441" w:rsidP="000D544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 xml:space="preserve">профессий рабочих и размеры должностных окладов (окладов) </w:t>
      </w:r>
    </w:p>
    <w:p w:rsidR="000D5441" w:rsidRPr="00357582" w:rsidRDefault="000D5441" w:rsidP="000D544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3220"/>
        <w:gridCol w:w="1954"/>
        <w:gridCol w:w="1880"/>
      </w:tblGrid>
      <w:tr w:rsidR="000D5441" w:rsidRPr="00357582" w:rsidTr="00D75FD2">
        <w:trPr>
          <w:trHeight w:val="20"/>
        </w:trPr>
        <w:tc>
          <w:tcPr>
            <w:tcW w:w="1315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1682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профессии рабочих</w:t>
            </w:r>
          </w:p>
        </w:tc>
        <w:tc>
          <w:tcPr>
            <w:tcW w:w="1021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Разряд в соответствии с </w:t>
            </w:r>
            <w:hyperlink r:id="rId5" w:history="1">
              <w:r w:rsidRPr="00357582">
                <w:rPr>
                  <w:rFonts w:ascii="Times New Roman" w:hAnsi="Times New Roman"/>
                </w:rPr>
                <w:t>ЕТКС</w:t>
              </w:r>
            </w:hyperlink>
            <w:r w:rsidRPr="00357582">
              <w:rPr>
                <w:rFonts w:ascii="Times New Roman" w:hAnsi="Times New Roman"/>
              </w:rPr>
              <w:t xml:space="preserve"> работ и профессий рабочих</w:t>
            </w:r>
          </w:p>
        </w:tc>
        <w:tc>
          <w:tcPr>
            <w:tcW w:w="982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0D5441" w:rsidRPr="00357582" w:rsidTr="00D75FD2">
        <w:trPr>
          <w:trHeight w:val="20"/>
        </w:trPr>
        <w:tc>
          <w:tcPr>
            <w:tcW w:w="5000" w:type="pct"/>
            <w:gridSpan w:val="4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профессии рабочих первого уровня»</w:t>
            </w:r>
          </w:p>
        </w:tc>
      </w:tr>
      <w:tr w:rsidR="000D5441" w:rsidRPr="00357582" w:rsidTr="00D75FD2">
        <w:trPr>
          <w:trHeight w:val="20"/>
        </w:trPr>
        <w:tc>
          <w:tcPr>
            <w:tcW w:w="5000" w:type="pct"/>
            <w:gridSpan w:val="4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D75FD2">
        <w:trPr>
          <w:trHeight w:val="20"/>
        </w:trPr>
        <w:tc>
          <w:tcPr>
            <w:tcW w:w="1315" w:type="pct"/>
            <w:vMerge w:val="restart"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2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сторож, дворник</w:t>
            </w:r>
            <w:r w:rsidR="009964EE">
              <w:rPr>
                <w:rFonts w:ascii="Times New Roman" w:hAnsi="Times New Roman"/>
              </w:rPr>
              <w:t>,</w:t>
            </w:r>
            <w:r w:rsidR="009964EE" w:rsidRPr="00357582">
              <w:rPr>
                <w:rFonts w:ascii="Times New Roman" w:hAnsi="Times New Roman"/>
              </w:rPr>
              <w:t xml:space="preserve"> вахтер, гардеробщик</w:t>
            </w:r>
          </w:p>
        </w:tc>
        <w:tc>
          <w:tcPr>
            <w:tcW w:w="1021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</w:t>
            </w:r>
          </w:p>
        </w:tc>
        <w:tc>
          <w:tcPr>
            <w:tcW w:w="982" w:type="pct"/>
            <w:hideMark/>
          </w:tcPr>
          <w:p w:rsidR="000D5441" w:rsidRPr="00357582" w:rsidRDefault="00357582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7 816</w:t>
            </w:r>
          </w:p>
        </w:tc>
      </w:tr>
      <w:tr w:rsidR="000D5441" w:rsidRPr="00357582" w:rsidTr="00D75FD2">
        <w:trPr>
          <w:trHeight w:val="20"/>
        </w:trPr>
        <w:tc>
          <w:tcPr>
            <w:tcW w:w="1315" w:type="pct"/>
            <w:vMerge/>
            <w:hideMark/>
          </w:tcPr>
          <w:p w:rsidR="000D5441" w:rsidRPr="00357582" w:rsidRDefault="000D5441" w:rsidP="00D75FD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2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уборщик служебных помещений, рабочий по комплексному обслуживанию </w:t>
            </w:r>
          </w:p>
          <w:p w:rsidR="000D5441" w:rsidRPr="00357582" w:rsidRDefault="000D5441" w:rsidP="00996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и ремонту зданий</w:t>
            </w:r>
          </w:p>
        </w:tc>
        <w:tc>
          <w:tcPr>
            <w:tcW w:w="1021" w:type="pct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2</w:t>
            </w:r>
          </w:p>
        </w:tc>
        <w:tc>
          <w:tcPr>
            <w:tcW w:w="982" w:type="pct"/>
            <w:hideMark/>
          </w:tcPr>
          <w:p w:rsidR="000D5441" w:rsidRPr="00357582" w:rsidRDefault="00357582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7 837</w:t>
            </w:r>
          </w:p>
        </w:tc>
      </w:tr>
      <w:tr w:rsidR="000D5441" w:rsidRPr="00357582" w:rsidTr="00D75FD2">
        <w:trPr>
          <w:trHeight w:val="20"/>
        </w:trPr>
        <w:tc>
          <w:tcPr>
            <w:tcW w:w="5000" w:type="pct"/>
            <w:gridSpan w:val="4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профессии рабочих второго уровня»</w:t>
            </w:r>
          </w:p>
        </w:tc>
      </w:tr>
      <w:tr w:rsidR="000D5441" w:rsidRPr="00357582" w:rsidTr="00D75FD2">
        <w:trPr>
          <w:trHeight w:val="20"/>
        </w:trPr>
        <w:tc>
          <w:tcPr>
            <w:tcW w:w="5000" w:type="pct"/>
            <w:gridSpan w:val="4"/>
            <w:hideMark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4F6A14">
        <w:trPr>
          <w:trHeight w:val="231"/>
        </w:trPr>
        <w:tc>
          <w:tcPr>
            <w:tcW w:w="1315" w:type="pct"/>
          </w:tcPr>
          <w:p w:rsidR="000D5441" w:rsidRPr="00357582" w:rsidRDefault="000D5441" w:rsidP="00D75F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2" w:type="pct"/>
            <w:hideMark/>
          </w:tcPr>
          <w:p w:rsidR="000D5441" w:rsidRPr="00357582" w:rsidRDefault="000D5441" w:rsidP="004F6A1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357582">
              <w:rPr>
                <w:rFonts w:ascii="Times New Roman" w:hAnsi="Times New Roman"/>
              </w:rPr>
              <w:t xml:space="preserve">водитель автомобиля </w:t>
            </w:r>
          </w:p>
        </w:tc>
        <w:tc>
          <w:tcPr>
            <w:tcW w:w="1021" w:type="pct"/>
            <w:hideMark/>
          </w:tcPr>
          <w:p w:rsidR="000D5441" w:rsidRPr="00357582" w:rsidRDefault="000D5441" w:rsidP="00D75FD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357582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982" w:type="pct"/>
            <w:hideMark/>
          </w:tcPr>
          <w:p w:rsidR="000D5441" w:rsidRPr="00357582" w:rsidRDefault="000D5441" w:rsidP="004F6A14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357582">
              <w:rPr>
                <w:rFonts w:ascii="Times New Roman" w:hAnsi="Times New Roman"/>
                <w:bCs/>
                <w:kern w:val="28"/>
              </w:rPr>
              <w:t>7</w:t>
            </w:r>
            <w:r w:rsidR="00357582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4F6A14">
              <w:rPr>
                <w:rFonts w:ascii="Times New Roman" w:hAnsi="Times New Roman"/>
                <w:bCs/>
                <w:kern w:val="28"/>
              </w:rPr>
              <w:t>951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D23B34" w:rsidRPr="00357582" w:rsidRDefault="00D23B34" w:rsidP="000E1ED1">
      <w:pPr>
        <w:pStyle w:val="a5"/>
        <w:numPr>
          <w:ilvl w:val="1"/>
          <w:numId w:val="1"/>
        </w:numPr>
        <w:tabs>
          <w:tab w:val="left" w:pos="1276"/>
        </w:tabs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Таблицу 6 пункта 5.2 раздела </w:t>
      </w:r>
      <w:r w:rsidRPr="00357582">
        <w:rPr>
          <w:rFonts w:ascii="Times New Roman" w:hAnsi="Times New Roman"/>
          <w:bCs/>
          <w:kern w:val="28"/>
          <w:lang w:val="en-US"/>
        </w:rPr>
        <w:t>V</w:t>
      </w:r>
      <w:r w:rsidRPr="00357582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D23B34" w:rsidRPr="00357582" w:rsidRDefault="00D23B34" w:rsidP="00D23B34">
      <w:pPr>
        <w:pStyle w:val="a5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</w:p>
    <w:p w:rsidR="00D23B34" w:rsidRPr="00357582" w:rsidRDefault="00D23B34" w:rsidP="00D23B3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6</w:t>
      </w:r>
    </w:p>
    <w:p w:rsidR="00D23B34" w:rsidRPr="00357582" w:rsidRDefault="00D23B34" w:rsidP="00D23B34">
      <w:pPr>
        <w:pStyle w:val="a5"/>
        <w:autoSpaceDE w:val="0"/>
        <w:autoSpaceDN w:val="0"/>
        <w:adjustRightInd w:val="0"/>
        <w:ind w:left="495" w:firstLine="0"/>
        <w:rPr>
          <w:rFonts w:ascii="Times New Roman" w:hAnsi="Times New Roman"/>
          <w:highlight w:val="yellow"/>
        </w:rPr>
      </w:pPr>
    </w:p>
    <w:p w:rsidR="00D23B34" w:rsidRPr="00357582" w:rsidRDefault="00D23B34" w:rsidP="00D23B34">
      <w:pPr>
        <w:pStyle w:val="a5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  <w:r w:rsidRPr="00357582">
        <w:rPr>
          <w:rFonts w:ascii="Times New Roman" w:hAnsi="Times New Roman"/>
        </w:rPr>
        <w:t>Размер должностного оклада директора муниципального учреждения</w:t>
      </w:r>
    </w:p>
    <w:p w:rsidR="00D23B34" w:rsidRPr="00357582" w:rsidRDefault="00D23B34" w:rsidP="00D23B34">
      <w:pPr>
        <w:pStyle w:val="a5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23B34" w:rsidRPr="00357582" w:rsidTr="00D75FD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4" w:rsidRPr="00357582" w:rsidRDefault="00D23B34" w:rsidP="00D75F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4" w:rsidRPr="00357582" w:rsidRDefault="00D23B34" w:rsidP="00D75F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 должностного оклада (оклада) (руб.)</w:t>
            </w:r>
          </w:p>
        </w:tc>
      </w:tr>
      <w:tr w:rsidR="00D23B34" w:rsidRPr="00357582" w:rsidTr="00D75FD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4" w:rsidRPr="00357582" w:rsidRDefault="00D23B34" w:rsidP="00D75F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4" w:rsidRPr="00357582" w:rsidRDefault="00357582" w:rsidP="00D75F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11 227</w:t>
            </w:r>
          </w:p>
        </w:tc>
      </w:tr>
    </w:tbl>
    <w:p w:rsidR="00D23B34" w:rsidRPr="00357582" w:rsidRDefault="00D23B34" w:rsidP="00D23B34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0E1ED1" w:rsidRPr="00357582" w:rsidRDefault="000E1ED1" w:rsidP="000E1ED1">
      <w:pPr>
        <w:ind w:left="709"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1.4. Таблицу 7 пункта 5.3 раздела </w:t>
      </w:r>
      <w:r w:rsidRPr="00357582">
        <w:rPr>
          <w:rFonts w:ascii="Times New Roman" w:hAnsi="Times New Roman"/>
          <w:bCs/>
          <w:kern w:val="28"/>
          <w:lang w:val="en-US"/>
        </w:rPr>
        <w:t>V</w:t>
      </w:r>
      <w:r w:rsidRPr="00357582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0E1ED1" w:rsidRPr="00357582" w:rsidRDefault="000E1ED1" w:rsidP="000E1ED1">
      <w:pPr>
        <w:ind w:left="709" w:firstLine="0"/>
        <w:rPr>
          <w:rFonts w:ascii="Times New Roman" w:hAnsi="Times New Roman"/>
          <w:bCs/>
          <w:kern w:val="28"/>
        </w:rPr>
      </w:pPr>
    </w:p>
    <w:p w:rsidR="000E1ED1" w:rsidRPr="00357582" w:rsidRDefault="000E1ED1" w:rsidP="000E1ED1">
      <w:pPr>
        <w:ind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lastRenderedPageBreak/>
        <w:t>«Таблица 7</w:t>
      </w:r>
    </w:p>
    <w:p w:rsidR="000E1ED1" w:rsidRPr="00357582" w:rsidRDefault="000E1ED1" w:rsidP="000E1ED1">
      <w:pPr>
        <w:ind w:firstLine="0"/>
        <w:jc w:val="right"/>
        <w:rPr>
          <w:rFonts w:ascii="Times New Roman" w:hAnsi="Times New Roman"/>
        </w:rPr>
      </w:pPr>
    </w:p>
    <w:p w:rsidR="000E1ED1" w:rsidRPr="00357582" w:rsidRDefault="000E1ED1" w:rsidP="000E1ED1">
      <w:pPr>
        <w:ind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Размеры должностных окладов заместителей директора муниципального учреждения и главного бухгалтера</w:t>
      </w:r>
    </w:p>
    <w:p w:rsidR="000E1ED1" w:rsidRPr="00357582" w:rsidRDefault="000E1ED1" w:rsidP="000E1ED1">
      <w:pPr>
        <w:ind w:firstLine="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E1ED1" w:rsidRPr="00357582" w:rsidTr="00D75FD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1" w:rsidRPr="00357582" w:rsidRDefault="000E1ED1" w:rsidP="00D75FD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D1" w:rsidRPr="00357582" w:rsidRDefault="000E1ED1" w:rsidP="00D75FD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0E1ED1" w:rsidRPr="00357582" w:rsidTr="00D75FD2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D1" w:rsidRPr="00357582" w:rsidRDefault="000E1ED1" w:rsidP="00D75FD2">
            <w:pPr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D1" w:rsidRPr="00357582" w:rsidRDefault="00357582" w:rsidP="00D75F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9 318</w:t>
            </w:r>
          </w:p>
        </w:tc>
      </w:tr>
    </w:tbl>
    <w:p w:rsidR="000E1ED1" w:rsidRPr="00357582" w:rsidRDefault="000E1ED1" w:rsidP="000E1ED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C75DB5" w:rsidRPr="00357582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2</w:t>
      </w:r>
      <w:r w:rsidR="00C75DB5" w:rsidRPr="00357582">
        <w:rPr>
          <w:rFonts w:ascii="Times New Roman" w:hAnsi="Times New Roman"/>
        </w:rPr>
        <w:t xml:space="preserve">. </w:t>
      </w:r>
      <w:proofErr w:type="gramStart"/>
      <w:r w:rsidR="00C75DB5" w:rsidRPr="00357582">
        <w:rPr>
          <w:rFonts w:ascii="Times New Roman" w:hAnsi="Times New Roman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357582">
        <w:rPr>
          <w:rFonts w:ascii="Times New Roman" w:hAnsi="Times New Roman"/>
        </w:rPr>
        <w:t xml:space="preserve">. </w:t>
      </w:r>
      <w:proofErr w:type="gramEnd"/>
    </w:p>
    <w:p w:rsidR="00C75DB5" w:rsidRPr="00357582" w:rsidRDefault="00980663" w:rsidP="00CE096C">
      <w:pPr>
        <w:ind w:firstLine="709"/>
        <w:rPr>
          <w:rFonts w:ascii="Times New Roman" w:hAnsi="Times New Roman"/>
        </w:rPr>
      </w:pPr>
      <w:r w:rsidRPr="00357582">
        <w:rPr>
          <w:rFonts w:ascii="Times New Roman" w:hAnsi="Times New Roman"/>
        </w:rPr>
        <w:t>3</w:t>
      </w:r>
      <w:r w:rsidR="00C75DB5" w:rsidRPr="00357582">
        <w:rPr>
          <w:rFonts w:ascii="Times New Roman" w:hAnsi="Times New Roman"/>
        </w:rPr>
        <w:t>. Настоящее постановление вступает в силу после его обнародования</w:t>
      </w:r>
      <w:r w:rsidRPr="00357582">
        <w:rPr>
          <w:rFonts w:ascii="Times New Roman" w:hAnsi="Times New Roman"/>
        </w:rPr>
        <w:t xml:space="preserve"> и распространяется на правоотношения, возн</w:t>
      </w:r>
      <w:r w:rsidR="007310D4" w:rsidRPr="00357582">
        <w:rPr>
          <w:rFonts w:ascii="Times New Roman" w:hAnsi="Times New Roman"/>
        </w:rPr>
        <w:t>икшие с 0</w:t>
      </w:r>
      <w:r w:rsidR="001F1656" w:rsidRPr="00357582">
        <w:rPr>
          <w:rFonts w:ascii="Times New Roman" w:hAnsi="Times New Roman"/>
        </w:rPr>
        <w:t>1</w:t>
      </w:r>
      <w:r w:rsidRPr="00357582">
        <w:rPr>
          <w:rFonts w:ascii="Times New Roman" w:hAnsi="Times New Roman"/>
        </w:rPr>
        <w:t xml:space="preserve"> </w:t>
      </w:r>
      <w:r w:rsidR="007310D4" w:rsidRPr="00357582">
        <w:rPr>
          <w:rFonts w:ascii="Times New Roman" w:hAnsi="Times New Roman"/>
        </w:rPr>
        <w:t>я</w:t>
      </w:r>
      <w:r w:rsidR="001F1656" w:rsidRPr="00357582">
        <w:rPr>
          <w:rFonts w:ascii="Times New Roman" w:hAnsi="Times New Roman"/>
        </w:rPr>
        <w:t>нваря</w:t>
      </w:r>
      <w:r w:rsidRPr="00357582">
        <w:rPr>
          <w:rFonts w:ascii="Times New Roman" w:hAnsi="Times New Roman"/>
        </w:rPr>
        <w:t xml:space="preserve"> 20</w:t>
      </w:r>
      <w:r w:rsidR="001F1656" w:rsidRPr="00357582">
        <w:rPr>
          <w:rFonts w:ascii="Times New Roman" w:hAnsi="Times New Roman"/>
        </w:rPr>
        <w:t>20</w:t>
      </w:r>
      <w:r w:rsidRPr="00357582">
        <w:rPr>
          <w:rFonts w:ascii="Times New Roman" w:hAnsi="Times New Roman"/>
        </w:rPr>
        <w:t xml:space="preserve"> года</w:t>
      </w:r>
      <w:r w:rsidR="006B4A47" w:rsidRPr="00357582">
        <w:rPr>
          <w:rFonts w:ascii="Times New Roman" w:hAnsi="Times New Roman"/>
        </w:rPr>
        <w:t>.</w:t>
      </w: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C02891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П.Н.Злыгостев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30433"/>
    <w:rsid w:val="000D5441"/>
    <w:rsid w:val="000E1ED1"/>
    <w:rsid w:val="000E212B"/>
    <w:rsid w:val="00123CA9"/>
    <w:rsid w:val="00164A84"/>
    <w:rsid w:val="001F1656"/>
    <w:rsid w:val="00213EF6"/>
    <w:rsid w:val="00260A26"/>
    <w:rsid w:val="00357582"/>
    <w:rsid w:val="003D4B43"/>
    <w:rsid w:val="00405878"/>
    <w:rsid w:val="00463E8A"/>
    <w:rsid w:val="00480EF0"/>
    <w:rsid w:val="004F6A14"/>
    <w:rsid w:val="005244CB"/>
    <w:rsid w:val="005C5D30"/>
    <w:rsid w:val="005E59B5"/>
    <w:rsid w:val="006B296D"/>
    <w:rsid w:val="006B4A47"/>
    <w:rsid w:val="006C4121"/>
    <w:rsid w:val="006F6C03"/>
    <w:rsid w:val="007310D4"/>
    <w:rsid w:val="007E1EC1"/>
    <w:rsid w:val="00856ABA"/>
    <w:rsid w:val="008D3338"/>
    <w:rsid w:val="009259F2"/>
    <w:rsid w:val="00926517"/>
    <w:rsid w:val="00980663"/>
    <w:rsid w:val="009964EE"/>
    <w:rsid w:val="009D40B1"/>
    <w:rsid w:val="00A13319"/>
    <w:rsid w:val="00A54337"/>
    <w:rsid w:val="00A71083"/>
    <w:rsid w:val="00AD3030"/>
    <w:rsid w:val="00B60657"/>
    <w:rsid w:val="00BA1839"/>
    <w:rsid w:val="00BD643C"/>
    <w:rsid w:val="00C02891"/>
    <w:rsid w:val="00C31482"/>
    <w:rsid w:val="00C55323"/>
    <w:rsid w:val="00C75DB5"/>
    <w:rsid w:val="00CE096C"/>
    <w:rsid w:val="00CF34C9"/>
    <w:rsid w:val="00D16F2B"/>
    <w:rsid w:val="00D23B34"/>
    <w:rsid w:val="00E41528"/>
    <w:rsid w:val="00EE0898"/>
    <w:rsid w:val="00F53EC4"/>
    <w:rsid w:val="00F5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7726039BA7C072995AC6CB33888D9A7D332DA606BE100BF33DF4A7F7DF5D0108A979927C99B874z7F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29</cp:revision>
  <cp:lastPrinted>2020-01-24T09:47:00Z</cp:lastPrinted>
  <dcterms:created xsi:type="dcterms:W3CDTF">2019-03-27T09:28:00Z</dcterms:created>
  <dcterms:modified xsi:type="dcterms:W3CDTF">2020-01-24T09:59:00Z</dcterms:modified>
</cp:coreProperties>
</file>