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63" w:rsidRPr="00762A6D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62A6D">
        <w:rPr>
          <w:rFonts w:ascii="Times New Roman" w:hAnsi="Times New Roman"/>
          <w:color w:val="auto"/>
          <w:sz w:val="24"/>
          <w:szCs w:val="24"/>
        </w:rPr>
        <w:t>Ханты – Мансийский автономный округ – Югра</w:t>
      </w:r>
    </w:p>
    <w:p w:rsidR="00AC37CC" w:rsidRPr="00762A6D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62A6D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762A6D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762A6D" w:rsidRDefault="0081087A" w:rsidP="0081087A">
      <w:pPr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762A6D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762A6D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ПРЕДСЕДАТЕЛЬ </w:t>
      </w:r>
    </w:p>
    <w:p w:rsidR="009C0A63" w:rsidRPr="00762A6D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СОВЕТА ДЕПУТАТОВ </w:t>
      </w:r>
      <w:r w:rsidR="00CB5E63" w:rsidRPr="00762A6D">
        <w:rPr>
          <w:color w:val="auto"/>
          <w:sz w:val="24"/>
          <w:szCs w:val="24"/>
        </w:rPr>
        <w:t>СЕЛЬСКО</w:t>
      </w:r>
      <w:r w:rsidR="0081087A" w:rsidRPr="00762A6D">
        <w:rPr>
          <w:color w:val="auto"/>
          <w:sz w:val="24"/>
          <w:szCs w:val="24"/>
        </w:rPr>
        <w:t>ГО</w:t>
      </w:r>
      <w:r w:rsidR="00CB5E63" w:rsidRPr="00762A6D">
        <w:rPr>
          <w:color w:val="auto"/>
          <w:sz w:val="24"/>
          <w:szCs w:val="24"/>
        </w:rPr>
        <w:t xml:space="preserve"> ПОСЕЛЕНИ</w:t>
      </w:r>
      <w:r w:rsidR="0081087A" w:rsidRPr="00762A6D">
        <w:rPr>
          <w:color w:val="auto"/>
          <w:sz w:val="24"/>
          <w:szCs w:val="24"/>
        </w:rPr>
        <w:t>Я</w:t>
      </w:r>
      <w:r w:rsidR="00CB5E63" w:rsidRPr="00762A6D">
        <w:rPr>
          <w:color w:val="auto"/>
          <w:sz w:val="24"/>
          <w:szCs w:val="24"/>
        </w:rPr>
        <w:t xml:space="preserve"> ЛЕУШИ</w:t>
      </w:r>
    </w:p>
    <w:p w:rsidR="009C0A63" w:rsidRPr="00762A6D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762A6D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762A6D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762A6D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762A6D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273C7F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762A6D">
        <w:rPr>
          <w:color w:val="auto"/>
          <w:sz w:val="24"/>
          <w:szCs w:val="24"/>
        </w:rPr>
        <w:t xml:space="preserve">от </w:t>
      </w:r>
      <w:r w:rsidR="009A45BB" w:rsidRPr="00762A6D">
        <w:rPr>
          <w:color w:val="auto"/>
          <w:sz w:val="24"/>
          <w:szCs w:val="24"/>
        </w:rPr>
        <w:t>1</w:t>
      </w:r>
      <w:r w:rsidR="00762A6D" w:rsidRPr="00273C7F">
        <w:rPr>
          <w:color w:val="auto"/>
          <w:sz w:val="24"/>
          <w:szCs w:val="24"/>
        </w:rPr>
        <w:t>9</w:t>
      </w:r>
      <w:r w:rsidR="009C0A63" w:rsidRPr="00762A6D">
        <w:rPr>
          <w:color w:val="auto"/>
          <w:sz w:val="24"/>
          <w:szCs w:val="24"/>
        </w:rPr>
        <w:t xml:space="preserve"> </w:t>
      </w:r>
      <w:r w:rsidR="00762A6D">
        <w:rPr>
          <w:color w:val="auto"/>
          <w:sz w:val="24"/>
          <w:szCs w:val="24"/>
        </w:rPr>
        <w:t>марта</w:t>
      </w:r>
      <w:r w:rsidR="009C0A63" w:rsidRPr="00762A6D">
        <w:rPr>
          <w:color w:val="auto"/>
          <w:sz w:val="24"/>
          <w:szCs w:val="24"/>
        </w:rPr>
        <w:t xml:space="preserve"> 20</w:t>
      </w:r>
      <w:r w:rsidR="007332A7" w:rsidRPr="00762A6D">
        <w:rPr>
          <w:color w:val="auto"/>
          <w:sz w:val="24"/>
          <w:szCs w:val="24"/>
        </w:rPr>
        <w:t>20</w:t>
      </w:r>
      <w:r w:rsidR="009C0A63" w:rsidRPr="00762A6D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762A6D">
        <w:rPr>
          <w:color w:val="auto"/>
          <w:sz w:val="24"/>
          <w:szCs w:val="24"/>
        </w:rPr>
        <w:t xml:space="preserve">               </w:t>
      </w:r>
      <w:r w:rsidR="009C0A63" w:rsidRPr="00762A6D">
        <w:rPr>
          <w:color w:val="auto"/>
          <w:sz w:val="24"/>
          <w:szCs w:val="24"/>
        </w:rPr>
        <w:t xml:space="preserve">          № </w:t>
      </w:r>
      <w:r w:rsidR="00762A6D" w:rsidRPr="00273C7F">
        <w:rPr>
          <w:color w:val="auto"/>
          <w:sz w:val="24"/>
          <w:szCs w:val="24"/>
        </w:rPr>
        <w:t>5</w:t>
      </w:r>
    </w:p>
    <w:p w:rsidR="009C0A63" w:rsidRPr="00762A6D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с. Леуши</w:t>
      </w:r>
    </w:p>
    <w:p w:rsidR="009C0A63" w:rsidRPr="00762A6D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62A6D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О подготовке очередного заседания</w:t>
      </w:r>
    </w:p>
    <w:p w:rsidR="00EA7156" w:rsidRPr="00762A6D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Совета депутатов </w:t>
      </w:r>
      <w:r w:rsidR="005A4B0D" w:rsidRPr="00762A6D">
        <w:rPr>
          <w:color w:val="auto"/>
          <w:sz w:val="24"/>
          <w:szCs w:val="24"/>
        </w:rPr>
        <w:t xml:space="preserve">сельского </w:t>
      </w:r>
      <w:r w:rsidR="0081087A" w:rsidRPr="00762A6D">
        <w:rPr>
          <w:color w:val="auto"/>
          <w:sz w:val="24"/>
          <w:szCs w:val="24"/>
        </w:rPr>
        <w:t>п</w:t>
      </w:r>
      <w:r w:rsidRPr="00762A6D">
        <w:rPr>
          <w:color w:val="auto"/>
          <w:sz w:val="24"/>
          <w:szCs w:val="24"/>
        </w:rPr>
        <w:t>оселения Леуши</w:t>
      </w:r>
    </w:p>
    <w:p w:rsidR="00EA7156" w:rsidRPr="00762A6D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762A6D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</w:r>
      <w:r w:rsidR="00EA7156" w:rsidRPr="00762A6D">
        <w:rPr>
          <w:color w:val="auto"/>
          <w:sz w:val="24"/>
          <w:szCs w:val="24"/>
        </w:rPr>
        <w:t xml:space="preserve">В соответствии с </w:t>
      </w:r>
      <w:r w:rsidR="00335098" w:rsidRPr="00762A6D">
        <w:rPr>
          <w:color w:val="auto"/>
          <w:sz w:val="24"/>
          <w:szCs w:val="24"/>
        </w:rPr>
        <w:t>у</w:t>
      </w:r>
      <w:r w:rsidR="00EA7156" w:rsidRPr="00762A6D">
        <w:rPr>
          <w:color w:val="auto"/>
          <w:sz w:val="24"/>
          <w:szCs w:val="24"/>
        </w:rPr>
        <w:t xml:space="preserve">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</w:t>
      </w:r>
      <w:r w:rsidR="003B488C" w:rsidRPr="00762A6D">
        <w:rPr>
          <w:color w:val="auto"/>
          <w:sz w:val="24"/>
          <w:szCs w:val="24"/>
        </w:rPr>
        <w:t>30 декабря 2019 года № 123 «Об утверждении Плана работы Совета депутатов сельского поселения Леуши на 1 квартал 2020 года</w:t>
      </w:r>
      <w:r w:rsidR="00EA7156" w:rsidRPr="00762A6D">
        <w:rPr>
          <w:color w:val="auto"/>
          <w:sz w:val="24"/>
          <w:szCs w:val="24"/>
        </w:rPr>
        <w:t xml:space="preserve">»: </w:t>
      </w:r>
    </w:p>
    <w:p w:rsidR="00EA7156" w:rsidRPr="00762A6D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Леуши          </w:t>
      </w:r>
      <w:r w:rsidR="00762A6D" w:rsidRPr="00762A6D">
        <w:rPr>
          <w:color w:val="auto"/>
          <w:sz w:val="24"/>
          <w:szCs w:val="24"/>
        </w:rPr>
        <w:t>31 марта</w:t>
      </w:r>
      <w:r w:rsidRPr="00762A6D">
        <w:rPr>
          <w:color w:val="auto"/>
          <w:sz w:val="24"/>
          <w:szCs w:val="24"/>
        </w:rPr>
        <w:t xml:space="preserve"> 20</w:t>
      </w:r>
      <w:r w:rsidR="007332A7" w:rsidRPr="00762A6D">
        <w:rPr>
          <w:color w:val="auto"/>
          <w:sz w:val="24"/>
          <w:szCs w:val="24"/>
        </w:rPr>
        <w:t>20</w:t>
      </w:r>
      <w:r w:rsidRPr="00762A6D">
        <w:rPr>
          <w:color w:val="auto"/>
          <w:sz w:val="24"/>
          <w:szCs w:val="24"/>
        </w:rPr>
        <w:t xml:space="preserve"> года в </w:t>
      </w:r>
      <w:r w:rsidR="00762A6D" w:rsidRPr="00762A6D">
        <w:rPr>
          <w:color w:val="auto"/>
          <w:sz w:val="24"/>
          <w:szCs w:val="24"/>
        </w:rPr>
        <w:t>09</w:t>
      </w:r>
      <w:r w:rsidRPr="00762A6D">
        <w:rPr>
          <w:color w:val="auto"/>
          <w:sz w:val="24"/>
          <w:szCs w:val="24"/>
        </w:rPr>
        <w:t>.00 часов по адресу: Волгоградская ул., д.13, с. Леуши.</w:t>
      </w:r>
    </w:p>
    <w:p w:rsidR="00EA7156" w:rsidRPr="00762A6D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  <w:t>2. Включить в проект повестки очередного заседания Совета депутатов сельского поселения Леуши следующи</w:t>
      </w:r>
      <w:r w:rsidR="00762A6D" w:rsidRPr="00762A6D">
        <w:rPr>
          <w:color w:val="auto"/>
          <w:sz w:val="24"/>
          <w:szCs w:val="24"/>
        </w:rPr>
        <w:t>е</w:t>
      </w:r>
      <w:r w:rsidRPr="00762A6D">
        <w:rPr>
          <w:color w:val="auto"/>
          <w:sz w:val="24"/>
          <w:szCs w:val="24"/>
        </w:rPr>
        <w:t xml:space="preserve"> вопрос</w:t>
      </w:r>
      <w:r w:rsidR="00762A6D" w:rsidRPr="00762A6D">
        <w:rPr>
          <w:color w:val="auto"/>
          <w:sz w:val="24"/>
          <w:szCs w:val="24"/>
        </w:rPr>
        <w:t>ы</w:t>
      </w:r>
      <w:r w:rsidRPr="00762A6D">
        <w:rPr>
          <w:color w:val="auto"/>
          <w:sz w:val="24"/>
          <w:szCs w:val="24"/>
        </w:rPr>
        <w:t>:</w:t>
      </w:r>
    </w:p>
    <w:p w:rsidR="00762A6D" w:rsidRPr="00762A6D" w:rsidRDefault="009A45BB" w:rsidP="00762A6D">
      <w:pPr>
        <w:jc w:val="both"/>
        <w:rPr>
          <w:bCs/>
          <w:spacing w:val="-6"/>
          <w:sz w:val="24"/>
          <w:szCs w:val="24"/>
        </w:rPr>
      </w:pPr>
      <w:r w:rsidRPr="00762A6D">
        <w:rPr>
          <w:color w:val="auto"/>
          <w:sz w:val="24"/>
          <w:szCs w:val="24"/>
        </w:rPr>
        <w:tab/>
        <w:t>1)</w:t>
      </w:r>
      <w:bookmarkStart w:id="0" w:name="_Hlk28357970"/>
      <w:bookmarkStart w:id="1" w:name="_Hlk19780655"/>
      <w:bookmarkStart w:id="2" w:name="_Hlk32568274"/>
      <w:r w:rsidR="00762A6D" w:rsidRPr="00762A6D">
        <w:rPr>
          <w:color w:val="auto"/>
          <w:sz w:val="24"/>
          <w:szCs w:val="24"/>
        </w:rPr>
        <w:t xml:space="preserve"> </w:t>
      </w:r>
      <w:r w:rsidR="00762A6D" w:rsidRPr="00762A6D">
        <w:rPr>
          <w:sz w:val="24"/>
          <w:szCs w:val="24"/>
        </w:rPr>
        <w:t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Леуши за 2019 год»</w:t>
      </w:r>
      <w:bookmarkEnd w:id="0"/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t xml:space="preserve">Готовит: </w:t>
      </w:r>
      <w:r w:rsidRPr="00762A6D">
        <w:rPr>
          <w:sz w:val="24"/>
          <w:szCs w:val="24"/>
        </w:rPr>
        <w:t>отдел финансово-бюджетной политики  сельского поселения Леуши;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sz w:val="24"/>
          <w:szCs w:val="24"/>
        </w:rPr>
        <w:t>2) 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годов»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bookmarkStart w:id="3" w:name="_Hlk28358018"/>
      <w:r w:rsidRPr="00762A6D">
        <w:rPr>
          <w:bCs/>
          <w:sz w:val="24"/>
          <w:szCs w:val="24"/>
        </w:rPr>
        <w:t xml:space="preserve">Готовит: </w:t>
      </w:r>
      <w:r w:rsidRPr="00762A6D">
        <w:rPr>
          <w:sz w:val="24"/>
          <w:szCs w:val="24"/>
        </w:rPr>
        <w:t>отдел финансово-бюджетной политики  сельского поселения Леуши;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sz w:val="24"/>
          <w:szCs w:val="24"/>
        </w:rPr>
        <w:t>3) О внесении изменений в решение Совета депутатов сельского поселения Леуши 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t>Готовит:</w:t>
      </w:r>
      <w:r w:rsidRPr="00762A6D">
        <w:rPr>
          <w:sz w:val="24"/>
          <w:szCs w:val="24"/>
        </w:rPr>
        <w:t xml:space="preserve"> организационный отдел администрации</w:t>
      </w:r>
      <w:r>
        <w:rPr>
          <w:sz w:val="24"/>
          <w:szCs w:val="24"/>
        </w:rPr>
        <w:t xml:space="preserve"> сельского поселения Леуши;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sz w:val="24"/>
          <w:szCs w:val="24"/>
        </w:rPr>
        <w:t>4) О внесении изменений в решение Совета депутатов сельского поселения Леуши от 28 апреля 2016 года № 25 «Об утверждении Порядка освобождения от должности лиц, замещающих муниципальные должности в органе местного самоуправления сельского поселения Леуши, в связи с утратой доверия»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t>Готовит:</w:t>
      </w:r>
      <w:r w:rsidRPr="00762A6D">
        <w:rPr>
          <w:sz w:val="24"/>
          <w:szCs w:val="24"/>
        </w:rPr>
        <w:t xml:space="preserve"> организационный отдел администрации сельского поселения Леуши</w:t>
      </w:r>
      <w:r>
        <w:rPr>
          <w:sz w:val="24"/>
          <w:szCs w:val="24"/>
        </w:rPr>
        <w:t>;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sz w:val="24"/>
          <w:szCs w:val="24"/>
        </w:rPr>
        <w:t>5) О признании утратившими силу некоторых решений Совета депутатов сельского поселения Леуши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t>Готовит:</w:t>
      </w:r>
      <w:r w:rsidRPr="00762A6D">
        <w:rPr>
          <w:sz w:val="24"/>
          <w:szCs w:val="24"/>
        </w:rPr>
        <w:t xml:space="preserve"> организационный отдел администрации сельского поселения Леуши</w:t>
      </w:r>
      <w:r>
        <w:rPr>
          <w:sz w:val="24"/>
          <w:szCs w:val="24"/>
        </w:rPr>
        <w:t>;</w:t>
      </w:r>
    </w:p>
    <w:p w:rsidR="00762A6D" w:rsidRPr="00762A6D" w:rsidRDefault="00762A6D" w:rsidP="00762A6D">
      <w:pPr>
        <w:ind w:firstLine="708"/>
        <w:jc w:val="both"/>
        <w:rPr>
          <w:bCs/>
          <w:spacing w:val="-6"/>
          <w:sz w:val="24"/>
          <w:szCs w:val="24"/>
        </w:rPr>
      </w:pPr>
      <w:r w:rsidRPr="00762A6D">
        <w:rPr>
          <w:sz w:val="24"/>
          <w:szCs w:val="24"/>
        </w:rPr>
        <w:t>6) Об утверждении Плана работы Совета депутатов сельского поселения Леуши на 2 квартал 2020 года</w:t>
      </w:r>
      <w:bookmarkEnd w:id="3"/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t xml:space="preserve">Готовит: </w:t>
      </w:r>
      <w:r>
        <w:rPr>
          <w:bCs/>
          <w:sz w:val="24"/>
          <w:szCs w:val="24"/>
        </w:rPr>
        <w:t xml:space="preserve">организационный </w:t>
      </w:r>
      <w:r w:rsidRPr="00762A6D">
        <w:rPr>
          <w:bCs/>
          <w:sz w:val="24"/>
          <w:szCs w:val="24"/>
        </w:rPr>
        <w:t xml:space="preserve">отдел </w:t>
      </w:r>
      <w:r>
        <w:rPr>
          <w:bCs/>
          <w:sz w:val="24"/>
          <w:szCs w:val="24"/>
        </w:rPr>
        <w:t>администрации сельского поселения Леуши</w:t>
      </w:r>
      <w:r w:rsidRPr="00762A6D">
        <w:rPr>
          <w:bCs/>
          <w:sz w:val="24"/>
          <w:szCs w:val="24"/>
        </w:rPr>
        <w:t>;</w:t>
      </w:r>
    </w:p>
    <w:bookmarkEnd w:id="1"/>
    <w:p w:rsidR="00762A6D" w:rsidRPr="00762A6D" w:rsidRDefault="00762A6D" w:rsidP="00762A6D">
      <w:pPr>
        <w:jc w:val="both"/>
        <w:rPr>
          <w:bCs/>
          <w:sz w:val="24"/>
          <w:szCs w:val="24"/>
        </w:rPr>
      </w:pPr>
      <w:r w:rsidRPr="00762A6D">
        <w:rPr>
          <w:bCs/>
          <w:spacing w:val="-6"/>
          <w:sz w:val="24"/>
          <w:szCs w:val="24"/>
        </w:rPr>
        <w:tab/>
        <w:t>7</w:t>
      </w:r>
      <w:r w:rsidR="00273C7F">
        <w:rPr>
          <w:bCs/>
          <w:spacing w:val="-6"/>
          <w:sz w:val="24"/>
          <w:szCs w:val="24"/>
        </w:rPr>
        <w:t>)</w:t>
      </w:r>
      <w:bookmarkStart w:id="4" w:name="_GoBack"/>
      <w:bookmarkEnd w:id="4"/>
      <w:r w:rsidRPr="00762A6D">
        <w:rPr>
          <w:bCs/>
          <w:spacing w:val="-6"/>
          <w:sz w:val="24"/>
          <w:szCs w:val="24"/>
        </w:rPr>
        <w:t xml:space="preserve"> </w:t>
      </w:r>
      <w:bookmarkStart w:id="5" w:name="_Hlk28357898"/>
      <w:r w:rsidRPr="00762A6D">
        <w:rPr>
          <w:sz w:val="24"/>
          <w:szCs w:val="24"/>
        </w:rPr>
        <w:t>Об утверждении плана мероприятий по благоустройству и санитарной очистке на территории сельского поселения на 2020 год</w:t>
      </w:r>
      <w:bookmarkEnd w:id="5"/>
      <w:r w:rsidRPr="00762A6D">
        <w:rPr>
          <w:bCs/>
          <w:sz w:val="24"/>
          <w:szCs w:val="24"/>
        </w:rPr>
        <w:t xml:space="preserve"> </w:t>
      </w:r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lastRenderedPageBreak/>
        <w:t xml:space="preserve">Готовит: отдел жилищно-коммунального хозяйства </w:t>
      </w:r>
      <w:r>
        <w:rPr>
          <w:bCs/>
          <w:sz w:val="24"/>
          <w:szCs w:val="24"/>
        </w:rPr>
        <w:t>администрации сельского поселения Леуши</w:t>
      </w:r>
      <w:r w:rsidRPr="00762A6D">
        <w:rPr>
          <w:bCs/>
          <w:sz w:val="24"/>
          <w:szCs w:val="24"/>
        </w:rPr>
        <w:t>;</w:t>
      </w:r>
    </w:p>
    <w:p w:rsidR="00762A6D" w:rsidRPr="00762A6D" w:rsidRDefault="00762A6D" w:rsidP="00762A6D">
      <w:pPr>
        <w:jc w:val="both"/>
        <w:rPr>
          <w:bCs/>
          <w:sz w:val="24"/>
          <w:szCs w:val="24"/>
        </w:rPr>
      </w:pPr>
      <w:r w:rsidRPr="00762A6D">
        <w:rPr>
          <w:bCs/>
          <w:spacing w:val="-6"/>
          <w:sz w:val="24"/>
          <w:szCs w:val="24"/>
        </w:rPr>
        <w:tab/>
        <w:t xml:space="preserve">8) </w:t>
      </w:r>
      <w:bookmarkStart w:id="6" w:name="_Hlk28357944"/>
      <w:r w:rsidRPr="00762A6D">
        <w:rPr>
          <w:sz w:val="24"/>
          <w:szCs w:val="24"/>
        </w:rPr>
        <w:t>Информация о строительстве жилья и социально-бытовых объектов на территории сельского поселения в 2020 году</w:t>
      </w:r>
      <w:bookmarkEnd w:id="6"/>
    </w:p>
    <w:bookmarkEnd w:id="2"/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t>Готовит: отдел жилищно-коммунального хозяйства</w:t>
      </w:r>
      <w:r>
        <w:rPr>
          <w:bCs/>
          <w:sz w:val="24"/>
          <w:szCs w:val="24"/>
        </w:rPr>
        <w:t xml:space="preserve"> администрации сельского поселения Леуши.</w:t>
      </w:r>
    </w:p>
    <w:p w:rsidR="00EA7156" w:rsidRPr="00762A6D" w:rsidRDefault="00AC37C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</w:r>
      <w:r w:rsidRPr="00762A6D">
        <w:rPr>
          <w:color w:val="auto"/>
          <w:sz w:val="24"/>
          <w:szCs w:val="24"/>
        </w:rPr>
        <w:tab/>
      </w:r>
      <w:r w:rsidR="00EA7156" w:rsidRPr="00762A6D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762A6D" w:rsidRPr="00762A6D">
        <w:rPr>
          <w:color w:val="auto"/>
          <w:sz w:val="24"/>
          <w:szCs w:val="24"/>
        </w:rPr>
        <w:t xml:space="preserve">                        26</w:t>
      </w:r>
      <w:r w:rsidR="009A45BB" w:rsidRPr="00762A6D">
        <w:rPr>
          <w:color w:val="auto"/>
          <w:sz w:val="24"/>
          <w:szCs w:val="24"/>
        </w:rPr>
        <w:t xml:space="preserve"> </w:t>
      </w:r>
      <w:r w:rsidR="00762A6D" w:rsidRPr="00762A6D">
        <w:rPr>
          <w:color w:val="auto"/>
          <w:sz w:val="24"/>
          <w:szCs w:val="24"/>
        </w:rPr>
        <w:t>марта</w:t>
      </w:r>
      <w:r w:rsidR="00EA7156" w:rsidRPr="00762A6D">
        <w:rPr>
          <w:color w:val="auto"/>
          <w:sz w:val="24"/>
          <w:szCs w:val="24"/>
        </w:rPr>
        <w:t xml:space="preserve"> 20</w:t>
      </w:r>
      <w:r w:rsidR="007332A7" w:rsidRPr="00762A6D">
        <w:rPr>
          <w:color w:val="auto"/>
          <w:sz w:val="24"/>
          <w:szCs w:val="24"/>
        </w:rPr>
        <w:t>20</w:t>
      </w:r>
      <w:r w:rsidR="00EA7156" w:rsidRPr="00762A6D">
        <w:rPr>
          <w:color w:val="auto"/>
          <w:sz w:val="24"/>
          <w:szCs w:val="24"/>
        </w:rPr>
        <w:t xml:space="preserve"> года.</w:t>
      </w:r>
    </w:p>
    <w:p w:rsidR="00EA7156" w:rsidRPr="00762A6D" w:rsidRDefault="00EA7156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B2C1A" w:rsidRPr="00762A6D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62A6D" w:rsidRPr="00762A6D" w:rsidRDefault="00762A6D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762A6D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62A6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762A6D" w:rsidRDefault="00AF4B6E" w:rsidP="00A6299D">
      <w:pPr>
        <w:rPr>
          <w:bCs/>
          <w:color w:val="auto"/>
          <w:sz w:val="24"/>
          <w:szCs w:val="24"/>
        </w:rPr>
      </w:pPr>
      <w:r w:rsidRPr="00762A6D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762A6D">
        <w:rPr>
          <w:bCs/>
          <w:color w:val="auto"/>
          <w:sz w:val="24"/>
          <w:szCs w:val="24"/>
        </w:rPr>
        <w:t xml:space="preserve">    </w:t>
      </w:r>
      <w:r w:rsidRPr="00762A6D">
        <w:rPr>
          <w:bCs/>
          <w:color w:val="auto"/>
          <w:sz w:val="24"/>
          <w:szCs w:val="24"/>
        </w:rPr>
        <w:t>И.Г. Зуев</w:t>
      </w:r>
    </w:p>
    <w:sectPr w:rsidR="00AF4B6E" w:rsidRPr="00762A6D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A7" w:rsidRDefault="001C0AA7">
      <w:r>
        <w:separator/>
      </w:r>
    </w:p>
  </w:endnote>
  <w:endnote w:type="continuationSeparator" w:id="0">
    <w:p w:rsidR="001C0AA7" w:rsidRDefault="001C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A7" w:rsidRDefault="001C0AA7">
      <w:r>
        <w:separator/>
      </w:r>
    </w:p>
  </w:footnote>
  <w:footnote w:type="continuationSeparator" w:id="0">
    <w:p w:rsidR="001C0AA7" w:rsidRDefault="001C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 w15:restartNumberingAfterBreak="0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CC4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35098"/>
    <w:rsid w:val="003455C2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3312E"/>
    <w:rsid w:val="007332A7"/>
    <w:rsid w:val="00740084"/>
    <w:rsid w:val="00743F54"/>
    <w:rsid w:val="00747B76"/>
    <w:rsid w:val="00762A6D"/>
    <w:rsid w:val="007714BA"/>
    <w:rsid w:val="007D1E70"/>
    <w:rsid w:val="007D367C"/>
    <w:rsid w:val="007E1A07"/>
    <w:rsid w:val="007E6615"/>
    <w:rsid w:val="007F6058"/>
    <w:rsid w:val="0081087A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D8B58"/>
  <w15:docId w15:val="{A3EEAE6E-AA4A-461E-8F26-C2A21C55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Leushi</cp:lastModifiedBy>
  <cp:revision>3</cp:revision>
  <cp:lastPrinted>2020-03-19T05:17:00Z</cp:lastPrinted>
  <dcterms:created xsi:type="dcterms:W3CDTF">2020-03-19T05:17:00Z</dcterms:created>
  <dcterms:modified xsi:type="dcterms:W3CDTF">2020-03-23T04:06:00Z</dcterms:modified>
</cp:coreProperties>
</file>