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EA3" w:rsidRPr="00A75560" w:rsidRDefault="00692EA3" w:rsidP="00692E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75560">
        <w:rPr>
          <w:rFonts w:ascii="Times New Roman" w:hAnsi="Times New Roman"/>
          <w:b/>
          <w:sz w:val="24"/>
          <w:szCs w:val="24"/>
        </w:rPr>
        <w:t xml:space="preserve">Администрация городского поселения Мортка информирует </w:t>
      </w:r>
    </w:p>
    <w:p w:rsidR="00ED62A9" w:rsidRDefault="00ED62A9" w:rsidP="00ED62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результатах аукциона по продаже права на заключение договора аренды земельного участка, </w:t>
      </w:r>
    </w:p>
    <w:p w:rsidR="00FE2840" w:rsidRDefault="00FE2840" w:rsidP="00FE2840">
      <w:pPr>
        <w:jc w:val="center"/>
        <w:rPr>
          <w:rFonts w:ascii="Times New Roman" w:hAnsi="Times New Roman"/>
          <w:b/>
          <w:sz w:val="24"/>
          <w:szCs w:val="24"/>
        </w:rPr>
      </w:pPr>
      <w:r w:rsidRPr="006F2851">
        <w:rPr>
          <w:rFonts w:ascii="Times New Roman" w:hAnsi="Times New Roman"/>
          <w:b/>
          <w:sz w:val="24"/>
          <w:szCs w:val="24"/>
        </w:rPr>
        <w:t xml:space="preserve">назначенного на </w:t>
      </w:r>
      <w:r w:rsidR="00957AE5">
        <w:rPr>
          <w:rFonts w:ascii="Times New Roman" w:hAnsi="Times New Roman"/>
          <w:b/>
          <w:sz w:val="24"/>
          <w:szCs w:val="24"/>
        </w:rPr>
        <w:t>20</w:t>
      </w:r>
      <w:r w:rsidRPr="006F2851">
        <w:rPr>
          <w:rFonts w:ascii="Times New Roman" w:hAnsi="Times New Roman"/>
          <w:b/>
          <w:sz w:val="24"/>
          <w:szCs w:val="24"/>
        </w:rPr>
        <w:t xml:space="preserve"> </w:t>
      </w:r>
      <w:r w:rsidR="00323662">
        <w:rPr>
          <w:rFonts w:ascii="Times New Roman" w:hAnsi="Times New Roman"/>
          <w:b/>
          <w:sz w:val="24"/>
          <w:szCs w:val="24"/>
        </w:rPr>
        <w:t>июля</w:t>
      </w:r>
      <w:r w:rsidR="00DE44A2">
        <w:rPr>
          <w:rFonts w:ascii="Times New Roman" w:hAnsi="Times New Roman"/>
          <w:b/>
          <w:sz w:val="24"/>
          <w:szCs w:val="24"/>
        </w:rPr>
        <w:t xml:space="preserve"> </w:t>
      </w:r>
      <w:r w:rsidRPr="006F2851">
        <w:rPr>
          <w:rFonts w:ascii="Times New Roman" w:hAnsi="Times New Roman"/>
          <w:b/>
          <w:sz w:val="24"/>
          <w:szCs w:val="24"/>
        </w:rPr>
        <w:t>20</w:t>
      </w:r>
      <w:r w:rsidR="00054403">
        <w:rPr>
          <w:rFonts w:ascii="Times New Roman" w:hAnsi="Times New Roman"/>
          <w:b/>
          <w:sz w:val="24"/>
          <w:szCs w:val="24"/>
        </w:rPr>
        <w:t>20</w:t>
      </w:r>
      <w:r w:rsidRPr="006F2851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EC567A" w:rsidRPr="006F2851" w:rsidRDefault="00EC567A" w:rsidP="00FE2840">
      <w:pPr>
        <w:jc w:val="center"/>
        <w:rPr>
          <w:rFonts w:ascii="Times New Roman" w:hAnsi="Times New Roman"/>
          <w:b/>
          <w:sz w:val="24"/>
          <w:szCs w:val="24"/>
        </w:rPr>
      </w:pPr>
    </w:p>
    <w:p w:rsidR="00692EA3" w:rsidRDefault="00692EA3" w:rsidP="00DE44A2">
      <w:pPr>
        <w:pStyle w:val="a3"/>
        <w:shd w:val="clear" w:color="auto" w:fill="FFFFFF"/>
        <w:ind w:firstLine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A75560">
        <w:rPr>
          <w:rFonts w:ascii="Times New Roman" w:hAnsi="Times New Roman"/>
          <w:sz w:val="24"/>
          <w:szCs w:val="24"/>
        </w:rPr>
        <w:t xml:space="preserve">пгт. </w:t>
      </w:r>
      <w:proofErr w:type="spellStart"/>
      <w:r w:rsidRPr="00A75560">
        <w:rPr>
          <w:rFonts w:ascii="Times New Roman" w:hAnsi="Times New Roman"/>
          <w:sz w:val="24"/>
          <w:szCs w:val="24"/>
        </w:rPr>
        <w:t>Мортка</w:t>
      </w:r>
      <w:proofErr w:type="spellEnd"/>
      <w:r w:rsidRPr="00A755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="00957AE5">
        <w:rPr>
          <w:rFonts w:ascii="Times New Roman" w:hAnsi="Times New Roman"/>
          <w:sz w:val="24"/>
          <w:szCs w:val="24"/>
        </w:rPr>
        <w:t>20</w:t>
      </w:r>
      <w:r w:rsidRPr="00A7556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32366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.20</w:t>
      </w:r>
      <w:r w:rsidR="00054403">
        <w:rPr>
          <w:rFonts w:ascii="Times New Roman" w:hAnsi="Times New Roman"/>
          <w:sz w:val="24"/>
          <w:szCs w:val="24"/>
        </w:rPr>
        <w:t>20</w:t>
      </w:r>
    </w:p>
    <w:p w:rsidR="00692EA3" w:rsidRDefault="00692EA3" w:rsidP="00DE44A2">
      <w:pPr>
        <w:pStyle w:val="a3"/>
        <w:shd w:val="clear" w:color="auto" w:fill="FFFFFF"/>
        <w:ind w:firstLine="20"/>
        <w:jc w:val="both"/>
        <w:rPr>
          <w:rFonts w:ascii="Times New Roman" w:hAnsi="Times New Roman"/>
          <w:sz w:val="24"/>
          <w:szCs w:val="24"/>
        </w:rPr>
      </w:pPr>
    </w:p>
    <w:p w:rsidR="00957AE5" w:rsidRDefault="008A4B3D" w:rsidP="00957AE5">
      <w:pPr>
        <w:pStyle w:val="a3"/>
        <w:ind w:firstLine="20"/>
        <w:jc w:val="both"/>
        <w:rPr>
          <w:rFonts w:ascii="Times New Roman" w:hAnsi="Times New Roman"/>
          <w:sz w:val="24"/>
          <w:szCs w:val="24"/>
        </w:rPr>
      </w:pPr>
      <w:r w:rsidRPr="00DE44A2">
        <w:rPr>
          <w:rFonts w:ascii="Times New Roman" w:hAnsi="Times New Roman"/>
          <w:b/>
          <w:sz w:val="24"/>
          <w:szCs w:val="24"/>
        </w:rPr>
        <w:t xml:space="preserve">         </w:t>
      </w:r>
      <w:r w:rsidR="00323662" w:rsidRPr="003B7D7F">
        <w:rPr>
          <w:rFonts w:ascii="Times New Roman" w:hAnsi="Times New Roman"/>
          <w:b/>
          <w:sz w:val="24"/>
          <w:szCs w:val="24"/>
        </w:rPr>
        <w:t>Лот № 1:</w:t>
      </w:r>
      <w:r w:rsidR="00323662" w:rsidRPr="003B7D7F">
        <w:rPr>
          <w:rFonts w:ascii="Times New Roman" w:hAnsi="Times New Roman"/>
          <w:sz w:val="24"/>
          <w:szCs w:val="24"/>
        </w:rPr>
        <w:t xml:space="preserve"> </w:t>
      </w:r>
      <w:r w:rsidR="00957AE5" w:rsidRPr="003B7D7F">
        <w:rPr>
          <w:rFonts w:ascii="Times New Roman" w:hAnsi="Times New Roman"/>
          <w:sz w:val="24"/>
          <w:szCs w:val="24"/>
        </w:rPr>
        <w:t>право на заключение договора аренды на земельный участок</w:t>
      </w:r>
      <w:r w:rsidR="00957AE5" w:rsidRPr="003B7D7F">
        <w:rPr>
          <w:rFonts w:ascii="Times New Roman" w:hAnsi="Times New Roman"/>
          <w:b/>
          <w:sz w:val="24"/>
          <w:szCs w:val="24"/>
        </w:rPr>
        <w:t xml:space="preserve"> </w:t>
      </w:r>
      <w:r w:rsidR="00957AE5">
        <w:rPr>
          <w:rFonts w:ascii="Times New Roman" w:hAnsi="Times New Roman"/>
          <w:sz w:val="24"/>
          <w:szCs w:val="24"/>
        </w:rPr>
        <w:t xml:space="preserve">по адресу: ул. </w:t>
      </w:r>
      <w:proofErr w:type="gramStart"/>
      <w:r w:rsidR="00957AE5">
        <w:rPr>
          <w:rFonts w:ascii="Times New Roman" w:hAnsi="Times New Roman"/>
          <w:sz w:val="24"/>
          <w:szCs w:val="24"/>
        </w:rPr>
        <w:t>Молодежная</w:t>
      </w:r>
      <w:proofErr w:type="gramEnd"/>
      <w:r w:rsidR="00957AE5" w:rsidRPr="003B7D7F">
        <w:rPr>
          <w:rFonts w:ascii="Times New Roman" w:hAnsi="Times New Roman"/>
          <w:sz w:val="24"/>
          <w:szCs w:val="24"/>
        </w:rPr>
        <w:t>, д.</w:t>
      </w:r>
      <w:r w:rsidR="00957AE5">
        <w:rPr>
          <w:rFonts w:ascii="Times New Roman" w:hAnsi="Times New Roman"/>
          <w:sz w:val="24"/>
          <w:szCs w:val="24"/>
        </w:rPr>
        <w:t>27</w:t>
      </w:r>
      <w:r w:rsidR="00957AE5" w:rsidRPr="003B7D7F">
        <w:rPr>
          <w:rFonts w:ascii="Times New Roman" w:hAnsi="Times New Roman"/>
          <w:sz w:val="24"/>
          <w:szCs w:val="24"/>
        </w:rPr>
        <w:t xml:space="preserve">а, </w:t>
      </w:r>
      <w:proofErr w:type="spellStart"/>
      <w:r w:rsidR="00957AE5" w:rsidRPr="003B7D7F">
        <w:rPr>
          <w:rFonts w:ascii="Times New Roman" w:hAnsi="Times New Roman"/>
          <w:sz w:val="24"/>
          <w:szCs w:val="24"/>
        </w:rPr>
        <w:t>пгт</w:t>
      </w:r>
      <w:proofErr w:type="spellEnd"/>
      <w:r w:rsidR="00957AE5" w:rsidRPr="003B7D7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957AE5" w:rsidRPr="003B7D7F">
        <w:rPr>
          <w:rFonts w:ascii="Times New Roman" w:hAnsi="Times New Roman"/>
          <w:sz w:val="24"/>
          <w:szCs w:val="24"/>
        </w:rPr>
        <w:t>Мортка</w:t>
      </w:r>
      <w:proofErr w:type="spellEnd"/>
      <w:r w:rsidR="00957AE5" w:rsidRPr="003B7D7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57AE5" w:rsidRPr="003B7D7F">
        <w:rPr>
          <w:rFonts w:ascii="Times New Roman" w:hAnsi="Times New Roman"/>
          <w:sz w:val="24"/>
          <w:szCs w:val="24"/>
        </w:rPr>
        <w:t>Кондинский</w:t>
      </w:r>
      <w:proofErr w:type="spellEnd"/>
      <w:r w:rsidR="00957AE5" w:rsidRPr="003B7D7F">
        <w:rPr>
          <w:rFonts w:ascii="Times New Roman" w:hAnsi="Times New Roman"/>
          <w:sz w:val="24"/>
          <w:szCs w:val="24"/>
        </w:rPr>
        <w:t xml:space="preserve"> район, Ханты-Мансийский автономный округ – </w:t>
      </w:r>
      <w:proofErr w:type="spellStart"/>
      <w:r w:rsidR="00957AE5" w:rsidRPr="003B7D7F">
        <w:rPr>
          <w:rFonts w:ascii="Times New Roman" w:hAnsi="Times New Roman"/>
          <w:sz w:val="24"/>
          <w:szCs w:val="24"/>
        </w:rPr>
        <w:t>Югра</w:t>
      </w:r>
      <w:proofErr w:type="spellEnd"/>
      <w:r w:rsidR="00957AE5" w:rsidRPr="003B7D7F">
        <w:rPr>
          <w:rFonts w:ascii="Times New Roman" w:hAnsi="Times New Roman"/>
          <w:sz w:val="24"/>
          <w:szCs w:val="24"/>
        </w:rPr>
        <w:t xml:space="preserve">, Тюменская область, площадью </w:t>
      </w:r>
      <w:r w:rsidR="00957AE5">
        <w:rPr>
          <w:rFonts w:ascii="Times New Roman" w:hAnsi="Times New Roman"/>
          <w:sz w:val="24"/>
          <w:szCs w:val="24"/>
        </w:rPr>
        <w:t>937</w:t>
      </w:r>
      <w:r w:rsidR="00957AE5" w:rsidRPr="003B7D7F">
        <w:rPr>
          <w:rFonts w:ascii="Times New Roman" w:hAnsi="Times New Roman"/>
          <w:sz w:val="24"/>
          <w:szCs w:val="24"/>
        </w:rPr>
        <w:t xml:space="preserve"> </w:t>
      </w:r>
      <w:r w:rsidR="00957AE5" w:rsidRPr="003B7D7F">
        <w:rPr>
          <w:rFonts w:ascii="Times New Roman" w:hAnsi="Times New Roman"/>
          <w:spacing w:val="1"/>
          <w:sz w:val="24"/>
          <w:szCs w:val="24"/>
        </w:rPr>
        <w:t xml:space="preserve">кв.м., с кадастровым номером </w:t>
      </w:r>
      <w:r w:rsidR="00957AE5" w:rsidRPr="003B7D7F">
        <w:rPr>
          <w:rFonts w:ascii="Times New Roman" w:hAnsi="Times New Roman"/>
          <w:sz w:val="24"/>
          <w:szCs w:val="24"/>
        </w:rPr>
        <w:t>86:01:0501001:4</w:t>
      </w:r>
      <w:r w:rsidR="00957AE5">
        <w:rPr>
          <w:rFonts w:ascii="Times New Roman" w:hAnsi="Times New Roman"/>
          <w:sz w:val="24"/>
          <w:szCs w:val="24"/>
        </w:rPr>
        <w:t>617</w:t>
      </w:r>
      <w:r w:rsidR="00957AE5" w:rsidRPr="003B7D7F">
        <w:rPr>
          <w:rFonts w:ascii="Times New Roman" w:hAnsi="Times New Roman"/>
          <w:sz w:val="24"/>
          <w:szCs w:val="24"/>
        </w:rPr>
        <w:t xml:space="preserve"> блокированная жилая застройка.</w:t>
      </w:r>
    </w:p>
    <w:p w:rsidR="008A4B3D" w:rsidRDefault="00C25F43" w:rsidP="00323662">
      <w:pPr>
        <w:pStyle w:val="a3"/>
        <w:ind w:firstLine="2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323662" w:rsidRPr="003B7D7F" w:rsidRDefault="00323662" w:rsidP="00323662">
      <w:pPr>
        <w:pStyle w:val="a3"/>
        <w:ind w:firstLine="20"/>
        <w:jc w:val="both"/>
        <w:rPr>
          <w:sz w:val="24"/>
          <w:szCs w:val="24"/>
        </w:rPr>
      </w:pPr>
      <w:r w:rsidRPr="003B7D7F">
        <w:rPr>
          <w:rFonts w:ascii="Times New Roman" w:hAnsi="Times New Roman"/>
          <w:sz w:val="24"/>
          <w:szCs w:val="24"/>
        </w:rPr>
        <w:t xml:space="preserve">       </w:t>
      </w:r>
    </w:p>
    <w:p w:rsidR="00323662" w:rsidRPr="003B7D7F" w:rsidRDefault="00323662" w:rsidP="00323662">
      <w:pPr>
        <w:pStyle w:val="3"/>
        <w:spacing w:after="0"/>
        <w:ind w:firstLine="567"/>
        <w:jc w:val="both"/>
        <w:rPr>
          <w:sz w:val="24"/>
          <w:szCs w:val="24"/>
        </w:rPr>
      </w:pPr>
    </w:p>
    <w:p w:rsidR="00323662" w:rsidRPr="00957AE5" w:rsidRDefault="00323662" w:rsidP="00323662">
      <w:pPr>
        <w:pStyle w:val="a4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3B7D7F">
        <w:rPr>
          <w:sz w:val="24"/>
          <w:szCs w:val="24"/>
        </w:rPr>
        <w:t xml:space="preserve"> </w:t>
      </w:r>
      <w:r w:rsidRPr="00957AE5">
        <w:rPr>
          <w:rFonts w:ascii="Times New Roman" w:hAnsi="Times New Roman"/>
          <w:sz w:val="24"/>
          <w:szCs w:val="24"/>
        </w:rPr>
        <w:t>Зарегистрировано для участия в аукционе: 1 (один) участник.</w:t>
      </w:r>
    </w:p>
    <w:p w:rsidR="00323662" w:rsidRPr="00323662" w:rsidRDefault="00323662" w:rsidP="003236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23662">
        <w:rPr>
          <w:rFonts w:ascii="Times New Roman" w:hAnsi="Times New Roman"/>
          <w:b/>
          <w:sz w:val="24"/>
          <w:szCs w:val="24"/>
        </w:rPr>
        <w:t>Заявителей, не допущенных к участию в аукционе нет.</w:t>
      </w:r>
      <w:r w:rsidRPr="00323662">
        <w:rPr>
          <w:rFonts w:ascii="Times New Roman" w:hAnsi="Times New Roman"/>
          <w:b/>
          <w:sz w:val="24"/>
          <w:szCs w:val="24"/>
        </w:rPr>
        <w:tab/>
      </w:r>
    </w:p>
    <w:p w:rsidR="00323662" w:rsidRPr="003B7D7F" w:rsidRDefault="00323662" w:rsidP="003236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23662" w:rsidRPr="003B7D7F" w:rsidRDefault="00323662" w:rsidP="00323662">
      <w:pPr>
        <w:pStyle w:val="a3"/>
        <w:ind w:firstLine="20"/>
        <w:jc w:val="both"/>
        <w:rPr>
          <w:rFonts w:ascii="Times New Roman" w:hAnsi="Times New Roman"/>
          <w:sz w:val="24"/>
          <w:szCs w:val="24"/>
        </w:rPr>
      </w:pPr>
      <w:r w:rsidRPr="00410880">
        <w:rPr>
          <w:rFonts w:ascii="Times New Roman" w:hAnsi="Times New Roman"/>
          <w:spacing w:val="2"/>
          <w:sz w:val="24"/>
          <w:szCs w:val="24"/>
        </w:rPr>
        <w:t xml:space="preserve">Аукцион признан несостоявшимся, в аукционе участвовало менее двух участников. Договор аренды будет заключен с единственным участником аукциона – </w:t>
      </w:r>
      <w:r w:rsidRPr="003B7D7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B7D7F">
        <w:rPr>
          <w:rFonts w:ascii="Times New Roman" w:hAnsi="Times New Roman"/>
          <w:sz w:val="24"/>
          <w:szCs w:val="24"/>
        </w:rPr>
        <w:t>Общество с ограниченной ответственностью «Монтаж Строй».</w:t>
      </w:r>
    </w:p>
    <w:p w:rsidR="00054403" w:rsidRPr="00D33F46" w:rsidRDefault="00D33F46" w:rsidP="00ED62A9">
      <w:pPr>
        <w:pStyle w:val="a3"/>
        <w:ind w:firstLine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F2851" w:rsidRPr="006F2851" w:rsidRDefault="006F2851" w:rsidP="006F2851">
      <w:pPr>
        <w:pStyle w:val="a3"/>
        <w:ind w:firstLine="20"/>
        <w:jc w:val="both"/>
        <w:rPr>
          <w:rFonts w:ascii="Times New Roman" w:hAnsi="Times New Roman"/>
          <w:sz w:val="24"/>
          <w:szCs w:val="24"/>
        </w:rPr>
      </w:pPr>
    </w:p>
    <w:sectPr w:rsidR="006F2851" w:rsidRPr="006F2851" w:rsidSect="003E7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66D3F"/>
    <w:multiLevelType w:val="hybridMultilevel"/>
    <w:tmpl w:val="B3381EE8"/>
    <w:lvl w:ilvl="0" w:tplc="F1F01D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840"/>
    <w:rsid w:val="00054403"/>
    <w:rsid w:val="0008308B"/>
    <w:rsid w:val="001410A2"/>
    <w:rsid w:val="00323662"/>
    <w:rsid w:val="003E7F4B"/>
    <w:rsid w:val="00410880"/>
    <w:rsid w:val="004D5E25"/>
    <w:rsid w:val="00692EA3"/>
    <w:rsid w:val="006F2851"/>
    <w:rsid w:val="008A4B3D"/>
    <w:rsid w:val="00957AE5"/>
    <w:rsid w:val="00BB7E33"/>
    <w:rsid w:val="00BC59B0"/>
    <w:rsid w:val="00C07D10"/>
    <w:rsid w:val="00C25F43"/>
    <w:rsid w:val="00CC19B4"/>
    <w:rsid w:val="00D33F46"/>
    <w:rsid w:val="00D37D43"/>
    <w:rsid w:val="00DE44A2"/>
    <w:rsid w:val="00E03FC5"/>
    <w:rsid w:val="00EC567A"/>
    <w:rsid w:val="00ED62A9"/>
    <w:rsid w:val="00FE2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F4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E2840"/>
    <w:rPr>
      <w:rFonts w:eastAsia="Calibri"/>
      <w:sz w:val="22"/>
      <w:szCs w:val="22"/>
      <w:lang w:eastAsia="en-US"/>
    </w:rPr>
  </w:style>
  <w:style w:type="paragraph" w:styleId="3">
    <w:name w:val="Body Text 3"/>
    <w:aliases w:val=" Знак,Знак"/>
    <w:basedOn w:val="a"/>
    <w:link w:val="30"/>
    <w:rsid w:val="0008308B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aliases w:val=" Знак Знак,Знак Знак"/>
    <w:basedOn w:val="a0"/>
    <w:link w:val="3"/>
    <w:rsid w:val="0008308B"/>
    <w:rPr>
      <w:rFonts w:ascii="Times New Roman" w:hAnsi="Times New Roman"/>
      <w:sz w:val="16"/>
      <w:szCs w:val="16"/>
    </w:rPr>
  </w:style>
  <w:style w:type="paragraph" w:styleId="a4">
    <w:name w:val="Body Text"/>
    <w:basedOn w:val="a"/>
    <w:link w:val="a5"/>
    <w:uiPriority w:val="99"/>
    <w:semiHidden/>
    <w:unhideWhenUsed/>
    <w:rsid w:val="00ED62A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62A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жизнеобеспечения</dc:creator>
  <cp:lastModifiedBy>Пользователь</cp:lastModifiedBy>
  <cp:revision>6</cp:revision>
  <cp:lastPrinted>2020-07-10T09:51:00Z</cp:lastPrinted>
  <dcterms:created xsi:type="dcterms:W3CDTF">2020-03-24T11:09:00Z</dcterms:created>
  <dcterms:modified xsi:type="dcterms:W3CDTF">2020-07-10T09:51:00Z</dcterms:modified>
</cp:coreProperties>
</file>