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39" w:rsidRDefault="00137939" w:rsidP="00137939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 xml:space="preserve">АДМИНИСТРАЦИЯ </w:t>
      </w:r>
      <w:r w:rsidR="00623DC3">
        <w:rPr>
          <w:b/>
          <w:bCs/>
          <w:color w:val="000000"/>
        </w:rPr>
        <w:t>ГОРОДСКОГО ПОСЕЛЕНИЯ МОРТКА</w:t>
      </w:r>
    </w:p>
    <w:p w:rsidR="00623DC3" w:rsidRPr="00174030" w:rsidRDefault="00623DC3" w:rsidP="00137939">
      <w:pPr>
        <w:jc w:val="center"/>
        <w:rPr>
          <w:b/>
          <w:bCs/>
          <w:color w:val="000000"/>
        </w:rPr>
      </w:pPr>
    </w:p>
    <w:p w:rsidR="00137939" w:rsidRPr="00174030" w:rsidRDefault="00137939" w:rsidP="00137939">
      <w:pPr>
        <w:jc w:val="center"/>
      </w:pPr>
      <w:r w:rsidRPr="00174030">
        <w:rPr>
          <w:bCs/>
          <w:color w:val="000000"/>
        </w:rPr>
        <w:t>Кондинского района</w:t>
      </w:r>
    </w:p>
    <w:p w:rsidR="00137939" w:rsidRPr="00174030" w:rsidRDefault="00137939" w:rsidP="00137939">
      <w:pPr>
        <w:jc w:val="center"/>
      </w:pPr>
      <w:r w:rsidRPr="00174030">
        <w:t xml:space="preserve">Ханты-Мансийского автономного округа – Югры </w:t>
      </w:r>
    </w:p>
    <w:p w:rsidR="00137939" w:rsidRPr="00174030" w:rsidRDefault="00137939" w:rsidP="00137939">
      <w:pPr>
        <w:rPr>
          <w:color w:val="000000"/>
        </w:rPr>
      </w:pPr>
    </w:p>
    <w:p w:rsidR="00137939" w:rsidRPr="00174030" w:rsidRDefault="00137939" w:rsidP="00137939">
      <w:pPr>
        <w:pStyle w:val="3"/>
        <w:rPr>
          <w:rFonts w:ascii="Times New Roman" w:hAnsi="Times New Roman"/>
          <w:b/>
          <w:color w:val="000000"/>
          <w:sz w:val="24"/>
        </w:rPr>
      </w:pPr>
      <w:r w:rsidRPr="0017403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37939" w:rsidRPr="00174030" w:rsidRDefault="00137939" w:rsidP="00137939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3014"/>
        <w:gridCol w:w="1564"/>
        <w:gridCol w:w="1674"/>
      </w:tblGrid>
      <w:tr w:rsidR="00137939" w:rsidRPr="00174030" w:rsidTr="001E50A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623DC3">
            <w:pPr>
              <w:rPr>
                <w:color w:val="000000"/>
              </w:rPr>
            </w:pPr>
            <w:r w:rsidRPr="00174030">
              <w:rPr>
                <w:color w:val="000000"/>
              </w:rPr>
              <w:t xml:space="preserve">от </w:t>
            </w:r>
            <w:r w:rsidR="00623DC3">
              <w:rPr>
                <w:color w:val="000000"/>
              </w:rPr>
              <w:t>«</w:t>
            </w:r>
            <w:r w:rsidR="00AB7940">
              <w:rPr>
                <w:color w:val="000000"/>
              </w:rPr>
              <w:t>30</w:t>
            </w:r>
            <w:r w:rsidR="00623DC3">
              <w:rPr>
                <w:color w:val="000000"/>
              </w:rPr>
              <w:t>»</w:t>
            </w:r>
            <w:r w:rsidR="00AB7940">
              <w:rPr>
                <w:color w:val="000000"/>
              </w:rPr>
              <w:t xml:space="preserve"> октября</w:t>
            </w:r>
            <w:r w:rsidR="00623DC3">
              <w:rPr>
                <w:color w:val="000000"/>
              </w:rPr>
              <w:t xml:space="preserve"> </w:t>
            </w:r>
            <w:r w:rsidR="00F83D9A">
              <w:rPr>
                <w:color w:val="000000"/>
              </w:rPr>
              <w:t xml:space="preserve"> </w:t>
            </w:r>
            <w:r w:rsidR="00623DC3">
              <w:rPr>
                <w:color w:val="000000"/>
              </w:rPr>
              <w:t>2020</w:t>
            </w:r>
            <w:r w:rsidRPr="00174030">
              <w:rPr>
                <w:color w:val="000000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AB7940" w:rsidP="00AB794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137939" w:rsidRPr="00174030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185</w:t>
            </w:r>
          </w:p>
        </w:tc>
      </w:tr>
      <w:tr w:rsidR="00137939" w:rsidRPr="00174030" w:rsidTr="001E50A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623DC3" w:rsidP="001E50AA">
            <w:pPr>
              <w:rPr>
                <w:color w:val="000000"/>
              </w:rPr>
            </w:pPr>
            <w:r>
              <w:rPr>
                <w:color w:val="000000"/>
              </w:rPr>
              <w:t>пгт.Мортка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right"/>
              <w:rPr>
                <w:color w:val="000000"/>
              </w:rPr>
            </w:pPr>
          </w:p>
        </w:tc>
      </w:tr>
    </w:tbl>
    <w:p w:rsidR="00137939" w:rsidRPr="00174030" w:rsidRDefault="00137939" w:rsidP="0013793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</w:tblGrid>
      <w:tr w:rsidR="00137939" w:rsidRPr="00174030" w:rsidTr="00434323">
        <w:tc>
          <w:tcPr>
            <w:tcW w:w="3369" w:type="dxa"/>
          </w:tcPr>
          <w:p w:rsidR="00137939" w:rsidRPr="00174030" w:rsidRDefault="00434323" w:rsidP="00434323">
            <w:pPr>
              <w:jc w:val="both"/>
            </w:pPr>
            <w:r>
              <w:t>Развити</w:t>
            </w:r>
            <w:r w:rsidR="00AB7940">
              <w:t xml:space="preserve">е многонациональной культуры на </w:t>
            </w:r>
            <w:r>
              <w:t xml:space="preserve">территории </w:t>
            </w:r>
            <w:r w:rsidRPr="00174030">
              <w:t xml:space="preserve"> </w:t>
            </w:r>
            <w:r>
              <w:t>городского поселения Мортка</w:t>
            </w:r>
            <w:r w:rsidRPr="00174030">
              <w:t xml:space="preserve"> на 20</w:t>
            </w:r>
            <w:r>
              <w:t>21</w:t>
            </w:r>
            <w:r w:rsidRPr="00174030">
              <w:t>-2025 годы и на период до 2030 года</w:t>
            </w:r>
            <w:r w:rsidR="00137939" w:rsidRPr="00174030">
              <w:t xml:space="preserve"> </w:t>
            </w:r>
          </w:p>
        </w:tc>
      </w:tr>
    </w:tbl>
    <w:p w:rsidR="00FA4263" w:rsidRDefault="00FA4263" w:rsidP="00137939">
      <w:pPr>
        <w:autoSpaceDE w:val="0"/>
        <w:autoSpaceDN w:val="0"/>
        <w:adjustRightInd w:val="0"/>
        <w:ind w:firstLine="709"/>
        <w:jc w:val="both"/>
      </w:pPr>
    </w:p>
    <w:p w:rsidR="00137939" w:rsidRPr="00174030" w:rsidRDefault="00030CC0" w:rsidP="00137939">
      <w:pPr>
        <w:autoSpaceDE w:val="0"/>
        <w:autoSpaceDN w:val="0"/>
        <w:adjustRightInd w:val="0"/>
        <w:ind w:firstLine="709"/>
        <w:jc w:val="both"/>
      </w:pPr>
      <w:r>
        <w:t>В соответствии со статьей 179 Бюджетного кодекса Российской Федерации,</w:t>
      </w:r>
      <w:r w:rsidR="00137939" w:rsidRPr="00174030">
        <w:t xml:space="preserve"> на основании постановления администрации </w:t>
      </w:r>
      <w:r w:rsidR="00623DC3">
        <w:t>городского поселения Мортка</w:t>
      </w:r>
      <w:r w:rsidR="00137939" w:rsidRPr="00174030">
        <w:t xml:space="preserve"> </w:t>
      </w:r>
      <w:hyperlink r:id="rId7" w:tooltip="постановление от 06.10.2016 0:00:00 №1544 Администрация Кондинского района&#10;&#10;О муниципальных и ведомственных целевых программах Кондинского района&#10;" w:history="1">
        <w:r w:rsidR="00137939" w:rsidRPr="00174030">
          <w:rPr>
            <w:rStyle w:val="af0"/>
            <w:color w:val="auto"/>
            <w:u w:val="none"/>
          </w:rPr>
          <w:t>от</w:t>
        </w:r>
      </w:hyperlink>
      <w:r w:rsidR="00623DC3">
        <w:t xml:space="preserve"> 02 октября 2020 года № 162</w:t>
      </w:r>
      <w:r w:rsidR="00137939" w:rsidRPr="00174030">
        <w:t xml:space="preserve"> «О модельной муниципальной программе </w:t>
      </w:r>
      <w:r w:rsidR="00623DC3">
        <w:t>городского поселения Мортка</w:t>
      </w:r>
      <w:r w:rsidR="00137939" w:rsidRPr="00174030">
        <w:t xml:space="preserve">, порядке принятия решения о разработке муниципальных программ </w:t>
      </w:r>
      <w:r w:rsidR="00623DC3">
        <w:t>городского поселения Мортка</w:t>
      </w:r>
      <w:r w:rsidR="00137939" w:rsidRPr="00174030">
        <w:t xml:space="preserve">, их формирования, утверждения и реализации», администрация </w:t>
      </w:r>
      <w:r w:rsidR="009F033E">
        <w:t>городского поселения Мортка</w:t>
      </w:r>
      <w:r w:rsidR="00137939" w:rsidRPr="00174030">
        <w:t xml:space="preserve"> постановляет:</w:t>
      </w:r>
    </w:p>
    <w:p w:rsidR="00137939" w:rsidRPr="00174030" w:rsidRDefault="00137939" w:rsidP="0013793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4030">
        <w:t>1. Утвердить:</w:t>
      </w:r>
    </w:p>
    <w:p w:rsidR="00137939" w:rsidRPr="00174030" w:rsidRDefault="00137939" w:rsidP="0013793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4030">
        <w:t>1.1. Муниципальную программу «</w:t>
      </w:r>
      <w:r w:rsidR="00434323">
        <w:t>Развитие многонациональной культуры на территории городского поселения Мортка</w:t>
      </w:r>
      <w:r w:rsidR="00434323" w:rsidRPr="00174030">
        <w:t xml:space="preserve"> на 20</w:t>
      </w:r>
      <w:r w:rsidR="00434323">
        <w:t>21</w:t>
      </w:r>
      <w:r w:rsidR="00434323" w:rsidRPr="00174030">
        <w:t>-2025 годы и на период до 2030 года</w:t>
      </w:r>
      <w:r w:rsidRPr="00174030">
        <w:t xml:space="preserve">» </w:t>
      </w:r>
      <w:r w:rsidR="00817615">
        <w:t xml:space="preserve">(далее – муниципальная программа) </w:t>
      </w:r>
      <w:r w:rsidRPr="00174030">
        <w:t>(приложение 1).</w:t>
      </w:r>
    </w:p>
    <w:p w:rsidR="00137939" w:rsidRPr="00174030" w:rsidRDefault="006075F4" w:rsidP="00137939">
      <w:pPr>
        <w:autoSpaceDE w:val="0"/>
        <w:autoSpaceDN w:val="0"/>
        <w:adjustRightInd w:val="0"/>
        <w:ind w:firstLine="709"/>
        <w:jc w:val="both"/>
      </w:pPr>
      <w:r>
        <w:t>1.2.</w:t>
      </w:r>
      <w:r w:rsidR="00137939" w:rsidRPr="00174030">
        <w:t>Направления мероп</w:t>
      </w:r>
      <w:r w:rsidR="00AB7940">
        <w:t xml:space="preserve">риятий муниципальной программы </w:t>
      </w:r>
      <w:r w:rsidR="00137939" w:rsidRPr="00174030">
        <w:t>(приложение 2).</w:t>
      </w:r>
    </w:p>
    <w:p w:rsidR="00137939" w:rsidRPr="00174030" w:rsidRDefault="00137939" w:rsidP="0013793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4030">
        <w:t xml:space="preserve">2. Определить </w:t>
      </w:r>
      <w:r w:rsidR="00434323">
        <w:t>директора муниципального казённого учреждения «Культурно-досуговый центр городского поселения Мортка»»</w:t>
      </w:r>
      <w:r w:rsidR="009A46B5" w:rsidRPr="00174030">
        <w:t xml:space="preserve"> </w:t>
      </w:r>
      <w:r w:rsidRPr="00174030">
        <w:t>ответственным исполнителем муниципальной программы.</w:t>
      </w:r>
    </w:p>
    <w:p w:rsidR="00137939" w:rsidRPr="00174030" w:rsidRDefault="00137939" w:rsidP="00137939">
      <w:p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 w:rsidRPr="00174030">
        <w:t xml:space="preserve">3. </w:t>
      </w:r>
      <w:r w:rsidR="009F033E" w:rsidRPr="00150F33">
        <w:t>Настоящее постановление обнародовать в соответствии с решением Совета депутатов городского поселения Мортка от 31.03.2009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137939" w:rsidRPr="00174030" w:rsidRDefault="00137939" w:rsidP="00137939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174030">
        <w:t xml:space="preserve">4. </w:t>
      </w:r>
      <w:r w:rsidRPr="00174030">
        <w:rPr>
          <w:color w:val="000000"/>
        </w:rPr>
        <w:t>Постановление вступает в силу после его обнародования и распространяется на правоотнош</w:t>
      </w:r>
      <w:r w:rsidR="009F033E">
        <w:rPr>
          <w:color w:val="000000"/>
        </w:rPr>
        <w:t>ения, возникшие с 01 января 2021</w:t>
      </w:r>
      <w:r w:rsidRPr="00174030">
        <w:rPr>
          <w:color w:val="000000"/>
        </w:rPr>
        <w:t xml:space="preserve"> года.</w:t>
      </w:r>
    </w:p>
    <w:p w:rsidR="00137939" w:rsidRPr="00174030" w:rsidRDefault="00137939" w:rsidP="00137939">
      <w:pPr>
        <w:ind w:firstLine="709"/>
        <w:jc w:val="both"/>
        <w:rPr>
          <w:color w:val="000000"/>
        </w:rPr>
      </w:pPr>
      <w:r w:rsidRPr="00174030">
        <w:rPr>
          <w:color w:val="000000"/>
        </w:rPr>
        <w:t xml:space="preserve">5. </w:t>
      </w:r>
      <w:r w:rsidRPr="00174030">
        <w:t xml:space="preserve">Контроль за выполнением постановления </w:t>
      </w:r>
      <w:r w:rsidR="009F033E">
        <w:t>оставляю за собой</w:t>
      </w:r>
      <w:r w:rsidRPr="00174030">
        <w:t>.</w:t>
      </w:r>
    </w:p>
    <w:p w:rsidR="00137939" w:rsidRPr="00174030" w:rsidRDefault="00137939" w:rsidP="00137939">
      <w:pPr>
        <w:jc w:val="both"/>
        <w:rPr>
          <w:color w:val="000000"/>
        </w:rPr>
      </w:pPr>
    </w:p>
    <w:p w:rsidR="00137939" w:rsidRDefault="00137939" w:rsidP="00137939">
      <w:pPr>
        <w:jc w:val="both"/>
        <w:rPr>
          <w:color w:val="000000"/>
        </w:rPr>
      </w:pPr>
    </w:p>
    <w:p w:rsidR="00174030" w:rsidRPr="00174030" w:rsidRDefault="00174030" w:rsidP="00137939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6"/>
        <w:gridCol w:w="1761"/>
        <w:gridCol w:w="3347"/>
      </w:tblGrid>
      <w:tr w:rsidR="00137939" w:rsidRPr="00174030" w:rsidTr="00174030">
        <w:tc>
          <w:tcPr>
            <w:tcW w:w="4466" w:type="dxa"/>
          </w:tcPr>
          <w:p w:rsidR="00137939" w:rsidRPr="00174030" w:rsidRDefault="00137939" w:rsidP="009F033E">
            <w:pPr>
              <w:jc w:val="both"/>
              <w:rPr>
                <w:color w:val="000000"/>
              </w:rPr>
            </w:pPr>
            <w:r w:rsidRPr="00174030">
              <w:t xml:space="preserve">Глава </w:t>
            </w:r>
            <w:r w:rsidR="009F033E">
              <w:t>городского поселения Мортка</w:t>
            </w:r>
          </w:p>
        </w:tc>
        <w:tc>
          <w:tcPr>
            <w:tcW w:w="1761" w:type="dxa"/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137939" w:rsidRPr="00174030" w:rsidRDefault="009F033E" w:rsidP="001E50AA">
            <w:pPr>
              <w:ind w:left="1335"/>
              <w:jc w:val="right"/>
              <w:rPr>
                <w:color w:val="000000"/>
              </w:rPr>
            </w:pPr>
            <w:r>
              <w:t xml:space="preserve">А.А. Тагильцев </w:t>
            </w:r>
          </w:p>
        </w:tc>
      </w:tr>
    </w:tbl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9F033E" w:rsidRDefault="009F033E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9F033E" w:rsidRDefault="009F033E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9F033E" w:rsidRDefault="009F033E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9A46B5" w:rsidRDefault="009A46B5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030CC0" w:rsidRDefault="00030CC0" w:rsidP="003E4957">
      <w:pPr>
        <w:shd w:val="clear" w:color="auto" w:fill="FFFFFF"/>
        <w:autoSpaceDE w:val="0"/>
        <w:autoSpaceDN w:val="0"/>
        <w:adjustRightInd w:val="0"/>
        <w:ind w:left="4963"/>
      </w:pPr>
    </w:p>
    <w:p w:rsidR="00030CC0" w:rsidRDefault="00030CC0" w:rsidP="003E4957">
      <w:pPr>
        <w:shd w:val="clear" w:color="auto" w:fill="FFFFFF"/>
        <w:autoSpaceDE w:val="0"/>
        <w:autoSpaceDN w:val="0"/>
        <w:adjustRightInd w:val="0"/>
        <w:ind w:left="4963"/>
      </w:pPr>
    </w:p>
    <w:p w:rsidR="00030CC0" w:rsidRDefault="00030CC0" w:rsidP="003E4957">
      <w:pPr>
        <w:shd w:val="clear" w:color="auto" w:fill="FFFFFF"/>
        <w:autoSpaceDE w:val="0"/>
        <w:autoSpaceDN w:val="0"/>
        <w:adjustRightInd w:val="0"/>
        <w:ind w:left="4963"/>
      </w:pPr>
    </w:p>
    <w:p w:rsidR="003E4957" w:rsidRPr="00FF38CD" w:rsidRDefault="003E4957" w:rsidP="003E4957">
      <w:pPr>
        <w:shd w:val="clear" w:color="auto" w:fill="FFFFFF"/>
        <w:autoSpaceDE w:val="0"/>
        <w:autoSpaceDN w:val="0"/>
        <w:adjustRightInd w:val="0"/>
        <w:ind w:left="4963"/>
      </w:pPr>
      <w:bookmarkStart w:id="0" w:name="_GoBack"/>
      <w:bookmarkEnd w:id="0"/>
      <w:r w:rsidRPr="00FF38CD">
        <w:lastRenderedPageBreak/>
        <w:t>Приложение</w:t>
      </w:r>
      <w:r>
        <w:t xml:space="preserve"> 1</w:t>
      </w:r>
    </w:p>
    <w:p w:rsidR="003E4957" w:rsidRDefault="003E4957" w:rsidP="003E4957">
      <w:pPr>
        <w:shd w:val="clear" w:color="auto" w:fill="FFFFFF"/>
        <w:autoSpaceDE w:val="0"/>
        <w:autoSpaceDN w:val="0"/>
        <w:adjustRightInd w:val="0"/>
        <w:ind w:left="4963"/>
      </w:pPr>
      <w:r w:rsidRPr="00FF38CD">
        <w:t xml:space="preserve">к постановлению администрации </w:t>
      </w:r>
    </w:p>
    <w:p w:rsidR="003E4957" w:rsidRPr="00FF38CD" w:rsidRDefault="003E4957" w:rsidP="003E4957">
      <w:pPr>
        <w:shd w:val="clear" w:color="auto" w:fill="FFFFFF"/>
        <w:autoSpaceDE w:val="0"/>
        <w:autoSpaceDN w:val="0"/>
        <w:adjustRightInd w:val="0"/>
        <w:ind w:left="4963"/>
      </w:pPr>
      <w:r>
        <w:t>городского поселения Мортка</w:t>
      </w:r>
    </w:p>
    <w:p w:rsidR="003E4957" w:rsidRPr="00174030" w:rsidRDefault="003E4957" w:rsidP="003E4957">
      <w:pPr>
        <w:ind w:left="4963"/>
        <w:rPr>
          <w:color w:val="000000"/>
        </w:rPr>
      </w:pPr>
      <w:r w:rsidRPr="00174030">
        <w:t xml:space="preserve">от </w:t>
      </w:r>
      <w:r>
        <w:t>«</w:t>
      </w:r>
      <w:r w:rsidR="00AB7940">
        <w:t>30</w:t>
      </w:r>
      <w:r>
        <w:t>»</w:t>
      </w:r>
      <w:r w:rsidR="00AB7940">
        <w:t xml:space="preserve"> октября </w:t>
      </w:r>
      <w:r>
        <w:t>2020</w:t>
      </w:r>
      <w:r w:rsidR="00AB7940">
        <w:t xml:space="preserve"> года №185</w:t>
      </w:r>
    </w:p>
    <w:p w:rsidR="003E4957" w:rsidRPr="00174030" w:rsidRDefault="003E4957" w:rsidP="003E4957">
      <w:pPr>
        <w:rPr>
          <w:color w:val="000000"/>
        </w:rPr>
      </w:pPr>
      <w:r w:rsidRPr="00174030">
        <w:rPr>
          <w:color w:val="000000"/>
        </w:rPr>
        <w:t xml:space="preserve"> </w:t>
      </w:r>
    </w:p>
    <w:p w:rsidR="003E4957" w:rsidRPr="00174030" w:rsidRDefault="003E4957" w:rsidP="003E4957">
      <w:pPr>
        <w:pStyle w:val="afa"/>
        <w:jc w:val="center"/>
      </w:pPr>
      <w:r w:rsidRPr="00174030">
        <w:t>Паспорт муниципальной программ</w:t>
      </w:r>
      <w:r>
        <w:t>ы «Развитие многонациональной культуры на территории городского поселения Мортка</w:t>
      </w:r>
      <w:r w:rsidRPr="00174030">
        <w:t xml:space="preserve"> на 20</w:t>
      </w:r>
      <w:r>
        <w:t>21</w:t>
      </w:r>
      <w:r w:rsidRPr="00174030">
        <w:t>-2025 годы и на период до 2030 года»</w:t>
      </w:r>
    </w:p>
    <w:p w:rsidR="003E4957" w:rsidRPr="00174030" w:rsidRDefault="003E4957" w:rsidP="003E4957">
      <w:pPr>
        <w:pStyle w:val="afa"/>
        <w:jc w:val="center"/>
      </w:pPr>
      <w:r w:rsidRPr="00174030">
        <w:t>(далее</w:t>
      </w:r>
      <w:r w:rsidR="00AB7940">
        <w:t xml:space="preserve"> </w:t>
      </w:r>
      <w:r w:rsidRPr="00174030">
        <w:t>– муниципальная программа)</w:t>
      </w:r>
    </w:p>
    <w:p w:rsidR="003E4957" w:rsidRPr="00174030" w:rsidRDefault="003E4957" w:rsidP="003E4957">
      <w:pPr>
        <w:pStyle w:val="afa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6192"/>
      </w:tblGrid>
      <w:tr w:rsidR="003E4957" w:rsidRPr="00174030" w:rsidTr="009C6BD9">
        <w:trPr>
          <w:trHeight w:val="68"/>
        </w:trPr>
        <w:tc>
          <w:tcPr>
            <w:tcW w:w="1766" w:type="pct"/>
            <w:hideMark/>
          </w:tcPr>
          <w:p w:rsidR="003E4957" w:rsidRPr="00174030" w:rsidRDefault="003E4957" w:rsidP="009C6BD9">
            <w:pPr>
              <w:rPr>
                <w:color w:val="000000"/>
              </w:rPr>
            </w:pPr>
            <w:r w:rsidRPr="00174030"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234" w:type="pct"/>
            <w:hideMark/>
          </w:tcPr>
          <w:p w:rsidR="003E4957" w:rsidRPr="00174030" w:rsidRDefault="003E4957" w:rsidP="009C6BD9">
            <w:pPr>
              <w:jc w:val="both"/>
              <w:rPr>
                <w:color w:val="000000"/>
              </w:rPr>
            </w:pPr>
            <w:r>
              <w:t xml:space="preserve">«Развитие многонациональной культуры на территории </w:t>
            </w:r>
            <w:r w:rsidRPr="00174030">
              <w:t xml:space="preserve"> </w:t>
            </w:r>
            <w:r>
              <w:t>городского поселения Мортка</w:t>
            </w:r>
            <w:r w:rsidRPr="00174030">
              <w:t xml:space="preserve"> на 20</w:t>
            </w:r>
            <w:r>
              <w:t>21</w:t>
            </w:r>
            <w:r w:rsidRPr="00174030">
              <w:t>-2025 годы и на период до 2030 года»</w:t>
            </w:r>
          </w:p>
        </w:tc>
      </w:tr>
      <w:tr w:rsidR="003E4957" w:rsidRPr="00174030" w:rsidTr="009C6BD9">
        <w:trPr>
          <w:trHeight w:val="68"/>
        </w:trPr>
        <w:tc>
          <w:tcPr>
            <w:tcW w:w="1766" w:type="pct"/>
            <w:hideMark/>
          </w:tcPr>
          <w:p w:rsidR="003E4957" w:rsidRPr="00174030" w:rsidRDefault="003E4957" w:rsidP="009C6BD9">
            <w:pPr>
              <w:rPr>
                <w:color w:val="000000"/>
              </w:rPr>
            </w:pPr>
            <w:bookmarkStart w:id="1" w:name="sub_101"/>
            <w:r w:rsidRPr="00174030">
              <w:rPr>
                <w:color w:val="000000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3234" w:type="pct"/>
            <w:hideMark/>
          </w:tcPr>
          <w:p w:rsidR="003E4957" w:rsidRPr="00174030" w:rsidRDefault="003E4957" w:rsidP="009C6B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74030">
              <w:rPr>
                <w:color w:val="000000"/>
              </w:rPr>
              <w:t xml:space="preserve">Постановление администрации </w:t>
            </w:r>
            <w:r>
              <w:rPr>
                <w:color w:val="000000"/>
              </w:rPr>
              <w:t>городского поселения Мортка</w:t>
            </w:r>
            <w:r w:rsidRPr="00174030">
              <w:rPr>
                <w:color w:val="000000"/>
              </w:rPr>
              <w:t xml:space="preserve"> </w:t>
            </w:r>
            <w:hyperlink r:id="rId8" w:history="1">
              <w:r w:rsidRPr="00174030">
                <w:rPr>
                  <w:rStyle w:val="af0"/>
                  <w:color w:val="000000"/>
                  <w:u w:val="none"/>
                </w:rPr>
                <w:t>от</w:t>
              </w:r>
            </w:hyperlink>
            <w:r w:rsidRPr="001740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="00AB7940">
              <w:rPr>
                <w:color w:val="000000"/>
              </w:rPr>
              <w:t xml:space="preserve">30» </w:t>
            </w:r>
            <w:r>
              <w:rPr>
                <w:color w:val="000000"/>
              </w:rPr>
              <w:t>октября 2020</w:t>
            </w:r>
            <w:r w:rsidR="00AB7940">
              <w:rPr>
                <w:color w:val="000000"/>
              </w:rPr>
              <w:t xml:space="preserve"> года №185</w:t>
            </w:r>
            <w:r w:rsidRPr="00174030">
              <w:rPr>
                <w:color w:val="000000"/>
              </w:rPr>
              <w:t xml:space="preserve"> </w:t>
            </w:r>
            <w:r>
              <w:t>«Развитие многонациональной культуры на территории городского поселения Мортка</w:t>
            </w:r>
            <w:r w:rsidRPr="00174030">
              <w:t xml:space="preserve"> на 20</w:t>
            </w:r>
            <w:r>
              <w:t>21</w:t>
            </w:r>
            <w:r w:rsidRPr="00174030">
              <w:t>-2025 годы и на период до 2030 года»</w:t>
            </w:r>
          </w:p>
        </w:tc>
      </w:tr>
      <w:tr w:rsidR="003E4957" w:rsidRPr="00174030" w:rsidTr="009C6BD9">
        <w:trPr>
          <w:trHeight w:val="68"/>
        </w:trPr>
        <w:tc>
          <w:tcPr>
            <w:tcW w:w="1766" w:type="pct"/>
            <w:hideMark/>
          </w:tcPr>
          <w:p w:rsidR="003E4957" w:rsidRPr="00174030" w:rsidRDefault="003E4957" w:rsidP="009C6BD9">
            <w:pPr>
              <w:rPr>
                <w:color w:val="000000"/>
              </w:rPr>
            </w:pPr>
            <w:r w:rsidRPr="00174030"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3234" w:type="pct"/>
            <w:hideMark/>
          </w:tcPr>
          <w:p w:rsidR="003E4957" w:rsidRPr="00174030" w:rsidRDefault="003E4957" w:rsidP="009C6B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Директор муниципального казенного учреждения «Культурно-досуговый центр городского поселения Мортка» </w:t>
            </w:r>
          </w:p>
        </w:tc>
      </w:tr>
      <w:tr w:rsidR="003E4957" w:rsidRPr="00174030" w:rsidTr="009C6BD9">
        <w:trPr>
          <w:trHeight w:val="68"/>
        </w:trPr>
        <w:tc>
          <w:tcPr>
            <w:tcW w:w="1766" w:type="pct"/>
            <w:hideMark/>
          </w:tcPr>
          <w:p w:rsidR="003E4957" w:rsidRPr="00174030" w:rsidRDefault="003E4957" w:rsidP="009C6BD9">
            <w:pPr>
              <w:rPr>
                <w:color w:val="000000"/>
              </w:rPr>
            </w:pPr>
            <w:r w:rsidRPr="00174030"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3234" w:type="pct"/>
            <w:hideMark/>
          </w:tcPr>
          <w:p w:rsidR="003E4957" w:rsidRPr="00C25018" w:rsidRDefault="003E4957" w:rsidP="009C6BD9">
            <w:pPr>
              <w:jc w:val="both"/>
              <w:rPr>
                <w:color w:val="000000"/>
                <w:lang w:eastAsia="en-US"/>
              </w:rPr>
            </w:pPr>
            <w:r w:rsidRPr="00C25018">
              <w:rPr>
                <w:color w:val="000000"/>
                <w:lang w:eastAsia="en-US"/>
              </w:rPr>
              <w:t>Финансово-экономический отдел администрации городского поселения Мортка;</w:t>
            </w:r>
          </w:p>
          <w:p w:rsidR="003E4957" w:rsidRPr="00174030" w:rsidRDefault="003E4957" w:rsidP="009C6B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Муниципальное казенное учреждение «Культурно-до</w:t>
            </w:r>
            <w:r w:rsidR="006075F4">
              <w:rPr>
                <w:color w:val="000000"/>
              </w:rPr>
              <w:t>с</w:t>
            </w:r>
            <w:r>
              <w:rPr>
                <w:color w:val="000000"/>
              </w:rPr>
              <w:t>уговый центр городского поселения Мортка»</w:t>
            </w:r>
          </w:p>
        </w:tc>
      </w:tr>
      <w:tr w:rsidR="003E4957" w:rsidRPr="00174030" w:rsidTr="009C6BD9">
        <w:trPr>
          <w:trHeight w:val="68"/>
        </w:trPr>
        <w:tc>
          <w:tcPr>
            <w:tcW w:w="1766" w:type="pct"/>
            <w:hideMark/>
          </w:tcPr>
          <w:p w:rsidR="003E4957" w:rsidRPr="00174030" w:rsidRDefault="003E4957" w:rsidP="009C6BD9">
            <w:pPr>
              <w:rPr>
                <w:color w:val="000000"/>
              </w:rPr>
            </w:pPr>
            <w:r w:rsidRPr="00174030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234" w:type="pct"/>
            <w:hideMark/>
          </w:tcPr>
          <w:p w:rsidR="003E4957" w:rsidRPr="00174030" w:rsidRDefault="003E4957" w:rsidP="009C6B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 и популяризация культурного наследия городского поселения Мортка, привлечение внимания общества к его изучение, ре</w:t>
            </w:r>
            <w:r w:rsidR="00AB7940">
              <w:rPr>
                <w:color w:val="000000"/>
              </w:rPr>
              <w:t xml:space="preserve">ализация творческого потенциала </w:t>
            </w:r>
            <w:r w:rsidR="00DE6036">
              <w:rPr>
                <w:color w:val="000000"/>
              </w:rPr>
              <w:t xml:space="preserve">жителей. </w:t>
            </w:r>
            <w:r>
              <w:rPr>
                <w:color w:val="000000"/>
              </w:rPr>
              <w:t xml:space="preserve">  </w:t>
            </w:r>
          </w:p>
        </w:tc>
      </w:tr>
      <w:tr w:rsidR="003E4957" w:rsidRPr="00174030" w:rsidTr="009C6BD9">
        <w:trPr>
          <w:trHeight w:val="68"/>
        </w:trPr>
        <w:tc>
          <w:tcPr>
            <w:tcW w:w="1766" w:type="pct"/>
            <w:hideMark/>
          </w:tcPr>
          <w:p w:rsidR="003E4957" w:rsidRPr="00174030" w:rsidRDefault="003E4957" w:rsidP="009C6BD9">
            <w:pPr>
              <w:rPr>
                <w:color w:val="000000"/>
              </w:rPr>
            </w:pPr>
            <w:r w:rsidRPr="00174030"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3234" w:type="pct"/>
            <w:hideMark/>
          </w:tcPr>
          <w:p w:rsidR="003E4957" w:rsidRDefault="003E4957" w:rsidP="009C6B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1.Спос</w:t>
            </w:r>
            <w:r w:rsidR="00AB7940">
              <w:rPr>
                <w:color w:val="000000"/>
              </w:rPr>
              <w:t xml:space="preserve">обствовать формированию единого </w:t>
            </w:r>
            <w:r>
              <w:rPr>
                <w:color w:val="000000"/>
              </w:rPr>
              <w:t>этно-культурн</w:t>
            </w:r>
            <w:r w:rsidR="006075F4">
              <w:rPr>
                <w:color w:val="000000"/>
              </w:rPr>
              <w:t xml:space="preserve">ого пространства на территории </w:t>
            </w:r>
            <w:r>
              <w:rPr>
                <w:color w:val="000000"/>
              </w:rPr>
              <w:t>городского поселения Мортка.</w:t>
            </w:r>
          </w:p>
          <w:p w:rsidR="003E4957" w:rsidRDefault="003E4957" w:rsidP="009C6B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2.Создание благоприятных условий для художественно-творческой деятельности.</w:t>
            </w:r>
          </w:p>
          <w:p w:rsidR="003E4957" w:rsidRPr="00337169" w:rsidRDefault="003E4957" w:rsidP="009C6B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 Стимулирование культурного разнообразия, создание в городском поселение Мортка условий для диалога и взаимодействия национальных культур.</w:t>
            </w:r>
          </w:p>
        </w:tc>
      </w:tr>
      <w:tr w:rsidR="003E4957" w:rsidRPr="00174030" w:rsidTr="009C6BD9">
        <w:trPr>
          <w:trHeight w:val="68"/>
        </w:trPr>
        <w:tc>
          <w:tcPr>
            <w:tcW w:w="1766" w:type="pct"/>
            <w:hideMark/>
          </w:tcPr>
          <w:p w:rsidR="003E4957" w:rsidRPr="00174030" w:rsidRDefault="003E4957" w:rsidP="009C6BD9">
            <w:pPr>
              <w:rPr>
                <w:color w:val="000000"/>
              </w:rPr>
            </w:pPr>
            <w:r w:rsidRPr="00174030">
              <w:rPr>
                <w:color w:val="000000"/>
              </w:rPr>
              <w:t>Подпрограммы или основные мероприятия</w:t>
            </w:r>
          </w:p>
        </w:tc>
        <w:tc>
          <w:tcPr>
            <w:tcW w:w="3234" w:type="pct"/>
            <w:hideMark/>
          </w:tcPr>
          <w:p w:rsidR="003E4957" w:rsidRDefault="003E4957" w:rsidP="009C6BD9">
            <w:pPr>
              <w:jc w:val="both"/>
              <w:rPr>
                <w:color w:val="000000"/>
              </w:rPr>
            </w:pPr>
            <w:r w:rsidRPr="00174030">
              <w:rPr>
                <w:color w:val="000000"/>
              </w:rPr>
              <w:t>1.</w:t>
            </w:r>
            <w:r w:rsidR="006075F4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Укрепление единого культурного пространства»</w:t>
            </w:r>
          </w:p>
          <w:p w:rsidR="003E4957" w:rsidRDefault="003E4957" w:rsidP="009C6B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«Развитие национальных культур и традиций»</w:t>
            </w:r>
          </w:p>
          <w:p w:rsidR="003E4957" w:rsidRPr="00174030" w:rsidRDefault="003E4957" w:rsidP="009C6BD9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3. «Обеспечение прав граждан на доступ к культурным ценностям и информации»</w:t>
            </w:r>
          </w:p>
          <w:p w:rsidR="003E4957" w:rsidRPr="00174030" w:rsidRDefault="003E4957" w:rsidP="009C6BD9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3E4957" w:rsidRPr="00174030" w:rsidTr="009C6BD9">
        <w:trPr>
          <w:trHeight w:val="68"/>
        </w:trPr>
        <w:tc>
          <w:tcPr>
            <w:tcW w:w="1766" w:type="pct"/>
          </w:tcPr>
          <w:p w:rsidR="003E4957" w:rsidRPr="00174030" w:rsidRDefault="003E4957" w:rsidP="009C6BD9">
            <w:pPr>
              <w:pStyle w:val="afa"/>
              <w:rPr>
                <w:color w:val="000000"/>
              </w:rPr>
            </w:pPr>
            <w:r w:rsidRPr="00174030">
              <w:rPr>
                <w:color w:val="000000"/>
              </w:rPr>
              <w:t>Портфели проектов, проекты, входящие в состав муниципальной программы,</w:t>
            </w:r>
          </w:p>
          <w:p w:rsidR="003E4957" w:rsidRPr="00174030" w:rsidRDefault="003E4957" w:rsidP="009C6BD9">
            <w:pPr>
              <w:pStyle w:val="afa"/>
              <w:rPr>
                <w:color w:val="000000"/>
              </w:rPr>
            </w:pPr>
            <w:r w:rsidRPr="00174030">
              <w:rPr>
                <w:color w:val="000000"/>
              </w:rPr>
              <w:t xml:space="preserve">в том числе направленные на реализацию </w:t>
            </w:r>
          </w:p>
          <w:p w:rsidR="003E4957" w:rsidRPr="00174030" w:rsidRDefault="003E4957" w:rsidP="009C6BD9">
            <w:pPr>
              <w:pStyle w:val="afa"/>
              <w:rPr>
                <w:color w:val="000000"/>
              </w:rPr>
            </w:pPr>
            <w:r w:rsidRPr="00174030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городском поселении Мортка</w:t>
            </w:r>
            <w:r w:rsidRPr="00174030">
              <w:rPr>
                <w:color w:val="000000"/>
              </w:rPr>
              <w:t xml:space="preserve"> национальных</w:t>
            </w:r>
          </w:p>
          <w:p w:rsidR="003E4957" w:rsidRPr="00174030" w:rsidRDefault="003E4957" w:rsidP="009C6BD9">
            <w:pPr>
              <w:pStyle w:val="afa"/>
              <w:rPr>
                <w:color w:val="000000"/>
              </w:rPr>
            </w:pPr>
            <w:r w:rsidRPr="00174030">
              <w:rPr>
                <w:color w:val="000000"/>
              </w:rPr>
              <w:t>проектов (программ) Российской Федерации</w:t>
            </w:r>
          </w:p>
        </w:tc>
        <w:tc>
          <w:tcPr>
            <w:tcW w:w="3234" w:type="pct"/>
          </w:tcPr>
          <w:p w:rsidR="003E4957" w:rsidRPr="00174030" w:rsidRDefault="003E4957" w:rsidP="009C6BD9">
            <w:pPr>
              <w:jc w:val="both"/>
              <w:rPr>
                <w:color w:val="000000"/>
              </w:rPr>
            </w:pPr>
            <w:r w:rsidRPr="00174030">
              <w:rPr>
                <w:color w:val="000000"/>
                <w:lang w:eastAsia="en-US"/>
              </w:rPr>
              <w:t>Не предусмотрено</w:t>
            </w:r>
          </w:p>
        </w:tc>
      </w:tr>
      <w:tr w:rsidR="003E4957" w:rsidRPr="00174030" w:rsidTr="009C6BD9">
        <w:trPr>
          <w:trHeight w:val="68"/>
        </w:trPr>
        <w:tc>
          <w:tcPr>
            <w:tcW w:w="1766" w:type="pct"/>
            <w:hideMark/>
          </w:tcPr>
          <w:p w:rsidR="003E4957" w:rsidRPr="00684B7C" w:rsidRDefault="003E4957" w:rsidP="009C6BD9">
            <w:pPr>
              <w:rPr>
                <w:color w:val="000000"/>
              </w:rPr>
            </w:pPr>
            <w:r w:rsidRPr="00684B7C">
              <w:rPr>
                <w:color w:val="000000"/>
              </w:rPr>
              <w:t xml:space="preserve">Целевые показатели </w:t>
            </w:r>
            <w:r w:rsidRPr="00684B7C">
              <w:rPr>
                <w:color w:val="000000"/>
              </w:rPr>
              <w:lastRenderedPageBreak/>
              <w:t xml:space="preserve">муниципальной программы </w:t>
            </w:r>
          </w:p>
        </w:tc>
        <w:tc>
          <w:tcPr>
            <w:tcW w:w="3234" w:type="pct"/>
            <w:hideMark/>
          </w:tcPr>
          <w:p w:rsidR="003E4957" w:rsidRPr="00684B7C" w:rsidRDefault="006075F4" w:rsidP="009C6BD9">
            <w:pPr>
              <w:jc w:val="both"/>
            </w:pPr>
            <w:r>
              <w:rPr>
                <w:rFonts w:eastAsia="Calibri"/>
                <w:lang w:eastAsia="en-US"/>
              </w:rPr>
              <w:lastRenderedPageBreak/>
              <w:t xml:space="preserve">1.Увеличение </w:t>
            </w:r>
            <w:r w:rsidR="003E4957" w:rsidRPr="00684B7C">
              <w:rPr>
                <w:rFonts w:eastAsia="Calibri"/>
                <w:lang w:eastAsia="en-US"/>
              </w:rPr>
              <w:t xml:space="preserve">количества мероприятий, </w:t>
            </w:r>
            <w:r w:rsidR="00434323" w:rsidRPr="00684B7C">
              <w:rPr>
                <w:rFonts w:eastAsia="Calibri"/>
                <w:lang w:eastAsia="en-US"/>
              </w:rPr>
              <w:t>способствующих</w:t>
            </w:r>
            <w:r w:rsidR="003E4957" w:rsidRPr="00684B7C">
              <w:rPr>
                <w:rFonts w:eastAsia="Calibri"/>
                <w:lang w:eastAsia="en-US"/>
              </w:rPr>
              <w:t xml:space="preserve"> </w:t>
            </w:r>
            <w:r w:rsidR="003E4957" w:rsidRPr="00684B7C">
              <w:rPr>
                <w:rFonts w:eastAsia="Calibri"/>
                <w:lang w:eastAsia="en-US"/>
              </w:rPr>
              <w:lastRenderedPageBreak/>
              <w:t>межэтническому взаимодействию, развитию культуры отдельных народов и национальностей, проживающих в городском поселение Мортка, от 50 до 60 шт.</w:t>
            </w:r>
          </w:p>
          <w:p w:rsidR="003E4957" w:rsidRPr="00684B7C" w:rsidRDefault="003E4957" w:rsidP="009C6BD9">
            <w:pPr>
              <w:jc w:val="both"/>
              <w:rPr>
                <w:rFonts w:eastAsia="Calibri"/>
                <w:lang w:eastAsia="en-US"/>
              </w:rPr>
            </w:pPr>
            <w:r w:rsidRPr="00684B7C">
              <w:rPr>
                <w:rFonts w:eastAsia="Calibri"/>
                <w:lang w:eastAsia="en-US"/>
              </w:rPr>
              <w:t>2.Увеличения числа участников клубных формирований на базе учреждения культуры, от 419 до 424 чел.</w:t>
            </w:r>
          </w:p>
          <w:p w:rsidR="003E4957" w:rsidRPr="00684B7C" w:rsidRDefault="003E4957" w:rsidP="009C6BD9">
            <w:pPr>
              <w:jc w:val="both"/>
              <w:rPr>
                <w:rFonts w:eastAsia="Calibri"/>
                <w:lang w:eastAsia="en-US"/>
              </w:rPr>
            </w:pPr>
            <w:r w:rsidRPr="00684B7C">
              <w:rPr>
                <w:rFonts w:eastAsia="Calibri"/>
                <w:lang w:eastAsia="en-US"/>
              </w:rPr>
              <w:t>3.Повышение уровня удовлетворенности жителей качеством услуг, предоставляемых учреждением культуры, от70 до 80 %</w:t>
            </w:r>
          </w:p>
          <w:p w:rsidR="003E4957" w:rsidRPr="00684B7C" w:rsidRDefault="003E4957" w:rsidP="009C6BD9">
            <w:pPr>
              <w:jc w:val="both"/>
              <w:rPr>
                <w:rFonts w:eastAsia="Calibri"/>
                <w:lang w:eastAsia="en-US"/>
              </w:rPr>
            </w:pPr>
            <w:r w:rsidRPr="00684B7C">
              <w:rPr>
                <w:rFonts w:eastAsia="Calibri"/>
                <w:lang w:eastAsia="en-US"/>
              </w:rPr>
              <w:t>4.Увеличение участия в фестивалях и конкурсах национальных культур различных уровней, от 4 до 6 шт.</w:t>
            </w:r>
          </w:p>
          <w:p w:rsidR="003E4957" w:rsidRPr="00684B7C" w:rsidRDefault="003E4957" w:rsidP="009C6BD9">
            <w:pPr>
              <w:jc w:val="both"/>
            </w:pPr>
            <w:r w:rsidRPr="00684B7C">
              <w:rPr>
                <w:rFonts w:eastAsia="Calibri"/>
                <w:lang w:eastAsia="en-US"/>
              </w:rPr>
              <w:t>5.Увеличение количества проектов в сфере развития национальных культур, реализованных с помощью грантов района и автономного округа, по 1 в год.</w:t>
            </w:r>
          </w:p>
        </w:tc>
      </w:tr>
      <w:tr w:rsidR="003E4957" w:rsidRPr="00174030" w:rsidTr="009C6BD9">
        <w:trPr>
          <w:trHeight w:val="68"/>
        </w:trPr>
        <w:tc>
          <w:tcPr>
            <w:tcW w:w="1766" w:type="pct"/>
            <w:hideMark/>
          </w:tcPr>
          <w:p w:rsidR="003E4957" w:rsidRPr="00684B7C" w:rsidRDefault="003E4957" w:rsidP="009C6BD9">
            <w:pPr>
              <w:rPr>
                <w:color w:val="000000"/>
              </w:rPr>
            </w:pPr>
            <w:r w:rsidRPr="00684B7C">
              <w:rPr>
                <w:color w:val="000000"/>
              </w:rPr>
              <w:lastRenderedPageBreak/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3234" w:type="pct"/>
            <w:hideMark/>
          </w:tcPr>
          <w:p w:rsidR="003E4957" w:rsidRPr="00684B7C" w:rsidRDefault="003E4957" w:rsidP="009C6BD9">
            <w:pPr>
              <w:pStyle w:val="af6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B7C">
              <w:rPr>
                <w:rFonts w:ascii="Times New Roman" w:hAnsi="Times New Roman"/>
                <w:color w:val="000000"/>
                <w:sz w:val="24"/>
                <w:szCs w:val="24"/>
              </w:rPr>
              <w:t>2021-2025 годы и на период до 2030 года</w:t>
            </w:r>
          </w:p>
        </w:tc>
      </w:tr>
      <w:tr w:rsidR="003E4957" w:rsidRPr="00174030" w:rsidTr="009C6BD9">
        <w:trPr>
          <w:trHeight w:val="68"/>
        </w:trPr>
        <w:tc>
          <w:tcPr>
            <w:tcW w:w="1766" w:type="pct"/>
            <w:hideMark/>
          </w:tcPr>
          <w:p w:rsidR="003E4957" w:rsidRPr="00684B7C" w:rsidRDefault="003E4957" w:rsidP="009C6BD9">
            <w:pPr>
              <w:rPr>
                <w:color w:val="000000"/>
              </w:rPr>
            </w:pPr>
            <w:r w:rsidRPr="00684B7C">
              <w:rPr>
                <w:color w:val="00000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234" w:type="pct"/>
          </w:tcPr>
          <w:p w:rsidR="003E4957" w:rsidRPr="0031647B" w:rsidRDefault="003E4957" w:rsidP="009C6BD9">
            <w:pPr>
              <w:jc w:val="both"/>
              <w:rPr>
                <w:lang w:eastAsia="en-US"/>
              </w:rPr>
            </w:pPr>
            <w:r w:rsidRPr="0031647B">
              <w:rPr>
                <w:lang w:eastAsia="en-US"/>
              </w:rPr>
              <w:t>Общее финансирование муниципальной программы:</w:t>
            </w:r>
          </w:p>
          <w:p w:rsidR="003E4957" w:rsidRPr="0031647B" w:rsidRDefault="003E4957" w:rsidP="009C6BD9">
            <w:pPr>
              <w:jc w:val="both"/>
              <w:rPr>
                <w:lang w:eastAsia="en-US"/>
              </w:rPr>
            </w:pPr>
            <w:r w:rsidRPr="0031647B">
              <w:rPr>
                <w:lang w:eastAsia="en-US"/>
              </w:rPr>
              <w:t>тыс. рублей, в том числе по годам:</w:t>
            </w:r>
          </w:p>
          <w:p w:rsidR="003E4957" w:rsidRPr="0031647B" w:rsidRDefault="003E4957" w:rsidP="009C6BD9">
            <w:pPr>
              <w:jc w:val="both"/>
              <w:rPr>
                <w:lang w:eastAsia="en-US"/>
              </w:rPr>
            </w:pPr>
            <w:r w:rsidRPr="0031647B">
              <w:rPr>
                <w:lang w:eastAsia="en-US"/>
              </w:rPr>
              <w:t>2021 год -тыс. рублей;</w:t>
            </w:r>
          </w:p>
          <w:p w:rsidR="003E4957" w:rsidRPr="0031647B" w:rsidRDefault="003E4957" w:rsidP="009C6BD9">
            <w:pPr>
              <w:jc w:val="both"/>
              <w:rPr>
                <w:lang w:eastAsia="en-US"/>
              </w:rPr>
            </w:pPr>
            <w:r w:rsidRPr="0031647B">
              <w:rPr>
                <w:lang w:eastAsia="en-US"/>
              </w:rPr>
              <w:t>2022 год - тыс. рублей;</w:t>
            </w:r>
          </w:p>
          <w:p w:rsidR="003E4957" w:rsidRPr="0031647B" w:rsidRDefault="003E4957" w:rsidP="009C6BD9">
            <w:pPr>
              <w:jc w:val="both"/>
              <w:rPr>
                <w:lang w:eastAsia="en-US"/>
              </w:rPr>
            </w:pPr>
            <w:r w:rsidRPr="0031647B">
              <w:rPr>
                <w:lang w:eastAsia="en-US"/>
              </w:rPr>
              <w:t>2023 год - тыс. рублей;</w:t>
            </w:r>
          </w:p>
          <w:p w:rsidR="003E4957" w:rsidRPr="0031647B" w:rsidRDefault="003E4957" w:rsidP="009C6BD9">
            <w:pPr>
              <w:jc w:val="both"/>
              <w:rPr>
                <w:lang w:eastAsia="en-US"/>
              </w:rPr>
            </w:pPr>
            <w:r w:rsidRPr="0031647B">
              <w:rPr>
                <w:lang w:eastAsia="en-US"/>
              </w:rPr>
              <w:t>2024 год - тыс. рублей;</w:t>
            </w:r>
          </w:p>
          <w:p w:rsidR="003E4957" w:rsidRPr="0031647B" w:rsidRDefault="003E4957" w:rsidP="009C6BD9">
            <w:pPr>
              <w:jc w:val="both"/>
              <w:rPr>
                <w:lang w:eastAsia="en-US"/>
              </w:rPr>
            </w:pPr>
            <w:r w:rsidRPr="0031647B">
              <w:rPr>
                <w:lang w:eastAsia="en-US"/>
              </w:rPr>
              <w:t>2025 год - тыс. рублей;</w:t>
            </w:r>
          </w:p>
          <w:p w:rsidR="003E4957" w:rsidRPr="00684B7C" w:rsidRDefault="003E4957" w:rsidP="009C6BD9">
            <w:pPr>
              <w:jc w:val="both"/>
              <w:rPr>
                <w:color w:val="000000"/>
                <w:lang w:eastAsia="en-US"/>
              </w:rPr>
            </w:pPr>
            <w:r w:rsidRPr="0031647B">
              <w:rPr>
                <w:lang w:eastAsia="en-US"/>
              </w:rPr>
              <w:t>2026-2030 годы –тыс. рублей.</w:t>
            </w:r>
          </w:p>
        </w:tc>
      </w:tr>
      <w:bookmarkEnd w:id="1"/>
    </w:tbl>
    <w:p w:rsidR="003E4957" w:rsidRPr="00174030" w:rsidRDefault="003E4957" w:rsidP="003E4957">
      <w:pPr>
        <w:pStyle w:val="2"/>
        <w:rPr>
          <w:sz w:val="24"/>
        </w:rPr>
      </w:pPr>
    </w:p>
    <w:p w:rsidR="003E4957" w:rsidRPr="00174030" w:rsidRDefault="003E4957" w:rsidP="003E4957">
      <w:pPr>
        <w:pStyle w:val="2"/>
        <w:jc w:val="center"/>
        <w:rPr>
          <w:sz w:val="24"/>
        </w:rPr>
      </w:pPr>
      <w:r w:rsidRPr="00174030">
        <w:rPr>
          <w:sz w:val="24"/>
        </w:rPr>
        <w:t xml:space="preserve">Раздел </w:t>
      </w:r>
      <w:r w:rsidRPr="00174030">
        <w:rPr>
          <w:sz w:val="24"/>
          <w:lang w:val="en-US"/>
        </w:rPr>
        <w:t>I</w:t>
      </w:r>
      <w:r w:rsidRPr="00174030">
        <w:rPr>
          <w:sz w:val="24"/>
        </w:rPr>
        <w:t>. Механизм реализации муниципальной программы</w:t>
      </w:r>
    </w:p>
    <w:p w:rsidR="003E4957" w:rsidRPr="00174030" w:rsidRDefault="003E4957" w:rsidP="003E4957"/>
    <w:p w:rsidR="003E4957" w:rsidRPr="00174030" w:rsidRDefault="003E4957" w:rsidP="003E4957">
      <w:pPr>
        <w:autoSpaceDE w:val="0"/>
        <w:autoSpaceDN w:val="0"/>
        <w:adjustRightInd w:val="0"/>
        <w:ind w:firstLine="709"/>
        <w:jc w:val="both"/>
      </w:pPr>
      <w:r w:rsidRPr="00174030">
        <w:t>В целях эффективного исполнения мероприятий муниципальной программы используются следующие механизмы взаимодействия ответственного исполнителя и соисполнителей:</w:t>
      </w:r>
    </w:p>
    <w:p w:rsidR="003E4957" w:rsidRPr="00174030" w:rsidRDefault="00AB7940" w:rsidP="003E4957">
      <w:pPr>
        <w:shd w:val="clear" w:color="auto" w:fill="FFFFFF"/>
        <w:ind w:firstLine="709"/>
        <w:jc w:val="both"/>
      </w:pPr>
      <w:r>
        <w:t xml:space="preserve">реализация </w:t>
      </w:r>
      <w:r w:rsidR="003E4957" w:rsidRPr="00174030">
        <w:t>муниципальной программы осуществляется ответственным исполнителем –</w:t>
      </w:r>
      <w:r w:rsidR="003E4957">
        <w:t xml:space="preserve"> </w:t>
      </w:r>
      <w:r w:rsidR="003E4957">
        <w:rPr>
          <w:color w:val="000000"/>
        </w:rPr>
        <w:t>директором  муниципального казенного учреждения «Культурно-досугового центра городского поселения Мортка»</w:t>
      </w:r>
      <w:r w:rsidR="003E4957">
        <w:t xml:space="preserve"> </w:t>
      </w:r>
      <w:r w:rsidR="003E4957" w:rsidRPr="00174030">
        <w:t>совместно с соисполнителями муниципальной программы.</w:t>
      </w:r>
    </w:p>
    <w:p w:rsidR="003E4957" w:rsidRPr="00174030" w:rsidRDefault="003E4957" w:rsidP="003E49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30">
        <w:rPr>
          <w:rFonts w:ascii="Times New Roman" w:hAnsi="Times New Roman" w:cs="Times New Roman"/>
          <w:sz w:val="24"/>
          <w:szCs w:val="24"/>
        </w:rPr>
        <w:t>Соисполнителями муниципальной программы являются:</w:t>
      </w:r>
    </w:p>
    <w:p w:rsidR="003E4957" w:rsidRPr="00174030" w:rsidRDefault="003E4957" w:rsidP="003E4957">
      <w:pPr>
        <w:widowControl w:val="0"/>
        <w:autoSpaceDE w:val="0"/>
        <w:autoSpaceDN w:val="0"/>
        <w:ind w:firstLine="709"/>
        <w:jc w:val="both"/>
      </w:pPr>
      <w:r>
        <w:t>Финансово-экономический отдел администрации городского поселения Мортка</w:t>
      </w:r>
      <w:r w:rsidRPr="00174030">
        <w:t>:</w:t>
      </w:r>
    </w:p>
    <w:p w:rsidR="003E4957" w:rsidRPr="00174030" w:rsidRDefault="003E4957" w:rsidP="003E4957">
      <w:pPr>
        <w:widowControl w:val="0"/>
        <w:autoSpaceDE w:val="0"/>
        <w:autoSpaceDN w:val="0"/>
        <w:ind w:firstLine="709"/>
        <w:jc w:val="both"/>
      </w:pPr>
      <w:r w:rsidRPr="00174030">
        <w:t>формирует предложения в проект муниципальной программы, соисполнителем которой он является;</w:t>
      </w:r>
    </w:p>
    <w:p w:rsidR="003E4957" w:rsidRPr="00174030" w:rsidRDefault="003E4957" w:rsidP="003E4957">
      <w:pPr>
        <w:widowControl w:val="0"/>
        <w:autoSpaceDE w:val="0"/>
        <w:autoSpaceDN w:val="0"/>
        <w:ind w:firstLine="709"/>
        <w:jc w:val="both"/>
      </w:pPr>
      <w:r w:rsidRPr="00174030">
        <w:t>согласовывает проект муниципальной программы и изменений в нее по мероприятиям, в отношении которых вносятся изменения;</w:t>
      </w:r>
    </w:p>
    <w:p w:rsidR="003E4957" w:rsidRPr="00174030" w:rsidRDefault="003E4957" w:rsidP="003E4957">
      <w:pPr>
        <w:widowControl w:val="0"/>
        <w:autoSpaceDE w:val="0"/>
        <w:autoSpaceDN w:val="0"/>
        <w:ind w:firstLine="709"/>
        <w:jc w:val="both"/>
      </w:pPr>
      <w:r w:rsidRPr="00174030">
        <w:t>представляет ответственному исполнителю информацию о ходе реализации и эффективности мероприятий муниципальной программы в отношении, реализуемых соисполнителем муниципальной программы мероприятий;</w:t>
      </w:r>
    </w:p>
    <w:p w:rsidR="003E4957" w:rsidRPr="00174030" w:rsidRDefault="003E4957" w:rsidP="003E4957">
      <w:pPr>
        <w:widowControl w:val="0"/>
        <w:autoSpaceDE w:val="0"/>
        <w:autoSpaceDN w:val="0"/>
        <w:ind w:firstLine="709"/>
        <w:jc w:val="both"/>
      </w:pPr>
      <w:r w:rsidRPr="00174030">
        <w:t>представляет ответственному исполнителю информацию для подготовки годового отчета о ходе реализации и эффективности меро</w:t>
      </w:r>
      <w:r>
        <w:t>приятий муниципальной программы.</w:t>
      </w:r>
    </w:p>
    <w:p w:rsidR="003E4957" w:rsidRPr="00174030" w:rsidRDefault="003E4957" w:rsidP="003E49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30"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r>
        <w:rPr>
          <w:rFonts w:ascii="Times New Roman" w:hAnsi="Times New Roman" w:cs="Times New Roman"/>
          <w:sz w:val="24"/>
          <w:szCs w:val="24"/>
        </w:rPr>
        <w:t>Культурно-досуговый центр городского поселения Мортка</w:t>
      </w:r>
      <w:r w:rsidRPr="00174030">
        <w:rPr>
          <w:rFonts w:ascii="Times New Roman" w:hAnsi="Times New Roman" w:cs="Times New Roman"/>
          <w:sz w:val="24"/>
          <w:szCs w:val="24"/>
        </w:rPr>
        <w:t>», которое:</w:t>
      </w:r>
    </w:p>
    <w:p w:rsidR="003E4957" w:rsidRDefault="003E4957" w:rsidP="003E4957">
      <w:pPr>
        <w:widowControl w:val="0"/>
        <w:autoSpaceDE w:val="0"/>
        <w:autoSpaceDN w:val="0"/>
        <w:ind w:firstLine="709"/>
        <w:jc w:val="both"/>
      </w:pPr>
      <w:r>
        <w:t>осуществляет ее реализацию, несет ответственность за рациональное и целевое использование средств, выделяемых на выполнение муниципальной программы, обладает правом вносить предложения об изменении размеров финансированных средств,  направляемых на решение отдельных  задач.</w:t>
      </w:r>
    </w:p>
    <w:p w:rsidR="003E4957" w:rsidRPr="00174030" w:rsidRDefault="003E4957" w:rsidP="003E4957">
      <w:pPr>
        <w:widowControl w:val="0"/>
        <w:autoSpaceDE w:val="0"/>
        <w:autoSpaceDN w:val="0"/>
        <w:ind w:firstLine="709"/>
        <w:jc w:val="both"/>
      </w:pPr>
      <w:r w:rsidRPr="00174030">
        <w:lastRenderedPageBreak/>
        <w:t>согласовывает проект муниципальной программы и изменений в нее по мероприятиям, в отношении которых вносятся изменения.</w:t>
      </w:r>
    </w:p>
    <w:p w:rsidR="003E4957" w:rsidRPr="00E40C47" w:rsidRDefault="003E4957" w:rsidP="003E4957">
      <w:pPr>
        <w:jc w:val="right"/>
      </w:pPr>
      <w:r w:rsidRPr="00174030">
        <w:rPr>
          <w:sz w:val="26"/>
          <w:szCs w:val="26"/>
        </w:rPr>
        <w:br w:type="page"/>
      </w:r>
      <w:r w:rsidRPr="00E40C47">
        <w:lastRenderedPageBreak/>
        <w:t>Таблица 1</w:t>
      </w:r>
    </w:p>
    <w:p w:rsidR="003E4957" w:rsidRPr="00E40C47" w:rsidRDefault="003E4957" w:rsidP="003E4957">
      <w:pPr>
        <w:jc w:val="right"/>
      </w:pPr>
    </w:p>
    <w:p w:rsidR="003E4957" w:rsidRPr="00E40C47" w:rsidRDefault="003E4957" w:rsidP="003E4957">
      <w:pPr>
        <w:ind w:right="-852"/>
        <w:jc w:val="center"/>
        <w:rPr>
          <w:rFonts w:eastAsia="Calibri"/>
          <w:lang w:eastAsia="en-US"/>
        </w:rPr>
      </w:pPr>
      <w:r w:rsidRPr="00E40C47">
        <w:rPr>
          <w:rFonts w:eastAsia="Calibri"/>
          <w:lang w:eastAsia="en-US"/>
        </w:rPr>
        <w:t>Целевые показатели муниципальной программы</w:t>
      </w:r>
    </w:p>
    <w:p w:rsidR="003E4957" w:rsidRPr="00E40C47" w:rsidRDefault="003E4957" w:rsidP="003E4957">
      <w:pPr>
        <w:ind w:right="-852"/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49"/>
        <w:gridCol w:w="1105"/>
        <w:gridCol w:w="816"/>
        <w:gridCol w:w="710"/>
        <w:gridCol w:w="854"/>
        <w:gridCol w:w="850"/>
        <w:gridCol w:w="6"/>
        <w:gridCol w:w="712"/>
        <w:gridCol w:w="33"/>
        <w:gridCol w:w="1764"/>
      </w:tblGrid>
      <w:tr w:rsidR="003E4957" w:rsidRPr="00171C54" w:rsidTr="00AB7940">
        <w:trPr>
          <w:trHeight w:val="68"/>
        </w:trPr>
        <w:tc>
          <w:tcPr>
            <w:tcW w:w="353" w:type="pct"/>
            <w:vMerge w:val="restart"/>
            <w:shd w:val="clear" w:color="auto" w:fill="auto"/>
            <w:hideMark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</w:p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по</w:t>
            </w:r>
          </w:p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ка</w:t>
            </w:r>
          </w:p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за</w:t>
            </w:r>
          </w:p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те</w:t>
            </w:r>
          </w:p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ля</w:t>
            </w:r>
          </w:p>
        </w:tc>
        <w:tc>
          <w:tcPr>
            <w:tcW w:w="1070" w:type="pct"/>
            <w:vMerge w:val="restart"/>
            <w:shd w:val="clear" w:color="auto" w:fill="auto"/>
            <w:hideMark/>
          </w:tcPr>
          <w:p w:rsidR="003E4957" w:rsidRPr="00171C54" w:rsidRDefault="003E4957" w:rsidP="009C6BD9">
            <w:pPr>
              <w:ind w:lef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Наименование целевых показателей</w:t>
            </w:r>
          </w:p>
        </w:tc>
        <w:tc>
          <w:tcPr>
            <w:tcW w:w="577" w:type="pct"/>
            <w:vMerge w:val="restart"/>
            <w:shd w:val="clear" w:color="auto" w:fill="auto"/>
            <w:hideMark/>
          </w:tcPr>
          <w:p w:rsidR="003E4957" w:rsidRPr="00171C54" w:rsidRDefault="003E4957" w:rsidP="009C6BD9">
            <w:pPr>
              <w:ind w:lef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062" w:type="pct"/>
            <w:gridSpan w:val="6"/>
            <w:shd w:val="clear" w:color="auto" w:fill="auto"/>
          </w:tcPr>
          <w:p w:rsidR="003E4957" w:rsidRPr="00171C54" w:rsidRDefault="003E4957" w:rsidP="009C6BD9">
            <w:pPr>
              <w:ind w:lef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Значение показателя по годам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3E4957" w:rsidRPr="00171C54" w:rsidRDefault="003E4957" w:rsidP="009C6BD9">
            <w:pPr>
              <w:ind w:lef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3E4957" w:rsidRPr="00171C54" w:rsidTr="00AB7940">
        <w:trPr>
          <w:trHeight w:val="68"/>
        </w:trPr>
        <w:tc>
          <w:tcPr>
            <w:tcW w:w="353" w:type="pct"/>
            <w:vMerge/>
            <w:shd w:val="clear" w:color="auto" w:fill="auto"/>
            <w:hideMark/>
          </w:tcPr>
          <w:p w:rsidR="003E4957" w:rsidRPr="00171C54" w:rsidRDefault="003E4957" w:rsidP="009C6BD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0" w:type="pct"/>
            <w:vMerge/>
            <w:shd w:val="clear" w:color="auto" w:fill="auto"/>
            <w:hideMark/>
          </w:tcPr>
          <w:p w:rsidR="003E4957" w:rsidRPr="00171C54" w:rsidRDefault="003E4957" w:rsidP="009C6BD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7" w:type="pct"/>
            <w:vMerge/>
            <w:shd w:val="clear" w:color="auto" w:fill="auto"/>
            <w:hideMark/>
          </w:tcPr>
          <w:p w:rsidR="003E4957" w:rsidRPr="00171C54" w:rsidRDefault="003E4957" w:rsidP="009C6BD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2021</w:t>
            </w:r>
            <w:r w:rsidRPr="00171C54">
              <w:rPr>
                <w:rFonts w:eastAsia="Calibr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371" w:type="pct"/>
            <w:shd w:val="clear" w:color="auto" w:fill="auto"/>
          </w:tcPr>
          <w:p w:rsidR="003E4957" w:rsidRPr="003A778E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778E">
              <w:rPr>
                <w:rFonts w:eastAsia="Calibri"/>
                <w:sz w:val="18"/>
                <w:szCs w:val="18"/>
                <w:lang w:eastAsia="en-US"/>
              </w:rPr>
              <w:t>20</w:t>
            </w:r>
            <w:r>
              <w:rPr>
                <w:rFonts w:eastAsia="Calibri"/>
                <w:sz w:val="18"/>
                <w:szCs w:val="18"/>
                <w:lang w:eastAsia="en-US"/>
              </w:rPr>
              <w:t>22</w:t>
            </w:r>
            <w:r w:rsidRPr="003A778E">
              <w:rPr>
                <w:rFonts w:eastAsia="Calibr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446" w:type="pct"/>
            <w:shd w:val="clear" w:color="auto" w:fill="auto"/>
          </w:tcPr>
          <w:p w:rsidR="003E4957" w:rsidRPr="003A778E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</w:t>
            </w:r>
            <w:r w:rsidRPr="003A778E">
              <w:rPr>
                <w:rFonts w:eastAsia="Calibr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2024</w:t>
            </w:r>
            <w:r w:rsidRPr="00171C54">
              <w:rPr>
                <w:rFonts w:eastAsia="Calibr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3E4957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 xml:space="preserve">2025 </w:t>
            </w:r>
          </w:p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921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2030 год</w:t>
            </w:r>
          </w:p>
        </w:tc>
      </w:tr>
      <w:tr w:rsidR="003E4957" w:rsidRPr="00171C54" w:rsidTr="00AB7940">
        <w:trPr>
          <w:trHeight w:val="68"/>
        </w:trPr>
        <w:tc>
          <w:tcPr>
            <w:tcW w:w="353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0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7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1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46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21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</w:tr>
      <w:tr w:rsidR="003E4957" w:rsidRPr="00171C54" w:rsidTr="009C6BD9">
        <w:trPr>
          <w:trHeight w:val="68"/>
        </w:trPr>
        <w:tc>
          <w:tcPr>
            <w:tcW w:w="5000" w:type="pct"/>
            <w:gridSpan w:val="11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sz w:val="18"/>
                <w:szCs w:val="18"/>
              </w:rPr>
            </w:pPr>
            <w:r w:rsidRPr="00171C54">
              <w:rPr>
                <w:sz w:val="18"/>
                <w:szCs w:val="18"/>
              </w:rPr>
              <w:t xml:space="preserve">Цель муниципальной программы: </w:t>
            </w:r>
            <w:r w:rsidRPr="00986517">
              <w:rPr>
                <w:color w:val="000000"/>
                <w:sz w:val="20"/>
                <w:szCs w:val="20"/>
              </w:rPr>
              <w:t xml:space="preserve">Сохранение и популяризация культурного наследия городского поселения Мортка, привлечение внимания общества к его изучение, реализация творческого потенциала жителей.     </w:t>
            </w:r>
          </w:p>
        </w:tc>
      </w:tr>
      <w:tr w:rsidR="003E4957" w:rsidRPr="00171C54" w:rsidTr="009C6BD9">
        <w:trPr>
          <w:trHeight w:val="68"/>
        </w:trPr>
        <w:tc>
          <w:tcPr>
            <w:tcW w:w="5000" w:type="pct"/>
            <w:gridSpan w:val="11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strike/>
                <w:sz w:val="18"/>
                <w:szCs w:val="18"/>
              </w:rPr>
            </w:pPr>
            <w:r w:rsidRPr="00171C54">
              <w:rPr>
                <w:sz w:val="18"/>
                <w:szCs w:val="18"/>
              </w:rPr>
              <w:t>Задача 1 муниципальной программы:</w:t>
            </w:r>
            <w:r>
              <w:rPr>
                <w:color w:val="000000"/>
              </w:rPr>
              <w:t xml:space="preserve"> </w:t>
            </w:r>
            <w:r w:rsidRPr="004F1F7E">
              <w:rPr>
                <w:color w:val="000000"/>
                <w:sz w:val="20"/>
                <w:szCs w:val="20"/>
              </w:rPr>
              <w:t>Способствовать формированию единого этно-культурного пространства на территории  городского поселения Мортка.</w:t>
            </w:r>
          </w:p>
        </w:tc>
      </w:tr>
      <w:tr w:rsidR="003E4957" w:rsidRPr="00171C54" w:rsidTr="00AB7940">
        <w:trPr>
          <w:trHeight w:val="68"/>
        </w:trPr>
        <w:tc>
          <w:tcPr>
            <w:tcW w:w="353" w:type="pct"/>
            <w:shd w:val="clear" w:color="auto" w:fill="auto"/>
            <w:hideMark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070" w:type="pct"/>
            <w:shd w:val="clear" w:color="auto" w:fill="auto"/>
            <w:hideMark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Увеличение  количества мероприятий, </w:t>
            </w:r>
            <w:r w:rsidR="006075F4">
              <w:rPr>
                <w:rFonts w:eastAsia="Calibri"/>
                <w:sz w:val="18"/>
                <w:szCs w:val="18"/>
                <w:lang w:eastAsia="en-US"/>
              </w:rPr>
              <w:t>способствующих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межэтническому взаимодействию, развитию культуры отдельных народов и национальностей, проживающих в городском поселение Мортка, шт.</w:t>
            </w:r>
          </w:p>
        </w:tc>
        <w:tc>
          <w:tcPr>
            <w:tcW w:w="577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26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371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4F1F7E">
              <w:rPr>
                <w:rFonts w:eastAsia="Calibri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446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4F1F7E">
              <w:rPr>
                <w:rFonts w:eastAsia="Calibri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</w:t>
            </w:r>
          </w:p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21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</w:t>
            </w:r>
          </w:p>
        </w:tc>
      </w:tr>
      <w:tr w:rsidR="003E4957" w:rsidRPr="00171C54" w:rsidTr="009C6BD9">
        <w:trPr>
          <w:trHeight w:val="68"/>
        </w:trPr>
        <w:tc>
          <w:tcPr>
            <w:tcW w:w="5000" w:type="pct"/>
            <w:gridSpan w:val="11"/>
            <w:shd w:val="clear" w:color="auto" w:fill="auto"/>
          </w:tcPr>
          <w:p w:rsidR="003E4957" w:rsidRPr="00171C54" w:rsidRDefault="003E4957" w:rsidP="009C6B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1C54">
              <w:rPr>
                <w:sz w:val="18"/>
                <w:szCs w:val="18"/>
              </w:rPr>
              <w:t xml:space="preserve">Задача 2 муниципальной программы: </w:t>
            </w:r>
            <w:r w:rsidRPr="00972DB8">
              <w:rPr>
                <w:color w:val="000000"/>
                <w:sz w:val="20"/>
                <w:szCs w:val="20"/>
              </w:rPr>
              <w:t>Создание благоприятных условий для художественно-творческой деятельности.</w:t>
            </w:r>
          </w:p>
        </w:tc>
      </w:tr>
      <w:tr w:rsidR="003E4957" w:rsidRPr="00171C54" w:rsidTr="00AB7940">
        <w:trPr>
          <w:trHeight w:val="68"/>
        </w:trPr>
        <w:tc>
          <w:tcPr>
            <w:tcW w:w="353" w:type="pct"/>
            <w:shd w:val="clear" w:color="auto" w:fill="auto"/>
            <w:hideMark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070" w:type="pct"/>
            <w:shd w:val="clear" w:color="auto" w:fill="auto"/>
            <w:hideMark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Увеличения числа участников клубных формирований на базе учреждения культуры,</w:t>
            </w:r>
            <w:r w:rsidR="00684B7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577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419</w:t>
            </w:r>
          </w:p>
        </w:tc>
        <w:tc>
          <w:tcPr>
            <w:tcW w:w="426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420</w:t>
            </w:r>
          </w:p>
        </w:tc>
        <w:tc>
          <w:tcPr>
            <w:tcW w:w="371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421</w:t>
            </w:r>
          </w:p>
        </w:tc>
        <w:tc>
          <w:tcPr>
            <w:tcW w:w="446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422</w:t>
            </w:r>
          </w:p>
        </w:tc>
        <w:tc>
          <w:tcPr>
            <w:tcW w:w="444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423</w:t>
            </w:r>
          </w:p>
        </w:tc>
        <w:tc>
          <w:tcPr>
            <w:tcW w:w="392" w:type="pct"/>
            <w:gridSpan w:val="3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424</w:t>
            </w:r>
          </w:p>
        </w:tc>
        <w:tc>
          <w:tcPr>
            <w:tcW w:w="921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424</w:t>
            </w:r>
          </w:p>
        </w:tc>
      </w:tr>
      <w:tr w:rsidR="003E4957" w:rsidRPr="00171C54" w:rsidTr="00AB7940">
        <w:trPr>
          <w:trHeight w:val="68"/>
        </w:trPr>
        <w:tc>
          <w:tcPr>
            <w:tcW w:w="353" w:type="pct"/>
            <w:shd w:val="clear" w:color="auto" w:fill="auto"/>
            <w:hideMark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070" w:type="pct"/>
            <w:shd w:val="clear" w:color="auto" w:fill="auto"/>
            <w:hideMark/>
          </w:tcPr>
          <w:p w:rsidR="003E4957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Повышение уровня удовлетворенности жителей качеством услуг, предоставляемых учреждением культуры, %</w:t>
            </w:r>
          </w:p>
        </w:tc>
        <w:tc>
          <w:tcPr>
            <w:tcW w:w="577" w:type="pct"/>
            <w:shd w:val="clear" w:color="auto" w:fill="auto"/>
          </w:tcPr>
          <w:p w:rsidR="003E4957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426" w:type="pct"/>
            <w:shd w:val="clear" w:color="auto" w:fill="auto"/>
          </w:tcPr>
          <w:p w:rsidR="003E4957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371" w:type="pct"/>
            <w:shd w:val="clear" w:color="auto" w:fill="auto"/>
          </w:tcPr>
          <w:p w:rsidR="003E4957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446" w:type="pct"/>
            <w:shd w:val="clear" w:color="auto" w:fill="auto"/>
          </w:tcPr>
          <w:p w:rsidR="003E4957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444" w:type="pct"/>
            <w:shd w:val="clear" w:color="auto" w:fill="auto"/>
          </w:tcPr>
          <w:p w:rsidR="003E4957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392" w:type="pct"/>
            <w:gridSpan w:val="3"/>
            <w:shd w:val="clear" w:color="auto" w:fill="auto"/>
          </w:tcPr>
          <w:p w:rsidR="003E4957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21" w:type="pct"/>
            <w:shd w:val="clear" w:color="auto" w:fill="auto"/>
          </w:tcPr>
          <w:p w:rsidR="003E4957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80</w:t>
            </w:r>
          </w:p>
        </w:tc>
      </w:tr>
      <w:tr w:rsidR="003E4957" w:rsidRPr="00171C54" w:rsidTr="009C6BD9">
        <w:trPr>
          <w:trHeight w:val="68"/>
        </w:trPr>
        <w:tc>
          <w:tcPr>
            <w:tcW w:w="5000" w:type="pct"/>
            <w:gridSpan w:val="11"/>
            <w:shd w:val="clear" w:color="auto" w:fill="auto"/>
          </w:tcPr>
          <w:p w:rsidR="003E4957" w:rsidRPr="00684B7C" w:rsidRDefault="003E4957" w:rsidP="009C6BD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84B7C">
              <w:t xml:space="preserve">Задача 3 муниципальной программы: </w:t>
            </w:r>
            <w:r w:rsidRPr="00684B7C">
              <w:rPr>
                <w:color w:val="000000"/>
              </w:rPr>
              <w:t>Стимулирование культурного разнообразия, создание в городском поселение Мортка условий для диалога и взаимодействия национальных культур.</w:t>
            </w:r>
          </w:p>
        </w:tc>
      </w:tr>
      <w:tr w:rsidR="003E4957" w:rsidRPr="00171C54" w:rsidTr="00AB7940">
        <w:trPr>
          <w:trHeight w:val="68"/>
        </w:trPr>
        <w:tc>
          <w:tcPr>
            <w:tcW w:w="353" w:type="pct"/>
            <w:shd w:val="clear" w:color="auto" w:fill="auto"/>
            <w:hideMark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070" w:type="pct"/>
            <w:shd w:val="clear" w:color="auto" w:fill="auto"/>
            <w:hideMark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Увеличение участия в фестивалях и конкурсах национальных культур различных уровней, шт.</w:t>
            </w:r>
          </w:p>
        </w:tc>
        <w:tc>
          <w:tcPr>
            <w:tcW w:w="577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1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46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44" w:type="pct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</w:tr>
      <w:tr w:rsidR="003E4957" w:rsidRPr="00171C54" w:rsidTr="00AB7940">
        <w:trPr>
          <w:trHeight w:val="68"/>
        </w:trPr>
        <w:tc>
          <w:tcPr>
            <w:tcW w:w="353" w:type="pct"/>
            <w:shd w:val="clear" w:color="auto" w:fill="auto"/>
            <w:hideMark/>
          </w:tcPr>
          <w:p w:rsidR="003E4957" w:rsidRPr="00171C54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070" w:type="pct"/>
            <w:shd w:val="clear" w:color="auto" w:fill="auto"/>
            <w:hideMark/>
          </w:tcPr>
          <w:p w:rsidR="003E4957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Увеличение количества проектов в сфере развития национальных культур, реализованных с помощью грантов района и автономного округа, шт.</w:t>
            </w:r>
          </w:p>
        </w:tc>
        <w:tc>
          <w:tcPr>
            <w:tcW w:w="577" w:type="pct"/>
            <w:shd w:val="clear" w:color="auto" w:fill="auto"/>
          </w:tcPr>
          <w:p w:rsidR="003E4957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3E4957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3E4957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6" w:type="pct"/>
            <w:shd w:val="clear" w:color="auto" w:fill="auto"/>
          </w:tcPr>
          <w:p w:rsidR="003E4957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4" w:type="pct"/>
            <w:shd w:val="clear" w:color="auto" w:fill="auto"/>
          </w:tcPr>
          <w:p w:rsidR="003E4957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3E4957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3E4957" w:rsidRDefault="003E4957" w:rsidP="009C6B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</w:tr>
    </w:tbl>
    <w:p w:rsidR="003E4957" w:rsidRDefault="003E4957" w:rsidP="003E4957">
      <w:pPr>
        <w:widowControl w:val="0"/>
        <w:autoSpaceDE w:val="0"/>
        <w:autoSpaceDN w:val="0"/>
        <w:ind w:firstLine="709"/>
        <w:jc w:val="both"/>
        <w:rPr>
          <w:color w:val="000000"/>
          <w:sz w:val="16"/>
          <w:szCs w:val="16"/>
        </w:rPr>
        <w:sectPr w:rsidR="003E4957" w:rsidSect="00611F92">
          <w:headerReference w:type="even" r:id="rId9"/>
          <w:headerReference w:type="default" r:id="rId10"/>
          <w:pgSz w:w="11909" w:h="16834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3E4957" w:rsidRDefault="003E4957" w:rsidP="003E4957">
      <w:pPr>
        <w:widowControl w:val="0"/>
        <w:autoSpaceDE w:val="0"/>
        <w:autoSpaceDN w:val="0"/>
        <w:jc w:val="right"/>
        <w:rPr>
          <w:color w:val="000000"/>
        </w:rPr>
      </w:pPr>
      <w:r>
        <w:rPr>
          <w:color w:val="000000"/>
        </w:rPr>
        <w:lastRenderedPageBreak/>
        <w:t>Таблица 2</w:t>
      </w:r>
    </w:p>
    <w:p w:rsidR="003E4957" w:rsidRDefault="003E4957" w:rsidP="003E4957">
      <w:pPr>
        <w:widowControl w:val="0"/>
        <w:autoSpaceDE w:val="0"/>
        <w:autoSpaceDN w:val="0"/>
        <w:ind w:left="12762" w:firstLine="709"/>
        <w:jc w:val="both"/>
        <w:rPr>
          <w:color w:val="000000"/>
        </w:rPr>
      </w:pPr>
    </w:p>
    <w:p w:rsidR="003E4957" w:rsidRPr="00171C54" w:rsidRDefault="003E4957" w:rsidP="003E495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 w:rsidRPr="00171C54">
        <w:rPr>
          <w:bCs/>
          <w:color w:val="000000"/>
        </w:rPr>
        <w:t>Распределение финансовых ресурсов муниципальной программы</w:t>
      </w:r>
    </w:p>
    <w:p w:rsidR="003E4957" w:rsidRDefault="003E4957" w:rsidP="003E495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2044"/>
        <w:gridCol w:w="1766"/>
        <w:gridCol w:w="1641"/>
        <w:gridCol w:w="1015"/>
        <w:gridCol w:w="1172"/>
        <w:gridCol w:w="1279"/>
        <w:gridCol w:w="992"/>
        <w:gridCol w:w="992"/>
        <w:gridCol w:w="1256"/>
        <w:gridCol w:w="1937"/>
      </w:tblGrid>
      <w:tr w:rsidR="003E4957" w:rsidRPr="00812333" w:rsidTr="009C6BD9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bookmarkStart w:id="2" w:name="RANGE!A5"/>
            <w:r w:rsidRPr="00812333">
              <w:rPr>
                <w:sz w:val="20"/>
                <w:szCs w:val="20"/>
              </w:rPr>
              <w:t xml:space="preserve">№ </w:t>
            </w:r>
            <w:bookmarkEnd w:id="2"/>
          </w:p>
        </w:tc>
        <w:tc>
          <w:tcPr>
            <w:tcW w:w="705" w:type="pct"/>
            <w:vMerge w:val="restar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2981" w:type="pct"/>
            <w:gridSpan w:val="7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3E4957" w:rsidRPr="00812333" w:rsidTr="009C6BD9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3E4957" w:rsidRPr="00812333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3E4957" w:rsidRPr="00812333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3E4957" w:rsidRPr="00812333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vMerge/>
            <w:shd w:val="clear" w:color="auto" w:fill="auto"/>
            <w:hideMark/>
          </w:tcPr>
          <w:p w:rsidR="003E4957" w:rsidRPr="00812333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всего</w:t>
            </w:r>
          </w:p>
        </w:tc>
        <w:tc>
          <w:tcPr>
            <w:tcW w:w="2631" w:type="pct"/>
            <w:gridSpan w:val="6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2333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3E4957" w:rsidRPr="00812333" w:rsidTr="009C6BD9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3E4957" w:rsidRPr="00812333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3E4957" w:rsidRPr="00812333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3E4957" w:rsidRPr="00812333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vMerge/>
            <w:shd w:val="clear" w:color="auto" w:fill="auto"/>
            <w:hideMark/>
          </w:tcPr>
          <w:p w:rsidR="003E4957" w:rsidRPr="00812333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3E4957" w:rsidRPr="00812333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81233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41" w:type="pct"/>
            <w:shd w:val="clear" w:color="auto" w:fill="auto"/>
            <w:hideMark/>
          </w:tcPr>
          <w:p w:rsidR="003E4957" w:rsidRPr="00812333" w:rsidRDefault="003E4957" w:rsidP="009C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2022 </w:t>
            </w:r>
            <w:r w:rsidRPr="00812333">
              <w:rPr>
                <w:sz w:val="20"/>
                <w:szCs w:val="20"/>
              </w:rPr>
              <w:t>год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81233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81233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33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81233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68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2026-2030 годы</w:t>
            </w:r>
          </w:p>
        </w:tc>
      </w:tr>
      <w:tr w:rsidR="003E4957" w:rsidRPr="00812333" w:rsidTr="009C6BD9">
        <w:trPr>
          <w:trHeight w:val="68"/>
        </w:trPr>
        <w:tc>
          <w:tcPr>
            <w:tcW w:w="140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</w:t>
            </w:r>
          </w:p>
        </w:tc>
        <w:tc>
          <w:tcPr>
            <w:tcW w:w="705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</w:t>
            </w:r>
          </w:p>
        </w:tc>
        <w:tc>
          <w:tcPr>
            <w:tcW w:w="609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3</w:t>
            </w:r>
          </w:p>
        </w:tc>
        <w:tc>
          <w:tcPr>
            <w:tcW w:w="566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4</w:t>
            </w:r>
          </w:p>
        </w:tc>
        <w:tc>
          <w:tcPr>
            <w:tcW w:w="350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5</w:t>
            </w:r>
          </w:p>
        </w:tc>
        <w:tc>
          <w:tcPr>
            <w:tcW w:w="404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6</w:t>
            </w:r>
          </w:p>
        </w:tc>
        <w:tc>
          <w:tcPr>
            <w:tcW w:w="441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7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8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9</w:t>
            </w:r>
          </w:p>
        </w:tc>
        <w:tc>
          <w:tcPr>
            <w:tcW w:w="433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10</w:t>
            </w:r>
          </w:p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E4957" w:rsidRPr="00812333" w:rsidTr="009C6BD9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1.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:rsidR="003E4957" w:rsidRPr="0031647B" w:rsidRDefault="003E4957" w:rsidP="009C6BD9">
            <w:pPr>
              <w:jc w:val="both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>Укрепление единого культурного пространства</w:t>
            </w:r>
          </w:p>
          <w:p w:rsidR="003E4957" w:rsidRPr="0031647B" w:rsidRDefault="003E4957" w:rsidP="009C6BD9">
            <w:pPr>
              <w:jc w:val="both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 xml:space="preserve"> (показатель 1)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 xml:space="preserve">Директор Муниципального казенного учреждения «Культурно-досугового центра  городского поселения Мортка» </w:t>
            </w:r>
          </w:p>
        </w:tc>
        <w:tc>
          <w:tcPr>
            <w:tcW w:w="566" w:type="pct"/>
            <w:shd w:val="clear" w:color="auto" w:fill="auto"/>
            <w:hideMark/>
          </w:tcPr>
          <w:p w:rsidR="003E4957" w:rsidRPr="00812333" w:rsidRDefault="003E4957" w:rsidP="009C6BD9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0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3E4957" w:rsidRPr="00812333" w:rsidTr="009C6BD9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3E4957" w:rsidRPr="00812333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3E4957" w:rsidRPr="0031647B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3E4957" w:rsidRPr="00812333" w:rsidRDefault="003E4957" w:rsidP="009C6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0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3E4957" w:rsidRPr="00812333" w:rsidTr="009C6BD9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2.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:rsidR="003E4957" w:rsidRPr="0031647B" w:rsidRDefault="003E4957" w:rsidP="009C6BD9">
            <w:pPr>
              <w:jc w:val="both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 xml:space="preserve"> Развитие национальных культур и традиций</w:t>
            </w:r>
          </w:p>
          <w:p w:rsidR="003E4957" w:rsidRPr="0031647B" w:rsidRDefault="003E4957" w:rsidP="009C6BD9">
            <w:pPr>
              <w:jc w:val="both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 xml:space="preserve"> (показатель 2)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>Директор Муниципального казенного учреждения «Культурно-досугового центра  городского поселения Мортка»</w:t>
            </w:r>
          </w:p>
        </w:tc>
        <w:tc>
          <w:tcPr>
            <w:tcW w:w="566" w:type="pct"/>
            <w:shd w:val="clear" w:color="auto" w:fill="auto"/>
            <w:hideMark/>
          </w:tcPr>
          <w:p w:rsidR="003E4957" w:rsidRPr="00812333" w:rsidRDefault="003E4957" w:rsidP="009C6BD9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0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8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E4957" w:rsidRPr="00812333" w:rsidTr="009C6BD9">
        <w:trPr>
          <w:trHeight w:val="690"/>
        </w:trPr>
        <w:tc>
          <w:tcPr>
            <w:tcW w:w="140" w:type="pct"/>
            <w:vMerge/>
            <w:shd w:val="clear" w:color="auto" w:fill="auto"/>
            <w:hideMark/>
          </w:tcPr>
          <w:p w:rsidR="003E4957" w:rsidRPr="00812333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3E4957" w:rsidRPr="00812333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3E4957" w:rsidRPr="00812333" w:rsidRDefault="003E4957" w:rsidP="009C6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  <w:p w:rsidR="003E4957" w:rsidRPr="00812333" w:rsidRDefault="003E4957" w:rsidP="009C6BD9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8" w:type="pc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E4957" w:rsidRPr="0031647B" w:rsidTr="009C6BD9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3E4957" w:rsidRPr="00812333" w:rsidRDefault="003E4957" w:rsidP="009C6BD9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3.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:rsidR="003E4957" w:rsidRPr="0031647B" w:rsidRDefault="003E4957" w:rsidP="009C6BD9">
            <w:pPr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 xml:space="preserve"> Обеспечение прав граждан на доступ к культурным ценностям и информации</w:t>
            </w:r>
          </w:p>
          <w:p w:rsidR="003E4957" w:rsidRPr="0031647B" w:rsidRDefault="003E4957" w:rsidP="009C6BD9">
            <w:pPr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lastRenderedPageBreak/>
              <w:t>(показатель 3)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lastRenderedPageBreak/>
              <w:t>Директор Муниципального казенного учреждения «Культурно-</w:t>
            </w:r>
            <w:r w:rsidRPr="0031647B">
              <w:rPr>
                <w:sz w:val="20"/>
                <w:szCs w:val="20"/>
              </w:rPr>
              <w:lastRenderedPageBreak/>
              <w:t>досугового центра  городского поселения Мортка»</w:t>
            </w:r>
          </w:p>
        </w:tc>
        <w:tc>
          <w:tcPr>
            <w:tcW w:w="566" w:type="pct"/>
            <w:shd w:val="clear" w:color="auto" w:fill="auto"/>
            <w:hideMark/>
          </w:tcPr>
          <w:p w:rsidR="003E4957" w:rsidRPr="0031647B" w:rsidRDefault="003E4957" w:rsidP="009C6BD9">
            <w:pPr>
              <w:jc w:val="both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350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>0,0</w:t>
            </w:r>
          </w:p>
          <w:p w:rsidR="003E4957" w:rsidRPr="0031647B" w:rsidRDefault="003E4957" w:rsidP="009C6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>0,0</w:t>
            </w:r>
          </w:p>
        </w:tc>
      </w:tr>
      <w:tr w:rsidR="003E4957" w:rsidRPr="0031647B" w:rsidTr="009C6BD9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3E4957" w:rsidRPr="00812333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3E4957" w:rsidRPr="0031647B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3E4957" w:rsidRPr="0031647B" w:rsidRDefault="003E4957" w:rsidP="009C6BD9">
            <w:pPr>
              <w:jc w:val="both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>бюджет поселения</w:t>
            </w:r>
          </w:p>
          <w:p w:rsidR="003E4957" w:rsidRPr="0031647B" w:rsidRDefault="003E4957" w:rsidP="009C6B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>0,0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>0,0</w:t>
            </w:r>
          </w:p>
          <w:p w:rsidR="003E4957" w:rsidRPr="0031647B" w:rsidRDefault="003E4957" w:rsidP="009C6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>0,0</w:t>
            </w:r>
          </w:p>
        </w:tc>
      </w:tr>
      <w:tr w:rsidR="003E4957" w:rsidRPr="0031647B" w:rsidTr="009C6BD9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3E4957" w:rsidRPr="00812333" w:rsidRDefault="003E4957" w:rsidP="009C6BD9">
            <w:pPr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:rsidR="003E4957" w:rsidRPr="0031647B" w:rsidRDefault="003E4957" w:rsidP="009C6BD9">
            <w:pPr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3E4957" w:rsidRPr="0031647B" w:rsidRDefault="003E4957" w:rsidP="009C6BD9">
            <w:pPr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shd w:val="clear" w:color="auto" w:fill="auto"/>
            <w:hideMark/>
          </w:tcPr>
          <w:p w:rsidR="003E4957" w:rsidRPr="0031647B" w:rsidRDefault="003E4957" w:rsidP="009C6BD9">
            <w:pPr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0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04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41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31647B" w:rsidRDefault="003E4957" w:rsidP="009C6BD9"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33" w:type="pct"/>
            <w:shd w:val="clear" w:color="auto" w:fill="auto"/>
            <w:hideMark/>
          </w:tcPr>
          <w:p w:rsidR="003E4957" w:rsidRPr="0031647B" w:rsidRDefault="003E4957" w:rsidP="009C6BD9"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68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</w:tr>
      <w:tr w:rsidR="003E4957" w:rsidRPr="0031647B" w:rsidTr="009C6BD9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3E4957" w:rsidRPr="00812333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3E4957" w:rsidRPr="0031647B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3E4957" w:rsidRPr="0031647B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3E4957" w:rsidRPr="0031647B" w:rsidRDefault="003E4957" w:rsidP="009C6BD9">
            <w:pPr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 xml:space="preserve">1. федеральный бюджет </w:t>
            </w:r>
          </w:p>
        </w:tc>
        <w:tc>
          <w:tcPr>
            <w:tcW w:w="350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04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41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33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68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</w:tr>
      <w:tr w:rsidR="003E4957" w:rsidRPr="0031647B" w:rsidTr="009C6BD9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3E4957" w:rsidRPr="00812333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3E4957" w:rsidRPr="0031647B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3E4957" w:rsidRPr="0031647B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3E4957" w:rsidRPr="0031647B" w:rsidRDefault="003E4957" w:rsidP="009C6BD9">
            <w:pPr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 xml:space="preserve">2. бюджет автономного округа </w:t>
            </w:r>
          </w:p>
        </w:tc>
        <w:tc>
          <w:tcPr>
            <w:tcW w:w="350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04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41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33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68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</w:tr>
      <w:tr w:rsidR="003E4957" w:rsidRPr="0031647B" w:rsidTr="009C6BD9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3E4957" w:rsidRPr="00812333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3E4957" w:rsidRPr="0031647B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3E4957" w:rsidRPr="0031647B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3E4957" w:rsidRPr="0031647B" w:rsidRDefault="003E4957" w:rsidP="009C6BD9">
            <w:pPr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>3. бюджет района</w:t>
            </w:r>
          </w:p>
        </w:tc>
        <w:tc>
          <w:tcPr>
            <w:tcW w:w="350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04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41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33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68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</w:tr>
      <w:tr w:rsidR="003E4957" w:rsidRPr="0031647B" w:rsidTr="009C6BD9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3E4957" w:rsidRPr="00812333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:rsidR="003E4957" w:rsidRPr="0031647B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3E4957" w:rsidRPr="0031647B" w:rsidRDefault="003E4957" w:rsidP="009C6B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3E4957" w:rsidRPr="0031647B" w:rsidRDefault="003E4957" w:rsidP="009C6BD9">
            <w:pPr>
              <w:rPr>
                <w:sz w:val="20"/>
                <w:szCs w:val="20"/>
              </w:rPr>
            </w:pPr>
            <w:r w:rsidRPr="0031647B">
              <w:rPr>
                <w:sz w:val="20"/>
                <w:szCs w:val="20"/>
              </w:rPr>
              <w:t xml:space="preserve">4. бюджет поселения </w:t>
            </w:r>
          </w:p>
        </w:tc>
        <w:tc>
          <w:tcPr>
            <w:tcW w:w="350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04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41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42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33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68" w:type="pct"/>
            <w:shd w:val="clear" w:color="auto" w:fill="auto"/>
            <w:hideMark/>
          </w:tcPr>
          <w:p w:rsidR="003E4957" w:rsidRPr="0031647B" w:rsidRDefault="003E4957" w:rsidP="009C6BD9">
            <w:pPr>
              <w:jc w:val="center"/>
              <w:rPr>
                <w:bCs/>
                <w:sz w:val="20"/>
                <w:szCs w:val="20"/>
              </w:rPr>
            </w:pPr>
            <w:r w:rsidRPr="0031647B">
              <w:rPr>
                <w:bCs/>
                <w:sz w:val="20"/>
                <w:szCs w:val="20"/>
              </w:rPr>
              <w:t>0000</w:t>
            </w:r>
          </w:p>
        </w:tc>
      </w:tr>
    </w:tbl>
    <w:p w:rsidR="003E4957" w:rsidRDefault="003E4957" w:rsidP="003E495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  <w:sectPr w:rsidR="003E4957" w:rsidSect="00E0400A">
          <w:headerReference w:type="first" r:id="rId11"/>
          <w:pgSz w:w="16834" w:h="11909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3E4957" w:rsidRPr="00E40C47" w:rsidRDefault="003E4957" w:rsidP="003E4957">
      <w:pPr>
        <w:widowControl w:val="0"/>
        <w:autoSpaceDE w:val="0"/>
        <w:autoSpaceDN w:val="0"/>
        <w:jc w:val="right"/>
      </w:pPr>
      <w:r w:rsidRPr="00E40C47">
        <w:lastRenderedPageBreak/>
        <w:t>Таблица 3</w:t>
      </w:r>
    </w:p>
    <w:p w:rsidR="003E4957" w:rsidRPr="004C27B8" w:rsidRDefault="003E4957" w:rsidP="003E4957">
      <w:pPr>
        <w:widowControl w:val="0"/>
        <w:autoSpaceDE w:val="0"/>
        <w:autoSpaceDN w:val="0"/>
        <w:jc w:val="right"/>
      </w:pPr>
      <w:r w:rsidRPr="004C27B8">
        <w:t xml:space="preserve"> </w:t>
      </w:r>
    </w:p>
    <w:p w:rsidR="003E4957" w:rsidRPr="00174030" w:rsidRDefault="003E4957" w:rsidP="003E4957">
      <w:pPr>
        <w:widowControl w:val="0"/>
        <w:autoSpaceDE w:val="0"/>
        <w:autoSpaceDN w:val="0"/>
        <w:jc w:val="center"/>
      </w:pPr>
      <w:r w:rsidRPr="00174030">
        <w:t>Перечень возможных рисков при реализации муниципальной программы и мер по их преодолению</w:t>
      </w:r>
    </w:p>
    <w:p w:rsidR="003E4957" w:rsidRPr="004C27B8" w:rsidRDefault="003E4957" w:rsidP="003E4957">
      <w:pPr>
        <w:widowControl w:val="0"/>
        <w:autoSpaceDE w:val="0"/>
        <w:autoSpaceDN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20"/>
        <w:gridCol w:w="5914"/>
      </w:tblGrid>
      <w:tr w:rsidR="003E4957" w:rsidRPr="004C27B8" w:rsidTr="009C6BD9">
        <w:tc>
          <w:tcPr>
            <w:tcW w:w="281" w:type="pct"/>
            <w:hideMark/>
          </w:tcPr>
          <w:p w:rsidR="003E4957" w:rsidRPr="008E6555" w:rsidRDefault="003E4957" w:rsidP="009C6BD9">
            <w:pPr>
              <w:pStyle w:val="afa"/>
              <w:jc w:val="center"/>
              <w:rPr>
                <w:rFonts w:eastAsia="BatangChe"/>
              </w:rPr>
            </w:pPr>
            <w:r w:rsidRPr="008E6555">
              <w:rPr>
                <w:rFonts w:eastAsia="BatangChe"/>
              </w:rPr>
              <w:t xml:space="preserve">№ </w:t>
            </w:r>
          </w:p>
          <w:p w:rsidR="003E4957" w:rsidRPr="008E6555" w:rsidRDefault="003E4957" w:rsidP="009C6BD9">
            <w:pPr>
              <w:pStyle w:val="afa"/>
              <w:jc w:val="center"/>
              <w:rPr>
                <w:rFonts w:eastAsia="BatangChe"/>
              </w:rPr>
            </w:pPr>
            <w:r w:rsidRPr="008E6555">
              <w:rPr>
                <w:rFonts w:eastAsia="BatangChe"/>
              </w:rPr>
              <w:t>п/п</w:t>
            </w:r>
          </w:p>
        </w:tc>
        <w:tc>
          <w:tcPr>
            <w:tcW w:w="1630" w:type="pct"/>
            <w:hideMark/>
          </w:tcPr>
          <w:p w:rsidR="003E4957" w:rsidRPr="008E6555" w:rsidRDefault="003E4957" w:rsidP="009C6BD9">
            <w:pPr>
              <w:pStyle w:val="afa"/>
              <w:jc w:val="center"/>
              <w:rPr>
                <w:rFonts w:eastAsia="BatangChe"/>
              </w:rPr>
            </w:pPr>
            <w:r w:rsidRPr="008E6555">
              <w:rPr>
                <w:rFonts w:eastAsia="BatangChe"/>
              </w:rPr>
              <w:t>Описание риска</w:t>
            </w:r>
          </w:p>
        </w:tc>
        <w:tc>
          <w:tcPr>
            <w:tcW w:w="3088" w:type="pct"/>
            <w:hideMark/>
          </w:tcPr>
          <w:p w:rsidR="003E4957" w:rsidRPr="008E6555" w:rsidRDefault="003E4957" w:rsidP="009C6BD9">
            <w:pPr>
              <w:pStyle w:val="afa"/>
              <w:jc w:val="center"/>
              <w:rPr>
                <w:rFonts w:eastAsia="BatangChe"/>
              </w:rPr>
            </w:pPr>
            <w:r w:rsidRPr="008E6555">
              <w:rPr>
                <w:rFonts w:eastAsia="BatangChe"/>
              </w:rPr>
              <w:t>Меры по преодолению рисков</w:t>
            </w:r>
          </w:p>
        </w:tc>
      </w:tr>
      <w:tr w:rsidR="003E4957" w:rsidRPr="004C27B8" w:rsidTr="009C6BD9">
        <w:tc>
          <w:tcPr>
            <w:tcW w:w="281" w:type="pct"/>
            <w:hideMark/>
          </w:tcPr>
          <w:p w:rsidR="003E4957" w:rsidRPr="00197C3F" w:rsidRDefault="003E4957" w:rsidP="009C6BD9">
            <w:pPr>
              <w:pStyle w:val="afa"/>
              <w:jc w:val="center"/>
            </w:pPr>
            <w:r w:rsidRPr="00197C3F">
              <w:t>1</w:t>
            </w:r>
          </w:p>
        </w:tc>
        <w:tc>
          <w:tcPr>
            <w:tcW w:w="1630" w:type="pct"/>
            <w:hideMark/>
          </w:tcPr>
          <w:p w:rsidR="003E4957" w:rsidRPr="00197C3F" w:rsidRDefault="003E4957" w:rsidP="009C6BD9">
            <w:pPr>
              <w:pStyle w:val="afa"/>
              <w:jc w:val="center"/>
            </w:pPr>
            <w:r w:rsidRPr="00197C3F">
              <w:t>2</w:t>
            </w:r>
          </w:p>
        </w:tc>
        <w:tc>
          <w:tcPr>
            <w:tcW w:w="3088" w:type="pct"/>
            <w:hideMark/>
          </w:tcPr>
          <w:p w:rsidR="003E4957" w:rsidRPr="00197C3F" w:rsidRDefault="003E4957" w:rsidP="009C6BD9">
            <w:pPr>
              <w:pStyle w:val="afa"/>
              <w:jc w:val="center"/>
            </w:pPr>
            <w:r w:rsidRPr="00197C3F">
              <w:t>3</w:t>
            </w:r>
          </w:p>
        </w:tc>
      </w:tr>
      <w:tr w:rsidR="003E4957" w:rsidRPr="004C27B8" w:rsidTr="009C6BD9">
        <w:tc>
          <w:tcPr>
            <w:tcW w:w="281" w:type="pct"/>
          </w:tcPr>
          <w:p w:rsidR="003E4957" w:rsidRPr="00197C3F" w:rsidRDefault="003E4957" w:rsidP="009C6BD9">
            <w:pPr>
              <w:pStyle w:val="afa"/>
              <w:jc w:val="center"/>
            </w:pPr>
            <w:r>
              <w:t>1.</w:t>
            </w:r>
          </w:p>
        </w:tc>
        <w:tc>
          <w:tcPr>
            <w:tcW w:w="1630" w:type="pct"/>
          </w:tcPr>
          <w:p w:rsidR="003E4957" w:rsidRPr="00197C3F" w:rsidRDefault="003E4957" w:rsidP="009C6BD9">
            <w:pPr>
              <w:pStyle w:val="afa"/>
            </w:pPr>
            <w:r>
              <w:t xml:space="preserve">Сокращение бюджетного финансирования, выделенного на выполнение мероприятий муниципальной программы </w:t>
            </w:r>
          </w:p>
        </w:tc>
        <w:tc>
          <w:tcPr>
            <w:tcW w:w="3088" w:type="pct"/>
          </w:tcPr>
          <w:p w:rsidR="003E4957" w:rsidRPr="00FC2D47" w:rsidRDefault="003E4957" w:rsidP="009C6BD9">
            <w:pPr>
              <w:pStyle w:val="afa"/>
              <w:jc w:val="both"/>
            </w:pPr>
            <w:r w:rsidRPr="00FC2D47">
              <w:t>Перераспределение финансовых ресурсов в целях целенаправленного и эффективного расходования бюджетных средств</w:t>
            </w:r>
          </w:p>
        </w:tc>
      </w:tr>
      <w:tr w:rsidR="003E4957" w:rsidRPr="004C27B8" w:rsidTr="009C6BD9">
        <w:tc>
          <w:tcPr>
            <w:tcW w:w="281" w:type="pct"/>
          </w:tcPr>
          <w:p w:rsidR="003E4957" w:rsidRPr="00197C3F" w:rsidRDefault="003E4957" w:rsidP="009C6BD9">
            <w:pPr>
              <w:pStyle w:val="afa"/>
              <w:jc w:val="center"/>
            </w:pPr>
            <w:r>
              <w:t>2.</w:t>
            </w:r>
          </w:p>
        </w:tc>
        <w:tc>
          <w:tcPr>
            <w:tcW w:w="1630" w:type="pct"/>
          </w:tcPr>
          <w:p w:rsidR="003E4957" w:rsidRPr="00197C3F" w:rsidRDefault="003E4957" w:rsidP="009C6BD9">
            <w:pPr>
              <w:pStyle w:val="afa"/>
            </w:pPr>
            <w:r>
              <w:t>Неэффективное управление реализацией муниципальной программы, нарушение планируемых сроков, целей и задач, а также плановых значений показателей</w:t>
            </w:r>
          </w:p>
        </w:tc>
        <w:tc>
          <w:tcPr>
            <w:tcW w:w="3088" w:type="pct"/>
          </w:tcPr>
          <w:p w:rsidR="003E4957" w:rsidRPr="00197C3F" w:rsidRDefault="003E4957" w:rsidP="009C6BD9">
            <w:pPr>
              <w:pStyle w:val="afa"/>
              <w:jc w:val="both"/>
            </w:pPr>
            <w:r>
              <w:t>Регулярная отчетность о ходе реализации муниципальной программы; своевременная корректировка программных мероприятий; рациональное использование имеющихся материальных и нематериальных ресурсов</w:t>
            </w:r>
          </w:p>
        </w:tc>
      </w:tr>
    </w:tbl>
    <w:p w:rsidR="003E4957" w:rsidRDefault="003E4957" w:rsidP="003E495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</w:p>
    <w:p w:rsidR="003E4957" w:rsidRDefault="003E4957" w:rsidP="003E4957">
      <w:pPr>
        <w:shd w:val="clear" w:color="auto" w:fill="FFFFFF"/>
        <w:autoSpaceDE w:val="0"/>
        <w:autoSpaceDN w:val="0"/>
        <w:adjustRightInd w:val="0"/>
        <w:ind w:left="4963"/>
      </w:pPr>
      <w:r>
        <w:rPr>
          <w:color w:val="000000"/>
          <w:sz w:val="16"/>
          <w:szCs w:val="16"/>
        </w:rPr>
        <w:br w:type="page"/>
      </w:r>
    </w:p>
    <w:p w:rsidR="003E4957" w:rsidRPr="00FF38CD" w:rsidRDefault="003E4957" w:rsidP="003E4957">
      <w:pPr>
        <w:shd w:val="clear" w:color="auto" w:fill="FFFFFF"/>
        <w:autoSpaceDE w:val="0"/>
        <w:autoSpaceDN w:val="0"/>
        <w:adjustRightInd w:val="0"/>
        <w:ind w:left="4963"/>
      </w:pPr>
      <w:r w:rsidRPr="00FF38CD">
        <w:lastRenderedPageBreak/>
        <w:t>Приложение</w:t>
      </w:r>
      <w:r>
        <w:t xml:space="preserve"> 2</w:t>
      </w:r>
    </w:p>
    <w:p w:rsidR="003E4957" w:rsidRDefault="003E4957" w:rsidP="003E4957">
      <w:pPr>
        <w:shd w:val="clear" w:color="auto" w:fill="FFFFFF"/>
        <w:autoSpaceDE w:val="0"/>
        <w:autoSpaceDN w:val="0"/>
        <w:adjustRightInd w:val="0"/>
        <w:ind w:left="4963"/>
      </w:pPr>
      <w:r w:rsidRPr="00FF38CD">
        <w:t xml:space="preserve">к постановлению администрации </w:t>
      </w:r>
    </w:p>
    <w:p w:rsidR="003E4957" w:rsidRPr="00FF38CD" w:rsidRDefault="003E4957" w:rsidP="003E4957">
      <w:pPr>
        <w:shd w:val="clear" w:color="auto" w:fill="FFFFFF"/>
        <w:autoSpaceDE w:val="0"/>
        <w:autoSpaceDN w:val="0"/>
        <w:adjustRightInd w:val="0"/>
        <w:ind w:left="4963"/>
      </w:pPr>
      <w:r>
        <w:t>городского поселения Мортка</w:t>
      </w:r>
    </w:p>
    <w:p w:rsidR="003E4957" w:rsidRPr="00FF38CD" w:rsidRDefault="003E4957" w:rsidP="003E4957">
      <w:pPr>
        <w:ind w:left="4963"/>
        <w:rPr>
          <w:color w:val="000000"/>
          <w:sz w:val="16"/>
          <w:szCs w:val="16"/>
        </w:rPr>
      </w:pPr>
      <w:r w:rsidRPr="00FF38CD">
        <w:t xml:space="preserve">от </w:t>
      </w:r>
      <w:r>
        <w:t>«</w:t>
      </w:r>
      <w:r w:rsidR="00AB7940">
        <w:t>30</w:t>
      </w:r>
      <w:r>
        <w:t>»</w:t>
      </w:r>
      <w:r w:rsidR="00AB7940">
        <w:t xml:space="preserve"> октября </w:t>
      </w:r>
      <w:r>
        <w:t>2020</w:t>
      </w:r>
      <w:r w:rsidR="00AB7940">
        <w:t xml:space="preserve"> года №185</w:t>
      </w:r>
      <w:r>
        <w:t xml:space="preserve">  </w:t>
      </w:r>
    </w:p>
    <w:p w:rsidR="003E4957" w:rsidRPr="002401FB" w:rsidRDefault="003E4957" w:rsidP="003E4957">
      <w:pPr>
        <w:widowControl w:val="0"/>
        <w:autoSpaceDE w:val="0"/>
        <w:autoSpaceDN w:val="0"/>
        <w:jc w:val="center"/>
        <w:rPr>
          <w:color w:val="000000"/>
          <w:sz w:val="28"/>
          <w:szCs w:val="16"/>
        </w:rPr>
      </w:pPr>
    </w:p>
    <w:p w:rsidR="003E4957" w:rsidRPr="00E0400A" w:rsidRDefault="003E4957" w:rsidP="003E4957">
      <w:pPr>
        <w:widowControl w:val="0"/>
        <w:autoSpaceDE w:val="0"/>
        <w:autoSpaceDN w:val="0"/>
        <w:ind w:firstLine="540"/>
        <w:jc w:val="center"/>
        <w:outlineLvl w:val="1"/>
      </w:pPr>
      <w:r w:rsidRPr="00E0400A">
        <w:t xml:space="preserve">Направления мероприятий муниципальной программы </w:t>
      </w:r>
    </w:p>
    <w:p w:rsidR="003E4957" w:rsidRPr="00E0400A" w:rsidRDefault="003E4957" w:rsidP="003E4957">
      <w:pPr>
        <w:widowControl w:val="0"/>
        <w:autoSpaceDE w:val="0"/>
        <w:autoSpaceDN w:val="0"/>
        <w:ind w:firstLine="54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2285"/>
        <w:gridCol w:w="4359"/>
        <w:gridCol w:w="2195"/>
      </w:tblGrid>
      <w:tr w:rsidR="003E4957" w:rsidRPr="00E0400A" w:rsidTr="009C6BD9">
        <w:tc>
          <w:tcPr>
            <w:tcW w:w="751" w:type="dxa"/>
            <w:vMerge w:val="restart"/>
            <w:shd w:val="clear" w:color="auto" w:fill="auto"/>
          </w:tcPr>
          <w:p w:rsidR="003E4957" w:rsidRPr="00E0400A" w:rsidRDefault="003E4957" w:rsidP="009C6BD9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>№ п/п</w:t>
            </w:r>
          </w:p>
        </w:tc>
        <w:tc>
          <w:tcPr>
            <w:tcW w:w="6870" w:type="dxa"/>
            <w:gridSpan w:val="2"/>
            <w:shd w:val="clear" w:color="auto" w:fill="auto"/>
          </w:tcPr>
          <w:p w:rsidR="003E4957" w:rsidRPr="00E0400A" w:rsidRDefault="003E4957" w:rsidP="009C6BD9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>Основные мероприятия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3E4957" w:rsidRPr="00E0400A" w:rsidRDefault="003E4957" w:rsidP="009C6BD9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>Наименование порядка, номер приложения (при наличии)</w:t>
            </w:r>
          </w:p>
        </w:tc>
      </w:tr>
      <w:tr w:rsidR="003E4957" w:rsidRPr="00E0400A" w:rsidTr="009C6BD9">
        <w:tc>
          <w:tcPr>
            <w:tcW w:w="751" w:type="dxa"/>
            <w:vMerge/>
            <w:shd w:val="clear" w:color="auto" w:fill="auto"/>
          </w:tcPr>
          <w:p w:rsidR="003E4957" w:rsidRPr="00E0400A" w:rsidRDefault="003E4957" w:rsidP="009C6BD9">
            <w:pPr>
              <w:widowControl w:val="0"/>
              <w:autoSpaceDE w:val="0"/>
              <w:autoSpaceDN w:val="0"/>
              <w:jc w:val="center"/>
              <w:outlineLvl w:val="1"/>
            </w:pPr>
          </w:p>
        </w:tc>
        <w:tc>
          <w:tcPr>
            <w:tcW w:w="2334" w:type="dxa"/>
            <w:shd w:val="clear" w:color="auto" w:fill="auto"/>
          </w:tcPr>
          <w:p w:rsidR="003E4957" w:rsidRPr="00E0400A" w:rsidRDefault="003E4957" w:rsidP="009C6BD9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 xml:space="preserve">Наименование </w:t>
            </w:r>
          </w:p>
        </w:tc>
        <w:tc>
          <w:tcPr>
            <w:tcW w:w="4536" w:type="dxa"/>
            <w:shd w:val="clear" w:color="auto" w:fill="auto"/>
          </w:tcPr>
          <w:p w:rsidR="003E4957" w:rsidRPr="00E0400A" w:rsidRDefault="003E4957" w:rsidP="009C6BD9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>Направления расходов</w:t>
            </w:r>
          </w:p>
        </w:tc>
        <w:tc>
          <w:tcPr>
            <w:tcW w:w="2236" w:type="dxa"/>
            <w:vMerge/>
            <w:shd w:val="clear" w:color="auto" w:fill="auto"/>
          </w:tcPr>
          <w:p w:rsidR="003E4957" w:rsidRPr="00E0400A" w:rsidRDefault="003E4957" w:rsidP="009C6BD9">
            <w:pPr>
              <w:widowControl w:val="0"/>
              <w:autoSpaceDE w:val="0"/>
              <w:autoSpaceDN w:val="0"/>
              <w:jc w:val="center"/>
              <w:outlineLvl w:val="1"/>
            </w:pPr>
          </w:p>
        </w:tc>
      </w:tr>
      <w:tr w:rsidR="003E4957" w:rsidRPr="00E0400A" w:rsidTr="009C6BD9">
        <w:tc>
          <w:tcPr>
            <w:tcW w:w="751" w:type="dxa"/>
            <w:shd w:val="clear" w:color="auto" w:fill="auto"/>
          </w:tcPr>
          <w:p w:rsidR="003E4957" w:rsidRPr="00E0400A" w:rsidRDefault="003E4957" w:rsidP="009C6BD9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>1.</w:t>
            </w:r>
          </w:p>
        </w:tc>
        <w:tc>
          <w:tcPr>
            <w:tcW w:w="2334" w:type="dxa"/>
            <w:shd w:val="clear" w:color="auto" w:fill="auto"/>
          </w:tcPr>
          <w:p w:rsidR="003E4957" w:rsidRDefault="003E4957" w:rsidP="009C6B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Укрепление единого культурного пространства</w:t>
            </w:r>
          </w:p>
          <w:p w:rsidR="003E4957" w:rsidRDefault="003E4957" w:rsidP="009C6BD9">
            <w:pPr>
              <w:jc w:val="both"/>
              <w:rPr>
                <w:color w:val="000000"/>
              </w:rPr>
            </w:pPr>
          </w:p>
          <w:p w:rsidR="003E4957" w:rsidRPr="00E0400A" w:rsidRDefault="003E4957" w:rsidP="009C6BD9">
            <w:pPr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3E4957" w:rsidRDefault="003E4957" w:rsidP="009C6B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Совершенствование системы поиска, выявление одаренных личностей в сфере культуры и искусства.</w:t>
            </w:r>
          </w:p>
          <w:p w:rsidR="003E4957" w:rsidRPr="00E0400A" w:rsidRDefault="003E4957" w:rsidP="009C6B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Расходы на организацию и проведение культурных проектов разных уровней.</w:t>
            </w:r>
          </w:p>
        </w:tc>
        <w:tc>
          <w:tcPr>
            <w:tcW w:w="2236" w:type="dxa"/>
            <w:shd w:val="clear" w:color="auto" w:fill="auto"/>
          </w:tcPr>
          <w:p w:rsidR="003E4957" w:rsidRPr="00E0400A" w:rsidRDefault="003E4957" w:rsidP="009C6BD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E4957" w:rsidRPr="00E0400A" w:rsidTr="009C6BD9">
        <w:tc>
          <w:tcPr>
            <w:tcW w:w="751" w:type="dxa"/>
            <w:shd w:val="clear" w:color="auto" w:fill="auto"/>
          </w:tcPr>
          <w:p w:rsidR="003E4957" w:rsidRPr="00E0400A" w:rsidRDefault="003E4957" w:rsidP="009C6BD9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>2.</w:t>
            </w:r>
          </w:p>
        </w:tc>
        <w:tc>
          <w:tcPr>
            <w:tcW w:w="2334" w:type="dxa"/>
            <w:shd w:val="clear" w:color="auto" w:fill="auto"/>
          </w:tcPr>
          <w:p w:rsidR="003E4957" w:rsidRPr="00E0400A" w:rsidRDefault="003E4957" w:rsidP="009C6BD9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Развитие национальных культур и традиций</w:t>
            </w:r>
          </w:p>
        </w:tc>
        <w:tc>
          <w:tcPr>
            <w:tcW w:w="4536" w:type="dxa"/>
            <w:shd w:val="clear" w:color="auto" w:fill="auto"/>
          </w:tcPr>
          <w:p w:rsidR="003E4957" w:rsidRDefault="003E4957" w:rsidP="009C6BD9">
            <w:pPr>
              <w:pStyle w:val="headertext"/>
              <w:spacing w:before="0" w:beforeAutospacing="0" w:after="0" w:afterAutospacing="0"/>
              <w:jc w:val="both"/>
            </w:pPr>
            <w:r w:rsidRPr="004B7FD4">
              <w:t>Проведение маркетинговых</w:t>
            </w:r>
            <w:r w:rsidR="00AB7940">
              <w:t xml:space="preserve"> исследований с целью </w:t>
            </w:r>
            <w:r>
              <w:t>привлечения интереса к национальным культурам городского поселения Мортка  национальных организаций других территорий.</w:t>
            </w:r>
          </w:p>
          <w:p w:rsidR="003E4957" w:rsidRPr="004B7FD4" w:rsidRDefault="003E4957" w:rsidP="009C6BD9">
            <w:pPr>
              <w:pStyle w:val="headertext"/>
              <w:spacing w:before="0" w:beforeAutospacing="0" w:after="0" w:afterAutospacing="0"/>
              <w:jc w:val="both"/>
            </w:pPr>
            <w:r>
              <w:t>Организация, проведение и участие в конференциях, совещаниях, выставках, форумах, ярмарках, семинарах, направленных на развитие национальных культур и традиций.</w:t>
            </w:r>
          </w:p>
        </w:tc>
        <w:tc>
          <w:tcPr>
            <w:tcW w:w="2236" w:type="dxa"/>
            <w:shd w:val="clear" w:color="auto" w:fill="auto"/>
          </w:tcPr>
          <w:p w:rsidR="003E4957" w:rsidRPr="00E0400A" w:rsidRDefault="003E4957" w:rsidP="009C6BD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E4957" w:rsidRPr="00E0400A" w:rsidTr="009C6BD9">
        <w:tc>
          <w:tcPr>
            <w:tcW w:w="751" w:type="dxa"/>
            <w:shd w:val="clear" w:color="auto" w:fill="auto"/>
          </w:tcPr>
          <w:p w:rsidR="003E4957" w:rsidRPr="00E0400A" w:rsidRDefault="003E4957" w:rsidP="009C6BD9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>3.</w:t>
            </w:r>
          </w:p>
        </w:tc>
        <w:tc>
          <w:tcPr>
            <w:tcW w:w="2334" w:type="dxa"/>
            <w:shd w:val="clear" w:color="auto" w:fill="auto"/>
          </w:tcPr>
          <w:p w:rsidR="003E4957" w:rsidRPr="00174030" w:rsidRDefault="003E4957" w:rsidP="009C6BD9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Обеспечение прав граждан на доступ к культурным ценностям и информации</w:t>
            </w:r>
          </w:p>
          <w:p w:rsidR="003E4957" w:rsidRPr="00E0400A" w:rsidRDefault="003E4957" w:rsidP="009C6BD9">
            <w:pPr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3E4957" w:rsidRDefault="003E4957" w:rsidP="009C6BD9">
            <w:pPr>
              <w:ind w:left="34"/>
              <w:jc w:val="both"/>
            </w:pPr>
            <w:r>
              <w:t>Осуществление работ в области сохранения объектов культурного наследия (поддержка национальных коллективов).</w:t>
            </w:r>
          </w:p>
          <w:p w:rsidR="003E4957" w:rsidRDefault="003E4957" w:rsidP="009C6BD9">
            <w:pPr>
              <w:ind w:left="34"/>
              <w:jc w:val="both"/>
            </w:pPr>
            <w:r>
              <w:t>Создание условий для обеспечения общественной доступности и восприятия объекта культурного наследия.</w:t>
            </w:r>
          </w:p>
          <w:p w:rsidR="003E4957" w:rsidRPr="00E0400A" w:rsidRDefault="003E4957" w:rsidP="009C6BD9">
            <w:pPr>
              <w:jc w:val="both"/>
            </w:pPr>
          </w:p>
        </w:tc>
        <w:tc>
          <w:tcPr>
            <w:tcW w:w="2236" w:type="dxa"/>
            <w:shd w:val="clear" w:color="auto" w:fill="auto"/>
          </w:tcPr>
          <w:p w:rsidR="003E4957" w:rsidRPr="00E0400A" w:rsidRDefault="003E4957" w:rsidP="009C6BD9">
            <w:pPr>
              <w:pStyle w:val="afa"/>
              <w:jc w:val="both"/>
            </w:pPr>
          </w:p>
        </w:tc>
      </w:tr>
    </w:tbl>
    <w:p w:rsidR="003E4957" w:rsidRPr="00171C54" w:rsidRDefault="003E4957" w:rsidP="003E495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</w:p>
    <w:p w:rsidR="00BA60EE" w:rsidRPr="00174030" w:rsidRDefault="00BA60EE" w:rsidP="006D2BBB">
      <w:pPr>
        <w:rPr>
          <w:color w:val="000000"/>
        </w:rPr>
      </w:pPr>
    </w:p>
    <w:sectPr w:rsidR="00BA60EE" w:rsidRPr="00174030" w:rsidSect="003E4957"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EC0" w:rsidRDefault="00E73EC0">
      <w:r>
        <w:separator/>
      </w:r>
    </w:p>
  </w:endnote>
  <w:endnote w:type="continuationSeparator" w:id="0">
    <w:p w:rsidR="00E73EC0" w:rsidRDefault="00E7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EC0" w:rsidRDefault="00E73EC0">
      <w:r>
        <w:separator/>
      </w:r>
    </w:p>
  </w:footnote>
  <w:footnote w:type="continuationSeparator" w:id="0">
    <w:p w:rsidR="00E73EC0" w:rsidRDefault="00E73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57" w:rsidRDefault="00CF12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495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4957" w:rsidRDefault="003E495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57" w:rsidRDefault="006075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0CC0">
      <w:rPr>
        <w:noProof/>
      </w:rPr>
      <w:t>2</w:t>
    </w:r>
    <w:r>
      <w:rPr>
        <w:noProof/>
      </w:rPr>
      <w:fldChar w:fldCharType="end"/>
    </w:r>
  </w:p>
  <w:p w:rsidR="003E4957" w:rsidRDefault="003E4957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57" w:rsidRDefault="006075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30CC0">
      <w:rPr>
        <w:noProof/>
      </w:rPr>
      <w:t>8</w:t>
    </w:r>
    <w:r>
      <w:rPr>
        <w:noProof/>
      </w:rPr>
      <w:fldChar w:fldCharType="end"/>
    </w:r>
  </w:p>
  <w:p w:rsidR="003E4957" w:rsidRDefault="003E49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89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3B9"/>
    <w:rsid w:val="00022766"/>
    <w:rsid w:val="000244F9"/>
    <w:rsid w:val="00024FD8"/>
    <w:rsid w:val="000250A2"/>
    <w:rsid w:val="0002539C"/>
    <w:rsid w:val="00030CAC"/>
    <w:rsid w:val="00030CC0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2879"/>
    <w:rsid w:val="00043AE8"/>
    <w:rsid w:val="00043E76"/>
    <w:rsid w:val="00044749"/>
    <w:rsid w:val="00044A9A"/>
    <w:rsid w:val="00044D3E"/>
    <w:rsid w:val="00046FAD"/>
    <w:rsid w:val="000470B3"/>
    <w:rsid w:val="0004711C"/>
    <w:rsid w:val="00050F84"/>
    <w:rsid w:val="00053CD7"/>
    <w:rsid w:val="0005442B"/>
    <w:rsid w:val="00054863"/>
    <w:rsid w:val="00055BEE"/>
    <w:rsid w:val="00056EFA"/>
    <w:rsid w:val="000577A7"/>
    <w:rsid w:val="0006027A"/>
    <w:rsid w:val="0006058A"/>
    <w:rsid w:val="000607DA"/>
    <w:rsid w:val="000611F8"/>
    <w:rsid w:val="00062220"/>
    <w:rsid w:val="000623FA"/>
    <w:rsid w:val="00063F54"/>
    <w:rsid w:val="00065604"/>
    <w:rsid w:val="000670D1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001"/>
    <w:rsid w:val="000B4651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46A"/>
    <w:rsid w:val="000D08D4"/>
    <w:rsid w:val="000D0906"/>
    <w:rsid w:val="000D1949"/>
    <w:rsid w:val="000D1F0B"/>
    <w:rsid w:val="000D25A1"/>
    <w:rsid w:val="000D45CB"/>
    <w:rsid w:val="000D5725"/>
    <w:rsid w:val="000D5BDE"/>
    <w:rsid w:val="000D60B6"/>
    <w:rsid w:val="000D6E79"/>
    <w:rsid w:val="000D75C9"/>
    <w:rsid w:val="000D7734"/>
    <w:rsid w:val="000D78CA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3F31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7EB"/>
    <w:rsid w:val="00135AA6"/>
    <w:rsid w:val="00136254"/>
    <w:rsid w:val="00136327"/>
    <w:rsid w:val="00137534"/>
    <w:rsid w:val="00137939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C54"/>
    <w:rsid w:val="00171E44"/>
    <w:rsid w:val="001732F8"/>
    <w:rsid w:val="00173426"/>
    <w:rsid w:val="00174030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0AA"/>
    <w:rsid w:val="001E57F4"/>
    <w:rsid w:val="001E7BB7"/>
    <w:rsid w:val="001F062F"/>
    <w:rsid w:val="001F0796"/>
    <w:rsid w:val="001F11C9"/>
    <w:rsid w:val="001F14BC"/>
    <w:rsid w:val="001F1EF6"/>
    <w:rsid w:val="001F28D5"/>
    <w:rsid w:val="001F2AD5"/>
    <w:rsid w:val="001F31AE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1FB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EE0"/>
    <w:rsid w:val="0031647B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044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6750A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5D41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A778E"/>
    <w:rsid w:val="003B0332"/>
    <w:rsid w:val="003B0B16"/>
    <w:rsid w:val="003B0E54"/>
    <w:rsid w:val="003B133C"/>
    <w:rsid w:val="003B1B4F"/>
    <w:rsid w:val="003B1D9C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47A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4957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7B4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323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228E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2F7B"/>
    <w:rsid w:val="00563867"/>
    <w:rsid w:val="00564718"/>
    <w:rsid w:val="00564EBA"/>
    <w:rsid w:val="0056584F"/>
    <w:rsid w:val="00566853"/>
    <w:rsid w:val="00566E73"/>
    <w:rsid w:val="0057028B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A7B2C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33C3"/>
    <w:rsid w:val="005E343C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1AB3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5F4"/>
    <w:rsid w:val="00607943"/>
    <w:rsid w:val="00607A62"/>
    <w:rsid w:val="00610096"/>
    <w:rsid w:val="006100EB"/>
    <w:rsid w:val="00610262"/>
    <w:rsid w:val="00610C13"/>
    <w:rsid w:val="00611AE5"/>
    <w:rsid w:val="00611F92"/>
    <w:rsid w:val="006120DB"/>
    <w:rsid w:val="00612208"/>
    <w:rsid w:val="0061427D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3DC3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1740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6C9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0CC6"/>
    <w:rsid w:val="00684B36"/>
    <w:rsid w:val="00684B7C"/>
    <w:rsid w:val="0068542C"/>
    <w:rsid w:val="00685D7E"/>
    <w:rsid w:val="00686E1C"/>
    <w:rsid w:val="00687EB9"/>
    <w:rsid w:val="00690407"/>
    <w:rsid w:val="006905FD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4A11"/>
    <w:rsid w:val="007166FD"/>
    <w:rsid w:val="007169D2"/>
    <w:rsid w:val="00716B72"/>
    <w:rsid w:val="00716B7B"/>
    <w:rsid w:val="00717B27"/>
    <w:rsid w:val="00717CB3"/>
    <w:rsid w:val="007205A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35F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58CB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904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4DD5"/>
    <w:rsid w:val="00805256"/>
    <w:rsid w:val="008053E0"/>
    <w:rsid w:val="0080725A"/>
    <w:rsid w:val="00810660"/>
    <w:rsid w:val="008108A0"/>
    <w:rsid w:val="00810FCF"/>
    <w:rsid w:val="008117C1"/>
    <w:rsid w:val="00812333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615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3293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2E1C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469F4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1FBD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463D"/>
    <w:rsid w:val="009A46B5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033E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46D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B7940"/>
    <w:rsid w:val="00AC0179"/>
    <w:rsid w:val="00AC060A"/>
    <w:rsid w:val="00AC0850"/>
    <w:rsid w:val="00AC1898"/>
    <w:rsid w:val="00AC2312"/>
    <w:rsid w:val="00AC26CB"/>
    <w:rsid w:val="00AC2762"/>
    <w:rsid w:val="00AC380F"/>
    <w:rsid w:val="00AC482C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1F6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5E24"/>
    <w:rsid w:val="00BC7008"/>
    <w:rsid w:val="00BC7B7A"/>
    <w:rsid w:val="00BC7CD4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1CF0"/>
    <w:rsid w:val="00BE2F76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7639"/>
    <w:rsid w:val="00C17828"/>
    <w:rsid w:val="00C17EBB"/>
    <w:rsid w:val="00C2080E"/>
    <w:rsid w:val="00C20D7F"/>
    <w:rsid w:val="00C21F48"/>
    <w:rsid w:val="00C22D3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1B97"/>
    <w:rsid w:val="00C8292E"/>
    <w:rsid w:val="00C856F5"/>
    <w:rsid w:val="00C859B8"/>
    <w:rsid w:val="00C85A98"/>
    <w:rsid w:val="00C90649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C7C28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0F88"/>
    <w:rsid w:val="00CF11CF"/>
    <w:rsid w:val="00CF12AC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0F19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1A87"/>
    <w:rsid w:val="00D8212F"/>
    <w:rsid w:val="00D82BB1"/>
    <w:rsid w:val="00D82C86"/>
    <w:rsid w:val="00D83223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03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00A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4799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2BF6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1E24"/>
    <w:rsid w:val="00E72C9F"/>
    <w:rsid w:val="00E72E49"/>
    <w:rsid w:val="00E73109"/>
    <w:rsid w:val="00E7359F"/>
    <w:rsid w:val="00E73EC0"/>
    <w:rsid w:val="00E73F71"/>
    <w:rsid w:val="00E75878"/>
    <w:rsid w:val="00E77389"/>
    <w:rsid w:val="00E77967"/>
    <w:rsid w:val="00E77DBB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2843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3D9A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263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B40817-80F0-4B74-A0F9-3E4B87B5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9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00489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48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0489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0489A"/>
    <w:pPr>
      <w:jc w:val="both"/>
    </w:pPr>
    <w:rPr>
      <w:sz w:val="28"/>
    </w:rPr>
  </w:style>
  <w:style w:type="paragraph" w:styleId="a4">
    <w:name w:val="Title"/>
    <w:basedOn w:val="a"/>
    <w:qFormat/>
    <w:rsid w:val="0000489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I.L.T."/>
    <w:basedOn w:val="a"/>
    <w:link w:val="a6"/>
    <w:uiPriority w:val="99"/>
    <w:rsid w:val="00004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489A"/>
  </w:style>
  <w:style w:type="paragraph" w:customStyle="1" w:styleId="--">
    <w:name w:val="- СТРАНИЦА -"/>
    <w:rsid w:val="0000489A"/>
    <w:rPr>
      <w:sz w:val="24"/>
      <w:szCs w:val="24"/>
    </w:rPr>
  </w:style>
  <w:style w:type="paragraph" w:styleId="a8">
    <w:name w:val="Body Text Indent"/>
    <w:basedOn w:val="a"/>
    <w:rsid w:val="0000489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aliases w:val="I.L.T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qFormat/>
    <w:rsid w:val="00C72229"/>
    <w:rPr>
      <w:i/>
      <w:iCs/>
    </w:rPr>
  </w:style>
  <w:style w:type="paragraph" w:styleId="afa">
    <w:name w:val="No Spacing"/>
    <w:link w:val="afb"/>
    <w:uiPriority w:val="1"/>
    <w:qFormat/>
    <w:rsid w:val="007858CB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7858CB"/>
    <w:rPr>
      <w:sz w:val="24"/>
      <w:szCs w:val="24"/>
    </w:rPr>
  </w:style>
  <w:style w:type="character" w:customStyle="1" w:styleId="22">
    <w:name w:val="Основной текст (2)_"/>
    <w:link w:val="23"/>
    <w:locked/>
    <w:rsid w:val="007858C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858CB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c">
    <w:name w:val="footnote text"/>
    <w:aliases w:val="Знак3"/>
    <w:basedOn w:val="a"/>
    <w:link w:val="afd"/>
    <w:uiPriority w:val="99"/>
    <w:unhideWhenUsed/>
    <w:rsid w:val="00171C54"/>
    <w:pPr>
      <w:ind w:firstLine="567"/>
      <w:jc w:val="both"/>
    </w:pPr>
    <w:rPr>
      <w:rFonts w:ascii="Calibri" w:hAnsi="Calibri"/>
      <w:sz w:val="20"/>
      <w:szCs w:val="20"/>
    </w:rPr>
  </w:style>
  <w:style w:type="character" w:customStyle="1" w:styleId="afd">
    <w:name w:val="Текст сноски Знак"/>
    <w:aliases w:val="Знак3 Знак"/>
    <w:link w:val="afc"/>
    <w:uiPriority w:val="99"/>
    <w:rsid w:val="00171C54"/>
    <w:rPr>
      <w:rFonts w:ascii="Calibri" w:hAnsi="Calibri"/>
    </w:rPr>
  </w:style>
  <w:style w:type="character" w:styleId="afe">
    <w:name w:val="footnote reference"/>
    <w:unhideWhenUsed/>
    <w:rsid w:val="00171C54"/>
    <w:rPr>
      <w:vertAlign w:val="superscript"/>
    </w:rPr>
  </w:style>
  <w:style w:type="paragraph" w:styleId="aff">
    <w:name w:val="Balloon Text"/>
    <w:basedOn w:val="a"/>
    <w:link w:val="aff0"/>
    <w:rsid w:val="004007B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sid w:val="004007B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1740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946cb77-d4dd-4af0-94c2-ccbefb508dd8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content\act\e6916426-dd47-48d8-9eab-2df48302442b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12018</CharactersWithSpaces>
  <SharedDoc>false</SharedDoc>
  <HLinks>
    <vt:vector size="24" baseType="variant">
      <vt:variant>
        <vt:i4>8192020</vt:i4>
      </vt:variant>
      <vt:variant>
        <vt:i4>0</vt:i4>
      </vt:variant>
      <vt:variant>
        <vt:i4>0</vt:i4>
      </vt:variant>
      <vt:variant>
        <vt:i4>5</vt:i4>
      </vt:variant>
      <vt:variant>
        <vt:lpwstr>C:\content\act\e946cb77-d4dd-4af0-94c2-ccbefb508dd8.doc</vt:lpwstr>
      </vt:variant>
      <vt:variant>
        <vt:lpwstr/>
      </vt:variant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C:\content\act\b66878ed-9034-4833-a920-ecd57601ad8e.html</vt:lpwstr>
      </vt:variant>
      <vt:variant>
        <vt:lpwstr/>
      </vt:variant>
      <vt:variant>
        <vt:i4>5373986</vt:i4>
      </vt:variant>
      <vt:variant>
        <vt:i4>3</vt:i4>
      </vt:variant>
      <vt:variant>
        <vt:i4>0</vt:i4>
      </vt:variant>
      <vt:variant>
        <vt:i4>5</vt:i4>
      </vt:variant>
      <vt:variant>
        <vt:lpwstr>C:\content\act\ed05bcac-dad3-4fb1-a650-193cad016cf0.html</vt:lpwstr>
      </vt:variant>
      <vt:variant>
        <vt:lpwstr/>
      </vt:variant>
      <vt:variant>
        <vt:i4>117</vt:i4>
      </vt:variant>
      <vt:variant>
        <vt:i4>0</vt:i4>
      </vt:variant>
      <vt:variant>
        <vt:i4>0</vt:i4>
      </vt:variant>
      <vt:variant>
        <vt:i4>5</vt:i4>
      </vt:variant>
      <vt:variant>
        <vt:lpwstr>C:\content\act\bbf89570-6239-4cfb-bdba-5b454c14e321.html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8</cp:revision>
  <cp:lastPrinted>2020-11-02T04:40:00Z</cp:lastPrinted>
  <dcterms:created xsi:type="dcterms:W3CDTF">2020-10-21T11:11:00Z</dcterms:created>
  <dcterms:modified xsi:type="dcterms:W3CDTF">2020-11-02T04:41:00Z</dcterms:modified>
</cp:coreProperties>
</file>