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EC3F05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EC3F05" w:rsidRDefault="00E84450" w:rsidP="00E84450">
      <w:pPr>
        <w:jc w:val="center"/>
        <w:rPr>
          <w:sz w:val="28"/>
          <w:szCs w:val="28"/>
        </w:rPr>
      </w:pPr>
    </w:p>
    <w:p w:rsidR="00E84450" w:rsidRPr="00EC3F05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C3F05" w:rsidRPr="00EC3F05" w:rsidRDefault="00EC3F05" w:rsidP="00EC3F05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EC3F05" w:rsidRPr="00A96E17" w:rsidRDefault="00EC3F05" w:rsidP="00EC3F05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EC3F05">
        <w:rPr>
          <w:sz w:val="28"/>
          <w:szCs w:val="28"/>
        </w:rPr>
        <w:t>1</w:t>
      </w:r>
      <w:r w:rsidR="00745529">
        <w:rPr>
          <w:sz w:val="28"/>
          <w:szCs w:val="28"/>
        </w:rPr>
        <w:t>2</w:t>
      </w:r>
      <w:r w:rsidR="00EC3F05">
        <w:rPr>
          <w:sz w:val="28"/>
          <w:szCs w:val="28"/>
        </w:rPr>
        <w:t xml:space="preserve"> января </w:t>
      </w:r>
      <w:r w:rsidRPr="00A96E17">
        <w:rPr>
          <w:sz w:val="28"/>
          <w:szCs w:val="28"/>
        </w:rPr>
        <w:t>202</w:t>
      </w:r>
      <w:r w:rsidR="00EC3F05">
        <w:rPr>
          <w:sz w:val="28"/>
          <w:szCs w:val="28"/>
        </w:rPr>
        <w:t>1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B92817">
        <w:rPr>
          <w:sz w:val="28"/>
          <w:szCs w:val="28"/>
        </w:rPr>
        <w:t xml:space="preserve">        </w:t>
      </w:r>
      <w:r w:rsidR="00EC3F05">
        <w:rPr>
          <w:sz w:val="28"/>
          <w:szCs w:val="28"/>
        </w:rPr>
        <w:t xml:space="preserve">      </w:t>
      </w:r>
      <w:r w:rsidR="00B92817">
        <w:rPr>
          <w:sz w:val="28"/>
          <w:szCs w:val="28"/>
        </w:rPr>
        <w:t xml:space="preserve">  </w:t>
      </w:r>
      <w:r w:rsidRPr="00A96E17">
        <w:rPr>
          <w:sz w:val="28"/>
          <w:szCs w:val="28"/>
        </w:rPr>
        <w:t>№</w:t>
      </w:r>
      <w:r w:rsidR="00EC3F05">
        <w:rPr>
          <w:sz w:val="28"/>
          <w:szCs w:val="28"/>
        </w:rPr>
        <w:t xml:space="preserve"> </w:t>
      </w:r>
      <w:r w:rsidR="00E35240">
        <w:rPr>
          <w:sz w:val="28"/>
          <w:szCs w:val="28"/>
        </w:rPr>
        <w:t>3</w:t>
      </w:r>
      <w:r w:rsidRPr="00A96E17">
        <w:rPr>
          <w:sz w:val="28"/>
          <w:szCs w:val="28"/>
        </w:rPr>
        <w:t xml:space="preserve"> </w:t>
      </w:r>
    </w:p>
    <w:p w:rsidR="0015306B" w:rsidRDefault="00E84450" w:rsidP="0015306B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15306B" w:rsidRDefault="0015306B" w:rsidP="0015306B">
      <w:pPr>
        <w:rPr>
          <w:sz w:val="28"/>
          <w:szCs w:val="28"/>
        </w:rPr>
      </w:pPr>
    </w:p>
    <w:p w:rsidR="0015306B" w:rsidRDefault="0015306B" w:rsidP="0015306B">
      <w:pPr>
        <w:rPr>
          <w:sz w:val="28"/>
          <w:szCs w:val="28"/>
        </w:rPr>
      </w:pPr>
    </w:p>
    <w:p w:rsidR="00745529" w:rsidRPr="00A96E17" w:rsidRDefault="00745529" w:rsidP="00745529">
      <w:pPr>
        <w:tabs>
          <w:tab w:val="left" w:pos="4253"/>
        </w:tabs>
        <w:ind w:right="59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 w:rsidRPr="00A96E17"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я</w:t>
      </w:r>
      <w:r w:rsidR="00E35240">
        <w:rPr>
          <w:sz w:val="28"/>
          <w:szCs w:val="28"/>
        </w:rPr>
        <w:t xml:space="preserve"> главы </w:t>
      </w:r>
      <w:r w:rsidRPr="00A96E17">
        <w:rPr>
          <w:sz w:val="28"/>
          <w:szCs w:val="28"/>
        </w:rPr>
        <w:t xml:space="preserve">сельского  поселения Болчары </w:t>
      </w:r>
    </w:p>
    <w:p w:rsidR="00745529" w:rsidRPr="00A96E17" w:rsidRDefault="00745529" w:rsidP="00745529">
      <w:pPr>
        <w:rPr>
          <w:b/>
          <w:sz w:val="28"/>
          <w:szCs w:val="28"/>
        </w:rPr>
      </w:pPr>
    </w:p>
    <w:p w:rsidR="00745529" w:rsidRPr="00A96E17" w:rsidRDefault="00745529" w:rsidP="00745529">
      <w:pPr>
        <w:rPr>
          <w:b/>
          <w:sz w:val="28"/>
        </w:rPr>
      </w:pPr>
    </w:p>
    <w:p w:rsidR="00745529" w:rsidRPr="008339D5" w:rsidRDefault="00745529" w:rsidP="00745529">
      <w:pPr>
        <w:pStyle w:val="3"/>
        <w:tabs>
          <w:tab w:val="left" w:pos="0"/>
          <w:tab w:val="left" w:pos="1134"/>
        </w:tabs>
        <w:ind w:firstLine="851"/>
        <w:jc w:val="both"/>
        <w:rPr>
          <w:szCs w:val="28"/>
        </w:rPr>
      </w:pPr>
      <w:r w:rsidRPr="008339D5">
        <w:rPr>
          <w:szCs w:val="28"/>
        </w:rPr>
        <w:t>В целях упорядочения базы муниципальных нормативных правовых актов, администрация сельского поселения Болчары постановляет:</w:t>
      </w:r>
    </w:p>
    <w:p w:rsidR="00745529" w:rsidRPr="008339D5" w:rsidRDefault="00E35240" w:rsidP="00745529">
      <w:pPr>
        <w:pStyle w:val="a9"/>
        <w:numPr>
          <w:ilvl w:val="0"/>
          <w:numId w:val="1"/>
        </w:numPr>
        <w:tabs>
          <w:tab w:val="left" w:pos="0"/>
          <w:tab w:val="left" w:pos="1134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Признать утратившим</w:t>
      </w:r>
      <w:r w:rsidR="00745529" w:rsidRPr="008339D5">
        <w:rPr>
          <w:sz w:val="28"/>
          <w:szCs w:val="28"/>
        </w:rPr>
        <w:t xml:space="preserve"> силу постановление </w:t>
      </w:r>
      <w:r>
        <w:rPr>
          <w:sz w:val="28"/>
          <w:szCs w:val="28"/>
        </w:rPr>
        <w:t>главы сельского поселения Болчары от 29 июня 2009 года № 21 «Об утверждении Положения о персональных данных муниципальных служащих администрации сельского поселения Болчары и ведении их личных дел</w:t>
      </w:r>
      <w:r w:rsidR="00745529" w:rsidRPr="008339D5">
        <w:rPr>
          <w:sz w:val="28"/>
          <w:szCs w:val="28"/>
        </w:rPr>
        <w:t>».</w:t>
      </w:r>
    </w:p>
    <w:p w:rsidR="00745529" w:rsidRPr="008339D5" w:rsidRDefault="00745529" w:rsidP="00745529">
      <w:pPr>
        <w:pStyle w:val="a9"/>
        <w:tabs>
          <w:tab w:val="left" w:pos="0"/>
          <w:tab w:val="left" w:pos="1134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339D5">
        <w:rPr>
          <w:rFonts w:eastAsia="Calibri"/>
          <w:sz w:val="28"/>
          <w:szCs w:val="28"/>
          <w:lang w:eastAsia="en-US"/>
        </w:rPr>
        <w:t>2. Обнародовать настоящее постановление в соответствии с решением Совета депутатов сельского поселения Болчары от 26 сентября 2014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 w:rsidRPr="008339D5">
        <w:rPr>
          <w:rFonts w:eastAsia="Calibri"/>
          <w:sz w:val="28"/>
          <w:szCs w:val="28"/>
          <w:lang w:eastAsia="en-US"/>
        </w:rPr>
        <w:t xml:space="preserve">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745529" w:rsidRPr="008339D5" w:rsidRDefault="00745529" w:rsidP="00745529">
      <w:pPr>
        <w:tabs>
          <w:tab w:val="left" w:pos="0"/>
          <w:tab w:val="left" w:pos="1134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339D5">
        <w:rPr>
          <w:rFonts w:eastAsia="Calibri"/>
          <w:bCs/>
          <w:sz w:val="28"/>
          <w:szCs w:val="28"/>
          <w:lang w:eastAsia="en-US"/>
        </w:rPr>
        <w:t>3. Настоящее постановление вступает в силу после его официального обнародования.</w:t>
      </w:r>
    </w:p>
    <w:p w:rsidR="00745529" w:rsidRPr="008339D5" w:rsidRDefault="00745529" w:rsidP="00745529">
      <w:pPr>
        <w:ind w:firstLine="709"/>
        <w:jc w:val="both"/>
        <w:rPr>
          <w:sz w:val="28"/>
          <w:szCs w:val="28"/>
        </w:rPr>
      </w:pPr>
    </w:p>
    <w:p w:rsidR="00745529" w:rsidRPr="00A96E17" w:rsidRDefault="00745529" w:rsidP="00745529">
      <w:pPr>
        <w:jc w:val="both"/>
        <w:rPr>
          <w:sz w:val="28"/>
          <w:szCs w:val="28"/>
        </w:rPr>
      </w:pPr>
    </w:p>
    <w:p w:rsidR="00745529" w:rsidRPr="00A96E17" w:rsidRDefault="00745529" w:rsidP="00745529">
      <w:pPr>
        <w:jc w:val="both"/>
        <w:rPr>
          <w:sz w:val="28"/>
          <w:szCs w:val="28"/>
        </w:rPr>
      </w:pPr>
    </w:p>
    <w:p w:rsidR="00B62EEF" w:rsidRPr="008C7755" w:rsidRDefault="00745529" w:rsidP="00745529">
      <w:pPr>
        <w:tabs>
          <w:tab w:val="left" w:pos="5103"/>
          <w:tab w:val="left" w:pos="5529"/>
        </w:tabs>
        <w:ind w:right="5103"/>
        <w:jc w:val="both"/>
        <w:rPr>
          <w:color w:val="000000"/>
          <w:sz w:val="28"/>
          <w:szCs w:val="28"/>
        </w:rPr>
      </w:pPr>
      <w:r w:rsidRPr="00A96E17">
        <w:rPr>
          <w:sz w:val="28"/>
          <w:szCs w:val="28"/>
        </w:rPr>
        <w:t>Глава сельского поселения Болчары</w:t>
      </w:r>
      <w:r>
        <w:rPr>
          <w:sz w:val="28"/>
          <w:szCs w:val="28"/>
        </w:rPr>
        <w:tab/>
        <w:t xml:space="preserve">                                </w:t>
      </w:r>
      <w:r w:rsidRPr="00593E37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593E37">
        <w:rPr>
          <w:sz w:val="28"/>
          <w:szCs w:val="28"/>
        </w:rPr>
        <w:t>Ю.</w:t>
      </w:r>
      <w:r>
        <w:rPr>
          <w:sz w:val="28"/>
          <w:szCs w:val="28"/>
        </w:rPr>
        <w:t xml:space="preserve"> </w:t>
      </w:r>
      <w:r w:rsidRPr="00593E37">
        <w:rPr>
          <w:sz w:val="28"/>
          <w:szCs w:val="28"/>
        </w:rPr>
        <w:t xml:space="preserve">Мокроусов             </w:t>
      </w:r>
    </w:p>
    <w:sectPr w:rsidR="00B62EEF" w:rsidRPr="008C7755" w:rsidSect="00745529">
      <w:headerReference w:type="default" r:id="rId8"/>
      <w:pgSz w:w="11909" w:h="16834"/>
      <w:pgMar w:top="1134" w:right="852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A81" w:rsidRDefault="00F66A81" w:rsidP="003275B4">
      <w:r>
        <w:separator/>
      </w:r>
    </w:p>
  </w:endnote>
  <w:endnote w:type="continuationSeparator" w:id="0">
    <w:p w:rsidR="00F66A81" w:rsidRDefault="00F66A81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A81" w:rsidRDefault="00F66A81" w:rsidP="003275B4">
      <w:r>
        <w:separator/>
      </w:r>
    </w:p>
  </w:footnote>
  <w:footnote w:type="continuationSeparator" w:id="0">
    <w:p w:rsidR="00F66A81" w:rsidRDefault="00F66A81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8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2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4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45DA6"/>
    <w:rsid w:val="0007405E"/>
    <w:rsid w:val="00083688"/>
    <w:rsid w:val="000B5C85"/>
    <w:rsid w:val="001134CC"/>
    <w:rsid w:val="0015306B"/>
    <w:rsid w:val="0017420C"/>
    <w:rsid w:val="00191089"/>
    <w:rsid w:val="001F5B6C"/>
    <w:rsid w:val="001F6639"/>
    <w:rsid w:val="00231BD1"/>
    <w:rsid w:val="00241B57"/>
    <w:rsid w:val="00250975"/>
    <w:rsid w:val="002524F1"/>
    <w:rsid w:val="00253263"/>
    <w:rsid w:val="00275BF6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507F6"/>
    <w:rsid w:val="00364555"/>
    <w:rsid w:val="00373B01"/>
    <w:rsid w:val="003B6AA5"/>
    <w:rsid w:val="003C3861"/>
    <w:rsid w:val="004023DD"/>
    <w:rsid w:val="00410085"/>
    <w:rsid w:val="00420064"/>
    <w:rsid w:val="0042515A"/>
    <w:rsid w:val="00425CFD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6AC0"/>
    <w:rsid w:val="004B7CDE"/>
    <w:rsid w:val="004E55D8"/>
    <w:rsid w:val="004F74B9"/>
    <w:rsid w:val="00511C71"/>
    <w:rsid w:val="00532BAF"/>
    <w:rsid w:val="0053322A"/>
    <w:rsid w:val="00590C90"/>
    <w:rsid w:val="00593E37"/>
    <w:rsid w:val="005B61B0"/>
    <w:rsid w:val="005D7E66"/>
    <w:rsid w:val="005E3C49"/>
    <w:rsid w:val="005F4AC1"/>
    <w:rsid w:val="00632FD3"/>
    <w:rsid w:val="006663A7"/>
    <w:rsid w:val="00680A84"/>
    <w:rsid w:val="006A7A7E"/>
    <w:rsid w:val="006D115A"/>
    <w:rsid w:val="006D18CA"/>
    <w:rsid w:val="006E31E0"/>
    <w:rsid w:val="00705740"/>
    <w:rsid w:val="00710E7F"/>
    <w:rsid w:val="00714FA6"/>
    <w:rsid w:val="00740B16"/>
    <w:rsid w:val="00745529"/>
    <w:rsid w:val="00755707"/>
    <w:rsid w:val="00760547"/>
    <w:rsid w:val="007769AF"/>
    <w:rsid w:val="007D6334"/>
    <w:rsid w:val="007F2E7F"/>
    <w:rsid w:val="007F5423"/>
    <w:rsid w:val="00800CCC"/>
    <w:rsid w:val="008339D5"/>
    <w:rsid w:val="00851B97"/>
    <w:rsid w:val="00857011"/>
    <w:rsid w:val="0087434C"/>
    <w:rsid w:val="0087761C"/>
    <w:rsid w:val="008A2975"/>
    <w:rsid w:val="008C4ACF"/>
    <w:rsid w:val="008C7755"/>
    <w:rsid w:val="008F6B00"/>
    <w:rsid w:val="00902A9B"/>
    <w:rsid w:val="00912EB3"/>
    <w:rsid w:val="00933D6F"/>
    <w:rsid w:val="009405E4"/>
    <w:rsid w:val="00942E1F"/>
    <w:rsid w:val="0095468D"/>
    <w:rsid w:val="00967068"/>
    <w:rsid w:val="009D1254"/>
    <w:rsid w:val="009E3DCA"/>
    <w:rsid w:val="009E4B59"/>
    <w:rsid w:val="009F114F"/>
    <w:rsid w:val="00A11F7A"/>
    <w:rsid w:val="00A62209"/>
    <w:rsid w:val="00A8336B"/>
    <w:rsid w:val="00A848E6"/>
    <w:rsid w:val="00A91E7A"/>
    <w:rsid w:val="00A950E7"/>
    <w:rsid w:val="00A96E17"/>
    <w:rsid w:val="00AC2056"/>
    <w:rsid w:val="00B12C6B"/>
    <w:rsid w:val="00B1510D"/>
    <w:rsid w:val="00B464B4"/>
    <w:rsid w:val="00B62EEF"/>
    <w:rsid w:val="00B73B27"/>
    <w:rsid w:val="00B842CF"/>
    <w:rsid w:val="00B92817"/>
    <w:rsid w:val="00BB3219"/>
    <w:rsid w:val="00BD28C5"/>
    <w:rsid w:val="00C02E38"/>
    <w:rsid w:val="00C07A5B"/>
    <w:rsid w:val="00C71EBC"/>
    <w:rsid w:val="00C74E91"/>
    <w:rsid w:val="00C77138"/>
    <w:rsid w:val="00C81F2A"/>
    <w:rsid w:val="00C95164"/>
    <w:rsid w:val="00CA64C9"/>
    <w:rsid w:val="00CC5419"/>
    <w:rsid w:val="00CC7EEA"/>
    <w:rsid w:val="00CD3B37"/>
    <w:rsid w:val="00CF64AA"/>
    <w:rsid w:val="00CF6C31"/>
    <w:rsid w:val="00D126C7"/>
    <w:rsid w:val="00D2445E"/>
    <w:rsid w:val="00D27AB9"/>
    <w:rsid w:val="00D35BCD"/>
    <w:rsid w:val="00D80260"/>
    <w:rsid w:val="00D835BD"/>
    <w:rsid w:val="00DC0CC5"/>
    <w:rsid w:val="00DC463F"/>
    <w:rsid w:val="00DF6B12"/>
    <w:rsid w:val="00E248C0"/>
    <w:rsid w:val="00E2648E"/>
    <w:rsid w:val="00E35240"/>
    <w:rsid w:val="00E451E4"/>
    <w:rsid w:val="00E72FC1"/>
    <w:rsid w:val="00E84450"/>
    <w:rsid w:val="00E95697"/>
    <w:rsid w:val="00EC3F05"/>
    <w:rsid w:val="00EC5DA8"/>
    <w:rsid w:val="00EF75A5"/>
    <w:rsid w:val="00F039E6"/>
    <w:rsid w:val="00F06C7D"/>
    <w:rsid w:val="00F23C51"/>
    <w:rsid w:val="00F568D6"/>
    <w:rsid w:val="00F6252A"/>
    <w:rsid w:val="00F66A81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15306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4774D-9A3A-48FC-BAD1-83C50649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2021-01-12T12:20:00Z</cp:lastPrinted>
  <dcterms:created xsi:type="dcterms:W3CDTF">2021-01-12T12:20:00Z</dcterms:created>
  <dcterms:modified xsi:type="dcterms:W3CDTF">2021-01-12T12:20:00Z</dcterms:modified>
</cp:coreProperties>
</file>