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A8643D">
        <w:rPr>
          <w:sz w:val="28"/>
          <w:szCs w:val="28"/>
        </w:rPr>
        <w:t>16 февраля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52FBD">
        <w:rPr>
          <w:sz w:val="28"/>
          <w:szCs w:val="28"/>
        </w:rPr>
        <w:t xml:space="preserve">       </w:t>
      </w:r>
      <w:r w:rsidR="00EF4AFA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C52FBD">
        <w:rPr>
          <w:sz w:val="28"/>
          <w:szCs w:val="28"/>
        </w:rPr>
        <w:t>1</w:t>
      </w:r>
      <w:bookmarkStart w:id="0" w:name="_GoBack"/>
      <w:bookmarkEnd w:id="0"/>
      <w:r w:rsidR="00A8643D">
        <w:rPr>
          <w:sz w:val="28"/>
          <w:szCs w:val="28"/>
        </w:rPr>
        <w:t>6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790245" w:rsidRPr="00790245" w:rsidRDefault="00790245" w:rsidP="007902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790245">
        <w:rPr>
          <w:sz w:val="28"/>
          <w:szCs w:val="28"/>
        </w:rPr>
        <w:t xml:space="preserve">Об утверждении Плана мероприятий по мобилизации дополнительных доходов </w:t>
      </w:r>
      <w:r>
        <w:rPr>
          <w:sz w:val="28"/>
          <w:szCs w:val="28"/>
        </w:rPr>
        <w:t xml:space="preserve">в консолидированный бюджет </w:t>
      </w:r>
      <w:r w:rsidRPr="00790245">
        <w:rPr>
          <w:sz w:val="28"/>
          <w:szCs w:val="28"/>
        </w:rPr>
        <w:t>муниципального образования сельское поселение Болчары на 202</w:t>
      </w:r>
      <w:r>
        <w:rPr>
          <w:sz w:val="28"/>
          <w:szCs w:val="28"/>
        </w:rPr>
        <w:t>1</w:t>
      </w:r>
      <w:r w:rsidRPr="00790245">
        <w:rPr>
          <w:sz w:val="28"/>
          <w:szCs w:val="28"/>
        </w:rPr>
        <w:t xml:space="preserve"> год</w:t>
      </w:r>
    </w:p>
    <w:p w:rsidR="00A8643D" w:rsidRDefault="00A8643D" w:rsidP="00A8643D">
      <w:pPr>
        <w:rPr>
          <w:b/>
          <w:sz w:val="28"/>
          <w:szCs w:val="28"/>
        </w:rPr>
      </w:pPr>
    </w:p>
    <w:p w:rsidR="00A8643D" w:rsidRPr="00790245" w:rsidRDefault="00A8643D" w:rsidP="00790245">
      <w:pPr>
        <w:suppressAutoHyphens/>
        <w:ind w:firstLine="851"/>
        <w:rPr>
          <w:sz w:val="28"/>
          <w:szCs w:val="28"/>
        </w:rPr>
      </w:pP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>В целях повышения качества управления бюджетным процессом, эффективности и результативности работы бюджетного процесса, а также увеличения доходов консолидированного бюджета муниципального образования сельское поселение Болчары:</w:t>
      </w: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>1. Утвердить План мероприятий по мобилизации дополнительных доходов в консолидированный бюджет муниципального образования сел</w:t>
      </w:r>
      <w:r>
        <w:rPr>
          <w:sz w:val="28"/>
          <w:szCs w:val="28"/>
        </w:rPr>
        <w:t>ьское поселение Болчары</w:t>
      </w:r>
      <w:r w:rsidRPr="00790245"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1 </w:t>
      </w:r>
      <w:r w:rsidRPr="00790245">
        <w:rPr>
          <w:sz w:val="28"/>
          <w:szCs w:val="28"/>
        </w:rPr>
        <w:t>год (приложение).</w:t>
      </w: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>2. Ответственным за проведение мероприятий ежеквартально, не позднее 15 числа последнего месяца отчетного квартала представлять в комитет по финансам и налоговой политике администрации Кондинского района отчет о выполнении мероприятий.</w:t>
      </w: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 xml:space="preserve">3. </w:t>
      </w:r>
      <w:proofErr w:type="gramStart"/>
      <w:r w:rsidRPr="00790245">
        <w:rPr>
          <w:sz w:val="28"/>
          <w:szCs w:val="28"/>
        </w:rPr>
        <w:t>Контроль за</w:t>
      </w:r>
      <w:proofErr w:type="gramEnd"/>
      <w:r w:rsidRPr="00790245">
        <w:rPr>
          <w:sz w:val="28"/>
          <w:szCs w:val="28"/>
        </w:rPr>
        <w:t xml:space="preserve"> выполнением распоряжения возложить на начальника отдела по экономике и финансам администрации сельского поселения Болчары.</w:t>
      </w: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Look w:val="01E0"/>
      </w:tblPr>
      <w:tblGrid>
        <w:gridCol w:w="5778"/>
        <w:gridCol w:w="993"/>
        <w:gridCol w:w="3402"/>
      </w:tblGrid>
      <w:tr w:rsidR="00A8643D" w:rsidTr="00A8643D">
        <w:tc>
          <w:tcPr>
            <w:tcW w:w="5778" w:type="dxa"/>
            <w:hideMark/>
          </w:tcPr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обязанности </w:t>
            </w:r>
          </w:p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главы сельского поселения Болчары </w:t>
            </w:r>
          </w:p>
        </w:tc>
        <w:tc>
          <w:tcPr>
            <w:tcW w:w="993" w:type="dxa"/>
          </w:tcPr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hideMark/>
          </w:tcPr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</w:p>
          <w:p w:rsidR="00A8643D" w:rsidRDefault="00A8643D" w:rsidP="00A8643D">
            <w:pPr>
              <w:autoSpaceDE w:val="0"/>
              <w:autoSpaceDN w:val="0"/>
              <w:adjustRightInd w:val="0"/>
              <w:ind w:right="-3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Е. Д. Гавриленко </w:t>
            </w:r>
          </w:p>
          <w:p w:rsidR="00A8643D" w:rsidRDefault="00A8643D" w:rsidP="00A8643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790245" w:rsidRDefault="00790245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790245" w:rsidRDefault="00790245" w:rsidP="00F715A0">
      <w:pPr>
        <w:ind w:left="5954"/>
        <w:rPr>
          <w:sz w:val="28"/>
          <w:szCs w:val="28"/>
        </w:rPr>
        <w:sectPr w:rsidR="00790245" w:rsidSect="00A8643D">
          <w:headerReference w:type="default" r:id="rId8"/>
          <w:pgSz w:w="11909" w:h="16834"/>
          <w:pgMar w:top="1134" w:right="852" w:bottom="1242" w:left="1134" w:header="0" w:footer="0" w:gutter="0"/>
          <w:cols w:space="720"/>
          <w:docGrid w:linePitch="326"/>
        </w:sectPr>
      </w:pPr>
    </w:p>
    <w:p w:rsidR="00A8643D" w:rsidRDefault="00A8643D" w:rsidP="00790245">
      <w:pPr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A8643D" w:rsidRDefault="00A8643D" w:rsidP="00790245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A8643D" w:rsidRDefault="00A8643D" w:rsidP="00790245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A8643D" w:rsidRDefault="00F715A0" w:rsidP="00790245">
      <w:pPr>
        <w:ind w:left="9923"/>
        <w:rPr>
          <w:sz w:val="28"/>
          <w:szCs w:val="28"/>
        </w:rPr>
      </w:pPr>
      <w:r>
        <w:rPr>
          <w:sz w:val="28"/>
          <w:szCs w:val="28"/>
        </w:rPr>
        <w:t>от 16</w:t>
      </w:r>
      <w:r w:rsidR="00A8643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A8643D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A8643D">
        <w:rPr>
          <w:sz w:val="28"/>
          <w:szCs w:val="28"/>
        </w:rPr>
        <w:t xml:space="preserve"> № 1</w:t>
      </w:r>
      <w:r>
        <w:rPr>
          <w:sz w:val="28"/>
          <w:szCs w:val="28"/>
        </w:rPr>
        <w:t>6</w:t>
      </w:r>
      <w:r w:rsidR="00A8643D">
        <w:rPr>
          <w:sz w:val="28"/>
          <w:szCs w:val="28"/>
        </w:rPr>
        <w:t xml:space="preserve"> – </w:t>
      </w:r>
      <w:proofErr w:type="spellStart"/>
      <w:proofErr w:type="gramStart"/>
      <w:r w:rsidR="00A8643D">
        <w:rPr>
          <w:sz w:val="28"/>
          <w:szCs w:val="28"/>
        </w:rPr>
        <w:t>р</w:t>
      </w:r>
      <w:proofErr w:type="spellEnd"/>
      <w:proofErr w:type="gramEnd"/>
      <w:r w:rsidR="00A8643D">
        <w:rPr>
          <w:sz w:val="28"/>
          <w:szCs w:val="28"/>
        </w:rPr>
        <w:t xml:space="preserve"> </w:t>
      </w:r>
    </w:p>
    <w:p w:rsidR="00A8643D" w:rsidRDefault="00A8643D" w:rsidP="00A8643D"/>
    <w:p w:rsidR="009B2B90" w:rsidRDefault="009B2B90" w:rsidP="00A8643D"/>
    <w:p w:rsidR="00790245" w:rsidRPr="00790245" w:rsidRDefault="00790245" w:rsidP="007902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0245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790245" w:rsidRDefault="00790245" w:rsidP="007902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0245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мобилизации дополнительных доходов в бюджет </w:t>
      </w:r>
    </w:p>
    <w:p w:rsidR="00790245" w:rsidRPr="00790245" w:rsidRDefault="00790245" w:rsidP="007902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024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сельское поселение Болчары на 2021 год</w:t>
      </w:r>
    </w:p>
    <w:p w:rsidR="00790245" w:rsidRDefault="00790245" w:rsidP="00790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22"/>
        <w:gridCol w:w="3389"/>
        <w:gridCol w:w="5387"/>
        <w:gridCol w:w="1984"/>
        <w:gridCol w:w="3544"/>
      </w:tblGrid>
      <w:tr w:rsidR="00790245" w:rsidRPr="006E35A0" w:rsidTr="00A80B06">
        <w:trPr>
          <w:cantSplit/>
          <w:trHeight w:val="4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 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п/п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проведение</w:t>
            </w:r>
          </w:p>
        </w:tc>
      </w:tr>
      <w:tr w:rsidR="00790245" w:rsidRPr="006E35A0" w:rsidTr="00A80B06">
        <w:trPr>
          <w:cantSplit/>
          <w:trHeight w:val="243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90245">
            <w:pPr>
              <w:pStyle w:val="ConsPlusTitl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sz w:val="22"/>
                <w:szCs w:val="22"/>
              </w:rPr>
              <w:t>Меры по увеличению поступлений налоговых и неналоговых доходов</w:t>
            </w:r>
          </w:p>
        </w:tc>
      </w:tr>
      <w:tr w:rsidR="00790245" w:rsidRPr="006E35A0" w:rsidTr="00A80B06">
        <w:trPr>
          <w:cantSplit/>
          <w:trHeight w:val="25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iCs/>
                <w:sz w:val="22"/>
                <w:szCs w:val="22"/>
              </w:rPr>
              <w:t>Налог на доходы физических лиц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.1.1.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Реализация мероприятий по соблюдению хозяйствующими субъектами требований трудового законодательства с целью выявления причин: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- возникновения задолженности по заработной плате;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установления хозяйствующими субъектами размера заработной платы ниже величины прожиточного уровня, установленного для трудоспособного населения 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- проведение мероприятий по легализации теневой заработной платы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>Указать:</w:t>
            </w:r>
          </w:p>
          <w:p w:rsidR="00790245" w:rsidRPr="006E35A0" w:rsidRDefault="00790245" w:rsidP="00A80B06">
            <w:pPr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>- кол-во заседаний комиссии  по соблюдению хозяйствующими субъектами требований трудового законодательства с целью выявления причин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-возникновения задолженности по заработной плате;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-установления хозяйствующими субъектами размера заработной платы ниже величины прожиточного уровня, установленного для трудоспособного населения </w:t>
            </w:r>
          </w:p>
          <w:p w:rsidR="00790245" w:rsidRPr="006E35A0" w:rsidRDefault="00790245" w:rsidP="00A80B06">
            <w:pPr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>- проведение мероприятий по легализации теневой заработной платы,</w:t>
            </w:r>
          </w:p>
          <w:p w:rsidR="00790245" w:rsidRPr="006E35A0" w:rsidRDefault="00790245" w:rsidP="00A80B06">
            <w:pPr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 xml:space="preserve">- кол-во </w:t>
            </w:r>
            <w:proofErr w:type="gramStart"/>
            <w:r w:rsidRPr="006E35A0">
              <w:rPr>
                <w:sz w:val="22"/>
                <w:szCs w:val="22"/>
              </w:rPr>
              <w:t>приглашенных</w:t>
            </w:r>
            <w:proofErr w:type="gramEnd"/>
            <w:r w:rsidRPr="006E35A0">
              <w:rPr>
                <w:sz w:val="22"/>
                <w:szCs w:val="22"/>
              </w:rPr>
              <w:t xml:space="preserve"> на заседание комиссии,</w:t>
            </w:r>
          </w:p>
          <w:p w:rsidR="00790245" w:rsidRPr="006E35A0" w:rsidRDefault="00790245" w:rsidP="00A80B06">
            <w:pPr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 xml:space="preserve">- кол-во не </w:t>
            </w:r>
            <w:proofErr w:type="gramStart"/>
            <w:r w:rsidRPr="006E35A0">
              <w:rPr>
                <w:sz w:val="22"/>
                <w:szCs w:val="22"/>
              </w:rPr>
              <w:t>явившихся</w:t>
            </w:r>
            <w:proofErr w:type="gramEnd"/>
            <w:r w:rsidRPr="006E35A0">
              <w:rPr>
                <w:sz w:val="22"/>
                <w:szCs w:val="22"/>
              </w:rPr>
              <w:t xml:space="preserve"> на заседание комиссии,</w:t>
            </w:r>
          </w:p>
          <w:p w:rsidR="00790245" w:rsidRPr="006E35A0" w:rsidRDefault="00790245" w:rsidP="00A80B06">
            <w:pPr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>- сколько получено дополнительно доходов в результате работы комиссии,</w:t>
            </w:r>
          </w:p>
          <w:p w:rsidR="00790245" w:rsidRPr="006E35A0" w:rsidRDefault="00790245" w:rsidP="00A80B06">
            <w:pPr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>- какие обозначены вопросы,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 xml:space="preserve">Отдел по экономике и финансам </w:t>
            </w:r>
            <w:r>
              <w:rPr>
                <w:sz w:val="22"/>
                <w:szCs w:val="22"/>
              </w:rPr>
              <w:t xml:space="preserve"> </w:t>
            </w:r>
          </w:p>
          <w:p w:rsidR="00790245" w:rsidRDefault="00790245" w:rsidP="00A80B06">
            <w:pPr>
              <w:jc w:val="center"/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О.</w:t>
            </w:r>
            <w:r w:rsidR="00750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Э.</w:t>
            </w:r>
            <w:r w:rsidR="00750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Черемных</w:t>
            </w:r>
            <w:r w:rsidRPr="006E35A0">
              <w:rPr>
                <w:sz w:val="22"/>
                <w:szCs w:val="22"/>
              </w:rPr>
              <w:t>)</w:t>
            </w:r>
          </w:p>
          <w:p w:rsidR="00790245" w:rsidRPr="006E35A0" w:rsidRDefault="00790245" w:rsidP="00A80B06">
            <w:pPr>
              <w:jc w:val="center"/>
              <w:rPr>
                <w:sz w:val="22"/>
                <w:szCs w:val="22"/>
              </w:rPr>
            </w:pPr>
          </w:p>
          <w:p w:rsidR="00790245" w:rsidRPr="006E35A0" w:rsidRDefault="00790245" w:rsidP="00A80B06">
            <w:pPr>
              <w:jc w:val="center"/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>Организационно</w:t>
            </w:r>
            <w:r>
              <w:rPr>
                <w:sz w:val="22"/>
                <w:szCs w:val="22"/>
              </w:rPr>
              <w:t xml:space="preserve"> – </w:t>
            </w:r>
            <w:r w:rsidRPr="006E35A0">
              <w:rPr>
                <w:sz w:val="22"/>
                <w:szCs w:val="22"/>
              </w:rPr>
              <w:t>правовой отдел</w:t>
            </w:r>
          </w:p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(С.</w:t>
            </w:r>
            <w:r w:rsidR="007500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6E35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В.</w:t>
            </w:r>
            <w:r w:rsidR="007500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6E35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Жукова)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 xml:space="preserve">Размещение материалов в средствах массовой информации о негативном влиянии скрытых форм оплаты труда на размеры пенсий, пособий по временной нетрудоспособности, оплату отпуска, получение имущественных вычетов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>Указать:</w:t>
            </w:r>
          </w:p>
          <w:p w:rsidR="00790245" w:rsidRPr="006E35A0" w:rsidRDefault="00790245" w:rsidP="00A80B06">
            <w:pPr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>- кол-во заседаний комиссии  о негативном влиянии скрытых форм оплаты труда на размеры пенсий, пособий по временной нетрудоспособности, оплату отпуска, получение имущественных вычетов,</w:t>
            </w:r>
          </w:p>
          <w:p w:rsidR="00790245" w:rsidRPr="006E35A0" w:rsidRDefault="00790245" w:rsidP="00A80B06">
            <w:pPr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 xml:space="preserve">- кол-во </w:t>
            </w:r>
            <w:proofErr w:type="gramStart"/>
            <w:r w:rsidRPr="006E35A0">
              <w:rPr>
                <w:sz w:val="22"/>
                <w:szCs w:val="22"/>
              </w:rPr>
              <w:t>приглашенных</w:t>
            </w:r>
            <w:proofErr w:type="gramEnd"/>
            <w:r w:rsidRPr="006E35A0">
              <w:rPr>
                <w:sz w:val="22"/>
                <w:szCs w:val="22"/>
              </w:rPr>
              <w:t xml:space="preserve"> на заседание комиссии,</w:t>
            </w:r>
          </w:p>
          <w:p w:rsidR="00790245" w:rsidRPr="006E35A0" w:rsidRDefault="00790245" w:rsidP="00A80B06">
            <w:pPr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 xml:space="preserve">- кол-во не </w:t>
            </w:r>
            <w:proofErr w:type="gramStart"/>
            <w:r w:rsidRPr="006E35A0">
              <w:rPr>
                <w:sz w:val="22"/>
                <w:szCs w:val="22"/>
              </w:rPr>
              <w:t>явившихся</w:t>
            </w:r>
            <w:proofErr w:type="gramEnd"/>
            <w:r w:rsidRPr="006E35A0">
              <w:rPr>
                <w:sz w:val="22"/>
                <w:szCs w:val="22"/>
              </w:rPr>
              <w:t xml:space="preserve"> на заседание комиссии,</w:t>
            </w:r>
          </w:p>
          <w:p w:rsidR="00790245" w:rsidRPr="006E35A0" w:rsidRDefault="00790245" w:rsidP="00A80B06">
            <w:pPr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>- сколько получено дополнительно доходов в результате работы комиссии,</w:t>
            </w:r>
          </w:p>
          <w:p w:rsidR="00790245" w:rsidRPr="006E35A0" w:rsidRDefault="00790245" w:rsidP="00A80B06">
            <w:pPr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>- какие обозначены вопросы,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ind w:right="73"/>
              <w:jc w:val="center"/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 xml:space="preserve">Отдел по экономике и финансам </w:t>
            </w:r>
            <w:r>
              <w:rPr>
                <w:sz w:val="22"/>
                <w:szCs w:val="22"/>
              </w:rPr>
              <w:t xml:space="preserve"> </w:t>
            </w:r>
          </w:p>
          <w:p w:rsidR="00790245" w:rsidRDefault="00790245" w:rsidP="00A80B06">
            <w:pPr>
              <w:jc w:val="center"/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О.</w:t>
            </w:r>
            <w:r w:rsidR="00750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Э.</w:t>
            </w:r>
            <w:r w:rsidR="00750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Черемных</w:t>
            </w:r>
            <w:r w:rsidRPr="006E35A0">
              <w:rPr>
                <w:sz w:val="22"/>
                <w:szCs w:val="22"/>
              </w:rPr>
              <w:t>)</w:t>
            </w:r>
          </w:p>
          <w:p w:rsidR="00790245" w:rsidRPr="006E35A0" w:rsidRDefault="00790245" w:rsidP="00A80B06">
            <w:pPr>
              <w:jc w:val="center"/>
              <w:rPr>
                <w:sz w:val="22"/>
                <w:szCs w:val="22"/>
              </w:rPr>
            </w:pPr>
          </w:p>
          <w:p w:rsidR="00790245" w:rsidRPr="006E35A0" w:rsidRDefault="00790245" w:rsidP="00A80B06">
            <w:pPr>
              <w:jc w:val="center"/>
              <w:rPr>
                <w:sz w:val="22"/>
                <w:szCs w:val="22"/>
              </w:rPr>
            </w:pPr>
            <w:r w:rsidRPr="006E35A0">
              <w:rPr>
                <w:sz w:val="22"/>
                <w:szCs w:val="22"/>
              </w:rPr>
              <w:t>Организационно</w:t>
            </w:r>
            <w:r>
              <w:rPr>
                <w:sz w:val="22"/>
                <w:szCs w:val="22"/>
              </w:rPr>
              <w:t xml:space="preserve"> – </w:t>
            </w:r>
            <w:r w:rsidRPr="006E35A0">
              <w:rPr>
                <w:sz w:val="22"/>
                <w:szCs w:val="22"/>
              </w:rPr>
              <w:t>правовой отдел</w:t>
            </w:r>
          </w:p>
          <w:p w:rsidR="00790245" w:rsidRPr="006E35A0" w:rsidRDefault="00790245" w:rsidP="00A80B06">
            <w:pPr>
              <w:ind w:right="73"/>
              <w:jc w:val="center"/>
              <w:rPr>
                <w:sz w:val="22"/>
                <w:szCs w:val="22"/>
              </w:rPr>
            </w:pPr>
            <w:r w:rsidRPr="006E35A0">
              <w:rPr>
                <w:bCs/>
                <w:sz w:val="22"/>
                <w:szCs w:val="22"/>
              </w:rPr>
              <w:t>(С.</w:t>
            </w:r>
            <w:r w:rsidR="0075005E">
              <w:rPr>
                <w:bCs/>
                <w:sz w:val="22"/>
                <w:szCs w:val="22"/>
              </w:rPr>
              <w:t xml:space="preserve"> </w:t>
            </w:r>
            <w:r w:rsidRPr="006E35A0">
              <w:rPr>
                <w:bCs/>
                <w:sz w:val="22"/>
                <w:szCs w:val="22"/>
              </w:rPr>
              <w:t>В.</w:t>
            </w:r>
            <w:r w:rsidR="0075005E">
              <w:rPr>
                <w:bCs/>
                <w:sz w:val="22"/>
                <w:szCs w:val="22"/>
              </w:rPr>
              <w:t xml:space="preserve"> </w:t>
            </w:r>
            <w:r w:rsidRPr="006E35A0">
              <w:rPr>
                <w:bCs/>
                <w:sz w:val="22"/>
                <w:szCs w:val="22"/>
              </w:rPr>
              <w:t>Жукова)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1.1.3.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Распоряжения главы района от 27 сентября 2010 года № 394-р «О мероприятиях по выявлению и обеспечению постановки на налоговый учет юридических лиц по месту фактического нахождения и осуществления предпринимательской деятельности»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контроль (подробно), если путем проведения проверок, то указать кол-во проведенных проверок, результаты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  <w:r>
              <w:t xml:space="preserve">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</w:t>
            </w:r>
            <w:r>
              <w:t>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>Черемных</w:t>
            </w:r>
            <w:r w:rsidRPr="006E35A0">
              <w:t>)</w:t>
            </w:r>
          </w:p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1.1.4.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деятельностью и финансовым положением предприятий, доли которых в уставном капитале принадлежат муниципальному образованию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наименование юридических лиц, в капитале которых участвует муниципальное образование (указать форму участия в капитале),</w:t>
            </w:r>
          </w:p>
          <w:p w:rsidR="00790245" w:rsidRPr="006E35A0" w:rsidRDefault="00790245" w:rsidP="00A80B06">
            <w:r w:rsidRPr="006E35A0">
              <w:t xml:space="preserve">- как осуществляется </w:t>
            </w:r>
            <w:proofErr w:type="gramStart"/>
            <w:r w:rsidRPr="006E35A0">
              <w:t>контроль за</w:t>
            </w:r>
            <w:proofErr w:type="gramEnd"/>
            <w:r w:rsidRPr="006E35A0">
              <w:t xml:space="preserve"> полнотой перечисления данных доходов в местный бюджет,</w:t>
            </w:r>
          </w:p>
          <w:p w:rsidR="00790245" w:rsidRPr="006E35A0" w:rsidRDefault="00790245" w:rsidP="00A80B06">
            <w:r w:rsidRPr="006E35A0">
              <w:t>- сколько подлежит перечислению в бюджет и сколько фактически перечислено в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  <w:r>
              <w:t xml:space="preserve">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</w:t>
            </w:r>
            <w:r>
              <w:t>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>Черемных</w:t>
            </w:r>
            <w:r w:rsidRPr="006E35A0">
              <w:t>)</w:t>
            </w:r>
          </w:p>
          <w:p w:rsidR="00790245" w:rsidRPr="006E35A0" w:rsidRDefault="00790245" w:rsidP="00A80B06">
            <w:pPr>
              <w:ind w:firstLine="43"/>
            </w:pPr>
          </w:p>
        </w:tc>
      </w:tr>
      <w:tr w:rsidR="00790245" w:rsidRPr="006E35A0" w:rsidTr="00A80B06">
        <w:trPr>
          <w:cantSplit/>
          <w:trHeight w:val="16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</w:tr>
      <w:tr w:rsidR="00790245" w:rsidRPr="006E35A0" w:rsidTr="00A80B06">
        <w:trPr>
          <w:cantSplit/>
          <w:trHeight w:val="322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ежегодных мероприятий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проведению инвентаризации объектов недвижимого имущества физических лиц;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 содействия гражданам (при их обращении) в подготовке необходимых документов для оформления прав на земельные участки и расположенные на них объекты недвижимости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имеется ли соответствующий план мероприятий,</w:t>
            </w:r>
          </w:p>
          <w:p w:rsidR="00790245" w:rsidRPr="006E35A0" w:rsidRDefault="00790245" w:rsidP="00A80B06">
            <w:r w:rsidRPr="006E35A0">
              <w:t>- кол-во единиц (указать категории) подготовка необходимых документов для оформления прав на земельные участки и расположенные на них объекты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Default="00790245" w:rsidP="00A80B06">
            <w:pPr>
              <w:jc w:val="center"/>
            </w:pPr>
            <w:r w:rsidRPr="006E35A0">
              <w:t>(</w:t>
            </w:r>
            <w:r>
              <w:t>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>Черемных</w:t>
            </w:r>
            <w:r w:rsidRPr="006E35A0"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</w:pPr>
            <w:r w:rsidRPr="006E35A0">
              <w:t xml:space="preserve"> (</w:t>
            </w:r>
            <w:r>
              <w:t>Н.</w:t>
            </w:r>
            <w:r w:rsidR="0075005E">
              <w:t xml:space="preserve"> </w:t>
            </w:r>
            <w:r>
              <w:t>В.</w:t>
            </w:r>
            <w:r w:rsidR="0075005E">
              <w:t xml:space="preserve"> </w:t>
            </w:r>
            <w:r>
              <w:t>Фатеева</w:t>
            </w:r>
            <w:r w:rsidRPr="006E35A0">
              <w:t>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Специальные налоговые режимы (единый налог на вмененный доход для отдельных видов деятельности; единый сельскохозяйственный налог; налог, взимаемый в связи с применением упрощенной системой налогообложения; патентная система)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.3.1.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полнотой и своевременностью уплаты налогов организациями и индивидуальными предпринимателями, применяющими специальные налоговые режимы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контроль (подробно), если путем сверки сведений предоставленных налоговой инспекцией с направлением писем организациям и предпринимателям, то указать кол-во направленных писем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  <w:r>
              <w:t xml:space="preserve">(О.Э.Черемных, </w:t>
            </w:r>
            <w:r w:rsidR="0075005E">
              <w:t xml:space="preserve">О. А. </w:t>
            </w:r>
            <w:r w:rsidRPr="006E35A0">
              <w:t>Ельпина)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tabs>
                <w:tab w:val="left" w:pos="1084"/>
              </w:tabs>
              <w:jc w:val="center"/>
            </w:pPr>
            <w:r w:rsidRPr="006E35A0">
              <w:t xml:space="preserve"> 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75005E">
              <w:lastRenderedPageBreak/>
              <w:t>1</w:t>
            </w:r>
            <w:r w:rsidRPr="006E35A0">
              <w:t>.3.2.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Выявление организаций и индивидуальных предпринимателей, осуществляющих предпринимательскую деятельность на территории поселения и не состоящих на налоговом учете в Межрайонной инспекции федеральной налоговой службы России № 2 по Ханты-Мансийскому автономному округу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Югре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контроль (подробно), если путем проведения проверок, то указать кол-во проведенных проверок, результаты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>
              <w:t xml:space="preserve">(О.Э.Черемных, </w:t>
            </w:r>
            <w:r w:rsidRPr="006E35A0">
              <w:t>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1.3.3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работы по оптимизации перечня видов деятельности, в отношении которых применяется система налогообложения в виде налога на вмененный доход и значений корректирующего коэффициента базовой доходности К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производится оптимизации перечня видов деятельности, в отношении которых применяется система налогообложения в виде налога на вмененный доход и значений корректирующего коэффициента базовой доходности К</w:t>
            </w:r>
            <w:proofErr w:type="gramStart"/>
            <w:r w:rsidRPr="006E35A0">
              <w:t>2</w:t>
            </w:r>
            <w:proofErr w:type="gramEnd"/>
            <w:r w:rsidRPr="006E35A0">
              <w:t>,</w:t>
            </w:r>
          </w:p>
          <w:p w:rsidR="00790245" w:rsidRPr="006E35A0" w:rsidRDefault="00790245" w:rsidP="00A80B06">
            <w:r w:rsidRPr="006E35A0">
              <w:t>- кол-во индивидуальных предпринимателей, которым произведено разъяснение по оптимизации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(А.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Михайлюк)</w:t>
            </w:r>
          </w:p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lastRenderedPageBreak/>
              <w:t>1.3.4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Сбор информации для выявления налогоплательщиков, осуществляющих предпринимательскую деятельность на территории поселения, но предоставляющие «нулевые» декларации, с целью последующей передачи в Межрайонную инспекцию федеральной налоговой службы России № 2 по Ханты-Мансийскому автономному округу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Югре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производится сбор информации для выявления налогоплательщиков, осуществляющих предпринимательскую деятельность на территории поселения, но предоставляющие «нулевые» декларации,</w:t>
            </w:r>
          </w:p>
          <w:p w:rsidR="00790245" w:rsidRPr="006E35A0" w:rsidRDefault="00790245" w:rsidP="00A80B06">
            <w:r w:rsidRPr="006E35A0">
              <w:t>- кол-во предоставленной информации в Межрайонную инспекцию федеральной налоговой службы России № 2 по Ханты</w:t>
            </w:r>
            <w:r>
              <w:t xml:space="preserve"> –</w:t>
            </w:r>
            <w:r w:rsidR="0075005E">
              <w:t xml:space="preserve"> </w:t>
            </w:r>
            <w:r w:rsidRPr="006E35A0">
              <w:t>Мансийскому автономному округу</w:t>
            </w:r>
            <w:r>
              <w:t xml:space="preserve"> – </w:t>
            </w:r>
            <w:r w:rsidRPr="006E35A0">
              <w:t>Югре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>
              <w:t>(О.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 xml:space="preserve">Черемных, </w:t>
            </w:r>
            <w:r w:rsidRPr="003B2C89">
              <w:t>О.</w:t>
            </w:r>
            <w:r w:rsidR="0075005E">
              <w:t xml:space="preserve"> </w:t>
            </w:r>
            <w:r w:rsidRPr="003B2C89">
              <w:t>А.</w:t>
            </w:r>
            <w:r w:rsidR="0075005E">
              <w:t xml:space="preserve"> </w:t>
            </w:r>
            <w:r w:rsidRPr="003B2C89">
              <w:t>Ельпина)</w:t>
            </w:r>
          </w:p>
        </w:tc>
      </w:tr>
      <w:tr w:rsidR="00790245" w:rsidRPr="006E35A0" w:rsidTr="00A80B06">
        <w:trPr>
          <w:cantSplit/>
          <w:trHeight w:val="2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rPr>
                <w:b/>
              </w:rPr>
            </w:pPr>
            <w:r w:rsidRPr="006E35A0">
              <w:rPr>
                <w:b/>
              </w:rPr>
              <w:t>Земельный налог и доходы, получаемые в виде арендной платы за земельные участки</w:t>
            </w:r>
          </w:p>
        </w:tc>
      </w:tr>
      <w:tr w:rsidR="00790245" w:rsidRPr="006E35A0" w:rsidTr="00A80B06">
        <w:trPr>
          <w:cantSplit/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.4.1.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работы по определению правообладателей земельных участков и их долей </w:t>
            </w:r>
          </w:p>
        </w:tc>
      </w:tr>
      <w:tr w:rsidR="00790245" w:rsidRPr="006E35A0" w:rsidTr="00A80B06">
        <w:trPr>
          <w:cantSplit/>
          <w:trHeight w:val="10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разъяснительной работы с населением о необходимости оформления прав на используемые земельные участки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разъяснительная работа о необходимости оформления прав на используемые земельные участки,</w:t>
            </w:r>
          </w:p>
          <w:p w:rsidR="00790245" w:rsidRPr="006E35A0" w:rsidRDefault="00790245" w:rsidP="00A80B06">
            <w:r w:rsidRPr="006E35A0">
              <w:t>- кол-во физических лиц, которым произведено разъяснение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  <w:rPr>
                <w:highlight w:val="lightGray"/>
              </w:rPr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  <w:rPr>
                <w:highlight w:val="lightGray"/>
              </w:rPr>
            </w:pPr>
            <w:r>
              <w:t xml:space="preserve"> (Н.</w:t>
            </w:r>
            <w:r w:rsidR="0075005E">
              <w:t xml:space="preserve"> </w:t>
            </w:r>
            <w:r>
              <w:t>В.</w:t>
            </w:r>
            <w:r w:rsidR="0075005E">
              <w:t xml:space="preserve"> </w:t>
            </w:r>
            <w:r>
              <w:t>Фатеева</w:t>
            </w:r>
            <w:r w:rsidRPr="006E35A0">
              <w:t>)</w:t>
            </w:r>
          </w:p>
        </w:tc>
      </w:tr>
      <w:tr w:rsidR="00790245" w:rsidRPr="006E35A0" w:rsidTr="00A80B06">
        <w:trPr>
          <w:cantSplit/>
          <w:trHeight w:val="197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ind w:right="-12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в Межрайонную инспекцию федеральной налоговой службы России 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№ 2 по Ханты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Мансийскому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автономному округу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Югре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информации о переводе жилых помещений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нежилые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осуществляются данные мероприятия,</w:t>
            </w:r>
          </w:p>
          <w:p w:rsidR="00790245" w:rsidRPr="006E35A0" w:rsidRDefault="00790245" w:rsidP="00A80B06">
            <w:r w:rsidRPr="006E35A0">
              <w:t xml:space="preserve">- кол-во выявленных жилых помещений переведенных в </w:t>
            </w:r>
            <w:proofErr w:type="gramStart"/>
            <w:r w:rsidRPr="006E35A0">
              <w:t>нежилы</w:t>
            </w:r>
            <w:r>
              <w:t>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Н.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В.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Фатеева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790245" w:rsidRPr="006E35A0" w:rsidTr="00A80B06">
        <w:trPr>
          <w:cantSplit/>
          <w:trHeight w:val="1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ind w:right="-12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Выявление транспортных средств, не зарегистрированных в установленном порядке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осуществляются данные мероприятия,</w:t>
            </w:r>
          </w:p>
          <w:p w:rsidR="00790245" w:rsidRPr="006E35A0" w:rsidRDefault="00790245" w:rsidP="00A80B06">
            <w:r w:rsidRPr="006E35A0">
              <w:t>- кол-во выявленных транспортных средств,</w:t>
            </w:r>
          </w:p>
          <w:p w:rsidR="00790245" w:rsidRPr="006E35A0" w:rsidRDefault="00790245" w:rsidP="00A80B06">
            <w:r w:rsidRPr="006E35A0">
              <w:t>- в какой орган направлены соответствующие сведения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ind w:right="70"/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Организационно</w:t>
            </w:r>
            <w:r w:rsidR="0075005E">
              <w:t xml:space="preserve"> – </w:t>
            </w:r>
            <w:r w:rsidRPr="006E35A0">
              <w:t>правовой</w:t>
            </w:r>
            <w:r w:rsidR="0075005E">
              <w:t xml:space="preserve"> </w:t>
            </w:r>
            <w:r w:rsidRPr="006E35A0">
              <w:t xml:space="preserve"> отдел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ind w:right="70"/>
              <w:jc w:val="center"/>
            </w:pPr>
          </w:p>
        </w:tc>
      </w:tr>
      <w:tr w:rsidR="00790245" w:rsidRPr="006E35A0" w:rsidTr="00A80B06">
        <w:trPr>
          <w:cantSplit/>
          <w:trHeight w:val="22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недвижимого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afa"/>
              <w:ind w:right="-127"/>
              <w:rPr>
                <w:rFonts w:ascii="Times New Roman" w:hAnsi="Times New Roman"/>
                <w:lang w:val="ru-RU"/>
              </w:rPr>
            </w:pPr>
            <w:r w:rsidRPr="006E35A0">
              <w:rPr>
                <w:rFonts w:ascii="Times New Roman" w:hAnsi="Times New Roman"/>
                <w:lang w:val="ru-RU"/>
              </w:rPr>
              <w:t>1.6.1.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прогнозного плана (программы) приватизации муниципального имущества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имеется ли НПА, определяющий порядок определения эффективности использования муниципального имущества,</w:t>
            </w:r>
          </w:p>
          <w:p w:rsidR="00790245" w:rsidRPr="006E35A0" w:rsidRDefault="00790245" w:rsidP="00A80B06">
            <w:r w:rsidRPr="006E35A0">
              <w:t>- имеет ли соответствующий план мероприятий,</w:t>
            </w:r>
          </w:p>
          <w:p w:rsidR="00790245" w:rsidRPr="006E35A0" w:rsidRDefault="00790245" w:rsidP="00A80B06">
            <w:r w:rsidRPr="006E35A0">
              <w:t>- кол-во единиц муниципального имущества (также указать по категориям: автомобили, оборудование и т.д.), по которым был проведен анализ,</w:t>
            </w:r>
          </w:p>
          <w:p w:rsidR="00790245" w:rsidRPr="006E35A0" w:rsidRDefault="00790245" w:rsidP="00A80B06">
            <w:r w:rsidRPr="006E35A0">
              <w:t>- какое принято решение в результате определения неэффективного использования имущества (например, продажа на ____ сумму,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</w:pPr>
            <w:r w:rsidRPr="006E35A0">
              <w:t xml:space="preserve"> (</w:t>
            </w:r>
            <w:r w:rsidR="0075005E">
              <w:t>Н. В. Фатеева</w:t>
            </w:r>
            <w:r w:rsidRPr="006E35A0">
              <w:t>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afa"/>
              <w:ind w:right="-127"/>
              <w:rPr>
                <w:rFonts w:ascii="Times New Roman" w:hAnsi="Times New Roman"/>
                <w:lang w:val="ru-RU"/>
              </w:rPr>
            </w:pPr>
            <w:r w:rsidRPr="006E35A0">
              <w:rPr>
                <w:rFonts w:ascii="Times New Roman" w:hAnsi="Times New Roman"/>
                <w:lang w:val="ru-RU"/>
              </w:rPr>
              <w:t>1.6.2.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инвентаризации муниципального имущества и выявление площадей, возможных к сдаче в аренду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утвержден или нет перечень,</w:t>
            </w:r>
          </w:p>
          <w:p w:rsidR="00790245" w:rsidRPr="006E35A0" w:rsidRDefault="00790245" w:rsidP="00A80B06">
            <w:r w:rsidRPr="006E35A0">
              <w:t xml:space="preserve">- если утвержден, </w:t>
            </w:r>
            <w:proofErr w:type="gramStart"/>
            <w:r w:rsidRPr="006E35A0">
              <w:t>то</w:t>
            </w:r>
            <w:proofErr w:type="gramEnd"/>
            <w:r w:rsidRPr="006E35A0">
              <w:t xml:space="preserve"> каким документом (реквизиты),</w:t>
            </w:r>
          </w:p>
          <w:p w:rsidR="00790245" w:rsidRPr="006E35A0" w:rsidRDefault="00790245" w:rsidP="00A80B06">
            <w:r w:rsidRPr="006E35A0">
              <w:t>- сколько выявлено не используемых единиц (также указать категории), какое принято решение в отношении этих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Default="00790245" w:rsidP="00A80B06">
            <w:pPr>
              <w:jc w:val="center"/>
            </w:pPr>
            <w:r w:rsidRPr="006E35A0">
              <w:t xml:space="preserve"> (</w:t>
            </w:r>
            <w:r w:rsidR="0075005E">
              <w:t>Н. В. Фатеева</w:t>
            </w:r>
            <w:r w:rsidRPr="006E35A0"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</w:t>
            </w:r>
            <w:r>
              <w:t>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>Черемных</w:t>
            </w:r>
            <w:r w:rsidRPr="006E35A0">
              <w:t>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afa"/>
              <w:ind w:right="-127"/>
              <w:rPr>
                <w:rFonts w:ascii="Times New Roman" w:hAnsi="Times New Roman"/>
                <w:lang w:val="ru-RU"/>
              </w:rPr>
            </w:pPr>
            <w:r w:rsidRPr="006E35A0">
              <w:rPr>
                <w:rFonts w:ascii="Times New Roman" w:hAnsi="Times New Roman"/>
                <w:lang w:val="ru-RU"/>
              </w:rPr>
              <w:t>1.6.3.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Корректировка методики установления арендной платы за сдаваемое в аренду муниципальное имущество в направлении максимального ее приближения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рыночной и четкого обоснования исключений из этого правила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пересматривалась ли методика, если да, то указать реквизиты НПА, когда вступает в силу,</w:t>
            </w:r>
          </w:p>
          <w:p w:rsidR="00790245" w:rsidRPr="006E35A0" w:rsidRDefault="00790245" w:rsidP="00A80B06">
            <w:r w:rsidRPr="006E35A0">
              <w:t>- как изменилась арендная плата (увеличилась, уменьшилась в ____ раз),</w:t>
            </w:r>
          </w:p>
          <w:p w:rsidR="00790245" w:rsidRPr="006E35A0" w:rsidRDefault="00790245" w:rsidP="00A80B06">
            <w:r w:rsidRPr="006E35A0">
              <w:t>- какой процент арендная плата составляет от рыночной стоимости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Default="00790245" w:rsidP="00A80B06">
            <w:pPr>
              <w:jc w:val="center"/>
            </w:pPr>
            <w:r w:rsidRPr="006E35A0">
              <w:t xml:space="preserve"> (</w:t>
            </w:r>
            <w:r w:rsidR="0075005E">
              <w:t>Н. В. Фатеева</w:t>
            </w:r>
            <w:r w:rsidRPr="006E35A0"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t>Отдел по экономике и финансам (А.</w:t>
            </w:r>
            <w:r w:rsidR="0075005E">
              <w:t xml:space="preserve"> </w:t>
            </w:r>
            <w:r w:rsidRPr="006E35A0">
              <w:t>А. Михайлюк)</w:t>
            </w:r>
          </w:p>
        </w:tc>
      </w:tr>
      <w:tr w:rsidR="00790245" w:rsidRPr="006E35A0" w:rsidTr="00A80B06">
        <w:trPr>
          <w:cantSplit/>
          <w:trHeight w:val="104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afa"/>
              <w:ind w:right="-127"/>
              <w:rPr>
                <w:rFonts w:ascii="Times New Roman" w:hAnsi="Times New Roman"/>
                <w:lang w:val="ru-RU"/>
              </w:rPr>
            </w:pPr>
            <w:r w:rsidRPr="006E35A0">
              <w:rPr>
                <w:rFonts w:ascii="Times New Roman" w:hAnsi="Times New Roman"/>
                <w:lang w:val="ru-RU"/>
              </w:rPr>
              <w:lastRenderedPageBreak/>
              <w:t>1.6.4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Поддержание в актуальном состоянии перечня сдаваемого в аренду имущества с целью увеличения доходов, получаемых в виде арендной платы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утвержден или нет перечень,</w:t>
            </w:r>
          </w:p>
          <w:p w:rsidR="00790245" w:rsidRPr="006E35A0" w:rsidRDefault="00790245" w:rsidP="00A80B06">
            <w:r w:rsidRPr="006E35A0">
              <w:t xml:space="preserve">- если утвержден, </w:t>
            </w:r>
            <w:proofErr w:type="gramStart"/>
            <w:r w:rsidRPr="006E35A0">
              <w:t>то</w:t>
            </w:r>
            <w:proofErr w:type="gramEnd"/>
            <w:r w:rsidRPr="006E35A0">
              <w:t xml:space="preserve"> каким документом (реквизиты),</w:t>
            </w:r>
          </w:p>
          <w:p w:rsidR="00790245" w:rsidRPr="006E35A0" w:rsidRDefault="00790245" w:rsidP="00A80B06">
            <w:r w:rsidRPr="006E35A0">
              <w:t>- сколько выявлено не используемых единиц (также указать категории), какое принято решение в отношении этих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</w:pPr>
            <w:r w:rsidRPr="006E35A0">
              <w:t xml:space="preserve"> (</w:t>
            </w:r>
            <w:r>
              <w:t>Н.</w:t>
            </w:r>
            <w:r w:rsidR="0075005E">
              <w:t xml:space="preserve"> </w:t>
            </w:r>
            <w:r>
              <w:t>В.</w:t>
            </w:r>
            <w:r w:rsidR="0075005E">
              <w:t xml:space="preserve"> </w:t>
            </w:r>
            <w:r>
              <w:t>Фатеева</w:t>
            </w:r>
            <w:r w:rsidRPr="006E35A0">
              <w:t>)</w:t>
            </w:r>
          </w:p>
          <w:p w:rsidR="00790245" w:rsidRPr="006E35A0" w:rsidRDefault="00790245" w:rsidP="00A80B06">
            <w:pPr>
              <w:jc w:val="center"/>
            </w:pPr>
          </w:p>
        </w:tc>
      </w:tr>
      <w:tr w:rsidR="00790245" w:rsidRPr="006E35A0" w:rsidTr="00A80B06">
        <w:trPr>
          <w:cantSplit/>
          <w:trHeight w:val="256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E82517" w:rsidRDefault="00790245" w:rsidP="00790245">
            <w:pPr>
              <w:pStyle w:val="ConsPlusTitl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Меры по сокращению задолженности по налоговым и неналоговым доходам</w:t>
            </w:r>
          </w:p>
        </w:tc>
      </w:tr>
      <w:tr w:rsidR="00790245" w:rsidRPr="006E35A0" w:rsidTr="00A80B06">
        <w:trPr>
          <w:cantSplit/>
          <w:trHeight w:val="23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</w:tr>
      <w:tr w:rsidR="00790245" w:rsidRPr="006E35A0" w:rsidTr="00A80B06">
        <w:trPr>
          <w:cantSplit/>
          <w:trHeight w:val="665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индивидуальной работы с налогоплательщиками, имеющими недоимку по налоговым платежам в бюджет муниципального образования; выявление факторов, влияющих на ее образование: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приглашение на комиссию по мобилизации дополнительных доходов в бюджет муниципального образования сельское поселение Болчары;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письменные обращения к недоимщикам по вопросу погашения недоимки по налоговым платежам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кол-во заседаний комиссии по мобилизации доходов,</w:t>
            </w:r>
          </w:p>
          <w:p w:rsidR="00790245" w:rsidRPr="006E35A0" w:rsidRDefault="00790245" w:rsidP="00A80B06">
            <w:r w:rsidRPr="006E35A0">
              <w:t xml:space="preserve">- кол-во приглашенных на заседание, </w:t>
            </w:r>
            <w:proofErr w:type="gramStart"/>
            <w:r w:rsidRPr="006E35A0">
              <w:t>указать</w:t>
            </w:r>
            <w:proofErr w:type="gramEnd"/>
            <w:r w:rsidRPr="006E35A0">
              <w:t xml:space="preserve"> в том числе  сколько явилось, сколько не явилось (в разрезе юридических и физических лиц),</w:t>
            </w:r>
          </w:p>
          <w:p w:rsidR="00790245" w:rsidRPr="006E35A0" w:rsidRDefault="00790245" w:rsidP="00A80B06">
            <w:r w:rsidRPr="006E35A0">
              <w:t>- кол-во размещенных, распространенных баннеров, листовок, объявлений, статей в СМИ и т.д. (с указанием тематики),</w:t>
            </w:r>
          </w:p>
          <w:p w:rsidR="00790245" w:rsidRPr="006E35A0" w:rsidRDefault="00790245" w:rsidP="00A80B06">
            <w:r w:rsidRPr="006E35A0">
              <w:t>- кол-во направленных писем – уведомлений должникам,</w:t>
            </w:r>
          </w:p>
          <w:p w:rsidR="00790245" w:rsidRPr="006E35A0" w:rsidRDefault="00790245" w:rsidP="00A80B06">
            <w:r w:rsidRPr="006E35A0">
              <w:t xml:space="preserve">- кол-во </w:t>
            </w:r>
            <w:proofErr w:type="gramStart"/>
            <w:r w:rsidRPr="006E35A0">
              <w:t>информированных</w:t>
            </w:r>
            <w:proofErr w:type="gramEnd"/>
            <w:r w:rsidRPr="006E35A0">
              <w:t xml:space="preserve"> по телефону,</w:t>
            </w:r>
          </w:p>
          <w:p w:rsidR="00790245" w:rsidRPr="006E35A0" w:rsidRDefault="00790245" w:rsidP="00A80B06">
            <w:r w:rsidRPr="006E35A0">
              <w:t>- кол-во физ</w:t>
            </w:r>
            <w:proofErr w:type="gramStart"/>
            <w:r w:rsidRPr="006E35A0">
              <w:t>.л</w:t>
            </w:r>
            <w:proofErr w:type="gramEnd"/>
            <w:r w:rsidRPr="006E35A0">
              <w:t>иц, по которым был собран и направлен в налоговый орган соответствующий пакет документов для получения льгот,</w:t>
            </w:r>
          </w:p>
          <w:p w:rsidR="00790245" w:rsidRPr="006E35A0" w:rsidRDefault="00790245" w:rsidP="00A80B06">
            <w:r w:rsidRPr="006E35A0">
              <w:t>- кол-во человек, по которым направлена информация в налоговый орган о выбытии из поселения,</w:t>
            </w:r>
          </w:p>
          <w:p w:rsidR="00790245" w:rsidRPr="006E35A0" w:rsidRDefault="00790245" w:rsidP="00A80B06">
            <w:pPr>
              <w:rPr>
                <w:highlight w:val="yellow"/>
              </w:rPr>
            </w:pPr>
            <w:r w:rsidRPr="006E35A0">
              <w:t>- кол-во умерших, по которым направлена информация в налоговый орган, сколько поступило дополнительных доходов в бюджет в результате проведенных мероприятий в разрезе налогов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>
              <w:t xml:space="preserve">(А.А. Михайлюк, </w:t>
            </w:r>
            <w:r w:rsidRPr="006E35A0">
              <w:t>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Оказание помощи Межрайонной инспекции федеральной налоговой службы России № 2 по Ханты-Мансийскому автономному </w:t>
            </w:r>
            <w:proofErr w:type="spell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округу-Югре</w:t>
            </w:r>
            <w:proofErr w:type="spell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части подготовки материалов для направления в суд с целью принудительного взыскания недоимки с физических лиц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местным налогам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помощь,</w:t>
            </w:r>
          </w:p>
          <w:p w:rsidR="00790245" w:rsidRPr="006E35A0" w:rsidRDefault="00790245" w:rsidP="00A80B06">
            <w:r w:rsidRPr="006E35A0">
              <w:t xml:space="preserve">- кол-во комплектов материалов </w:t>
            </w:r>
            <w:proofErr w:type="gramStart"/>
            <w:r w:rsidRPr="006E35A0">
              <w:t>для направления в суд с целью принудительного взыскания недоимки с физических лиц по местным налогам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3B2C89" w:rsidRDefault="00790245" w:rsidP="00A80B06">
            <w:pPr>
              <w:jc w:val="center"/>
            </w:pPr>
            <w:r w:rsidRPr="003B2C89">
              <w:t xml:space="preserve">Отдел по экономике и финансам </w:t>
            </w:r>
          </w:p>
          <w:p w:rsidR="00790245" w:rsidRPr="003B2C89" w:rsidRDefault="00790245" w:rsidP="00A80B06">
            <w:pPr>
              <w:jc w:val="center"/>
            </w:pPr>
            <w:proofErr w:type="gramStart"/>
            <w:r w:rsidRPr="003B2C89">
              <w:t>(А.А. Михайлюк.</w:t>
            </w:r>
            <w:proofErr w:type="gramEnd"/>
            <w:r w:rsidRPr="003B2C89">
              <w:t xml:space="preserve"> </w:t>
            </w:r>
            <w:proofErr w:type="gramStart"/>
            <w:r w:rsidRPr="003B2C89">
              <w:t>О.</w:t>
            </w:r>
            <w:r w:rsidR="0075005E">
              <w:t xml:space="preserve"> </w:t>
            </w:r>
            <w:r w:rsidRPr="003B2C89">
              <w:t>А.</w:t>
            </w:r>
            <w:r w:rsidR="0075005E">
              <w:t xml:space="preserve"> </w:t>
            </w:r>
            <w:r w:rsidRPr="003B2C89">
              <w:t>Ельпина)</w:t>
            </w:r>
            <w:proofErr w:type="gramEnd"/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2.1.3.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полнотой и своевременностью погашения недоимки налогоплательщиками, с которыми проводится индивидуальная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каким образом осуществляется контроль (подробно), если путем проведения проверок, то указать кол-во проведенных проверок, результаты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3B2C89" w:rsidRDefault="00790245" w:rsidP="00A80B06">
            <w:pPr>
              <w:jc w:val="center"/>
            </w:pPr>
            <w:r w:rsidRPr="003B2C89">
              <w:t>Отдел по экономике и финансам администрации с.п. Болчары</w:t>
            </w:r>
          </w:p>
          <w:p w:rsidR="00790245" w:rsidRPr="003B2C89" w:rsidRDefault="00790245" w:rsidP="00A80B06">
            <w:pPr>
              <w:jc w:val="center"/>
            </w:pPr>
            <w:r w:rsidRPr="003B2C89">
              <w:t>(А.А. Михайлюк, О.</w:t>
            </w:r>
            <w:r w:rsidR="0075005E">
              <w:t xml:space="preserve"> </w:t>
            </w:r>
            <w:r w:rsidRPr="003B2C89">
              <w:t>А.</w:t>
            </w:r>
            <w:r w:rsidR="0075005E">
              <w:t xml:space="preserve"> </w:t>
            </w:r>
            <w:r w:rsidRPr="003B2C89">
              <w:t>Ельпина)</w:t>
            </w:r>
          </w:p>
        </w:tc>
      </w:tr>
      <w:tr w:rsidR="00790245" w:rsidRPr="006E35A0" w:rsidTr="00A80B06">
        <w:trPr>
          <w:cantSplit/>
          <w:trHeight w:val="26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Неналоговые доходы (доходы от сдачи в аренду недвижимого имущества, доходы от арендной платы за земельные участки) </w:t>
            </w:r>
          </w:p>
        </w:tc>
      </w:tr>
      <w:tr w:rsidR="00790245" w:rsidRPr="006E35A0" w:rsidTr="0075005E">
        <w:trPr>
          <w:cantSplit/>
          <w:trHeight w:val="594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индивидуальной работы с должниками, имеющими задолженность по неналоговым платежам в бюджет поселения; выявление факторов, влияющих на ее образование: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приглашение на комиссию по мобилизации дополнительных доходов в бюджет поселения;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ведение претензионной работы с лицами, имеющими задолженность по неналоговым платежам;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взыскание задолженности по неналоговым платежам в судебном порядке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кол-во заседаний комиссии по мобилизации доходов,</w:t>
            </w:r>
          </w:p>
          <w:p w:rsidR="00790245" w:rsidRPr="006E35A0" w:rsidRDefault="00790245" w:rsidP="00A80B06">
            <w:r w:rsidRPr="006E35A0">
              <w:t xml:space="preserve">- кол-во приглашенных на заседание, </w:t>
            </w:r>
            <w:proofErr w:type="gramStart"/>
            <w:r w:rsidRPr="006E35A0">
              <w:t>указать</w:t>
            </w:r>
            <w:proofErr w:type="gramEnd"/>
            <w:r w:rsidRPr="006E35A0">
              <w:t xml:space="preserve"> в том числе  сколько явилось, сколько не явилось (в разрезе юридических и физических лиц),</w:t>
            </w:r>
          </w:p>
          <w:p w:rsidR="00790245" w:rsidRPr="006E35A0" w:rsidRDefault="00790245" w:rsidP="00A80B06">
            <w:r w:rsidRPr="006E35A0">
              <w:t>- кол-во направленных писем – уведомлений должникам,</w:t>
            </w:r>
          </w:p>
          <w:p w:rsidR="00790245" w:rsidRPr="006E35A0" w:rsidRDefault="00790245" w:rsidP="00A80B06">
            <w:r w:rsidRPr="006E35A0">
              <w:t>- утвержден или нет план мероприятий,</w:t>
            </w:r>
          </w:p>
          <w:p w:rsidR="00790245" w:rsidRPr="006E35A0" w:rsidRDefault="00790245" w:rsidP="00A80B06">
            <w:r w:rsidRPr="006E35A0">
              <w:t>- кол-во материалов, переданных в суд (с указанием на какую сумму), какая сумма поступила в бюджет в результате этого,</w:t>
            </w:r>
          </w:p>
          <w:p w:rsidR="00790245" w:rsidRPr="006E35A0" w:rsidRDefault="00790245" w:rsidP="00A80B06">
            <w:r w:rsidRPr="006E35A0">
              <w:t>- кол-во направленных претензий (с указанием на какую сумму), какая сумма поступила в бюджет в результате этого,</w:t>
            </w:r>
          </w:p>
          <w:p w:rsidR="00790245" w:rsidRPr="00E82517" w:rsidRDefault="00790245" w:rsidP="00A80B06">
            <w:r w:rsidRPr="006E35A0">
              <w:t>- кол-во материалов, направленных в службу судебных приставов (с указанием на какую сумму), какая сумма поступила в бюджет в результате этого,-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>
              <w:t xml:space="preserve">(А.А. Михайлюк, </w:t>
            </w:r>
            <w:r w:rsidRPr="006E35A0">
              <w:t>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</w:p>
        </w:tc>
      </w:tr>
      <w:tr w:rsidR="00790245" w:rsidRPr="006E35A0" w:rsidTr="00A80B06">
        <w:trPr>
          <w:cantSplit/>
          <w:trHeight w:val="45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2.2.2.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Издание акта по списанию безнадёжной к взысканию задолженности по налоговым платежам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</w:tc>
      </w:tr>
      <w:tr w:rsidR="00790245" w:rsidRPr="006E35A0" w:rsidTr="00A80B06">
        <w:trPr>
          <w:cantSplit/>
          <w:trHeight w:val="59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2.2.3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списанию безнадёжной к взысканию задолженности по неналоговым платежам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</w:tc>
      </w:tr>
      <w:tr w:rsidR="00790245" w:rsidRPr="006E35A0" w:rsidTr="00A80B06">
        <w:trPr>
          <w:cantSplit/>
          <w:trHeight w:val="143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3. Прочие</w:t>
            </w: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поступления в бюджет поселения доходов в виде возврата дебиторской задолженности прошлых лет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сколько подлежит перечислению в бюджет и сколько фактически перечислено в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(А.А. Михайлюк)</w:t>
            </w:r>
          </w:p>
          <w:p w:rsidR="00790245" w:rsidRPr="006E35A0" w:rsidRDefault="00790245" w:rsidP="00A80B06">
            <w:pPr>
              <w:ind w:right="-107"/>
              <w:jc w:val="center"/>
              <w:rPr>
                <w:highlight w:val="yellow"/>
              </w:rPr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официальном сайте органов местного самоуправления муниципального образования Кондинский район нормативных правовых актов по местным налогам и сборам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Указать: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-кол-во НПА по местным налогам,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размещенных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  <w:p w:rsidR="00790245" w:rsidRPr="006E35A0" w:rsidRDefault="00790245" w:rsidP="00A80B06">
            <w:pPr>
              <w:jc w:val="center"/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Изучение мнения населения о качестве оказываемых муниципальных услуг с целью расширения спектра и улучшение качества предоставляемых услуг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изучение (опрос, анкетирование, указать охват и т.д.),</w:t>
            </w:r>
          </w:p>
          <w:p w:rsidR="00790245" w:rsidRPr="006E35A0" w:rsidRDefault="00790245" w:rsidP="00A80B06">
            <w:r w:rsidRPr="006E35A0">
              <w:t>- кол-во объявлений в СМИ и в других местах массового скопления людей,</w:t>
            </w:r>
          </w:p>
          <w:p w:rsidR="00790245" w:rsidRPr="006E35A0" w:rsidRDefault="00790245" w:rsidP="00A80B06">
            <w:r w:rsidRPr="006E35A0">
              <w:t>- расширен ли спектр услуг,</w:t>
            </w:r>
          </w:p>
          <w:p w:rsidR="00790245" w:rsidRPr="006E35A0" w:rsidRDefault="00790245" w:rsidP="00A80B06">
            <w:r w:rsidRPr="006E35A0">
              <w:t xml:space="preserve">- как осуществляется контроль качества оказываемых услуг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5005E" w:rsidP="00A80B06">
            <w:pPr>
              <w:jc w:val="center"/>
            </w:pPr>
            <w:r>
              <w:t xml:space="preserve"> </w:t>
            </w:r>
          </w:p>
          <w:p w:rsidR="00790245" w:rsidRPr="006E35A0" w:rsidRDefault="00790245" w:rsidP="00A80B06">
            <w:pPr>
              <w:ind w:right="-107"/>
              <w:jc w:val="center"/>
              <w:rPr>
                <w:color w:val="FF0000"/>
              </w:rPr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бюджетной, социальной и экономической эффективности предоставляемых (планируемых к предоставлению) налоговых льгот, размещение результатов оценки на официальном сайте органов местного самоуправления муниципального образования Кондинский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НПА, регулирующий порядок проведения оценки,</w:t>
            </w:r>
          </w:p>
          <w:p w:rsidR="00790245" w:rsidRPr="006E35A0" w:rsidRDefault="00790245" w:rsidP="00A80B06">
            <w:r w:rsidRPr="006E35A0">
              <w:t>- проведена или нет оценка,</w:t>
            </w:r>
          </w:p>
          <w:p w:rsidR="00790245" w:rsidRPr="006E35A0" w:rsidRDefault="00790245" w:rsidP="00A80B06">
            <w:r w:rsidRPr="006E35A0">
              <w:t>- какой результат, вывод в результате проведенной оценки,</w:t>
            </w:r>
          </w:p>
          <w:p w:rsidR="00790245" w:rsidRPr="006E35A0" w:rsidRDefault="00790245" w:rsidP="00A80B06">
            <w:r w:rsidRPr="006E35A0">
              <w:t>- что в результате проведенной оценки предпринято ОМС,</w:t>
            </w:r>
          </w:p>
          <w:p w:rsidR="00790245" w:rsidRPr="006E35A0" w:rsidRDefault="00790245" w:rsidP="00A80B06">
            <w:r w:rsidRPr="006E35A0">
              <w:t>- размещена ли данная информация на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(А.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Михайлюк)</w:t>
            </w:r>
          </w:p>
          <w:p w:rsidR="00790245" w:rsidRPr="006E35A0" w:rsidRDefault="00790245" w:rsidP="00A80B06">
            <w:pPr>
              <w:jc w:val="center"/>
              <w:rPr>
                <w:highlight w:val="yellow"/>
              </w:rPr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3.1.5.</w:t>
            </w:r>
          </w:p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и редактирование базы данных о хозяйствующих субъектах, осуществляющих деятельность на территории поселения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кол-во юридических лиц на определенную дату (из данных ЕГРЮЛ), имеется или нет список юридических лиц,</w:t>
            </w:r>
          </w:p>
          <w:p w:rsidR="00790245" w:rsidRPr="006E35A0" w:rsidRDefault="00790245" w:rsidP="00A80B06">
            <w:r w:rsidRPr="006E35A0">
              <w:t>- кол-во филиалов, обособленных подразделений на определенную дату, сколько из них состоят на налоговом учете на территории поселения,</w:t>
            </w:r>
          </w:p>
          <w:p w:rsidR="00790245" w:rsidRPr="006E35A0" w:rsidRDefault="00790245" w:rsidP="00A80B06">
            <w:r w:rsidRPr="006E35A0">
              <w:t>- кол-во физических лиц на определенную дату (из данных ЕГРИП), имеется или нет список предпринимателей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(С.</w:t>
            </w:r>
            <w:r w:rsidR="0075005E">
              <w:t xml:space="preserve"> </w:t>
            </w:r>
            <w:r w:rsidRPr="006E35A0">
              <w:t>В.</w:t>
            </w:r>
            <w:r w:rsidR="0075005E">
              <w:t xml:space="preserve"> </w:t>
            </w:r>
            <w:r w:rsidRPr="006E35A0">
              <w:t>Жукова)</w:t>
            </w:r>
          </w:p>
          <w:p w:rsidR="00790245" w:rsidRPr="006E35A0" w:rsidRDefault="00790245" w:rsidP="00A80B06">
            <w:pPr>
              <w:jc w:val="center"/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эффективности установленных ставок по местным налогам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проведена ли оценка,</w:t>
            </w:r>
          </w:p>
          <w:p w:rsidR="00790245" w:rsidRPr="006E35A0" w:rsidRDefault="00790245" w:rsidP="00A80B06">
            <w:r w:rsidRPr="006E35A0">
              <w:t xml:space="preserve">- каким образом </w:t>
            </w:r>
            <w:proofErr w:type="gramStart"/>
            <w:r w:rsidRPr="006E35A0">
              <w:t>проведена</w:t>
            </w:r>
            <w:proofErr w:type="gramEnd"/>
            <w:r w:rsidRPr="006E35A0">
              <w:t>,</w:t>
            </w:r>
          </w:p>
          <w:p w:rsidR="00790245" w:rsidRPr="006E35A0" w:rsidRDefault="00790245" w:rsidP="00A80B06">
            <w:r w:rsidRPr="006E35A0">
              <w:t>- результат, вывод в результате проведенной оценки,</w:t>
            </w:r>
          </w:p>
          <w:p w:rsidR="00790245" w:rsidRPr="006E35A0" w:rsidRDefault="00790245" w:rsidP="00A80B06">
            <w:r w:rsidRPr="006E35A0">
              <w:t>- что в результате проведенной оценки предпринято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(А.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Михайлюк)</w:t>
            </w:r>
          </w:p>
          <w:p w:rsidR="00790245" w:rsidRPr="006E35A0" w:rsidRDefault="00790245" w:rsidP="00A80B06">
            <w:pPr>
              <w:ind w:right="170"/>
              <w:jc w:val="center"/>
            </w:pPr>
          </w:p>
        </w:tc>
      </w:tr>
    </w:tbl>
    <w:p w:rsidR="00790245" w:rsidRPr="006E35A0" w:rsidRDefault="00790245" w:rsidP="00790245">
      <w:pPr>
        <w:pStyle w:val="ConsPlusTitle"/>
        <w:jc w:val="both"/>
        <w:rPr>
          <w:sz w:val="24"/>
          <w:szCs w:val="24"/>
        </w:rPr>
      </w:pPr>
    </w:p>
    <w:p w:rsidR="00790245" w:rsidRPr="006E35A0" w:rsidRDefault="00790245" w:rsidP="00790245">
      <w:pPr>
        <w:tabs>
          <w:tab w:val="left" w:pos="180"/>
        </w:tabs>
      </w:pPr>
    </w:p>
    <w:p w:rsidR="00C21B35" w:rsidRDefault="00C21B35" w:rsidP="00790245">
      <w:pPr>
        <w:jc w:val="center"/>
        <w:rPr>
          <w:sz w:val="28"/>
          <w:szCs w:val="28"/>
        </w:rPr>
      </w:pPr>
    </w:p>
    <w:sectPr w:rsidR="00C21B35" w:rsidSect="00790245">
      <w:pgSz w:w="16834" w:h="11909" w:orient="landscape"/>
      <w:pgMar w:top="851" w:right="1242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D3" w:rsidRDefault="00632FD3" w:rsidP="003275B4">
      <w:r>
        <w:separator/>
      </w:r>
    </w:p>
  </w:endnote>
  <w:endnote w:type="continuationSeparator" w:id="0">
    <w:p w:rsidR="00632FD3" w:rsidRDefault="00632FD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D3" w:rsidRDefault="00632FD3" w:rsidP="003275B4">
      <w:r>
        <w:separator/>
      </w:r>
    </w:p>
  </w:footnote>
  <w:footnote w:type="continuationSeparator" w:id="0">
    <w:p w:rsidR="00632FD3" w:rsidRDefault="00632FD3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64AE221C"/>
    <w:multiLevelType w:val="hybridMultilevel"/>
    <w:tmpl w:val="C844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3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4"/>
  </w:num>
  <w:num w:numId="19">
    <w:abstractNumId w:val="18"/>
  </w:num>
  <w:num w:numId="20">
    <w:abstractNumId w:val="10"/>
  </w:num>
  <w:num w:numId="21">
    <w:abstractNumId w:val="7"/>
  </w:num>
  <w:num w:numId="22">
    <w:abstractNumId w:val="6"/>
  </w:num>
  <w:num w:numId="23">
    <w:abstractNumId w:val="16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1134CC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B6AA5"/>
    <w:rsid w:val="003C3861"/>
    <w:rsid w:val="004023DD"/>
    <w:rsid w:val="00410085"/>
    <w:rsid w:val="0041679A"/>
    <w:rsid w:val="0042515A"/>
    <w:rsid w:val="00425CFD"/>
    <w:rsid w:val="00450F3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61132"/>
    <w:rsid w:val="005822A3"/>
    <w:rsid w:val="00590C90"/>
    <w:rsid w:val="00593E37"/>
    <w:rsid w:val="005B61B0"/>
    <w:rsid w:val="005D41D2"/>
    <w:rsid w:val="005D7E66"/>
    <w:rsid w:val="005E3C49"/>
    <w:rsid w:val="00632FD3"/>
    <w:rsid w:val="00653593"/>
    <w:rsid w:val="006647E0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5005E"/>
    <w:rsid w:val="00755707"/>
    <w:rsid w:val="00760547"/>
    <w:rsid w:val="007769AF"/>
    <w:rsid w:val="00790245"/>
    <w:rsid w:val="007D49B3"/>
    <w:rsid w:val="007F5423"/>
    <w:rsid w:val="008007C7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4ACF"/>
    <w:rsid w:val="008C7755"/>
    <w:rsid w:val="008D1A36"/>
    <w:rsid w:val="008D783B"/>
    <w:rsid w:val="008F6B00"/>
    <w:rsid w:val="00902A9B"/>
    <w:rsid w:val="00933D6F"/>
    <w:rsid w:val="009405E4"/>
    <w:rsid w:val="00942E1F"/>
    <w:rsid w:val="00947245"/>
    <w:rsid w:val="0095468D"/>
    <w:rsid w:val="009626E4"/>
    <w:rsid w:val="00967068"/>
    <w:rsid w:val="00967788"/>
    <w:rsid w:val="009B2B90"/>
    <w:rsid w:val="009C1599"/>
    <w:rsid w:val="009C569B"/>
    <w:rsid w:val="009D1254"/>
    <w:rsid w:val="009E3DCA"/>
    <w:rsid w:val="009E4B59"/>
    <w:rsid w:val="00A051DD"/>
    <w:rsid w:val="00A102B0"/>
    <w:rsid w:val="00A11F7A"/>
    <w:rsid w:val="00A248FA"/>
    <w:rsid w:val="00A62209"/>
    <w:rsid w:val="00A8643D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30039"/>
    <w:rsid w:val="00B464B4"/>
    <w:rsid w:val="00B62EEF"/>
    <w:rsid w:val="00B738B5"/>
    <w:rsid w:val="00B73B27"/>
    <w:rsid w:val="00B842CF"/>
    <w:rsid w:val="00B92817"/>
    <w:rsid w:val="00BB3219"/>
    <w:rsid w:val="00BD28C5"/>
    <w:rsid w:val="00BD36B1"/>
    <w:rsid w:val="00BE0007"/>
    <w:rsid w:val="00C02E5E"/>
    <w:rsid w:val="00C039BB"/>
    <w:rsid w:val="00C07A5B"/>
    <w:rsid w:val="00C21B35"/>
    <w:rsid w:val="00C52FBD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00706"/>
    <w:rsid w:val="00D126C7"/>
    <w:rsid w:val="00D2445E"/>
    <w:rsid w:val="00D35BCD"/>
    <w:rsid w:val="00D80260"/>
    <w:rsid w:val="00D835BD"/>
    <w:rsid w:val="00DC0CC5"/>
    <w:rsid w:val="00DC463F"/>
    <w:rsid w:val="00DD3EEA"/>
    <w:rsid w:val="00DF6B12"/>
    <w:rsid w:val="00E14181"/>
    <w:rsid w:val="00E248C0"/>
    <w:rsid w:val="00E2648E"/>
    <w:rsid w:val="00E451E4"/>
    <w:rsid w:val="00E72FC1"/>
    <w:rsid w:val="00E84450"/>
    <w:rsid w:val="00E95697"/>
    <w:rsid w:val="00EB5D81"/>
    <w:rsid w:val="00EC5DA8"/>
    <w:rsid w:val="00EF4AFA"/>
    <w:rsid w:val="00EF75A5"/>
    <w:rsid w:val="00F039E6"/>
    <w:rsid w:val="00F06C7D"/>
    <w:rsid w:val="00F23C51"/>
    <w:rsid w:val="00F40667"/>
    <w:rsid w:val="00F568D6"/>
    <w:rsid w:val="00F6252A"/>
    <w:rsid w:val="00F715A0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Знак Знак Знак Знак Знак Знак Знак Знак Знак Знак"/>
    <w:basedOn w:val="a"/>
    <w:rsid w:val="0079024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4A0DD-D900-4B51-B324-83D71023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2021-06-01T04:28:00Z</cp:lastPrinted>
  <dcterms:created xsi:type="dcterms:W3CDTF">2021-06-01T04:29:00Z</dcterms:created>
  <dcterms:modified xsi:type="dcterms:W3CDTF">2021-06-01T04:29:00Z</dcterms:modified>
</cp:coreProperties>
</file>