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355A2">
        <w:rPr>
          <w:sz w:val="28"/>
          <w:szCs w:val="28"/>
        </w:rPr>
        <w:t>06 июля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5F284E">
        <w:rPr>
          <w:sz w:val="28"/>
          <w:szCs w:val="28"/>
        </w:rPr>
        <w:t xml:space="preserve">        </w:t>
      </w:r>
      <w:r w:rsidR="00C52FBD">
        <w:rPr>
          <w:sz w:val="28"/>
          <w:szCs w:val="28"/>
        </w:rPr>
        <w:t xml:space="preserve">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A355A2">
        <w:rPr>
          <w:sz w:val="28"/>
          <w:szCs w:val="28"/>
        </w:rPr>
        <w:t>83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Pr="00A355A2" w:rsidRDefault="00C76A92" w:rsidP="00C76A92">
      <w:pPr>
        <w:rPr>
          <w:b/>
          <w:sz w:val="28"/>
          <w:szCs w:val="28"/>
        </w:rPr>
      </w:pPr>
    </w:p>
    <w:p w:rsidR="00A355A2" w:rsidRPr="00A355A2" w:rsidRDefault="00A355A2" w:rsidP="00A355A2">
      <w:pPr>
        <w:ind w:right="4819"/>
        <w:jc w:val="both"/>
        <w:rPr>
          <w:sz w:val="28"/>
          <w:szCs w:val="28"/>
        </w:rPr>
      </w:pPr>
      <w:r w:rsidRPr="00A355A2">
        <w:rPr>
          <w:sz w:val="28"/>
          <w:szCs w:val="28"/>
        </w:rPr>
        <w:t>О принятии мер по снижению распространения новой коронавирусной инфекции,</w:t>
      </w:r>
      <w:r>
        <w:rPr>
          <w:sz w:val="28"/>
          <w:szCs w:val="28"/>
        </w:rPr>
        <w:t xml:space="preserve"> </w:t>
      </w:r>
      <w:r w:rsidRPr="00A355A2">
        <w:rPr>
          <w:sz w:val="28"/>
          <w:szCs w:val="28"/>
          <w:lang w:bidi="en-US"/>
        </w:rPr>
        <w:t xml:space="preserve">вызванной </w:t>
      </w:r>
      <w:r w:rsidRPr="00A355A2">
        <w:rPr>
          <w:sz w:val="28"/>
          <w:szCs w:val="28"/>
          <w:lang w:val="en-US" w:bidi="en-US"/>
        </w:rPr>
        <w:t>COVID</w:t>
      </w:r>
      <w:r w:rsidRPr="00A355A2">
        <w:rPr>
          <w:sz w:val="28"/>
          <w:szCs w:val="28"/>
          <w:lang w:bidi="en-US"/>
        </w:rPr>
        <w:t>-19</w:t>
      </w:r>
    </w:p>
    <w:p w:rsidR="00A355A2" w:rsidRPr="00A355A2" w:rsidRDefault="00A355A2" w:rsidP="00A355A2">
      <w:pPr>
        <w:rPr>
          <w:sz w:val="28"/>
          <w:szCs w:val="28"/>
        </w:rPr>
      </w:pPr>
    </w:p>
    <w:p w:rsidR="00A355A2" w:rsidRPr="00A355A2" w:rsidRDefault="00A355A2" w:rsidP="00A355A2">
      <w:pPr>
        <w:rPr>
          <w:sz w:val="28"/>
          <w:szCs w:val="28"/>
        </w:rPr>
      </w:pPr>
    </w:p>
    <w:p w:rsidR="00A355A2" w:rsidRPr="00A355A2" w:rsidRDefault="00A355A2" w:rsidP="00A355A2">
      <w:pPr>
        <w:pStyle w:val="1"/>
        <w:shd w:val="clear" w:color="auto" w:fill="FFFFFF"/>
        <w:tabs>
          <w:tab w:val="left" w:pos="113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55A2">
        <w:rPr>
          <w:rFonts w:ascii="Times New Roman" w:hAnsi="Times New Roman"/>
          <w:b w:val="0"/>
          <w:sz w:val="28"/>
          <w:szCs w:val="28"/>
        </w:rPr>
        <w:t>Во исполнение протокольных поручений регионального оперативного штаба по предупреждению завоза и распространения коронавирусной инфекции на территории Ханты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355A2">
        <w:rPr>
          <w:rFonts w:ascii="Times New Roman" w:hAnsi="Times New Roman"/>
          <w:b w:val="0"/>
          <w:sz w:val="28"/>
          <w:szCs w:val="28"/>
        </w:rPr>
        <w:t>Мансийского автономного округа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355A2">
        <w:rPr>
          <w:rFonts w:ascii="Times New Roman" w:hAnsi="Times New Roman"/>
          <w:b w:val="0"/>
          <w:sz w:val="28"/>
          <w:szCs w:val="28"/>
        </w:rPr>
        <w:t>Югры Протокол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A355A2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355A2">
        <w:rPr>
          <w:rFonts w:ascii="Times New Roman" w:hAnsi="Times New Roman"/>
          <w:b w:val="0"/>
          <w:sz w:val="28"/>
          <w:szCs w:val="28"/>
        </w:rPr>
        <w:t>100 от 29 июня 2021 года, оперативного штаба по предупреждению завоза и распространения на территории Кондинского района новой коронавирусной инфекции Протокол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355A2">
        <w:rPr>
          <w:rFonts w:ascii="Times New Roman" w:hAnsi="Times New Roman"/>
          <w:b w:val="0"/>
          <w:sz w:val="28"/>
          <w:szCs w:val="28"/>
        </w:rPr>
        <w:t>34 от 29 июня 2021 года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355A2" w:rsidRPr="00A355A2" w:rsidRDefault="00A355A2" w:rsidP="00A355A2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autoSpaceDN/>
        <w:adjustRightInd/>
        <w:spacing w:before="0" w:after="0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A355A2">
        <w:rPr>
          <w:rFonts w:ascii="Times New Roman" w:hAnsi="Times New Roman"/>
          <w:b w:val="0"/>
          <w:sz w:val="28"/>
          <w:szCs w:val="28"/>
        </w:rPr>
        <w:t xml:space="preserve">Усилить </w:t>
      </w:r>
      <w:proofErr w:type="gramStart"/>
      <w:r w:rsidRPr="00A355A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A355A2">
        <w:rPr>
          <w:rFonts w:ascii="Times New Roman" w:hAnsi="Times New Roman"/>
          <w:b w:val="0"/>
          <w:sz w:val="28"/>
          <w:szCs w:val="28"/>
        </w:rPr>
        <w:t xml:space="preserve"> соблюдением жителями сельского поселения Болчары использования средств индивидуальной защиты органов дыхания (медицинских масок (одноразовых, многоразовых), респираторов и заменяющих их текстильных изделий, обеспечивающих индивидуальную защиту органов дыхания человека) при нахождении в общественных местах, закрытых помещениях общественного пользования, на рабочих местах. Совместно с сотрудниками полиции увеличить количество рейдовых мероприятий, направленных на соблюдение режима повышенной готовности в местах массового скопления людей.</w:t>
      </w:r>
    </w:p>
    <w:p w:rsidR="00A355A2" w:rsidRPr="00A355A2" w:rsidRDefault="00A355A2" w:rsidP="00A355A2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autoSpaceDN/>
        <w:adjustRightInd/>
        <w:spacing w:before="0" w:after="0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A355A2">
        <w:rPr>
          <w:rFonts w:ascii="Times New Roman" w:hAnsi="Times New Roman"/>
          <w:b w:val="0"/>
          <w:sz w:val="28"/>
          <w:szCs w:val="28"/>
        </w:rPr>
        <w:t>Организовать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 совместно с руководителем БУ ХМАО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355A2">
        <w:rPr>
          <w:rFonts w:ascii="Times New Roman" w:hAnsi="Times New Roman"/>
          <w:b w:val="0"/>
          <w:sz w:val="28"/>
          <w:szCs w:val="28"/>
        </w:rPr>
        <w:t>Югры «</w:t>
      </w:r>
      <w:r>
        <w:rPr>
          <w:rFonts w:ascii="Times New Roman" w:hAnsi="Times New Roman"/>
          <w:b w:val="0"/>
          <w:sz w:val="28"/>
          <w:szCs w:val="28"/>
        </w:rPr>
        <w:t>Кондинская районная больница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Врачебная амбулатория в с. Болчары, 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встречи с руководителями и коллективами организаций, учреждений и провести разъяснительную работу, с учетом установленных ограничений,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Pr="00A355A2">
        <w:rPr>
          <w:rFonts w:ascii="Times New Roman" w:hAnsi="Times New Roman"/>
          <w:b w:val="0"/>
          <w:sz w:val="28"/>
          <w:szCs w:val="28"/>
        </w:rPr>
        <w:t xml:space="preserve">о необходимости вакцинации  для создания иммунной прослойки и соблюдения мер профилактики распространения новой коронавирусной инфекции </w:t>
      </w:r>
      <w:r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A355A2">
        <w:rPr>
          <w:rFonts w:ascii="Times New Roman" w:hAnsi="Times New Roman"/>
          <w:b w:val="0"/>
          <w:sz w:val="28"/>
          <w:szCs w:val="28"/>
          <w:lang w:val="en-US"/>
        </w:rPr>
        <w:t>COVID</w:t>
      </w:r>
      <w:r w:rsidRPr="00A355A2">
        <w:rPr>
          <w:rFonts w:ascii="Times New Roman" w:hAnsi="Times New Roman"/>
          <w:b w:val="0"/>
          <w:sz w:val="28"/>
          <w:szCs w:val="28"/>
        </w:rPr>
        <w:t>-19.</w:t>
      </w:r>
    </w:p>
    <w:p w:rsidR="00A355A2" w:rsidRPr="00A355A2" w:rsidRDefault="00A355A2" w:rsidP="00A355A2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autoSpaceDN/>
        <w:adjustRightInd/>
        <w:spacing w:before="0" w:after="0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A355A2">
        <w:rPr>
          <w:rFonts w:ascii="Times New Roman" w:hAnsi="Times New Roman"/>
          <w:b w:val="0"/>
          <w:sz w:val="28"/>
          <w:szCs w:val="28"/>
        </w:rPr>
        <w:lastRenderedPageBreak/>
        <w:t>Проводить мониторинг по количеству привитых и желающих вакцинироваться.</w:t>
      </w:r>
    </w:p>
    <w:p w:rsidR="00A355A2" w:rsidRPr="00A355A2" w:rsidRDefault="00A355A2" w:rsidP="00A355A2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autoSpaceDN/>
        <w:adjustRightInd/>
        <w:spacing w:before="0" w:after="0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A355A2">
        <w:rPr>
          <w:rFonts w:ascii="Times New Roman" w:hAnsi="Times New Roman"/>
          <w:b w:val="0"/>
          <w:sz w:val="28"/>
          <w:szCs w:val="28"/>
        </w:rPr>
        <w:t xml:space="preserve">Усилить </w:t>
      </w:r>
      <w:proofErr w:type="gramStart"/>
      <w:r w:rsidRPr="00A355A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A355A2">
        <w:rPr>
          <w:rFonts w:ascii="Times New Roman" w:hAnsi="Times New Roman"/>
          <w:b w:val="0"/>
          <w:sz w:val="28"/>
          <w:szCs w:val="28"/>
        </w:rPr>
        <w:t xml:space="preserve"> проведением дезинфицированной обработки многоквартирных домов, мест общего пользования, массового скопления людей.</w:t>
      </w:r>
    </w:p>
    <w:p w:rsidR="00A355A2" w:rsidRPr="00A355A2" w:rsidRDefault="00A355A2" w:rsidP="00A355A2">
      <w:pPr>
        <w:pStyle w:val="1"/>
        <w:keepNext w:val="0"/>
        <w:numPr>
          <w:ilvl w:val="0"/>
          <w:numId w:val="31"/>
        </w:numPr>
        <w:shd w:val="clear" w:color="auto" w:fill="FFFFFF"/>
        <w:tabs>
          <w:tab w:val="left" w:pos="1134"/>
        </w:tabs>
        <w:autoSpaceDE/>
        <w:autoSpaceDN/>
        <w:adjustRightInd/>
        <w:spacing w:before="0" w:after="0"/>
        <w:ind w:left="0" w:firstLine="85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A355A2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A355A2">
        <w:rPr>
          <w:rFonts w:ascii="Times New Roman" w:hAnsi="Times New Roman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A355A2" w:rsidRPr="00A355A2" w:rsidRDefault="00A355A2" w:rsidP="00A355A2">
      <w:pPr>
        <w:jc w:val="both"/>
        <w:rPr>
          <w:sz w:val="28"/>
          <w:szCs w:val="28"/>
        </w:rPr>
      </w:pPr>
    </w:p>
    <w:p w:rsidR="00A355A2" w:rsidRDefault="00A355A2" w:rsidP="00A355A2">
      <w:pPr>
        <w:tabs>
          <w:tab w:val="left" w:pos="851"/>
        </w:tabs>
        <w:jc w:val="both"/>
        <w:rPr>
          <w:sz w:val="28"/>
          <w:szCs w:val="28"/>
        </w:rPr>
      </w:pPr>
      <w:bookmarkStart w:id="0" w:name="_GoBack"/>
      <w:bookmarkEnd w:id="0"/>
    </w:p>
    <w:p w:rsidR="00A355A2" w:rsidRPr="00A355A2" w:rsidRDefault="00A355A2" w:rsidP="00A355A2">
      <w:pPr>
        <w:tabs>
          <w:tab w:val="left" w:pos="851"/>
        </w:tabs>
        <w:jc w:val="both"/>
        <w:rPr>
          <w:sz w:val="28"/>
          <w:szCs w:val="28"/>
        </w:rPr>
      </w:pPr>
    </w:p>
    <w:p w:rsidR="00A355A2" w:rsidRPr="00A355A2" w:rsidRDefault="00A355A2" w:rsidP="00A355A2">
      <w:pPr>
        <w:tabs>
          <w:tab w:val="left" w:pos="851"/>
        </w:tabs>
        <w:jc w:val="both"/>
        <w:rPr>
          <w:sz w:val="28"/>
          <w:szCs w:val="28"/>
        </w:rPr>
      </w:pPr>
      <w:r w:rsidRPr="00A355A2">
        <w:rPr>
          <w:sz w:val="28"/>
          <w:szCs w:val="28"/>
        </w:rPr>
        <w:t xml:space="preserve">Глава сельского поселения Болчары                            </w:t>
      </w:r>
      <w:r>
        <w:rPr>
          <w:sz w:val="28"/>
          <w:szCs w:val="28"/>
        </w:rPr>
        <w:t xml:space="preserve">                  </w:t>
      </w:r>
      <w:r w:rsidRPr="00A355A2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355A2">
        <w:rPr>
          <w:sz w:val="28"/>
          <w:szCs w:val="28"/>
        </w:rPr>
        <w:t>Ю. Мокроусов</w:t>
      </w:r>
    </w:p>
    <w:p w:rsidR="00A355A2" w:rsidRDefault="00A355A2" w:rsidP="00A355A2">
      <w:pPr>
        <w:jc w:val="both"/>
      </w:pPr>
    </w:p>
    <w:p w:rsidR="00A355A2" w:rsidRDefault="00A355A2" w:rsidP="00A355A2">
      <w:r>
        <w:t> </w:t>
      </w:r>
    </w:p>
    <w:p w:rsidR="00A355A2" w:rsidRDefault="00A355A2" w:rsidP="00A355A2"/>
    <w:p w:rsidR="00A355A2" w:rsidRDefault="00A355A2" w:rsidP="00A355A2">
      <w:pPr>
        <w:jc w:val="right"/>
      </w:pPr>
    </w:p>
    <w:p w:rsidR="00A355A2" w:rsidRDefault="00A355A2" w:rsidP="00A355A2">
      <w:pPr>
        <w:rPr>
          <w:rFonts w:asciiTheme="minorHAnsi" w:hAnsiTheme="minorHAnsi" w:cstheme="minorBidi"/>
          <w:sz w:val="22"/>
          <w:szCs w:val="22"/>
        </w:rPr>
      </w:pPr>
    </w:p>
    <w:p w:rsidR="00C21B35" w:rsidRDefault="00C21B35" w:rsidP="00A355A2">
      <w:pPr>
        <w:tabs>
          <w:tab w:val="left" w:pos="4962"/>
          <w:tab w:val="left" w:pos="5245"/>
        </w:tabs>
        <w:ind w:right="4394"/>
        <w:jc w:val="both"/>
        <w:rPr>
          <w:sz w:val="28"/>
          <w:szCs w:val="28"/>
        </w:rPr>
      </w:pPr>
    </w:p>
    <w:sectPr w:rsidR="00C21B35" w:rsidSect="00A355A2">
      <w:headerReference w:type="default" r:id="rId8"/>
      <w:pgSz w:w="11909" w:h="16834"/>
      <w:pgMar w:top="1276" w:right="994" w:bottom="1985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28" w:rsidRDefault="00A03928" w:rsidP="003275B4">
      <w:r>
        <w:separator/>
      </w:r>
    </w:p>
  </w:endnote>
  <w:endnote w:type="continuationSeparator" w:id="0">
    <w:p w:rsidR="00A03928" w:rsidRDefault="00A0392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28" w:rsidRDefault="00A03928" w:rsidP="003275B4">
      <w:r>
        <w:separator/>
      </w:r>
    </w:p>
  </w:footnote>
  <w:footnote w:type="continuationSeparator" w:id="0">
    <w:p w:rsidR="00A03928" w:rsidRDefault="00A0392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93687B"/>
    <w:multiLevelType w:val="multilevel"/>
    <w:tmpl w:val="10BC6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061AC"/>
    <w:multiLevelType w:val="hybridMultilevel"/>
    <w:tmpl w:val="4DF0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4"/>
  </w:num>
  <w:num w:numId="19">
    <w:abstractNumId w:val="20"/>
  </w:num>
  <w:num w:numId="20">
    <w:abstractNumId w:val="13"/>
  </w:num>
  <w:num w:numId="21">
    <w:abstractNumId w:val="8"/>
  </w:num>
  <w:num w:numId="22">
    <w:abstractNumId w:val="7"/>
  </w:num>
  <w:num w:numId="23">
    <w:abstractNumId w:val="18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B62A0"/>
    <w:rsid w:val="000E4DF6"/>
    <w:rsid w:val="001134CC"/>
    <w:rsid w:val="0017420C"/>
    <w:rsid w:val="00191089"/>
    <w:rsid w:val="001B385E"/>
    <w:rsid w:val="001E3ABC"/>
    <w:rsid w:val="001E61E2"/>
    <w:rsid w:val="001E7B21"/>
    <w:rsid w:val="001F5B6C"/>
    <w:rsid w:val="001F6639"/>
    <w:rsid w:val="00231BD1"/>
    <w:rsid w:val="0023451E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2ECC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470C1"/>
    <w:rsid w:val="003507F6"/>
    <w:rsid w:val="00364555"/>
    <w:rsid w:val="003B6AA5"/>
    <w:rsid w:val="003C3861"/>
    <w:rsid w:val="003D185C"/>
    <w:rsid w:val="004023DD"/>
    <w:rsid w:val="00410085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04BCF"/>
    <w:rsid w:val="00511C71"/>
    <w:rsid w:val="0053322A"/>
    <w:rsid w:val="00536FFB"/>
    <w:rsid w:val="00561132"/>
    <w:rsid w:val="005822A3"/>
    <w:rsid w:val="00590C90"/>
    <w:rsid w:val="00593E37"/>
    <w:rsid w:val="005B61B0"/>
    <w:rsid w:val="005C5A5C"/>
    <w:rsid w:val="005D41D2"/>
    <w:rsid w:val="005D7E66"/>
    <w:rsid w:val="005E3C49"/>
    <w:rsid w:val="005F284E"/>
    <w:rsid w:val="00632FD3"/>
    <w:rsid w:val="00653593"/>
    <w:rsid w:val="006647E0"/>
    <w:rsid w:val="006663A7"/>
    <w:rsid w:val="00680A84"/>
    <w:rsid w:val="006A7A7E"/>
    <w:rsid w:val="006D115A"/>
    <w:rsid w:val="006D18CA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33D6F"/>
    <w:rsid w:val="009405E4"/>
    <w:rsid w:val="00942E1F"/>
    <w:rsid w:val="009468E0"/>
    <w:rsid w:val="00947245"/>
    <w:rsid w:val="0095468D"/>
    <w:rsid w:val="009626E4"/>
    <w:rsid w:val="00967068"/>
    <w:rsid w:val="00993F42"/>
    <w:rsid w:val="009C1599"/>
    <w:rsid w:val="009C53CD"/>
    <w:rsid w:val="009C569B"/>
    <w:rsid w:val="009D1254"/>
    <w:rsid w:val="009E3DCA"/>
    <w:rsid w:val="009E4B59"/>
    <w:rsid w:val="00A03928"/>
    <w:rsid w:val="00A051DD"/>
    <w:rsid w:val="00A102B0"/>
    <w:rsid w:val="00A11F7A"/>
    <w:rsid w:val="00A355A2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2824"/>
    <w:rsid w:val="00B464B4"/>
    <w:rsid w:val="00B50BEA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24755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F64AA"/>
    <w:rsid w:val="00CF6C31"/>
    <w:rsid w:val="00D126C7"/>
    <w:rsid w:val="00D2445E"/>
    <w:rsid w:val="00D35BCD"/>
    <w:rsid w:val="00D372DA"/>
    <w:rsid w:val="00D80260"/>
    <w:rsid w:val="00D835BD"/>
    <w:rsid w:val="00DC0CC5"/>
    <w:rsid w:val="00DC463F"/>
    <w:rsid w:val="00DD45C8"/>
    <w:rsid w:val="00DF6B12"/>
    <w:rsid w:val="00E14181"/>
    <w:rsid w:val="00E248C0"/>
    <w:rsid w:val="00E2648E"/>
    <w:rsid w:val="00E451E4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EFB"/>
    <w:rsid w:val="00FA293D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E56B3-F38F-4800-8E56-7FC5B444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2021-07-30T12:20:00Z</cp:lastPrinted>
  <dcterms:created xsi:type="dcterms:W3CDTF">2021-07-30T12:22:00Z</dcterms:created>
  <dcterms:modified xsi:type="dcterms:W3CDTF">2021-07-30T12:22:00Z</dcterms:modified>
</cp:coreProperties>
</file>