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71" w:rsidRDefault="00F45771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F45771" w:rsidRDefault="00F45771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F45771" w:rsidRDefault="00F45771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F45771" w:rsidRDefault="00F45771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F45771" w:rsidRDefault="00F45771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F45771" w:rsidRDefault="00F45771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F45771" w:rsidRDefault="00F45771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F45771" w:rsidRPr="008B7D93" w:rsidTr="000A2D68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45771" w:rsidRPr="008B7D93" w:rsidRDefault="00F45771" w:rsidP="000A2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1774A1">
              <w:rPr>
                <w:rFonts w:ascii="Times New Roman" w:hAnsi="Times New Roman"/>
                <w:color w:val="000000"/>
                <w:sz w:val="24"/>
                <w:szCs w:val="24"/>
              </w:rPr>
              <w:t>11 февраля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F45771" w:rsidRPr="008B7D93" w:rsidRDefault="00F45771" w:rsidP="000A2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71" w:rsidRPr="008B7D93" w:rsidRDefault="00F45771" w:rsidP="000A2D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F45771" w:rsidRPr="008B7D93" w:rsidRDefault="00F45771" w:rsidP="000A2D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5771" w:rsidRPr="008B7D93" w:rsidRDefault="00F45771" w:rsidP="000A2D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45771" w:rsidRPr="008B7D93" w:rsidRDefault="001774A1" w:rsidP="000A2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45771" w:rsidRPr="008B7D93" w:rsidTr="000A2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F45771" w:rsidRPr="005F684F" w:rsidRDefault="00F45771" w:rsidP="000A2D68">
            <w:pPr>
              <w:pStyle w:val="a8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F45771" w:rsidRDefault="00F4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771" w:rsidRDefault="00F4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r>
        <w:t xml:space="preserve">от </w:t>
      </w:r>
      <w:r>
        <w:rPr>
          <w:rFonts w:ascii="Times New Roman" w:hAnsi="Times New Roman"/>
          <w:sz w:val="24"/>
          <w:szCs w:val="24"/>
        </w:rPr>
        <w:t>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F45771" w:rsidRDefault="00F4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года»» следующие изменения:</w:t>
      </w:r>
    </w:p>
    <w:p w:rsidR="00F45771" w:rsidRDefault="00F4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20"/>
        <w:gridCol w:w="6702"/>
      </w:tblGrid>
      <w:tr w:rsidR="00F45771">
        <w:trPr>
          <w:cantSplit/>
        </w:trPr>
        <w:tc>
          <w:tcPr>
            <w:tcW w:w="2720" w:type="dxa"/>
            <w:tcMar>
              <w:left w:w="62" w:type="dxa"/>
            </w:tcMar>
          </w:tcPr>
          <w:p w:rsidR="00F45771" w:rsidRDefault="00F457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5771" w:rsidRDefault="00F457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Mar>
              <w:left w:w="62" w:type="dxa"/>
            </w:tcMar>
          </w:tcPr>
          <w:p w:rsidR="00F45771" w:rsidRDefault="00F4577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муниципальной программы составляет  27 477,6 тыс. рублей, в том числе:</w:t>
            </w:r>
          </w:p>
          <w:p w:rsidR="00F45771" w:rsidRDefault="00F4577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:rsidR="00F45771" w:rsidRDefault="00F4577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 тыс. рублей;</w:t>
            </w:r>
          </w:p>
          <w:p w:rsidR="00F45771" w:rsidRDefault="00F4577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 год – 1 980,5 тыс. рублей;</w:t>
            </w:r>
          </w:p>
          <w:p w:rsidR="00F45771" w:rsidRDefault="00F4577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 год – 1 989,3 тыс. рублей;</w:t>
            </w:r>
          </w:p>
          <w:p w:rsidR="00F45771" w:rsidRDefault="00F4577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1 889,3 тыс. рублей;</w:t>
            </w:r>
          </w:p>
          <w:p w:rsidR="00F45771" w:rsidRDefault="00F4577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F45771" w:rsidRDefault="00F4577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F45771" w:rsidRDefault="00F457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F45771" w:rsidRDefault="00F457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Таблицу 2 «Перечень основных мероприятий муниципальной программы» приложения к постановлению изложить в следующей редакции согласно приложению к настоящему постановлению.</w:t>
      </w:r>
    </w:p>
    <w:p w:rsidR="00F45771" w:rsidRDefault="00F45771" w:rsidP="001774A1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00000A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A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45771" w:rsidRDefault="00F45771" w:rsidP="00177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F45771" w:rsidRDefault="00F45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771" w:rsidRDefault="00F45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45771" w:rsidRDefault="00F45771">
      <w:pPr>
        <w:spacing w:after="0" w:line="240" w:lineRule="auto"/>
        <w:rPr>
          <w:rFonts w:ascii="Times New Roman" w:hAnsi="Times New Roman"/>
          <w:sz w:val="24"/>
          <w:szCs w:val="24"/>
        </w:rPr>
        <w:sectPr w:rsidR="00F45771">
          <w:pgSz w:w="11906" w:h="16838"/>
          <w:pgMar w:top="1134" w:right="850" w:bottom="993" w:left="1701" w:header="0" w:footer="0" w:gutter="0"/>
          <w:cols w:space="720"/>
          <w:formProt w:val="0"/>
          <w:docGrid w:linePitch="299" w:charSpace="-2049"/>
        </w:sectPr>
      </w:pPr>
      <w:r>
        <w:rPr>
          <w:rFonts w:ascii="Times New Roman" w:hAnsi="Times New Roman"/>
          <w:sz w:val="24"/>
          <w:szCs w:val="24"/>
        </w:rPr>
        <w:t>поселения Кондинское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С.А.Дерябин</w:t>
      </w:r>
    </w:p>
    <w:p w:rsidR="00F45771" w:rsidRDefault="00F45771">
      <w:pPr>
        <w:pStyle w:val="aa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45771" w:rsidRDefault="00F457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45771" w:rsidRDefault="00F457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F45771" w:rsidRDefault="00F457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1774A1">
        <w:rPr>
          <w:rFonts w:ascii="Times New Roman" w:hAnsi="Times New Roman"/>
          <w:color w:val="000000"/>
          <w:sz w:val="24"/>
          <w:szCs w:val="24"/>
        </w:rPr>
        <w:t>11 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2021 года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774A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74A1" w:rsidRDefault="001774A1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F45771" w:rsidRDefault="00F45771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 </w:t>
      </w:r>
    </w:p>
    <w:p w:rsidR="00F45771" w:rsidRDefault="00F45771">
      <w:pPr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1442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89"/>
        <w:gridCol w:w="1650"/>
        <w:gridCol w:w="1807"/>
        <w:gridCol w:w="2448"/>
        <w:gridCol w:w="994"/>
        <w:gridCol w:w="893"/>
        <w:gridCol w:w="830"/>
        <w:gridCol w:w="830"/>
        <w:gridCol w:w="827"/>
        <w:gridCol w:w="833"/>
        <w:gridCol w:w="816"/>
        <w:gridCol w:w="905"/>
        <w:gridCol w:w="1002"/>
      </w:tblGrid>
      <w:tr w:rsidR="00F45771">
        <w:trPr>
          <w:cantSplit/>
          <w:jc w:val="center"/>
        </w:trPr>
        <w:tc>
          <w:tcPr>
            <w:tcW w:w="602" w:type="dxa"/>
            <w:vMerge w:val="restart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2" w:type="dxa"/>
            <w:vMerge w:val="restart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712" w:type="dxa"/>
            <w:vMerge w:val="restart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507" w:type="dxa"/>
            <w:vMerge w:val="restart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950" w:type="dxa"/>
            <w:gridSpan w:val="9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F45771">
        <w:trPr>
          <w:cantSplit/>
          <w:jc w:val="center"/>
        </w:trPr>
        <w:tc>
          <w:tcPr>
            <w:tcW w:w="60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51" w:type="dxa"/>
            <w:gridSpan w:val="8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F45771">
        <w:trPr>
          <w:cantSplit/>
          <w:jc w:val="center"/>
        </w:trPr>
        <w:tc>
          <w:tcPr>
            <w:tcW w:w="60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831" w:type="dxa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831" w:type="dxa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828" w:type="dxa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833" w:type="dxa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11" w:type="dxa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910" w:type="dxa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008" w:type="dxa"/>
            <w:tcMar>
              <w:left w:w="108" w:type="dxa"/>
            </w:tcMar>
            <w:vAlign w:val="center"/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F45771">
        <w:trPr>
          <w:cantSplit/>
          <w:trHeight w:val="273"/>
          <w:jc w:val="center"/>
        </w:trPr>
        <w:tc>
          <w:tcPr>
            <w:tcW w:w="602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7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3" w:type="dxa"/>
            <w:tcMar>
              <w:left w:w="108" w:type="dxa"/>
            </w:tcMar>
          </w:tcPr>
          <w:p w:rsidR="00F45771" w:rsidRDefault="00F45771">
            <w:pPr>
              <w:pStyle w:val="af7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45771">
        <w:trPr>
          <w:cantSplit/>
          <w:trHeight w:val="68"/>
          <w:jc w:val="center"/>
        </w:trPr>
        <w:tc>
          <w:tcPr>
            <w:tcW w:w="602" w:type="dxa"/>
            <w:vMerge w:val="restart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2" w:type="dxa"/>
            <w:vMerge w:val="restart"/>
            <w:tcMar>
              <w:left w:w="108" w:type="dxa"/>
            </w:tcMar>
          </w:tcPr>
          <w:p w:rsidR="00F45771" w:rsidRDefault="00F4577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1712" w:type="dxa"/>
            <w:vMerge w:val="restart"/>
            <w:tcMar>
              <w:left w:w="108" w:type="dxa"/>
            </w:tcMar>
          </w:tcPr>
          <w:p w:rsidR="00F45771" w:rsidRDefault="00F4577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2507" w:type="dxa"/>
            <w:tcMar>
              <w:left w:w="108" w:type="dxa"/>
            </w:tcMar>
          </w:tcPr>
          <w:p w:rsidR="00F45771" w:rsidRDefault="00F45771">
            <w:pPr>
              <w:pStyle w:val="af8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27 477,6</w:t>
            </w:r>
          </w:p>
        </w:tc>
        <w:tc>
          <w:tcPr>
            <w:tcW w:w="8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2 889,0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1 980,5</w:t>
            </w:r>
          </w:p>
        </w:tc>
        <w:tc>
          <w:tcPr>
            <w:tcW w:w="82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833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81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91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100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F45771">
        <w:trPr>
          <w:cantSplit/>
          <w:trHeight w:val="68"/>
          <w:jc w:val="center"/>
        </w:trPr>
        <w:tc>
          <w:tcPr>
            <w:tcW w:w="60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Mar>
              <w:left w:w="108" w:type="dxa"/>
            </w:tcMar>
          </w:tcPr>
          <w:p w:rsidR="00F45771" w:rsidRDefault="00F45771">
            <w:pPr>
              <w:pStyle w:val="af8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8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5771">
        <w:trPr>
          <w:cantSplit/>
          <w:trHeight w:val="68"/>
          <w:jc w:val="center"/>
        </w:trPr>
        <w:tc>
          <w:tcPr>
            <w:tcW w:w="60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Mar>
              <w:left w:w="108" w:type="dxa"/>
            </w:tcMar>
            <w:vAlign w:val="center"/>
          </w:tcPr>
          <w:p w:rsidR="00F45771" w:rsidRDefault="00F45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Mar>
              <w:left w:w="108" w:type="dxa"/>
            </w:tcMar>
          </w:tcPr>
          <w:p w:rsidR="00F45771" w:rsidRDefault="00F45771">
            <w:pPr>
              <w:pStyle w:val="af8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26 985,1</w:t>
            </w:r>
          </w:p>
        </w:tc>
        <w:tc>
          <w:tcPr>
            <w:tcW w:w="8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2 889,0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2 032,0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1 980,5</w:t>
            </w:r>
          </w:p>
        </w:tc>
        <w:tc>
          <w:tcPr>
            <w:tcW w:w="82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833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81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91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100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F45771">
        <w:trPr>
          <w:cantSplit/>
          <w:trHeight w:val="68"/>
          <w:jc w:val="center"/>
        </w:trPr>
        <w:tc>
          <w:tcPr>
            <w:tcW w:w="3967" w:type="dxa"/>
            <w:gridSpan w:val="3"/>
            <w:vMerge w:val="restart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507" w:type="dxa"/>
            <w:tcMar>
              <w:left w:w="108" w:type="dxa"/>
            </w:tcMar>
          </w:tcPr>
          <w:p w:rsidR="00F45771" w:rsidRDefault="00F45771">
            <w:pPr>
              <w:pStyle w:val="af8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27 477,6</w:t>
            </w:r>
          </w:p>
        </w:tc>
        <w:tc>
          <w:tcPr>
            <w:tcW w:w="8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2 889,0</w:t>
            </w:r>
          </w:p>
        </w:tc>
        <w:tc>
          <w:tcPr>
            <w:tcW w:w="830" w:type="dxa"/>
            <w:tcMar>
              <w:left w:w="108" w:type="dxa"/>
            </w:tcMar>
          </w:tcPr>
          <w:p w:rsidR="00F45771" w:rsidRDefault="00F4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2 524,5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1 980,5</w:t>
            </w:r>
          </w:p>
        </w:tc>
        <w:tc>
          <w:tcPr>
            <w:tcW w:w="82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834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81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91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1006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F45771">
        <w:trPr>
          <w:cantSplit/>
          <w:trHeight w:val="68"/>
          <w:jc w:val="center"/>
        </w:trPr>
        <w:tc>
          <w:tcPr>
            <w:tcW w:w="3967" w:type="dxa"/>
            <w:gridSpan w:val="3"/>
            <w:vMerge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Mar>
              <w:left w:w="108" w:type="dxa"/>
            </w:tcMar>
          </w:tcPr>
          <w:p w:rsidR="00F45771" w:rsidRDefault="00F45771">
            <w:pPr>
              <w:pStyle w:val="af8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0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8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0" w:type="dxa"/>
            <w:tcMar>
              <w:left w:w="108" w:type="dxa"/>
            </w:tcMar>
          </w:tcPr>
          <w:p w:rsidR="00F45771" w:rsidRDefault="00F4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5771">
        <w:trPr>
          <w:cantSplit/>
          <w:trHeight w:val="68"/>
          <w:jc w:val="center"/>
        </w:trPr>
        <w:tc>
          <w:tcPr>
            <w:tcW w:w="3967" w:type="dxa"/>
            <w:gridSpan w:val="3"/>
            <w:vMerge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Mar>
              <w:left w:w="108" w:type="dxa"/>
            </w:tcMar>
          </w:tcPr>
          <w:p w:rsidR="00F45771" w:rsidRDefault="00F45771">
            <w:pPr>
              <w:pStyle w:val="af8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26 985,1</w:t>
            </w:r>
          </w:p>
        </w:tc>
        <w:tc>
          <w:tcPr>
            <w:tcW w:w="899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2 889,0</w:t>
            </w:r>
          </w:p>
        </w:tc>
        <w:tc>
          <w:tcPr>
            <w:tcW w:w="830" w:type="dxa"/>
            <w:tcMar>
              <w:left w:w="108" w:type="dxa"/>
            </w:tcMar>
          </w:tcPr>
          <w:p w:rsidR="00F45771" w:rsidRDefault="00F45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831" w:type="dxa"/>
            <w:tcMar>
              <w:left w:w="108" w:type="dxa"/>
            </w:tcMar>
          </w:tcPr>
          <w:p w:rsidR="00F45771" w:rsidRDefault="00F4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1 980,5</w:t>
            </w:r>
          </w:p>
        </w:tc>
        <w:tc>
          <w:tcPr>
            <w:tcW w:w="828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834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810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911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1006" w:type="dxa"/>
            <w:tcMar>
              <w:left w:w="108" w:type="dxa"/>
            </w:tcMar>
          </w:tcPr>
          <w:p w:rsidR="00F45771" w:rsidRDefault="00F45771">
            <w:pPr>
              <w:pStyle w:val="af7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F45771" w:rsidRDefault="00F457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F45771" w:rsidRDefault="00F457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F45771" w:rsidRDefault="00F457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F45771" w:rsidRDefault="00F457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F45771" w:rsidRDefault="00F457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F45771" w:rsidRDefault="00F457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F45771" w:rsidRDefault="00F457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F45771" w:rsidRDefault="00F457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F45771" w:rsidRDefault="00F45771">
      <w:pPr>
        <w:widowControl w:val="0"/>
      </w:pPr>
    </w:p>
    <w:sectPr w:rsidR="00F45771" w:rsidSect="006E6684">
      <w:pgSz w:w="16838" w:h="11906" w:orient="landscape"/>
      <w:pgMar w:top="1268" w:right="1134" w:bottom="850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684"/>
    <w:rsid w:val="000A2D68"/>
    <w:rsid w:val="001774A1"/>
    <w:rsid w:val="00215872"/>
    <w:rsid w:val="00243815"/>
    <w:rsid w:val="0044281D"/>
    <w:rsid w:val="00490508"/>
    <w:rsid w:val="005F684F"/>
    <w:rsid w:val="006E6684"/>
    <w:rsid w:val="008B7D93"/>
    <w:rsid w:val="00A4307C"/>
    <w:rsid w:val="00A45D67"/>
    <w:rsid w:val="00D31FEA"/>
    <w:rsid w:val="00D74862"/>
    <w:rsid w:val="00E20831"/>
    <w:rsid w:val="00F02883"/>
    <w:rsid w:val="00F45771"/>
    <w:rsid w:val="00F9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4F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5D4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D4F"/>
    <w:pPr>
      <w:keepNext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5D4F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95D4F"/>
    <w:rPr>
      <w:rFonts w:ascii="TimesET" w:hAnsi="TimesET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locked/>
    <w:rsid w:val="00F95D4F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F95D4F"/>
    <w:rPr>
      <w:b/>
      <w:color w:val="000080"/>
    </w:rPr>
  </w:style>
  <w:style w:type="character" w:customStyle="1" w:styleId="TitleChar">
    <w:name w:val="Title Char"/>
    <w:basedOn w:val="a0"/>
    <w:link w:val="a6"/>
    <w:uiPriority w:val="99"/>
    <w:locked/>
    <w:rsid w:val="00F95D4F"/>
    <w:rPr>
      <w:rFonts w:ascii="TimesET" w:hAnsi="TimesET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F95D4F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a9">
    <w:name w:val="Текст Знак"/>
    <w:basedOn w:val="a0"/>
    <w:link w:val="aa"/>
    <w:uiPriority w:val="99"/>
    <w:locked/>
    <w:rsid w:val="00F95D4F"/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F95D4F"/>
    <w:rPr>
      <w:rFonts w:cs="Times New Roman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F95D4F"/>
    <w:rPr>
      <w:rFonts w:cs="Times New Roman"/>
    </w:rPr>
  </w:style>
  <w:style w:type="character" w:customStyle="1" w:styleId="af">
    <w:name w:val="Гипертекстовая ссылка"/>
    <w:basedOn w:val="a5"/>
    <w:uiPriority w:val="99"/>
    <w:rsid w:val="00F95D4F"/>
    <w:rPr>
      <w:rFonts w:cs="Times New Roman"/>
      <w:bCs/>
      <w:color w:val="106BBE"/>
    </w:rPr>
  </w:style>
  <w:style w:type="character" w:customStyle="1" w:styleId="ListLabel1">
    <w:name w:val="ListLabel 1"/>
    <w:uiPriority w:val="99"/>
    <w:rsid w:val="006E6684"/>
  </w:style>
  <w:style w:type="character" w:customStyle="1" w:styleId="-">
    <w:name w:val="Интернет-ссылка"/>
    <w:uiPriority w:val="99"/>
    <w:rsid w:val="006E6684"/>
    <w:rPr>
      <w:color w:val="000080"/>
      <w:u w:val="single"/>
    </w:rPr>
  </w:style>
  <w:style w:type="paragraph" w:customStyle="1" w:styleId="af0">
    <w:name w:val="Заголовок"/>
    <w:basedOn w:val="a"/>
    <w:next w:val="af1"/>
    <w:uiPriority w:val="99"/>
    <w:rsid w:val="006E66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af2"/>
    <w:uiPriority w:val="99"/>
    <w:rsid w:val="006E6684"/>
    <w:pPr>
      <w:spacing w:after="140" w:line="288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490508"/>
    <w:rPr>
      <w:rFonts w:cs="Times New Roman"/>
      <w:lang w:eastAsia="en-US"/>
    </w:rPr>
  </w:style>
  <w:style w:type="paragraph" w:styleId="af3">
    <w:name w:val="List"/>
    <w:basedOn w:val="af1"/>
    <w:uiPriority w:val="99"/>
    <w:rsid w:val="006E6684"/>
    <w:rPr>
      <w:rFonts w:cs="Mangal"/>
    </w:rPr>
  </w:style>
  <w:style w:type="paragraph" w:styleId="af4">
    <w:name w:val="Title"/>
    <w:basedOn w:val="a"/>
    <w:link w:val="af5"/>
    <w:uiPriority w:val="99"/>
    <w:qFormat/>
    <w:rsid w:val="006E668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locked/>
    <w:rsid w:val="0049050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F95D4F"/>
    <w:pPr>
      <w:ind w:left="220" w:hanging="220"/>
    </w:pPr>
  </w:style>
  <w:style w:type="paragraph" w:styleId="af6">
    <w:name w:val="index heading"/>
    <w:basedOn w:val="a"/>
    <w:uiPriority w:val="99"/>
    <w:rsid w:val="006E668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F95D4F"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95D4F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95D4F"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95D4F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95D4F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95D4F"/>
    <w:pPr>
      <w:widowControl w:val="0"/>
      <w:suppressAutoHyphens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95D4F"/>
    <w:pPr>
      <w:widowControl w:val="0"/>
      <w:suppressAutoHyphens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95D4F"/>
    <w:pPr>
      <w:widowControl w:val="0"/>
      <w:suppressAutoHyphens/>
    </w:pPr>
    <w:rPr>
      <w:rFonts w:ascii="Arial" w:eastAsia="Times New Roman" w:hAnsi="Arial" w:cs="Arial"/>
    </w:rPr>
  </w:style>
  <w:style w:type="paragraph" w:styleId="a4">
    <w:name w:val="Balloon Text"/>
    <w:basedOn w:val="a"/>
    <w:link w:val="a3"/>
    <w:uiPriority w:val="99"/>
    <w:semiHidden/>
    <w:rsid w:val="00F9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a0"/>
    <w:link w:val="a4"/>
    <w:uiPriority w:val="99"/>
    <w:semiHidden/>
    <w:locked/>
    <w:rsid w:val="00490508"/>
    <w:rPr>
      <w:rFonts w:ascii="Times New Roman" w:hAnsi="Times New Roman" w:cs="Times New Roman"/>
      <w:sz w:val="2"/>
      <w:lang w:eastAsia="en-US"/>
    </w:rPr>
  </w:style>
  <w:style w:type="paragraph" w:customStyle="1" w:styleId="Title">
    <w:name w:val="Title!Название НПА"/>
    <w:basedOn w:val="a"/>
    <w:uiPriority w:val="99"/>
    <w:rsid w:val="00F95D4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F95D4F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F95D4F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caption"/>
    <w:basedOn w:val="a"/>
    <w:next w:val="a"/>
    <w:uiPriority w:val="99"/>
    <w:qFormat/>
    <w:rsid w:val="00F95D4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6">
    <w:name w:val="Заглавие"/>
    <w:basedOn w:val="a"/>
    <w:link w:val="TitleChar"/>
    <w:uiPriority w:val="99"/>
    <w:rsid w:val="00F95D4F"/>
    <w:pPr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paragraph" w:styleId="a8">
    <w:name w:val="No Spacing"/>
    <w:link w:val="a7"/>
    <w:uiPriority w:val="99"/>
    <w:qFormat/>
    <w:rsid w:val="00F95D4F"/>
    <w:pPr>
      <w:suppressAutoHyphens/>
    </w:pPr>
    <w:rPr>
      <w:rFonts w:ascii="Times New Roman" w:hAnsi="Times New Roman"/>
      <w:sz w:val="22"/>
      <w:szCs w:val="22"/>
    </w:rPr>
  </w:style>
  <w:style w:type="paragraph" w:styleId="aa">
    <w:name w:val="Plain Text"/>
    <w:basedOn w:val="a"/>
    <w:link w:val="a9"/>
    <w:uiPriority w:val="99"/>
    <w:rsid w:val="00F95D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1">
    <w:name w:val="Plain Text Char1"/>
    <w:basedOn w:val="a0"/>
    <w:link w:val="aa"/>
    <w:uiPriority w:val="99"/>
    <w:semiHidden/>
    <w:locked/>
    <w:rsid w:val="00490508"/>
    <w:rPr>
      <w:rFonts w:ascii="Courier New" w:hAnsi="Courier New" w:cs="Courier New"/>
      <w:sz w:val="20"/>
      <w:szCs w:val="20"/>
      <w:lang w:eastAsia="en-US"/>
    </w:rPr>
  </w:style>
  <w:style w:type="paragraph" w:styleId="afa">
    <w:name w:val="List Paragraph"/>
    <w:basedOn w:val="a"/>
    <w:uiPriority w:val="99"/>
    <w:qFormat/>
    <w:rsid w:val="00F95D4F"/>
    <w:pPr>
      <w:ind w:left="720"/>
      <w:contextualSpacing/>
    </w:pPr>
  </w:style>
  <w:style w:type="paragraph" w:styleId="ac">
    <w:name w:val="header"/>
    <w:basedOn w:val="a"/>
    <w:link w:val="ab"/>
    <w:uiPriority w:val="99"/>
    <w:rsid w:val="00F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c"/>
    <w:uiPriority w:val="99"/>
    <w:semiHidden/>
    <w:locked/>
    <w:rsid w:val="00490508"/>
    <w:rPr>
      <w:rFonts w:cs="Times New Roman"/>
      <w:lang w:eastAsia="en-US"/>
    </w:rPr>
  </w:style>
  <w:style w:type="paragraph" w:styleId="ae">
    <w:name w:val="footer"/>
    <w:basedOn w:val="a"/>
    <w:link w:val="ad"/>
    <w:uiPriority w:val="99"/>
    <w:rsid w:val="00F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link w:val="ae"/>
    <w:uiPriority w:val="99"/>
    <w:semiHidden/>
    <w:locked/>
    <w:rsid w:val="00490508"/>
    <w:rPr>
      <w:rFonts w:cs="Times New Roman"/>
      <w:lang w:eastAsia="en-US"/>
    </w:rPr>
  </w:style>
  <w:style w:type="paragraph" w:customStyle="1" w:styleId="Default">
    <w:name w:val="Default"/>
    <w:uiPriority w:val="99"/>
    <w:rsid w:val="00F95D4F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uiPriority w:val="99"/>
    <w:rsid w:val="00F9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24</cp:revision>
  <cp:lastPrinted>2021-02-11T06:47:00Z</cp:lastPrinted>
  <dcterms:created xsi:type="dcterms:W3CDTF">2020-11-20T09:58:00Z</dcterms:created>
  <dcterms:modified xsi:type="dcterms:W3CDTF">2021-02-11T06:47:00Z</dcterms:modified>
</cp:coreProperties>
</file>