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374558">
      <w:pPr>
        <w:pStyle w:val="20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>Ханты-Мансийского автономного округа - Югры</w:t>
      </w:r>
    </w:p>
    <w:p w:rsidR="00622C04" w:rsidRPr="00082697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CF74E8" w:rsidRDefault="00CF74E8" w:rsidP="00CF74E8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622C04" w:rsidRPr="00F261C5" w:rsidRDefault="00622C04" w:rsidP="00CF74E8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F74E8">
        <w:rPr>
          <w:rFonts w:ascii="Times New Roman" w:hAnsi="Times New Roman" w:cs="Times New Roman"/>
          <w:b w:val="0"/>
          <w:sz w:val="24"/>
          <w:szCs w:val="24"/>
        </w:rPr>
        <w:t xml:space="preserve">11 мая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>20</w:t>
      </w:r>
      <w:r w:rsidR="009B20C9">
        <w:rPr>
          <w:rFonts w:ascii="Times New Roman" w:hAnsi="Times New Roman" w:cs="Times New Roman"/>
          <w:b w:val="0"/>
          <w:sz w:val="24"/>
          <w:szCs w:val="24"/>
        </w:rPr>
        <w:t>21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</w:t>
      </w:r>
      <w:r w:rsidR="00CF74E8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F74E8">
        <w:rPr>
          <w:rFonts w:ascii="Times New Roman" w:hAnsi="Times New Roman" w:cs="Times New Roman"/>
          <w:b w:val="0"/>
          <w:sz w:val="24"/>
          <w:szCs w:val="24"/>
        </w:rPr>
        <w:t>106</w:t>
      </w:r>
    </w:p>
    <w:p w:rsidR="00622C04" w:rsidRPr="00F261C5" w:rsidRDefault="00622C04" w:rsidP="00CF74E8">
      <w:pPr>
        <w:rPr>
          <w:sz w:val="24"/>
          <w:szCs w:val="24"/>
        </w:rPr>
      </w:pPr>
      <w:r w:rsidRPr="00F261C5">
        <w:rPr>
          <w:sz w:val="24"/>
          <w:szCs w:val="24"/>
        </w:rPr>
        <w:t>пгт.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63CE2" w:rsidRPr="00F261C5" w:rsidRDefault="00263CE2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63CE2" w:rsidRPr="00F261C5" w:rsidRDefault="00407585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>администрации городского поселения</w:t>
      </w:r>
      <w:r w:rsidR="00263CE2" w:rsidRPr="00F261C5">
        <w:rPr>
          <w:rFonts w:ascii="Times New Roman" w:hAnsi="Times New Roman"/>
          <w:bCs/>
          <w:i w:val="0"/>
        </w:rPr>
        <w:t xml:space="preserve"> </w:t>
      </w:r>
    </w:p>
    <w:p w:rsidR="00263CE2" w:rsidRDefault="00407585" w:rsidP="00263CE2">
      <w:pPr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Кондинское от </w:t>
      </w:r>
      <w:r w:rsidR="00D01B34" w:rsidRPr="00F261C5">
        <w:rPr>
          <w:bCs/>
          <w:sz w:val="24"/>
          <w:szCs w:val="24"/>
        </w:rPr>
        <w:t>24 ноября 2015</w:t>
      </w:r>
      <w:r w:rsidR="00B2746B" w:rsidRPr="00F261C5">
        <w:rPr>
          <w:bCs/>
          <w:sz w:val="24"/>
          <w:szCs w:val="24"/>
        </w:rPr>
        <w:t xml:space="preserve"> </w:t>
      </w:r>
      <w:r w:rsidR="00263CE2" w:rsidRPr="00F261C5">
        <w:rPr>
          <w:bCs/>
          <w:sz w:val="24"/>
          <w:szCs w:val="24"/>
        </w:rPr>
        <w:t xml:space="preserve">года № </w:t>
      </w:r>
      <w:r w:rsidR="00D01B34" w:rsidRPr="00F261C5">
        <w:rPr>
          <w:bCs/>
          <w:sz w:val="24"/>
          <w:szCs w:val="24"/>
        </w:rPr>
        <w:t>139</w:t>
      </w:r>
    </w:p>
    <w:p w:rsidR="00583691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утверждении административного регламента </w:t>
      </w:r>
    </w:p>
    <w:p w:rsidR="00583691" w:rsidRPr="00F261C5" w:rsidRDefault="00583691" w:rsidP="00263C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предоставлению муниципальной услуги</w:t>
      </w:r>
    </w:p>
    <w:p w:rsidR="00D01B34" w:rsidRPr="00F261C5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>«Выдача специального разрешения на движение</w:t>
      </w:r>
    </w:p>
    <w:p w:rsidR="00D01B34" w:rsidRPr="00F261C5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по автомобильным дорогам местного значения </w:t>
      </w:r>
    </w:p>
    <w:p w:rsidR="00BA4841" w:rsidRDefault="00BA4841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городское поселение </w:t>
      </w:r>
    </w:p>
    <w:p w:rsidR="00BA4841" w:rsidRDefault="00BA4841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Кондинское </w:t>
      </w:r>
      <w:r w:rsidR="00D01B34" w:rsidRPr="00F261C5">
        <w:rPr>
          <w:bCs/>
          <w:sz w:val="24"/>
          <w:szCs w:val="24"/>
        </w:rPr>
        <w:t>тяжеловесн</w:t>
      </w:r>
      <w:r>
        <w:rPr>
          <w:bCs/>
          <w:sz w:val="24"/>
          <w:szCs w:val="24"/>
        </w:rPr>
        <w:t>ого</w:t>
      </w:r>
      <w:r w:rsidR="00D01B34" w:rsidRPr="00F261C5">
        <w:rPr>
          <w:bCs/>
          <w:sz w:val="24"/>
          <w:szCs w:val="24"/>
        </w:rPr>
        <w:t xml:space="preserve"> и (или) </w:t>
      </w:r>
    </w:p>
    <w:p w:rsidR="00D01B34" w:rsidRPr="00F261C5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>крупногабаритн</w:t>
      </w:r>
      <w:r w:rsidR="00BA4841">
        <w:rPr>
          <w:bCs/>
          <w:sz w:val="24"/>
          <w:szCs w:val="24"/>
        </w:rPr>
        <w:t>ого</w:t>
      </w:r>
      <w:r w:rsidRPr="00F261C5">
        <w:rPr>
          <w:bCs/>
          <w:sz w:val="24"/>
          <w:szCs w:val="24"/>
        </w:rPr>
        <w:t xml:space="preserve"> транспортн</w:t>
      </w:r>
      <w:r w:rsidR="00BA4841">
        <w:rPr>
          <w:bCs/>
          <w:sz w:val="24"/>
          <w:szCs w:val="24"/>
        </w:rPr>
        <w:t>ого</w:t>
      </w:r>
      <w:r w:rsidRPr="00F261C5">
        <w:rPr>
          <w:bCs/>
          <w:sz w:val="24"/>
          <w:szCs w:val="24"/>
        </w:rPr>
        <w:t xml:space="preserve"> средств</w:t>
      </w:r>
      <w:r w:rsidR="00BA4841">
        <w:rPr>
          <w:bCs/>
          <w:sz w:val="24"/>
          <w:szCs w:val="24"/>
        </w:rPr>
        <w:t>а</w:t>
      </w:r>
      <w:r w:rsidRPr="00F261C5">
        <w:rPr>
          <w:bCs/>
          <w:sz w:val="24"/>
          <w:szCs w:val="24"/>
        </w:rPr>
        <w:t>»</w:t>
      </w:r>
    </w:p>
    <w:p w:rsidR="00F261C5" w:rsidRDefault="00F261C5" w:rsidP="00F261C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</w:p>
    <w:p w:rsidR="00CF74E8" w:rsidRPr="00653473" w:rsidRDefault="00517E17" w:rsidP="00CF74E8">
      <w:pPr>
        <w:ind w:firstLine="851"/>
        <w:jc w:val="both"/>
        <w:rPr>
          <w:bCs/>
          <w:sz w:val="24"/>
          <w:szCs w:val="24"/>
        </w:rPr>
      </w:pPr>
      <w:r w:rsidRPr="00653473">
        <w:rPr>
          <w:bCs/>
          <w:sz w:val="24"/>
          <w:szCs w:val="24"/>
        </w:rPr>
        <w:t xml:space="preserve">В соответствии с </w:t>
      </w:r>
      <w:r w:rsidR="009B20C9" w:rsidRPr="00653473">
        <w:rPr>
          <w:bCs/>
          <w:sz w:val="24"/>
          <w:szCs w:val="24"/>
        </w:rPr>
        <w:t>Федеральным законом от 30 декабря 2020 года № 509-ФЗ «О внесении изменений в отдельные законодательные акты Российской Федерации»,</w:t>
      </w:r>
      <w:r w:rsidR="00E27E1A" w:rsidRPr="00653473">
        <w:rPr>
          <w:bCs/>
          <w:sz w:val="24"/>
          <w:szCs w:val="24"/>
        </w:rPr>
        <w:t xml:space="preserve"> </w:t>
      </w:r>
      <w:r w:rsidR="0010082F" w:rsidRPr="00653473">
        <w:rPr>
          <w:bCs/>
          <w:sz w:val="24"/>
          <w:szCs w:val="24"/>
        </w:rPr>
        <w:t xml:space="preserve"> </w:t>
      </w:r>
      <w:r w:rsidR="00CF74E8" w:rsidRPr="00653473">
        <w:rPr>
          <w:bCs/>
          <w:sz w:val="24"/>
          <w:szCs w:val="24"/>
        </w:rPr>
        <w:t>в целях приведения нормативных правовых актов в соответствие с действующим законодательством:</w:t>
      </w:r>
    </w:p>
    <w:p w:rsidR="00622C04" w:rsidRPr="00F261C5" w:rsidRDefault="00622C04" w:rsidP="00E27E1A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261C5">
        <w:rPr>
          <w:sz w:val="24"/>
          <w:szCs w:val="24"/>
        </w:rPr>
        <w:t xml:space="preserve">1.  </w:t>
      </w:r>
      <w:r w:rsidR="00407585" w:rsidRPr="00F261C5">
        <w:rPr>
          <w:sz w:val="24"/>
          <w:szCs w:val="24"/>
        </w:rPr>
        <w:t xml:space="preserve">Внести </w:t>
      </w:r>
      <w:r w:rsidR="00E27E1A">
        <w:rPr>
          <w:sz w:val="24"/>
          <w:szCs w:val="24"/>
        </w:rPr>
        <w:t>в</w:t>
      </w:r>
      <w:r w:rsidR="006C326C" w:rsidRPr="00F261C5">
        <w:rPr>
          <w:sz w:val="24"/>
          <w:szCs w:val="24"/>
        </w:rPr>
        <w:t xml:space="preserve"> </w:t>
      </w:r>
      <w:r w:rsidR="00CF74E8">
        <w:rPr>
          <w:sz w:val="24"/>
          <w:szCs w:val="24"/>
        </w:rPr>
        <w:t xml:space="preserve">приложение к </w:t>
      </w:r>
      <w:r w:rsidR="006C326C" w:rsidRPr="00F261C5">
        <w:rPr>
          <w:sz w:val="24"/>
          <w:szCs w:val="24"/>
        </w:rPr>
        <w:t>постановлени</w:t>
      </w:r>
      <w:r w:rsidR="00CF74E8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администрации городского поселения Кондинское от </w:t>
      </w:r>
      <w:r w:rsidR="00A939CA" w:rsidRPr="00F261C5">
        <w:rPr>
          <w:sz w:val="24"/>
          <w:szCs w:val="24"/>
        </w:rPr>
        <w:t>24 ноября</w:t>
      </w:r>
      <w:r w:rsidR="000416A9" w:rsidRPr="00F261C5">
        <w:rPr>
          <w:sz w:val="24"/>
          <w:szCs w:val="24"/>
        </w:rPr>
        <w:t xml:space="preserve"> 201</w:t>
      </w:r>
      <w:r w:rsidR="00A939CA" w:rsidRPr="00F261C5">
        <w:rPr>
          <w:sz w:val="24"/>
          <w:szCs w:val="24"/>
        </w:rPr>
        <w:t>5</w:t>
      </w:r>
      <w:r w:rsidR="000416A9" w:rsidRPr="00F261C5">
        <w:rPr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 xml:space="preserve">года № </w:t>
      </w:r>
      <w:r w:rsidR="00A156FE" w:rsidRPr="00F261C5">
        <w:rPr>
          <w:sz w:val="24"/>
          <w:szCs w:val="24"/>
        </w:rPr>
        <w:t>1</w:t>
      </w:r>
      <w:r w:rsidR="00A939CA" w:rsidRPr="00F261C5">
        <w:rPr>
          <w:sz w:val="24"/>
          <w:szCs w:val="24"/>
        </w:rPr>
        <w:t>3</w:t>
      </w:r>
      <w:r w:rsidR="000416A9" w:rsidRPr="00F261C5">
        <w:rPr>
          <w:sz w:val="24"/>
          <w:szCs w:val="24"/>
        </w:rPr>
        <w:t>9</w:t>
      </w:r>
      <w:r w:rsidR="00407585" w:rsidRPr="00F261C5">
        <w:rPr>
          <w:sz w:val="24"/>
          <w:szCs w:val="24"/>
        </w:rPr>
        <w:t xml:space="preserve"> «Об утверждении административного регламента </w:t>
      </w:r>
      <w:r w:rsidR="000416A9" w:rsidRPr="00F261C5">
        <w:rPr>
          <w:sz w:val="24"/>
          <w:szCs w:val="24"/>
        </w:rPr>
        <w:t>по пре</w:t>
      </w:r>
      <w:r w:rsidR="00407585" w:rsidRPr="00F261C5">
        <w:rPr>
          <w:sz w:val="24"/>
          <w:szCs w:val="24"/>
        </w:rPr>
        <w:t>доставлени</w:t>
      </w:r>
      <w:r w:rsidR="000416A9" w:rsidRPr="00F261C5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муниципальной  услу</w:t>
      </w:r>
      <w:r w:rsidR="002D1901" w:rsidRPr="00F261C5">
        <w:rPr>
          <w:sz w:val="24"/>
          <w:szCs w:val="24"/>
        </w:rPr>
        <w:t>ги</w:t>
      </w:r>
      <w:r w:rsidR="002D1901" w:rsidRPr="00F261C5">
        <w:rPr>
          <w:b/>
          <w:sz w:val="24"/>
          <w:szCs w:val="24"/>
        </w:rPr>
        <w:t xml:space="preserve"> </w:t>
      </w:r>
      <w:r w:rsidR="00A939CA" w:rsidRPr="00F261C5">
        <w:rPr>
          <w:bCs/>
          <w:sz w:val="24"/>
          <w:szCs w:val="24"/>
        </w:rPr>
        <w:t xml:space="preserve">«Выдача специального разрешения на движение по автомобильным дорогам местного значения </w:t>
      </w:r>
      <w:r w:rsidR="00D975FA">
        <w:rPr>
          <w:bCs/>
          <w:sz w:val="24"/>
          <w:szCs w:val="24"/>
        </w:rPr>
        <w:t xml:space="preserve">муниципального образования городское </w:t>
      </w:r>
      <w:r w:rsidR="00A939CA" w:rsidRPr="00F261C5">
        <w:rPr>
          <w:bCs/>
          <w:sz w:val="24"/>
          <w:szCs w:val="24"/>
        </w:rPr>
        <w:t>поселени</w:t>
      </w:r>
      <w:r w:rsidR="00D975FA">
        <w:rPr>
          <w:bCs/>
          <w:sz w:val="24"/>
          <w:szCs w:val="24"/>
        </w:rPr>
        <w:t>е</w:t>
      </w:r>
      <w:r w:rsidR="00A939CA" w:rsidRPr="00F261C5">
        <w:rPr>
          <w:bCs/>
          <w:sz w:val="24"/>
          <w:szCs w:val="24"/>
        </w:rPr>
        <w:t xml:space="preserve"> Кондинское тяжеловесн</w:t>
      </w:r>
      <w:r w:rsidR="00D975FA">
        <w:rPr>
          <w:bCs/>
          <w:sz w:val="24"/>
          <w:szCs w:val="24"/>
        </w:rPr>
        <w:t>ого</w:t>
      </w:r>
      <w:r w:rsidR="00A939CA" w:rsidRPr="00F261C5">
        <w:rPr>
          <w:bCs/>
          <w:sz w:val="24"/>
          <w:szCs w:val="24"/>
        </w:rPr>
        <w:t xml:space="preserve"> и (или) крупногабаритн</w:t>
      </w:r>
      <w:r w:rsidR="00D975FA">
        <w:rPr>
          <w:bCs/>
          <w:sz w:val="24"/>
          <w:szCs w:val="24"/>
        </w:rPr>
        <w:t>ого</w:t>
      </w:r>
      <w:r w:rsidR="00A939CA" w:rsidRPr="00F261C5">
        <w:rPr>
          <w:bCs/>
          <w:sz w:val="24"/>
          <w:szCs w:val="24"/>
        </w:rPr>
        <w:t xml:space="preserve"> транспортн</w:t>
      </w:r>
      <w:r w:rsidR="00D975FA">
        <w:rPr>
          <w:bCs/>
          <w:sz w:val="24"/>
          <w:szCs w:val="24"/>
        </w:rPr>
        <w:t>ого</w:t>
      </w:r>
      <w:r w:rsidR="00A939CA" w:rsidRPr="00F261C5">
        <w:rPr>
          <w:bCs/>
          <w:sz w:val="24"/>
          <w:szCs w:val="24"/>
        </w:rPr>
        <w:t xml:space="preserve"> средств</w:t>
      </w:r>
      <w:r w:rsidR="00D975FA">
        <w:rPr>
          <w:bCs/>
          <w:sz w:val="24"/>
          <w:szCs w:val="24"/>
        </w:rPr>
        <w:t>а</w:t>
      </w:r>
      <w:r w:rsidR="00A939CA" w:rsidRPr="00F261C5">
        <w:rPr>
          <w:bCs/>
          <w:sz w:val="24"/>
          <w:szCs w:val="24"/>
        </w:rPr>
        <w:t xml:space="preserve">» </w:t>
      </w:r>
      <w:r w:rsidR="00407585" w:rsidRPr="00F261C5">
        <w:rPr>
          <w:b/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>следующие изменения</w:t>
      </w:r>
      <w:r w:rsidRPr="00F261C5">
        <w:rPr>
          <w:sz w:val="24"/>
          <w:szCs w:val="24"/>
        </w:rPr>
        <w:t>:</w:t>
      </w:r>
    </w:p>
    <w:p w:rsidR="00D975FA" w:rsidRDefault="000416A9" w:rsidP="00D975FA">
      <w:pPr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>1.1.</w:t>
      </w:r>
      <w:r w:rsidR="00517E17">
        <w:rPr>
          <w:sz w:val="24"/>
          <w:szCs w:val="24"/>
        </w:rPr>
        <w:t xml:space="preserve"> </w:t>
      </w:r>
      <w:r w:rsidR="009B20C9">
        <w:rPr>
          <w:sz w:val="24"/>
          <w:szCs w:val="24"/>
        </w:rPr>
        <w:t>Абзац</w:t>
      </w:r>
      <w:r w:rsidR="00CF74E8">
        <w:rPr>
          <w:sz w:val="24"/>
          <w:szCs w:val="24"/>
        </w:rPr>
        <w:t>ы</w:t>
      </w:r>
      <w:r w:rsidR="009B20C9">
        <w:rPr>
          <w:sz w:val="24"/>
          <w:szCs w:val="24"/>
        </w:rPr>
        <w:t xml:space="preserve"> 1</w:t>
      </w:r>
      <w:r w:rsidR="00FD44E0">
        <w:rPr>
          <w:sz w:val="24"/>
          <w:szCs w:val="24"/>
        </w:rPr>
        <w:t>3</w:t>
      </w:r>
      <w:r w:rsidR="005F21CF">
        <w:rPr>
          <w:sz w:val="24"/>
          <w:szCs w:val="24"/>
        </w:rPr>
        <w:t xml:space="preserve">, 14, 15, 16 </w:t>
      </w:r>
      <w:r w:rsidR="009B20C9">
        <w:rPr>
          <w:sz w:val="24"/>
          <w:szCs w:val="24"/>
        </w:rPr>
        <w:t>п</w:t>
      </w:r>
      <w:r w:rsidR="00D975FA">
        <w:rPr>
          <w:sz w:val="24"/>
          <w:szCs w:val="24"/>
        </w:rPr>
        <w:t>ункт</w:t>
      </w:r>
      <w:r w:rsidR="009B20C9">
        <w:rPr>
          <w:sz w:val="24"/>
          <w:szCs w:val="24"/>
        </w:rPr>
        <w:t>а</w:t>
      </w:r>
      <w:r w:rsidR="00D975FA">
        <w:rPr>
          <w:sz w:val="24"/>
          <w:szCs w:val="24"/>
        </w:rPr>
        <w:t xml:space="preserve"> </w:t>
      </w:r>
      <w:r w:rsidR="009B20C9">
        <w:rPr>
          <w:sz w:val="24"/>
          <w:szCs w:val="24"/>
        </w:rPr>
        <w:t xml:space="preserve">2.6 </w:t>
      </w:r>
      <w:r w:rsidR="00D975FA">
        <w:rPr>
          <w:sz w:val="24"/>
          <w:szCs w:val="24"/>
        </w:rPr>
        <w:t xml:space="preserve">изложить в </w:t>
      </w:r>
      <w:r w:rsidR="005F21CF">
        <w:rPr>
          <w:sz w:val="24"/>
          <w:szCs w:val="24"/>
        </w:rPr>
        <w:t>следующей</w:t>
      </w:r>
      <w:r w:rsidR="00D975FA">
        <w:rPr>
          <w:sz w:val="24"/>
          <w:szCs w:val="24"/>
        </w:rPr>
        <w:t xml:space="preserve"> редакции:</w:t>
      </w:r>
    </w:p>
    <w:p w:rsidR="00FD44E0" w:rsidRPr="00FD44E0" w:rsidRDefault="0091709F" w:rsidP="00FD44E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="00FD44E0" w:rsidRPr="00FD44E0">
        <w:rPr>
          <w:b/>
          <w:sz w:val="24"/>
          <w:szCs w:val="24"/>
          <w:lang w:eastAsia="en-US"/>
        </w:rPr>
        <w:t>Запрет на требование от заявителя предоставления документов и информации, не предусмотренных нормативными правовыми актами</w:t>
      </w:r>
    </w:p>
    <w:p w:rsidR="005F21CF" w:rsidRPr="005F21CF" w:rsidRDefault="005F21CF" w:rsidP="005F21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5F21CF">
        <w:rPr>
          <w:sz w:val="24"/>
          <w:szCs w:val="24"/>
          <w:lang w:eastAsia="en-US"/>
        </w:rPr>
        <w:t xml:space="preserve">В соответствии с частью 1 </w:t>
      </w:r>
      <w:hyperlink r:id="rId5" w:history="1">
        <w:r w:rsidRPr="005F21CF">
          <w:rPr>
            <w:sz w:val="24"/>
            <w:szCs w:val="24"/>
            <w:lang w:eastAsia="en-US"/>
          </w:rPr>
          <w:t>статьи 7</w:t>
        </w:r>
      </w:hyperlink>
      <w:r w:rsidRPr="005F21CF">
        <w:rPr>
          <w:sz w:val="24"/>
          <w:szCs w:val="24"/>
          <w:lang w:eastAsia="en-US"/>
        </w:rPr>
        <w:t xml:space="preserve"> Федерального закона № 210-ФЗ запрещается требовать от заявителя:</w:t>
      </w:r>
      <w:bookmarkStart w:id="0" w:name="P0095"/>
      <w:bookmarkEnd w:id="0"/>
    </w:p>
    <w:p w:rsidR="00FD44E0" w:rsidRPr="00FD44E0" w:rsidRDefault="005F21CF" w:rsidP="00FD44E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1)</w:t>
      </w:r>
      <w:r w:rsidR="00FD44E0" w:rsidRPr="00FD44E0">
        <w:rPr>
          <w:sz w:val="24"/>
          <w:szCs w:val="24"/>
          <w:lang w:eastAsia="en-US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1AC3" w:rsidRDefault="005F21CF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2) </w:t>
      </w:r>
      <w:r w:rsidR="00FD44E0" w:rsidRPr="00FD44E0">
        <w:rPr>
          <w:sz w:val="24"/>
          <w:szCs w:val="24"/>
          <w:lang w:eastAsia="en-US"/>
        </w:rPr>
        <w:t xml:space="preserve"> представления документов и информации,</w:t>
      </w:r>
      <w:r w:rsidR="00FD44E0">
        <w:rPr>
          <w:sz w:val="24"/>
          <w:szCs w:val="24"/>
          <w:lang w:eastAsia="en-US"/>
        </w:rPr>
        <w:t xml:space="preserve">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</w:t>
      </w:r>
      <w:r w:rsidR="00EA1AC3" w:rsidRPr="00EA1AC3">
        <w:rPr>
          <w:sz w:val="24"/>
          <w:szCs w:val="24"/>
          <w:lang w:eastAsia="en-US"/>
        </w:rPr>
        <w:t xml:space="preserve"> </w:t>
      </w:r>
      <w:r w:rsidR="00EA1AC3"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EA1AC3" w:rsidRPr="00FD44E0">
          <w:rPr>
            <w:sz w:val="24"/>
            <w:szCs w:val="24"/>
            <w:lang w:eastAsia="en-US"/>
          </w:rPr>
          <w:t>2010 г</w:t>
        </w:r>
        <w:r w:rsidR="00CF2D10">
          <w:rPr>
            <w:sz w:val="24"/>
            <w:szCs w:val="24"/>
            <w:lang w:eastAsia="en-US"/>
          </w:rPr>
          <w:t>ода</w:t>
        </w:r>
      </w:smartTag>
      <w:r w:rsidR="00EA1AC3" w:rsidRPr="00FD44E0">
        <w:rPr>
          <w:sz w:val="24"/>
          <w:szCs w:val="24"/>
          <w:lang w:eastAsia="en-US"/>
        </w:rPr>
        <w:t xml:space="preserve"> № 210-ФЗ </w:t>
      </w:r>
      <w:r w:rsidR="00CF2D10">
        <w:rPr>
          <w:sz w:val="24"/>
          <w:szCs w:val="24"/>
          <w:lang w:eastAsia="en-US"/>
        </w:rPr>
        <w:t>«</w:t>
      </w:r>
      <w:r w:rsidR="00EA1AC3" w:rsidRPr="00FD44E0">
        <w:rPr>
          <w:sz w:val="24"/>
          <w:szCs w:val="24"/>
          <w:lang w:eastAsia="en-US"/>
        </w:rPr>
        <w:t>Об организации предоставления государ</w:t>
      </w:r>
      <w:r w:rsidR="00EA1AC3">
        <w:rPr>
          <w:sz w:val="24"/>
          <w:szCs w:val="24"/>
          <w:lang w:eastAsia="en-US"/>
        </w:rPr>
        <w:t>ственных и муниципальных услуг</w:t>
      </w:r>
      <w:r w:rsidR="00CF2D10">
        <w:rPr>
          <w:sz w:val="24"/>
          <w:szCs w:val="24"/>
          <w:lang w:eastAsia="en-US"/>
        </w:rPr>
        <w:t>»</w:t>
      </w:r>
      <w:r w:rsidR="00EA1AC3">
        <w:rPr>
          <w:sz w:val="24"/>
          <w:szCs w:val="24"/>
          <w:lang w:eastAsia="en-US"/>
        </w:rPr>
        <w:t xml:space="preserve"> государстве</w:t>
      </w:r>
      <w:r w:rsidR="00FD44E0">
        <w:rPr>
          <w:sz w:val="24"/>
          <w:szCs w:val="24"/>
          <w:lang w:eastAsia="en-US"/>
        </w:rPr>
        <w:t>нных 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исклю</w:t>
      </w:r>
      <w:r w:rsidR="00EA1AC3">
        <w:rPr>
          <w:sz w:val="24"/>
          <w:szCs w:val="24"/>
          <w:lang w:eastAsia="en-US"/>
        </w:rPr>
        <w:t xml:space="preserve">ченных в определенный частью 6 </w:t>
      </w:r>
      <w:r w:rsidR="00EA1AC3" w:rsidRPr="00FD44E0">
        <w:rPr>
          <w:sz w:val="24"/>
          <w:szCs w:val="24"/>
          <w:lang w:eastAsia="en-US"/>
        </w:rPr>
        <w:t xml:space="preserve">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EA1AC3" w:rsidRPr="00FD44E0">
          <w:rPr>
            <w:sz w:val="24"/>
            <w:szCs w:val="24"/>
            <w:lang w:eastAsia="en-US"/>
          </w:rPr>
          <w:t>2010 г</w:t>
        </w:r>
        <w:r w:rsidR="00CF2D10">
          <w:rPr>
            <w:sz w:val="24"/>
            <w:szCs w:val="24"/>
            <w:lang w:eastAsia="en-US"/>
          </w:rPr>
          <w:t>ода</w:t>
        </w:r>
      </w:smartTag>
      <w:r w:rsidR="00EA1AC3" w:rsidRPr="00FD44E0">
        <w:rPr>
          <w:sz w:val="24"/>
          <w:szCs w:val="24"/>
          <w:lang w:eastAsia="en-US"/>
        </w:rPr>
        <w:t xml:space="preserve"> № 210-ФЗ </w:t>
      </w:r>
      <w:r w:rsidR="00CF2D10">
        <w:rPr>
          <w:sz w:val="24"/>
          <w:szCs w:val="24"/>
          <w:lang w:eastAsia="en-US"/>
        </w:rPr>
        <w:t>«</w:t>
      </w:r>
      <w:r w:rsidR="00EA1AC3" w:rsidRPr="00FD44E0">
        <w:rPr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CF2D10">
        <w:rPr>
          <w:sz w:val="24"/>
          <w:szCs w:val="24"/>
          <w:lang w:eastAsia="en-US"/>
        </w:rPr>
        <w:t>»</w:t>
      </w:r>
      <w:r w:rsidR="00EA1AC3" w:rsidRPr="00FD44E0">
        <w:rPr>
          <w:sz w:val="24"/>
          <w:szCs w:val="24"/>
          <w:lang w:eastAsia="en-US"/>
        </w:rPr>
        <w:t>.</w:t>
      </w:r>
      <w:r w:rsidR="00EA1AC3">
        <w:rPr>
          <w:sz w:val="24"/>
          <w:szCs w:val="24"/>
          <w:lang w:eastAsia="en-US"/>
        </w:rPr>
        <w:t xml:space="preserve"> </w:t>
      </w:r>
      <w:r w:rsidR="00EA1AC3">
        <w:rPr>
          <w:sz w:val="24"/>
          <w:szCs w:val="24"/>
          <w:lang w:eastAsia="en-US"/>
        </w:rPr>
        <w:lastRenderedPageBreak/>
        <w:t>Заявитель вправе предоставить указанные документы и информацию в органы, предоставляющие муниципальные услуги, по собственной инициативе;</w:t>
      </w:r>
    </w:p>
    <w:p w:rsidR="00EA1AC3" w:rsidRDefault="005F21CF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3)</w:t>
      </w:r>
      <w:r w:rsidR="00EA1AC3">
        <w:rPr>
          <w:sz w:val="24"/>
          <w:szCs w:val="24"/>
          <w:lang w:eastAsia="en-US"/>
        </w:rPr>
        <w:t xml:space="preserve"> осуществление действий, в том числе согласований, необходимых для получения муниципальной услуги 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 информации, предоставляемых в результате предоставления таких услуг, включенных в перечни, указанные в части 1 статьи 9 </w:t>
      </w:r>
      <w:r w:rsidR="00EA1AC3"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EA1AC3" w:rsidRPr="00FD44E0">
          <w:rPr>
            <w:sz w:val="24"/>
            <w:szCs w:val="24"/>
            <w:lang w:eastAsia="en-US"/>
          </w:rPr>
          <w:t>2010 г</w:t>
        </w:r>
        <w:r w:rsidR="00CF2D10">
          <w:rPr>
            <w:sz w:val="24"/>
            <w:szCs w:val="24"/>
            <w:lang w:eastAsia="en-US"/>
          </w:rPr>
          <w:t>ода</w:t>
        </w:r>
      </w:smartTag>
      <w:r w:rsidR="00EA1AC3" w:rsidRPr="00FD44E0">
        <w:rPr>
          <w:sz w:val="24"/>
          <w:szCs w:val="24"/>
          <w:lang w:eastAsia="en-US"/>
        </w:rPr>
        <w:t xml:space="preserve"> № 210-ФЗ </w:t>
      </w:r>
      <w:r w:rsidR="00CF2D10">
        <w:rPr>
          <w:sz w:val="24"/>
          <w:szCs w:val="24"/>
          <w:lang w:eastAsia="en-US"/>
        </w:rPr>
        <w:t>«</w:t>
      </w:r>
      <w:r w:rsidR="00EA1AC3" w:rsidRPr="00FD44E0">
        <w:rPr>
          <w:sz w:val="24"/>
          <w:szCs w:val="24"/>
          <w:lang w:eastAsia="en-US"/>
        </w:rPr>
        <w:t>Об организации предоставления государ</w:t>
      </w:r>
      <w:r w:rsidR="00EA1AC3">
        <w:rPr>
          <w:sz w:val="24"/>
          <w:szCs w:val="24"/>
          <w:lang w:eastAsia="en-US"/>
        </w:rPr>
        <w:t>ственных и муниципальных услуг</w:t>
      </w:r>
      <w:r w:rsidR="00CF2D10">
        <w:rPr>
          <w:sz w:val="24"/>
          <w:szCs w:val="24"/>
          <w:lang w:eastAsia="en-US"/>
        </w:rPr>
        <w:t>»</w:t>
      </w:r>
      <w:r w:rsidR="00EA1AC3">
        <w:rPr>
          <w:sz w:val="24"/>
          <w:szCs w:val="24"/>
          <w:lang w:eastAsia="en-US"/>
        </w:rPr>
        <w:t>;</w:t>
      </w:r>
    </w:p>
    <w:p w:rsidR="00EA1AC3" w:rsidRDefault="005F21CF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4)</w:t>
      </w:r>
      <w:r w:rsidR="00EA1AC3">
        <w:rPr>
          <w:sz w:val="24"/>
          <w:szCs w:val="24"/>
          <w:lang w:eastAsia="en-US"/>
        </w:rPr>
        <w:t xml:space="preserve"> предоставления документов и информации, отсутствие и (или) недост</w:t>
      </w:r>
      <w:r w:rsidR="000D1B2B">
        <w:rPr>
          <w:sz w:val="24"/>
          <w:szCs w:val="24"/>
          <w:lang w:eastAsia="en-US"/>
        </w:rPr>
        <w:t>о</w:t>
      </w:r>
      <w:r w:rsidR="00EA1AC3">
        <w:rPr>
          <w:sz w:val="24"/>
          <w:szCs w:val="24"/>
          <w:lang w:eastAsia="en-US"/>
        </w:rPr>
        <w:t xml:space="preserve">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0D1B2B">
        <w:rPr>
          <w:sz w:val="24"/>
          <w:szCs w:val="24"/>
          <w:lang w:eastAsia="en-US"/>
        </w:rPr>
        <w:t>муниципальной услуги, за исключением следующих случаев:</w:t>
      </w:r>
    </w:p>
    <w:p w:rsidR="000D1B2B" w:rsidRDefault="000D1B2B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а) изменение требований 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1B2B" w:rsidRDefault="000D1B2B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и не включенных в предоставленный ранее комплект документов;</w:t>
      </w:r>
    </w:p>
    <w:p w:rsidR="000D1B2B" w:rsidRDefault="000D1B2B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0D1B2B" w:rsidRDefault="000D1B2B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</w:t>
      </w:r>
      <w:r w:rsidR="00FF6A6E">
        <w:rPr>
          <w:sz w:val="24"/>
          <w:szCs w:val="24"/>
          <w:lang w:eastAsia="en-US"/>
        </w:rPr>
        <w:t xml:space="preserve">о центра, работника организации, предусмотренной частью 1.1 статьи 16 </w:t>
      </w:r>
      <w:r w:rsidR="00FF6A6E"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FF6A6E" w:rsidRPr="00FD44E0">
          <w:rPr>
            <w:sz w:val="24"/>
            <w:szCs w:val="24"/>
            <w:lang w:eastAsia="en-US"/>
          </w:rPr>
          <w:t>2010 г</w:t>
        </w:r>
        <w:r w:rsidR="00CF2D10">
          <w:rPr>
            <w:sz w:val="24"/>
            <w:szCs w:val="24"/>
            <w:lang w:eastAsia="en-US"/>
          </w:rPr>
          <w:t xml:space="preserve">ода </w:t>
        </w:r>
      </w:smartTag>
      <w:r w:rsidR="00FF6A6E" w:rsidRPr="00FD44E0">
        <w:rPr>
          <w:sz w:val="24"/>
          <w:szCs w:val="24"/>
          <w:lang w:eastAsia="en-US"/>
        </w:rPr>
        <w:t xml:space="preserve">№ 210-ФЗ </w:t>
      </w:r>
      <w:r w:rsidR="00CF2D10">
        <w:rPr>
          <w:sz w:val="24"/>
          <w:szCs w:val="24"/>
          <w:lang w:eastAsia="en-US"/>
        </w:rPr>
        <w:t>«</w:t>
      </w:r>
      <w:r w:rsidR="00FF6A6E" w:rsidRPr="00FD44E0">
        <w:rPr>
          <w:sz w:val="24"/>
          <w:szCs w:val="24"/>
          <w:lang w:eastAsia="en-US"/>
        </w:rPr>
        <w:t>Об организации предоставления государ</w:t>
      </w:r>
      <w:r w:rsidR="00FF6A6E">
        <w:rPr>
          <w:sz w:val="24"/>
          <w:szCs w:val="24"/>
          <w:lang w:eastAsia="en-US"/>
        </w:rPr>
        <w:t>ственных и муниципальных услуг</w:t>
      </w:r>
      <w:r w:rsidR="00CF2D10">
        <w:rPr>
          <w:sz w:val="24"/>
          <w:szCs w:val="24"/>
          <w:lang w:eastAsia="en-US"/>
        </w:rPr>
        <w:t>»</w:t>
      </w:r>
      <w:r w:rsidR="00FF6A6E">
        <w:rPr>
          <w:sz w:val="24"/>
          <w:szCs w:val="24"/>
          <w:lang w:eastAsia="en-US"/>
        </w:rPr>
        <w:t>, при первоначальном отказе в приеме документов</w:t>
      </w:r>
      <w:r w:rsidR="00CA0442">
        <w:rPr>
          <w:sz w:val="24"/>
          <w:szCs w:val="24"/>
          <w:lang w:eastAsia="en-US"/>
        </w:rPr>
        <w:t xml:space="preserve">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предоставляемого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CA0442"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CA0442" w:rsidRPr="00FD44E0">
          <w:rPr>
            <w:sz w:val="24"/>
            <w:szCs w:val="24"/>
            <w:lang w:eastAsia="en-US"/>
          </w:rPr>
          <w:t>2010 г</w:t>
        </w:r>
        <w:r w:rsidR="00CF2D10">
          <w:rPr>
            <w:sz w:val="24"/>
            <w:szCs w:val="24"/>
            <w:lang w:eastAsia="en-US"/>
          </w:rPr>
          <w:t>ода</w:t>
        </w:r>
      </w:smartTag>
      <w:r w:rsidR="00CA0442" w:rsidRPr="00FD44E0">
        <w:rPr>
          <w:sz w:val="24"/>
          <w:szCs w:val="24"/>
          <w:lang w:eastAsia="en-US"/>
        </w:rPr>
        <w:t xml:space="preserve"> № 210-ФЗ </w:t>
      </w:r>
      <w:r w:rsidR="00CF2D10">
        <w:rPr>
          <w:sz w:val="24"/>
          <w:szCs w:val="24"/>
          <w:lang w:eastAsia="en-US"/>
        </w:rPr>
        <w:t>«</w:t>
      </w:r>
      <w:r w:rsidR="00CA0442" w:rsidRPr="00FD44E0">
        <w:rPr>
          <w:sz w:val="24"/>
          <w:szCs w:val="24"/>
          <w:lang w:eastAsia="en-US"/>
        </w:rPr>
        <w:t>Об организации предоставления государ</w:t>
      </w:r>
      <w:r w:rsidR="00BD0428">
        <w:rPr>
          <w:sz w:val="24"/>
          <w:szCs w:val="24"/>
          <w:lang w:eastAsia="en-US"/>
        </w:rPr>
        <w:t>ственных и муниципальных услуг</w:t>
      </w:r>
      <w:r w:rsidR="00CF2D10">
        <w:rPr>
          <w:sz w:val="24"/>
          <w:szCs w:val="24"/>
          <w:lang w:eastAsia="en-US"/>
        </w:rPr>
        <w:t>»</w:t>
      </w:r>
      <w:r w:rsidR="00BD0428">
        <w:rPr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неудобства;</w:t>
      </w:r>
    </w:p>
    <w:p w:rsidR="00EA1AC3" w:rsidRPr="00FD44E0" w:rsidRDefault="005F21CF" w:rsidP="00EA1AC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5)</w:t>
      </w:r>
      <w:r w:rsidR="00BD0428">
        <w:rPr>
          <w:sz w:val="24"/>
          <w:szCs w:val="24"/>
          <w:lang w:eastAsia="en-US"/>
        </w:rPr>
        <w:t xml:space="preserve">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6 </w:t>
      </w:r>
      <w:r w:rsidR="00BD0428" w:rsidRPr="00FD44E0">
        <w:rPr>
          <w:sz w:val="24"/>
          <w:szCs w:val="24"/>
          <w:lang w:eastAsia="en-US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D0428" w:rsidRPr="00FD44E0">
          <w:rPr>
            <w:sz w:val="24"/>
            <w:szCs w:val="24"/>
            <w:lang w:eastAsia="en-US"/>
          </w:rPr>
          <w:t>2010 г</w:t>
        </w:r>
        <w:r w:rsidR="00CF2D10">
          <w:rPr>
            <w:sz w:val="24"/>
            <w:szCs w:val="24"/>
            <w:lang w:eastAsia="en-US"/>
          </w:rPr>
          <w:t>ода</w:t>
        </w:r>
      </w:smartTag>
      <w:r w:rsidR="00BD0428" w:rsidRPr="00FD44E0">
        <w:rPr>
          <w:sz w:val="24"/>
          <w:szCs w:val="24"/>
          <w:lang w:eastAsia="en-US"/>
        </w:rPr>
        <w:t xml:space="preserve"> № 210-ФЗ </w:t>
      </w:r>
      <w:r w:rsidR="00CF2D10">
        <w:rPr>
          <w:sz w:val="24"/>
          <w:szCs w:val="24"/>
          <w:lang w:eastAsia="en-US"/>
        </w:rPr>
        <w:t>«</w:t>
      </w:r>
      <w:r w:rsidR="00BD0428" w:rsidRPr="00FD44E0">
        <w:rPr>
          <w:sz w:val="24"/>
          <w:szCs w:val="24"/>
          <w:lang w:eastAsia="en-US"/>
        </w:rPr>
        <w:t>Об организации предоставления государ</w:t>
      </w:r>
      <w:r w:rsidR="00BD0428">
        <w:rPr>
          <w:sz w:val="24"/>
          <w:szCs w:val="24"/>
          <w:lang w:eastAsia="en-US"/>
        </w:rPr>
        <w:t>ственных и муниципальных услуг</w:t>
      </w:r>
      <w:r w:rsidR="00CF2D10">
        <w:rPr>
          <w:sz w:val="24"/>
          <w:szCs w:val="24"/>
          <w:lang w:eastAsia="en-US"/>
        </w:rPr>
        <w:t>»</w:t>
      </w:r>
      <w:r w:rsidR="00BD0428">
        <w:rPr>
          <w:sz w:val="24"/>
          <w:szCs w:val="24"/>
          <w:lang w:eastAsia="en-US"/>
        </w:rPr>
        <w:t>, за исключением случаев, если нанесение отметок на такие документы либо из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3.  Настоящее постановление вступает в силу после опубликования.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4. Контроль за  выполнением  постановления возложить на заместителя главы администрации городского поселения Кондинское.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</w:p>
    <w:p w:rsidR="00F261C5" w:rsidRPr="0045717A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Глава городского </w:t>
      </w:r>
    </w:p>
    <w:p w:rsidR="00F261C5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поселения Кондинское</w:t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  <w:t xml:space="preserve">                                    </w:t>
      </w:r>
      <w:r w:rsidR="00CF74E8">
        <w:rPr>
          <w:sz w:val="24"/>
          <w:szCs w:val="24"/>
        </w:rPr>
        <w:t xml:space="preserve">    </w:t>
      </w:r>
      <w:r w:rsidRPr="0045717A">
        <w:rPr>
          <w:sz w:val="24"/>
          <w:szCs w:val="24"/>
        </w:rPr>
        <w:t xml:space="preserve">     С.А.Дерябин    </w:t>
      </w:r>
    </w:p>
    <w:sectPr w:rsidR="00F261C5" w:rsidSect="00CF74E8">
      <w:pgSz w:w="11906" w:h="16838" w:code="9"/>
      <w:pgMar w:top="1134" w:right="680" w:bottom="90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A82916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09F"/>
    <w:rsid w:val="00011480"/>
    <w:rsid w:val="00012511"/>
    <w:rsid w:val="00014508"/>
    <w:rsid w:val="00014926"/>
    <w:rsid w:val="00015C4F"/>
    <w:rsid w:val="000201EB"/>
    <w:rsid w:val="00021BAF"/>
    <w:rsid w:val="00022639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63EE"/>
    <w:rsid w:val="00092CB8"/>
    <w:rsid w:val="000A2BA3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B2B"/>
    <w:rsid w:val="000D1CB6"/>
    <w:rsid w:val="000D2E3A"/>
    <w:rsid w:val="000D3154"/>
    <w:rsid w:val="000D420D"/>
    <w:rsid w:val="000D445A"/>
    <w:rsid w:val="000D7325"/>
    <w:rsid w:val="000D7AF3"/>
    <w:rsid w:val="000E197A"/>
    <w:rsid w:val="000E3E6F"/>
    <w:rsid w:val="000E3FD2"/>
    <w:rsid w:val="000E53B2"/>
    <w:rsid w:val="000E5BBA"/>
    <w:rsid w:val="000E67A4"/>
    <w:rsid w:val="000F5746"/>
    <w:rsid w:val="000F6148"/>
    <w:rsid w:val="0010082F"/>
    <w:rsid w:val="00103CDB"/>
    <w:rsid w:val="00104BEF"/>
    <w:rsid w:val="001113AA"/>
    <w:rsid w:val="001129A8"/>
    <w:rsid w:val="0012320A"/>
    <w:rsid w:val="001240C4"/>
    <w:rsid w:val="0012716A"/>
    <w:rsid w:val="00127C9E"/>
    <w:rsid w:val="001308A5"/>
    <w:rsid w:val="00131F79"/>
    <w:rsid w:val="0013288B"/>
    <w:rsid w:val="00134ADF"/>
    <w:rsid w:val="00145F43"/>
    <w:rsid w:val="0014667B"/>
    <w:rsid w:val="00160E82"/>
    <w:rsid w:val="00163439"/>
    <w:rsid w:val="00164A00"/>
    <w:rsid w:val="00164E21"/>
    <w:rsid w:val="00164F61"/>
    <w:rsid w:val="001708B4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1F13"/>
    <w:rsid w:val="001D321A"/>
    <w:rsid w:val="001F1E60"/>
    <w:rsid w:val="001F6B31"/>
    <w:rsid w:val="002027B8"/>
    <w:rsid w:val="00212079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40CF"/>
    <w:rsid w:val="0027595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B7453"/>
    <w:rsid w:val="002C167B"/>
    <w:rsid w:val="002C3943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54046"/>
    <w:rsid w:val="00356EBD"/>
    <w:rsid w:val="00362398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17A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1C9F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F435A"/>
    <w:rsid w:val="004F6162"/>
    <w:rsid w:val="004F68C8"/>
    <w:rsid w:val="005012C4"/>
    <w:rsid w:val="00501EBE"/>
    <w:rsid w:val="00503174"/>
    <w:rsid w:val="00504C9C"/>
    <w:rsid w:val="00505E00"/>
    <w:rsid w:val="005150C5"/>
    <w:rsid w:val="00515E5B"/>
    <w:rsid w:val="00517E17"/>
    <w:rsid w:val="005217BD"/>
    <w:rsid w:val="00523270"/>
    <w:rsid w:val="0052357A"/>
    <w:rsid w:val="00527D5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3691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E4FD6"/>
    <w:rsid w:val="005F1236"/>
    <w:rsid w:val="005F21CF"/>
    <w:rsid w:val="005F5348"/>
    <w:rsid w:val="0060014E"/>
    <w:rsid w:val="006031EC"/>
    <w:rsid w:val="00604F4B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3473"/>
    <w:rsid w:val="00656FAE"/>
    <w:rsid w:val="00657A61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D7F6E"/>
    <w:rsid w:val="006E10EB"/>
    <w:rsid w:val="006E1F2A"/>
    <w:rsid w:val="006E1FD5"/>
    <w:rsid w:val="006E20AF"/>
    <w:rsid w:val="006E2ED4"/>
    <w:rsid w:val="006E6734"/>
    <w:rsid w:val="006F1784"/>
    <w:rsid w:val="006F2C28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2B6C"/>
    <w:rsid w:val="00745FE0"/>
    <w:rsid w:val="00746D77"/>
    <w:rsid w:val="007503A8"/>
    <w:rsid w:val="00750D80"/>
    <w:rsid w:val="00752F09"/>
    <w:rsid w:val="00760449"/>
    <w:rsid w:val="00760ACF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0913"/>
    <w:rsid w:val="0080569B"/>
    <w:rsid w:val="0080776F"/>
    <w:rsid w:val="00811B1A"/>
    <w:rsid w:val="00811D52"/>
    <w:rsid w:val="008122E8"/>
    <w:rsid w:val="00824052"/>
    <w:rsid w:val="00824F66"/>
    <w:rsid w:val="00825E14"/>
    <w:rsid w:val="00826C24"/>
    <w:rsid w:val="0083061F"/>
    <w:rsid w:val="00830821"/>
    <w:rsid w:val="008309B1"/>
    <w:rsid w:val="0083193A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5A1A"/>
    <w:rsid w:val="008B6825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09F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4685E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20C9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F4B"/>
    <w:rsid w:val="00A22A65"/>
    <w:rsid w:val="00A24AB3"/>
    <w:rsid w:val="00A24DF4"/>
    <w:rsid w:val="00A26616"/>
    <w:rsid w:val="00A326E8"/>
    <w:rsid w:val="00A32C90"/>
    <w:rsid w:val="00A3577F"/>
    <w:rsid w:val="00A362B5"/>
    <w:rsid w:val="00A540AF"/>
    <w:rsid w:val="00A55A3F"/>
    <w:rsid w:val="00A55E03"/>
    <w:rsid w:val="00A55F70"/>
    <w:rsid w:val="00A57592"/>
    <w:rsid w:val="00A60B0E"/>
    <w:rsid w:val="00A619FA"/>
    <w:rsid w:val="00A70186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6352"/>
    <w:rsid w:val="00AC14E1"/>
    <w:rsid w:val="00AC1CD5"/>
    <w:rsid w:val="00AD08D1"/>
    <w:rsid w:val="00AD549A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4D29"/>
    <w:rsid w:val="00B551CC"/>
    <w:rsid w:val="00B8418E"/>
    <w:rsid w:val="00B85D43"/>
    <w:rsid w:val="00B864BD"/>
    <w:rsid w:val="00B913DC"/>
    <w:rsid w:val="00B9146A"/>
    <w:rsid w:val="00B914B3"/>
    <w:rsid w:val="00B9332D"/>
    <w:rsid w:val="00BA223F"/>
    <w:rsid w:val="00BA4841"/>
    <w:rsid w:val="00BA4C76"/>
    <w:rsid w:val="00BA5737"/>
    <w:rsid w:val="00BA6A46"/>
    <w:rsid w:val="00BA7A17"/>
    <w:rsid w:val="00BB1B97"/>
    <w:rsid w:val="00BB3021"/>
    <w:rsid w:val="00BB32C6"/>
    <w:rsid w:val="00BB57E1"/>
    <w:rsid w:val="00BB761E"/>
    <w:rsid w:val="00BD0428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117B3"/>
    <w:rsid w:val="00C14249"/>
    <w:rsid w:val="00C14FAB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145E"/>
    <w:rsid w:val="00C92164"/>
    <w:rsid w:val="00C92F6A"/>
    <w:rsid w:val="00C95DBF"/>
    <w:rsid w:val="00C96ED1"/>
    <w:rsid w:val="00C9776C"/>
    <w:rsid w:val="00CA0442"/>
    <w:rsid w:val="00CA5B4B"/>
    <w:rsid w:val="00CA6497"/>
    <w:rsid w:val="00CB3194"/>
    <w:rsid w:val="00CB3877"/>
    <w:rsid w:val="00CC0F95"/>
    <w:rsid w:val="00CD059C"/>
    <w:rsid w:val="00CD08C1"/>
    <w:rsid w:val="00CD7AA6"/>
    <w:rsid w:val="00CE4FDD"/>
    <w:rsid w:val="00CE7E27"/>
    <w:rsid w:val="00CF2D10"/>
    <w:rsid w:val="00CF74E8"/>
    <w:rsid w:val="00CF77BD"/>
    <w:rsid w:val="00D01B34"/>
    <w:rsid w:val="00D030C1"/>
    <w:rsid w:val="00D03F7D"/>
    <w:rsid w:val="00D12B95"/>
    <w:rsid w:val="00D12D54"/>
    <w:rsid w:val="00D15702"/>
    <w:rsid w:val="00D15F43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4510D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975F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13A6"/>
    <w:rsid w:val="00E232A0"/>
    <w:rsid w:val="00E241EF"/>
    <w:rsid w:val="00E25302"/>
    <w:rsid w:val="00E27993"/>
    <w:rsid w:val="00E27E1A"/>
    <w:rsid w:val="00E30771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3AF9"/>
    <w:rsid w:val="00EA1AC3"/>
    <w:rsid w:val="00EA64E5"/>
    <w:rsid w:val="00EB604D"/>
    <w:rsid w:val="00EB7191"/>
    <w:rsid w:val="00EC0548"/>
    <w:rsid w:val="00EC6AF5"/>
    <w:rsid w:val="00ED3B6D"/>
    <w:rsid w:val="00ED44E3"/>
    <w:rsid w:val="00ED7856"/>
    <w:rsid w:val="00EE01AF"/>
    <w:rsid w:val="00EE171B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1BE"/>
    <w:rsid w:val="00F422CE"/>
    <w:rsid w:val="00F425FA"/>
    <w:rsid w:val="00F438B8"/>
    <w:rsid w:val="00F45161"/>
    <w:rsid w:val="00F514E9"/>
    <w:rsid w:val="00F515EF"/>
    <w:rsid w:val="00F543A2"/>
    <w:rsid w:val="00F54F59"/>
    <w:rsid w:val="00F66954"/>
    <w:rsid w:val="00F8118E"/>
    <w:rsid w:val="00F81F0F"/>
    <w:rsid w:val="00F82F39"/>
    <w:rsid w:val="00F864C6"/>
    <w:rsid w:val="00F92398"/>
    <w:rsid w:val="00F93EAB"/>
    <w:rsid w:val="00FA0D2C"/>
    <w:rsid w:val="00FA1834"/>
    <w:rsid w:val="00FA1C98"/>
    <w:rsid w:val="00FA2F9E"/>
    <w:rsid w:val="00FA31BC"/>
    <w:rsid w:val="00FA3204"/>
    <w:rsid w:val="00FA38C2"/>
    <w:rsid w:val="00FA5F05"/>
    <w:rsid w:val="00FB2556"/>
    <w:rsid w:val="00FB409E"/>
    <w:rsid w:val="00FC0842"/>
    <w:rsid w:val="00FC2146"/>
    <w:rsid w:val="00FC6DF6"/>
    <w:rsid w:val="00FD2441"/>
    <w:rsid w:val="00FD44E0"/>
    <w:rsid w:val="00FE1FD2"/>
    <w:rsid w:val="00FE4704"/>
    <w:rsid w:val="00FE474A"/>
    <w:rsid w:val="00FE4A35"/>
    <w:rsid w:val="00FE6CBA"/>
    <w:rsid w:val="00FF2213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431A1"/>
    <w:pPr>
      <w:ind w:left="-78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4">
    <w:name w:val="Body Text 2"/>
    <w:basedOn w:val="a"/>
    <w:link w:val="25"/>
    <w:uiPriority w:val="99"/>
    <w:rsid w:val="006431A1"/>
    <w:pPr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6">
    <w:name w:val="Стиль2"/>
    <w:basedOn w:val="2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2"/>
    <w:uiPriority w:val="99"/>
    <w:rsid w:val="0044493F"/>
    <w:pPr>
      <w:widowControl w:val="0"/>
      <w:numPr>
        <w:ilvl w:val="2"/>
        <w:numId w:val="2"/>
      </w:numPr>
      <w:adjustRightInd w:val="0"/>
      <w:ind w:left="0"/>
      <w:textAlignment w:val="baseline"/>
    </w:pPr>
  </w:style>
  <w:style w:type="paragraph" w:styleId="2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442865789&amp;prevdoc=559535705&amp;point=mark=000000000000000000000000000000000000000000000000020MANR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5538</Characters>
  <Application>Microsoft Office Word</Application>
  <DocSecurity>0</DocSecurity>
  <Lines>46</Lines>
  <Paragraphs>12</Paragraphs>
  <ScaleCrop>false</ScaleCrop>
  <Company>MoBIL GROUP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2</cp:revision>
  <cp:lastPrinted>2021-05-11T10:21:00Z</cp:lastPrinted>
  <dcterms:created xsi:type="dcterms:W3CDTF">2021-05-12T11:28:00Z</dcterms:created>
  <dcterms:modified xsi:type="dcterms:W3CDTF">2021-05-12T11:28:00Z</dcterms:modified>
</cp:coreProperties>
</file>