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C08" w:rsidRPr="00822C08" w:rsidRDefault="00822C08" w:rsidP="00822C08">
      <w:pPr>
        <w:pStyle w:val="2"/>
        <w:keepLines w:val="0"/>
        <w:widowControl/>
        <w:autoSpaceDE/>
        <w:autoSpaceDN/>
        <w:adjustRightInd/>
        <w:spacing w:before="0"/>
        <w:ind w:firstLine="0"/>
        <w:jc w:val="center"/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</w:pPr>
      <w:r w:rsidRPr="00822C08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АДМИНИСТРАЦИЯ</w:t>
      </w:r>
    </w:p>
    <w:p w:rsidR="00822C08" w:rsidRPr="00822C08" w:rsidRDefault="00822C08" w:rsidP="00822C08">
      <w:pPr>
        <w:pStyle w:val="2"/>
        <w:keepLines w:val="0"/>
        <w:widowControl/>
        <w:autoSpaceDE/>
        <w:autoSpaceDN/>
        <w:adjustRightInd/>
        <w:spacing w:before="0"/>
        <w:ind w:firstLine="0"/>
        <w:jc w:val="center"/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</w:pPr>
      <w:r w:rsidRPr="00822C08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ГОРОДСКОГО ПОСЕЛЕНИЯ КОНДИНСКОЕ</w:t>
      </w:r>
    </w:p>
    <w:p w:rsidR="00822C08" w:rsidRPr="00822C08" w:rsidRDefault="00822C08" w:rsidP="00822C08">
      <w:pPr>
        <w:pStyle w:val="2"/>
        <w:keepLines w:val="0"/>
        <w:widowControl/>
        <w:autoSpaceDE/>
        <w:autoSpaceDN/>
        <w:adjustRightInd/>
        <w:spacing w:before="0"/>
        <w:ind w:firstLine="0"/>
        <w:jc w:val="center"/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</w:pPr>
      <w:r w:rsidRPr="00822C08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Кондинского района</w:t>
      </w:r>
    </w:p>
    <w:p w:rsidR="00822C08" w:rsidRPr="00822C08" w:rsidRDefault="00822C08" w:rsidP="00822C08">
      <w:pPr>
        <w:pStyle w:val="2"/>
        <w:keepLines w:val="0"/>
        <w:widowControl/>
        <w:autoSpaceDE/>
        <w:autoSpaceDN/>
        <w:adjustRightInd/>
        <w:spacing w:before="0"/>
        <w:ind w:firstLine="0"/>
        <w:jc w:val="center"/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</w:pPr>
      <w:r w:rsidRPr="00822C08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Ханты-Мансийского автономного округа - Югры</w:t>
      </w:r>
    </w:p>
    <w:p w:rsidR="00822C08" w:rsidRPr="00822C08" w:rsidRDefault="00822C08" w:rsidP="00822C08">
      <w:pPr>
        <w:pStyle w:val="2"/>
        <w:keepLines w:val="0"/>
        <w:widowControl/>
        <w:autoSpaceDE/>
        <w:autoSpaceDN/>
        <w:adjustRightInd/>
        <w:spacing w:before="0"/>
        <w:ind w:firstLine="0"/>
        <w:jc w:val="center"/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</w:pPr>
    </w:p>
    <w:p w:rsidR="00822C08" w:rsidRPr="00822C08" w:rsidRDefault="00822C08" w:rsidP="00822C08">
      <w:pPr>
        <w:pStyle w:val="2"/>
        <w:keepLines w:val="0"/>
        <w:widowControl/>
        <w:autoSpaceDE/>
        <w:autoSpaceDN/>
        <w:adjustRightInd/>
        <w:spacing w:before="0"/>
        <w:ind w:firstLine="0"/>
        <w:jc w:val="center"/>
        <w:rPr>
          <w:rFonts w:ascii="Times New Roman" w:eastAsia="Times New Roman" w:hAnsi="Times New Roman" w:cs="Times New Roman"/>
          <w:iCs/>
          <w:color w:val="auto"/>
          <w:sz w:val="32"/>
          <w:szCs w:val="28"/>
        </w:rPr>
      </w:pPr>
      <w:r w:rsidRPr="00822C08">
        <w:rPr>
          <w:rFonts w:ascii="Times New Roman" w:eastAsia="Times New Roman" w:hAnsi="Times New Roman" w:cs="Times New Roman"/>
          <w:iCs/>
          <w:color w:val="auto"/>
          <w:sz w:val="32"/>
          <w:szCs w:val="28"/>
        </w:rPr>
        <w:t>ПОСТАНОВЛЕНИЕ</w:t>
      </w:r>
    </w:p>
    <w:p w:rsidR="00822C08" w:rsidRPr="00822C08" w:rsidRDefault="00822C08" w:rsidP="00822C08">
      <w:pPr>
        <w:pStyle w:val="2"/>
        <w:keepLines w:val="0"/>
        <w:widowControl/>
        <w:autoSpaceDE/>
        <w:autoSpaceDN/>
        <w:adjustRightInd/>
        <w:spacing w:before="0"/>
        <w:ind w:firstLine="0"/>
        <w:jc w:val="center"/>
        <w:rPr>
          <w:rFonts w:ascii="Times New Roman" w:eastAsia="Times New Roman" w:hAnsi="Times New Roman" w:cs="Times New Roman"/>
          <w:iCs/>
          <w:color w:val="auto"/>
          <w:sz w:val="32"/>
          <w:szCs w:val="28"/>
        </w:rPr>
      </w:pPr>
    </w:p>
    <w:p w:rsidR="00822C08" w:rsidRPr="002F25B9" w:rsidRDefault="00822C08" w:rsidP="00931E0E">
      <w:pPr>
        <w:pStyle w:val="2"/>
        <w:keepLines w:val="0"/>
        <w:widowControl/>
        <w:autoSpaceDE/>
        <w:autoSpaceDN/>
        <w:adjustRightInd/>
        <w:spacing w:before="0"/>
        <w:ind w:firstLine="0"/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</w:rPr>
      </w:pPr>
      <w:r w:rsidRPr="002F25B9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</w:rPr>
        <w:t xml:space="preserve">от </w:t>
      </w:r>
      <w:r w:rsidR="002F25B9" w:rsidRPr="002F25B9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</w:rPr>
        <w:t>15 июня</w:t>
      </w:r>
      <w:r w:rsidR="00E14873" w:rsidRPr="002F25B9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</w:rPr>
        <w:t xml:space="preserve"> </w:t>
      </w:r>
      <w:r w:rsidRPr="002F25B9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</w:rPr>
        <w:t>20</w:t>
      </w:r>
      <w:r w:rsidR="00E14873" w:rsidRPr="002F25B9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</w:rPr>
        <w:t>21</w:t>
      </w:r>
      <w:r w:rsidRPr="002F25B9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</w:rPr>
        <w:t xml:space="preserve"> года               </w:t>
      </w:r>
      <w:r w:rsidRPr="002F25B9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</w:rPr>
        <w:tab/>
        <w:t xml:space="preserve">            </w:t>
      </w:r>
      <w:r w:rsidRPr="002F25B9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</w:rPr>
        <w:tab/>
        <w:t xml:space="preserve">                                   </w:t>
      </w:r>
      <w:r w:rsidR="002F25B9" w:rsidRPr="002F25B9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</w:rPr>
        <w:t xml:space="preserve">    </w:t>
      </w:r>
      <w:r w:rsidRPr="002F25B9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</w:rPr>
        <w:t xml:space="preserve">    </w:t>
      </w:r>
      <w:r w:rsidR="002F25B9" w:rsidRPr="002F25B9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</w:rPr>
        <w:t xml:space="preserve">         </w:t>
      </w:r>
      <w:r w:rsidRPr="002F25B9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</w:rPr>
        <w:t xml:space="preserve">       № </w:t>
      </w:r>
      <w:r w:rsidR="002F25B9" w:rsidRPr="002F25B9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</w:rPr>
        <w:t>166</w:t>
      </w:r>
    </w:p>
    <w:p w:rsidR="00822C08" w:rsidRPr="002F25B9" w:rsidRDefault="00822C08" w:rsidP="00822C08">
      <w:pPr>
        <w:pStyle w:val="2"/>
        <w:keepLines w:val="0"/>
        <w:widowControl/>
        <w:autoSpaceDE/>
        <w:autoSpaceDN/>
        <w:adjustRightInd/>
        <w:spacing w:before="0"/>
        <w:ind w:firstLine="0"/>
        <w:jc w:val="left"/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</w:rPr>
      </w:pPr>
      <w:proofErr w:type="spellStart"/>
      <w:r w:rsidRPr="002F25B9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</w:rPr>
        <w:t>пгт</w:t>
      </w:r>
      <w:proofErr w:type="spellEnd"/>
      <w:r w:rsidRPr="002F25B9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</w:rPr>
        <w:t xml:space="preserve">. Кондинское </w:t>
      </w:r>
    </w:p>
    <w:p w:rsidR="00075B48" w:rsidRPr="002F25B9" w:rsidRDefault="00075B48" w:rsidP="004862CB">
      <w:pPr>
        <w:ind w:left="540" w:firstLine="0"/>
        <w:jc w:val="right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328"/>
      </w:tblGrid>
      <w:tr w:rsidR="00A143B6" w:rsidRPr="002F25B9">
        <w:tc>
          <w:tcPr>
            <w:tcW w:w="5328" w:type="dxa"/>
          </w:tcPr>
          <w:p w:rsidR="00A143B6" w:rsidRPr="002F25B9" w:rsidRDefault="00644455" w:rsidP="0064445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F25B9">
              <w:rPr>
                <w:rFonts w:ascii="Times New Roman" w:hAnsi="Times New Roman"/>
                <w:bCs/>
                <w:sz w:val="24"/>
                <w:szCs w:val="24"/>
              </w:rPr>
              <w:t>О внесении изменений в постановление администрации городского поселения Кондинское от 26 марта 2015 года №22 «Об утверждении Порядка осуществления полномочий по внутреннему муниципальному финансовому контролю»</w:t>
            </w:r>
          </w:p>
        </w:tc>
      </w:tr>
    </w:tbl>
    <w:p w:rsidR="00A143B6" w:rsidRPr="008063A0" w:rsidRDefault="00A143B6" w:rsidP="00A143B6">
      <w:pPr>
        <w:ind w:left="-360" w:firstLine="360"/>
        <w:rPr>
          <w:rFonts w:ascii="Times New Roman" w:hAnsi="Times New Roman"/>
          <w:sz w:val="26"/>
          <w:szCs w:val="26"/>
        </w:rPr>
      </w:pPr>
    </w:p>
    <w:p w:rsidR="00E15082" w:rsidRPr="004F695C" w:rsidRDefault="00E15082" w:rsidP="00E15082">
      <w:pPr>
        <w:pStyle w:val="2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</w:pPr>
      <w:r w:rsidRPr="004F695C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В  соответствии  с  постановлением  Правительства  Российской  Федерации  от </w:t>
      </w:r>
      <w:r w:rsidR="002F25B9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Pr="004F695C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31</w:t>
      </w:r>
      <w:r w:rsidR="002F25B9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Pr="004F695C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декабря 2020 года № 2435 «О внесении изменений в некоторые акты Правительства Российской Федерации по вопросам осуществления внутреннего государственного (муниципального) финансового контроля»:  </w:t>
      </w:r>
    </w:p>
    <w:p w:rsidR="00E15082" w:rsidRPr="004F695C" w:rsidRDefault="00E15082" w:rsidP="002F25B9">
      <w:pPr>
        <w:widowControl/>
        <w:numPr>
          <w:ilvl w:val="0"/>
          <w:numId w:val="28"/>
        </w:numPr>
        <w:tabs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sz w:val="24"/>
          <w:szCs w:val="24"/>
        </w:rPr>
      </w:pPr>
      <w:r w:rsidRPr="004F695C">
        <w:rPr>
          <w:rFonts w:ascii="Times New Roman" w:hAnsi="Times New Roman"/>
          <w:sz w:val="24"/>
          <w:szCs w:val="24"/>
        </w:rPr>
        <w:t>Внести в приложение к постановлению администрации городского поселения Кондинское от 26 марта 2015 года № 22 «Об утверждении Порядка осуществления полномочий по внутреннему муниципальному финансовому контролю» следующие изменения:</w:t>
      </w:r>
    </w:p>
    <w:p w:rsidR="00E15082" w:rsidRPr="004F695C" w:rsidRDefault="00E15082" w:rsidP="00E15082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r w:rsidRPr="004F695C">
        <w:rPr>
          <w:rFonts w:ascii="Times New Roman" w:hAnsi="Times New Roman"/>
          <w:sz w:val="24"/>
          <w:szCs w:val="24"/>
        </w:rPr>
        <w:t>1.1. В подпункте «г» пункта 3.3. раздела 3:</w:t>
      </w:r>
    </w:p>
    <w:p w:rsidR="00E15082" w:rsidRPr="004F695C" w:rsidRDefault="002F25B9" w:rsidP="00E15082">
      <w:pPr>
        <w:pStyle w:val="ac"/>
        <w:spacing w:before="0" w:beforeAutospacing="0" w:after="0" w:afterAutospacing="0"/>
        <w:ind w:firstLine="709"/>
        <w:jc w:val="both"/>
      </w:pPr>
      <w:r>
        <w:t>1.1.1.А</w:t>
      </w:r>
      <w:r w:rsidR="00E15082" w:rsidRPr="004F695C">
        <w:t>бзац третий после слов «иных государственных» дополнить словом «(муниципальных)»;</w:t>
      </w:r>
    </w:p>
    <w:p w:rsidR="00E15082" w:rsidRPr="004F695C" w:rsidRDefault="002F25B9" w:rsidP="00E15082">
      <w:pPr>
        <w:pStyle w:val="ac"/>
        <w:spacing w:before="0" w:beforeAutospacing="0" w:after="0" w:afterAutospacing="0"/>
        <w:ind w:firstLine="709"/>
        <w:jc w:val="both"/>
      </w:pPr>
      <w:r>
        <w:t>1.1.2.А</w:t>
      </w:r>
      <w:r w:rsidR="00E15082" w:rsidRPr="004F695C">
        <w:t>бзац шестой после слов «иного государственного» дополнить словом «(муниципального)», после слов «органа государственной власти субъекта Российской Федерации» дополнить словами «(муниципальный служащий органа местного самоуправления)».</w:t>
      </w:r>
    </w:p>
    <w:p w:rsidR="00E15082" w:rsidRPr="004F695C" w:rsidRDefault="00E15082" w:rsidP="00E15082">
      <w:pPr>
        <w:ind w:firstLine="709"/>
        <w:rPr>
          <w:rFonts w:ascii="Times New Roman" w:hAnsi="Times New Roman"/>
          <w:sz w:val="24"/>
          <w:szCs w:val="24"/>
        </w:rPr>
      </w:pPr>
      <w:r w:rsidRPr="004F695C">
        <w:rPr>
          <w:rFonts w:ascii="Times New Roman" w:hAnsi="Times New Roman"/>
          <w:sz w:val="24"/>
          <w:szCs w:val="24"/>
        </w:rPr>
        <w:t>1.2. Подпункт «</w:t>
      </w:r>
      <w:proofErr w:type="spellStart"/>
      <w:r w:rsidRPr="004F695C">
        <w:rPr>
          <w:rFonts w:ascii="Times New Roman" w:hAnsi="Times New Roman"/>
          <w:sz w:val="24"/>
          <w:szCs w:val="24"/>
        </w:rPr>
        <w:t>д</w:t>
      </w:r>
      <w:proofErr w:type="spellEnd"/>
      <w:r w:rsidRPr="004F695C">
        <w:rPr>
          <w:rFonts w:ascii="Times New Roman" w:hAnsi="Times New Roman"/>
          <w:sz w:val="24"/>
          <w:szCs w:val="24"/>
        </w:rPr>
        <w:t>» пункта 3.5. раздела 3 изложить в следующей редакции:</w:t>
      </w:r>
    </w:p>
    <w:p w:rsidR="00E15082" w:rsidRPr="004F695C" w:rsidRDefault="002F25B9" w:rsidP="00E15082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proofErr w:type="spellStart"/>
      <w:r w:rsidR="00E15082" w:rsidRPr="004F695C">
        <w:rPr>
          <w:rFonts w:ascii="Times New Roman" w:hAnsi="Times New Roman"/>
          <w:sz w:val="24"/>
          <w:szCs w:val="24"/>
        </w:rPr>
        <w:t>д</w:t>
      </w:r>
      <w:proofErr w:type="spellEnd"/>
      <w:r w:rsidR="00E15082" w:rsidRPr="004F695C">
        <w:rPr>
          <w:rFonts w:ascii="Times New Roman" w:hAnsi="Times New Roman"/>
          <w:sz w:val="24"/>
          <w:szCs w:val="24"/>
        </w:rPr>
        <w:t>) знакомить руководителя (представителя) объекта контроля с подлежащими направлению объекту контроля копиями документов органа контроля, оформляемых при проведении контрольного мероприятия, приостановлении, возобновлении и продлении срока проведения контрольного мероприятия, об изменении состава проверочной (ревизионной) группы, а также с результатами контрольных мероприятий (актами, заключениями);</w:t>
      </w:r>
      <w:r w:rsidR="00B922F1">
        <w:rPr>
          <w:rFonts w:ascii="Times New Roman" w:hAnsi="Times New Roman"/>
          <w:sz w:val="24"/>
          <w:szCs w:val="24"/>
        </w:rPr>
        <w:t>»</w:t>
      </w:r>
      <w:r w:rsidR="00E15082" w:rsidRPr="004F695C">
        <w:rPr>
          <w:rFonts w:ascii="Times New Roman" w:hAnsi="Times New Roman"/>
          <w:sz w:val="24"/>
          <w:szCs w:val="24"/>
        </w:rPr>
        <w:t>.</w:t>
      </w:r>
    </w:p>
    <w:p w:rsidR="00E15082" w:rsidRPr="004F695C" w:rsidRDefault="00E15082" w:rsidP="00E15082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r w:rsidRPr="004F695C">
        <w:rPr>
          <w:rFonts w:ascii="Times New Roman" w:hAnsi="Times New Roman"/>
          <w:sz w:val="24"/>
          <w:szCs w:val="24"/>
        </w:rPr>
        <w:t xml:space="preserve">1.3. В подпункте </w:t>
      </w:r>
      <w:r w:rsidR="002F25B9">
        <w:rPr>
          <w:rFonts w:ascii="Times New Roman" w:hAnsi="Times New Roman"/>
          <w:sz w:val="24"/>
          <w:szCs w:val="24"/>
        </w:rPr>
        <w:t>«</w:t>
      </w:r>
      <w:r w:rsidRPr="004F695C">
        <w:rPr>
          <w:rFonts w:ascii="Times New Roman" w:hAnsi="Times New Roman"/>
          <w:sz w:val="24"/>
          <w:szCs w:val="24"/>
        </w:rPr>
        <w:t>м</w:t>
      </w:r>
      <w:r w:rsidR="002F25B9">
        <w:rPr>
          <w:rFonts w:ascii="Times New Roman" w:hAnsi="Times New Roman"/>
          <w:sz w:val="24"/>
          <w:szCs w:val="24"/>
        </w:rPr>
        <w:t>»</w:t>
      </w:r>
      <w:r w:rsidRPr="004F695C">
        <w:rPr>
          <w:rFonts w:ascii="Times New Roman" w:hAnsi="Times New Roman"/>
          <w:sz w:val="24"/>
          <w:szCs w:val="24"/>
        </w:rPr>
        <w:t xml:space="preserve"> пункта 3.5. раздела 3 после слов </w:t>
      </w:r>
      <w:r w:rsidR="002F25B9">
        <w:rPr>
          <w:rFonts w:ascii="Times New Roman" w:hAnsi="Times New Roman"/>
          <w:sz w:val="24"/>
          <w:szCs w:val="24"/>
        </w:rPr>
        <w:t>«</w:t>
      </w:r>
      <w:r w:rsidRPr="004F695C">
        <w:rPr>
          <w:rFonts w:ascii="Times New Roman" w:hAnsi="Times New Roman"/>
          <w:sz w:val="24"/>
          <w:szCs w:val="24"/>
        </w:rPr>
        <w:t>в адрес государственного</w:t>
      </w:r>
      <w:r w:rsidR="002F25B9">
        <w:rPr>
          <w:rFonts w:ascii="Times New Roman" w:hAnsi="Times New Roman"/>
          <w:sz w:val="24"/>
          <w:szCs w:val="24"/>
        </w:rPr>
        <w:t>»</w:t>
      </w:r>
      <w:r w:rsidRPr="004F695C">
        <w:rPr>
          <w:rFonts w:ascii="Times New Roman" w:hAnsi="Times New Roman"/>
          <w:sz w:val="24"/>
          <w:szCs w:val="24"/>
        </w:rPr>
        <w:t xml:space="preserve"> дополнить словом </w:t>
      </w:r>
      <w:r w:rsidR="00B922F1">
        <w:rPr>
          <w:rFonts w:ascii="Times New Roman" w:hAnsi="Times New Roman"/>
          <w:sz w:val="24"/>
          <w:szCs w:val="24"/>
        </w:rPr>
        <w:t>«</w:t>
      </w:r>
      <w:r w:rsidRPr="004F695C">
        <w:rPr>
          <w:rFonts w:ascii="Times New Roman" w:hAnsi="Times New Roman"/>
          <w:sz w:val="24"/>
          <w:szCs w:val="24"/>
        </w:rPr>
        <w:t>(муниципального)</w:t>
      </w:r>
      <w:r w:rsidR="00B922F1">
        <w:rPr>
          <w:rFonts w:ascii="Times New Roman" w:hAnsi="Times New Roman"/>
          <w:sz w:val="24"/>
          <w:szCs w:val="24"/>
        </w:rPr>
        <w:t>»</w:t>
      </w:r>
      <w:r w:rsidR="002F25B9">
        <w:rPr>
          <w:rFonts w:ascii="Times New Roman" w:hAnsi="Times New Roman"/>
          <w:sz w:val="24"/>
          <w:szCs w:val="24"/>
        </w:rPr>
        <w:t>.</w:t>
      </w:r>
    </w:p>
    <w:p w:rsidR="00E15082" w:rsidRPr="004F695C" w:rsidRDefault="00E15082" w:rsidP="00E15082">
      <w:pPr>
        <w:ind w:firstLine="709"/>
        <w:rPr>
          <w:rFonts w:ascii="Times New Roman" w:hAnsi="Times New Roman"/>
          <w:sz w:val="24"/>
          <w:szCs w:val="24"/>
        </w:rPr>
      </w:pPr>
      <w:r w:rsidRPr="004F695C">
        <w:rPr>
          <w:rFonts w:ascii="Times New Roman" w:hAnsi="Times New Roman"/>
          <w:sz w:val="24"/>
          <w:szCs w:val="24"/>
        </w:rPr>
        <w:t>2.Настоящее постановление опубликовать в сборнике «Вестник городского поселения Кондинское» и разместить на официальном сайте органов местного самоуправления Кондинского района.</w:t>
      </w:r>
    </w:p>
    <w:p w:rsidR="00E15082" w:rsidRDefault="00E15082" w:rsidP="00E15082">
      <w:pPr>
        <w:ind w:firstLine="709"/>
        <w:rPr>
          <w:rFonts w:ascii="Times New Roman" w:hAnsi="Times New Roman"/>
          <w:sz w:val="24"/>
          <w:szCs w:val="24"/>
        </w:rPr>
      </w:pPr>
      <w:r w:rsidRPr="004F695C">
        <w:rPr>
          <w:rFonts w:ascii="Times New Roman" w:hAnsi="Times New Roman"/>
          <w:sz w:val="24"/>
          <w:szCs w:val="24"/>
        </w:rPr>
        <w:t>3.</w:t>
      </w:r>
      <w:proofErr w:type="gramStart"/>
      <w:r w:rsidRPr="004F695C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4F695C">
        <w:rPr>
          <w:rFonts w:ascii="Times New Roman" w:hAnsi="Times New Roman"/>
          <w:sz w:val="24"/>
          <w:szCs w:val="24"/>
        </w:rPr>
        <w:t xml:space="preserve"> выполнением постановления оставляю за собой.</w:t>
      </w:r>
    </w:p>
    <w:p w:rsidR="00966C27" w:rsidRDefault="00966C27" w:rsidP="00966C27">
      <w:pPr>
        <w:rPr>
          <w:rFonts w:ascii="Times New Roman" w:hAnsi="Times New Roman"/>
          <w:sz w:val="26"/>
          <w:szCs w:val="26"/>
        </w:rPr>
      </w:pPr>
    </w:p>
    <w:p w:rsidR="002F25B9" w:rsidRDefault="002F25B9" w:rsidP="00966C27">
      <w:pPr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1E0"/>
      </w:tblPr>
      <w:tblGrid>
        <w:gridCol w:w="4708"/>
        <w:gridCol w:w="1880"/>
        <w:gridCol w:w="3311"/>
      </w:tblGrid>
      <w:tr w:rsidR="00822C08" w:rsidRPr="008063A0" w:rsidTr="00896D60">
        <w:tc>
          <w:tcPr>
            <w:tcW w:w="4708" w:type="dxa"/>
          </w:tcPr>
          <w:p w:rsidR="00822C08" w:rsidRPr="002F25B9" w:rsidRDefault="00822C08" w:rsidP="00822C0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F25B9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gramStart"/>
            <w:r w:rsidRPr="002F25B9">
              <w:rPr>
                <w:rFonts w:ascii="Times New Roman" w:hAnsi="Times New Roman"/>
                <w:sz w:val="24"/>
                <w:szCs w:val="24"/>
              </w:rPr>
              <w:t>городского</w:t>
            </w:r>
            <w:proofErr w:type="gramEnd"/>
            <w:r w:rsidRPr="002F25B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22C08" w:rsidRPr="002F25B9" w:rsidRDefault="00822C08" w:rsidP="00822C0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F25B9">
              <w:rPr>
                <w:rFonts w:ascii="Times New Roman" w:hAnsi="Times New Roman"/>
                <w:sz w:val="24"/>
                <w:szCs w:val="24"/>
              </w:rPr>
              <w:t>поселения Кондинское</w:t>
            </w:r>
          </w:p>
        </w:tc>
        <w:tc>
          <w:tcPr>
            <w:tcW w:w="1880" w:type="dxa"/>
          </w:tcPr>
          <w:p w:rsidR="00822C08" w:rsidRPr="002F25B9" w:rsidRDefault="00822C08" w:rsidP="00896D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1" w:type="dxa"/>
            <w:tcBorders>
              <w:left w:val="nil"/>
            </w:tcBorders>
          </w:tcPr>
          <w:p w:rsidR="00822C08" w:rsidRPr="002F25B9" w:rsidRDefault="00822C08" w:rsidP="00896D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22C08" w:rsidRPr="002F25B9" w:rsidRDefault="00822C08" w:rsidP="00896D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25B9">
              <w:rPr>
                <w:rFonts w:ascii="Times New Roman" w:hAnsi="Times New Roman"/>
                <w:sz w:val="24"/>
                <w:szCs w:val="24"/>
              </w:rPr>
              <w:t>С.А. Дерябин</w:t>
            </w:r>
          </w:p>
        </w:tc>
      </w:tr>
    </w:tbl>
    <w:p w:rsidR="00963CF0" w:rsidRPr="002F25B9" w:rsidRDefault="00963CF0" w:rsidP="002F25B9">
      <w:pPr>
        <w:ind w:left="-360" w:firstLine="360"/>
        <w:rPr>
          <w:rFonts w:ascii="Times New Roman" w:hAnsi="Times New Roman"/>
          <w:sz w:val="16"/>
          <w:szCs w:val="16"/>
        </w:rPr>
      </w:pPr>
    </w:p>
    <w:sectPr w:rsidR="00963CF0" w:rsidRPr="002F25B9" w:rsidSect="00433247">
      <w:headerReference w:type="even" r:id="rId8"/>
      <w:headerReference w:type="default" r:id="rId9"/>
      <w:footerReference w:type="even" r:id="rId10"/>
      <w:pgSz w:w="11905" w:h="16837"/>
      <w:pgMar w:top="1440" w:right="800" w:bottom="1440" w:left="11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3341" w:rsidRDefault="00043341">
      <w:r>
        <w:separator/>
      </w:r>
    </w:p>
  </w:endnote>
  <w:endnote w:type="continuationSeparator" w:id="0">
    <w:p w:rsidR="00043341" w:rsidRDefault="000433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7F4" w:rsidRDefault="001F6E46" w:rsidP="00295192">
    <w:pPr>
      <w:pStyle w:val="a9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917F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917F4" w:rsidRDefault="004917F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3341" w:rsidRDefault="00043341">
      <w:r>
        <w:separator/>
      </w:r>
    </w:p>
  </w:footnote>
  <w:footnote w:type="continuationSeparator" w:id="0">
    <w:p w:rsidR="00043341" w:rsidRDefault="000433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7F4" w:rsidRDefault="001F6E46" w:rsidP="0073477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917F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917F4" w:rsidRDefault="004917F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7F4" w:rsidRDefault="004917F4" w:rsidP="00734771">
    <w:pPr>
      <w:pStyle w:val="a5"/>
      <w:framePr w:wrap="around" w:vAnchor="text" w:hAnchor="margin" w:xAlign="center" w:y="1"/>
      <w:rPr>
        <w:rStyle w:val="a6"/>
      </w:rPr>
    </w:pPr>
  </w:p>
  <w:p w:rsidR="004917F4" w:rsidRDefault="004917F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33BC0"/>
    <w:multiLevelType w:val="hybridMultilevel"/>
    <w:tmpl w:val="05EED89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EFB5581"/>
    <w:multiLevelType w:val="multilevel"/>
    <w:tmpl w:val="BC826130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892"/>
        </w:tabs>
        <w:ind w:left="892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4"/>
        </w:tabs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16"/>
        </w:tabs>
        <w:ind w:left="4616" w:hanging="1800"/>
      </w:pPr>
      <w:rPr>
        <w:rFonts w:hint="default"/>
      </w:rPr>
    </w:lvl>
  </w:abstractNum>
  <w:abstractNum w:abstractNumId="2">
    <w:nsid w:val="13B401AF"/>
    <w:multiLevelType w:val="hybridMultilevel"/>
    <w:tmpl w:val="8D1031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4455A2"/>
    <w:multiLevelType w:val="hybridMultilevel"/>
    <w:tmpl w:val="F7FC040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98B6F6D"/>
    <w:multiLevelType w:val="hybridMultilevel"/>
    <w:tmpl w:val="5A4ECC5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2CBC755C"/>
    <w:multiLevelType w:val="hybridMultilevel"/>
    <w:tmpl w:val="DB6EB692"/>
    <w:lvl w:ilvl="0" w:tplc="4A724B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3CC681C"/>
    <w:multiLevelType w:val="multilevel"/>
    <w:tmpl w:val="4DD65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350A7B6E"/>
    <w:multiLevelType w:val="hybridMultilevel"/>
    <w:tmpl w:val="F662B1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D01ADE"/>
    <w:multiLevelType w:val="multilevel"/>
    <w:tmpl w:val="E2B4B9DC"/>
    <w:lvl w:ilvl="0">
      <w:start w:val="5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72"/>
        </w:tabs>
        <w:ind w:left="1072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36"/>
        </w:tabs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0"/>
        </w:tabs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64"/>
        </w:tabs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16"/>
        </w:tabs>
        <w:ind w:left="4616" w:hanging="1800"/>
      </w:pPr>
      <w:rPr>
        <w:rFonts w:hint="default"/>
      </w:rPr>
    </w:lvl>
  </w:abstractNum>
  <w:abstractNum w:abstractNumId="9">
    <w:nsid w:val="39A24B48"/>
    <w:multiLevelType w:val="hybridMultilevel"/>
    <w:tmpl w:val="A7DE87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BC824BC"/>
    <w:multiLevelType w:val="hybridMultilevel"/>
    <w:tmpl w:val="78C6C854"/>
    <w:lvl w:ilvl="0" w:tplc="041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1">
    <w:nsid w:val="3CA66A9A"/>
    <w:multiLevelType w:val="hybridMultilevel"/>
    <w:tmpl w:val="D74877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52442DC"/>
    <w:multiLevelType w:val="hybridMultilevel"/>
    <w:tmpl w:val="D0AC011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4C5F0C07"/>
    <w:multiLevelType w:val="hybridMultilevel"/>
    <w:tmpl w:val="74BAA6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4">
    <w:nsid w:val="50F80D9D"/>
    <w:multiLevelType w:val="hybridMultilevel"/>
    <w:tmpl w:val="EF5AD09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520B280B"/>
    <w:multiLevelType w:val="hybridMultilevel"/>
    <w:tmpl w:val="84BA7DC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5DE26646"/>
    <w:multiLevelType w:val="hybridMultilevel"/>
    <w:tmpl w:val="ED300072"/>
    <w:lvl w:ilvl="0" w:tplc="041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7">
    <w:nsid w:val="5DE2767A"/>
    <w:multiLevelType w:val="hybridMultilevel"/>
    <w:tmpl w:val="F378C5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E9F4989"/>
    <w:multiLevelType w:val="hybridMultilevel"/>
    <w:tmpl w:val="480EC3D4"/>
    <w:lvl w:ilvl="0" w:tplc="041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9">
    <w:nsid w:val="647C237A"/>
    <w:multiLevelType w:val="hybridMultilevel"/>
    <w:tmpl w:val="868070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6EB20F6"/>
    <w:multiLevelType w:val="hybridMultilevel"/>
    <w:tmpl w:val="EB629662"/>
    <w:lvl w:ilvl="0" w:tplc="041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1">
    <w:nsid w:val="6D982BF7"/>
    <w:multiLevelType w:val="hybridMultilevel"/>
    <w:tmpl w:val="1DF6CD4E"/>
    <w:lvl w:ilvl="0" w:tplc="041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2">
    <w:nsid w:val="74D27FF7"/>
    <w:multiLevelType w:val="hybridMultilevel"/>
    <w:tmpl w:val="35741B8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76852EB4"/>
    <w:multiLevelType w:val="hybridMultilevel"/>
    <w:tmpl w:val="B6C4FE0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4">
    <w:nsid w:val="78D6737E"/>
    <w:multiLevelType w:val="hybridMultilevel"/>
    <w:tmpl w:val="1B329E56"/>
    <w:lvl w:ilvl="0" w:tplc="BD6A2C74">
      <w:start w:val="1"/>
      <w:numFmt w:val="upperRoman"/>
      <w:lvlText w:val="%1."/>
      <w:lvlJc w:val="left"/>
      <w:pPr>
        <w:tabs>
          <w:tab w:val="num" w:pos="-360"/>
        </w:tabs>
        <w:ind w:left="-360" w:hanging="720"/>
      </w:pPr>
      <w:rPr>
        <w:rFonts w:hint="default"/>
      </w:rPr>
    </w:lvl>
    <w:lvl w:ilvl="1" w:tplc="BE8CA622">
      <w:numFmt w:val="none"/>
      <w:lvlText w:val=""/>
      <w:lvlJc w:val="left"/>
      <w:pPr>
        <w:tabs>
          <w:tab w:val="num" w:pos="360"/>
        </w:tabs>
      </w:pPr>
    </w:lvl>
    <w:lvl w:ilvl="2" w:tplc="E70A024A">
      <w:numFmt w:val="none"/>
      <w:lvlText w:val=""/>
      <w:lvlJc w:val="left"/>
      <w:pPr>
        <w:tabs>
          <w:tab w:val="num" w:pos="360"/>
        </w:tabs>
      </w:pPr>
    </w:lvl>
    <w:lvl w:ilvl="3" w:tplc="178E1136">
      <w:numFmt w:val="none"/>
      <w:lvlText w:val=""/>
      <w:lvlJc w:val="left"/>
      <w:pPr>
        <w:tabs>
          <w:tab w:val="num" w:pos="360"/>
        </w:tabs>
      </w:pPr>
    </w:lvl>
    <w:lvl w:ilvl="4" w:tplc="C7D4B70A">
      <w:numFmt w:val="none"/>
      <w:lvlText w:val=""/>
      <w:lvlJc w:val="left"/>
      <w:pPr>
        <w:tabs>
          <w:tab w:val="num" w:pos="360"/>
        </w:tabs>
      </w:pPr>
    </w:lvl>
    <w:lvl w:ilvl="5" w:tplc="82267C9C">
      <w:numFmt w:val="none"/>
      <w:lvlText w:val=""/>
      <w:lvlJc w:val="left"/>
      <w:pPr>
        <w:tabs>
          <w:tab w:val="num" w:pos="360"/>
        </w:tabs>
      </w:pPr>
    </w:lvl>
    <w:lvl w:ilvl="6" w:tplc="0A5A9FC2">
      <w:numFmt w:val="none"/>
      <w:lvlText w:val=""/>
      <w:lvlJc w:val="left"/>
      <w:pPr>
        <w:tabs>
          <w:tab w:val="num" w:pos="360"/>
        </w:tabs>
      </w:pPr>
    </w:lvl>
    <w:lvl w:ilvl="7" w:tplc="496294B2">
      <w:numFmt w:val="none"/>
      <w:lvlText w:val=""/>
      <w:lvlJc w:val="left"/>
      <w:pPr>
        <w:tabs>
          <w:tab w:val="num" w:pos="360"/>
        </w:tabs>
      </w:pPr>
    </w:lvl>
    <w:lvl w:ilvl="8" w:tplc="0262B8CA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7B5C58CB"/>
    <w:multiLevelType w:val="hybridMultilevel"/>
    <w:tmpl w:val="54BE643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7E7809CD"/>
    <w:multiLevelType w:val="hybridMultilevel"/>
    <w:tmpl w:val="485A00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F6F2A28"/>
    <w:multiLevelType w:val="hybridMultilevel"/>
    <w:tmpl w:val="0D16714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14"/>
  </w:num>
  <w:num w:numId="4">
    <w:abstractNumId w:val="12"/>
  </w:num>
  <w:num w:numId="5">
    <w:abstractNumId w:val="24"/>
  </w:num>
  <w:num w:numId="6">
    <w:abstractNumId w:val="23"/>
  </w:num>
  <w:num w:numId="7">
    <w:abstractNumId w:val="2"/>
  </w:num>
  <w:num w:numId="8">
    <w:abstractNumId w:val="17"/>
  </w:num>
  <w:num w:numId="9">
    <w:abstractNumId w:val="27"/>
  </w:num>
  <w:num w:numId="10">
    <w:abstractNumId w:val="19"/>
  </w:num>
  <w:num w:numId="11">
    <w:abstractNumId w:val="7"/>
  </w:num>
  <w:num w:numId="12">
    <w:abstractNumId w:val="11"/>
  </w:num>
  <w:num w:numId="13">
    <w:abstractNumId w:val="10"/>
  </w:num>
  <w:num w:numId="14">
    <w:abstractNumId w:val="4"/>
  </w:num>
  <w:num w:numId="15">
    <w:abstractNumId w:val="26"/>
  </w:num>
  <w:num w:numId="16">
    <w:abstractNumId w:val="3"/>
  </w:num>
  <w:num w:numId="17">
    <w:abstractNumId w:val="9"/>
  </w:num>
  <w:num w:numId="18">
    <w:abstractNumId w:val="22"/>
  </w:num>
  <w:num w:numId="19">
    <w:abstractNumId w:val="25"/>
  </w:num>
  <w:num w:numId="20">
    <w:abstractNumId w:val="15"/>
  </w:num>
  <w:num w:numId="21">
    <w:abstractNumId w:val="16"/>
  </w:num>
  <w:num w:numId="22">
    <w:abstractNumId w:val="5"/>
  </w:num>
  <w:num w:numId="23">
    <w:abstractNumId w:val="20"/>
  </w:num>
  <w:num w:numId="24">
    <w:abstractNumId w:val="21"/>
  </w:num>
  <w:num w:numId="25">
    <w:abstractNumId w:val="18"/>
  </w:num>
  <w:num w:numId="26">
    <w:abstractNumId w:val="0"/>
  </w:num>
  <w:num w:numId="27">
    <w:abstractNumId w:val="8"/>
  </w:num>
  <w:num w:numId="2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4862CB"/>
    <w:rsid w:val="00000EB9"/>
    <w:rsid w:val="00004ED5"/>
    <w:rsid w:val="0002101C"/>
    <w:rsid w:val="000210F4"/>
    <w:rsid w:val="000229A1"/>
    <w:rsid w:val="00032F96"/>
    <w:rsid w:val="00040AC9"/>
    <w:rsid w:val="00043341"/>
    <w:rsid w:val="00047C5F"/>
    <w:rsid w:val="00056C33"/>
    <w:rsid w:val="00075B48"/>
    <w:rsid w:val="00076605"/>
    <w:rsid w:val="00077D0E"/>
    <w:rsid w:val="000814DA"/>
    <w:rsid w:val="00090794"/>
    <w:rsid w:val="000915F4"/>
    <w:rsid w:val="000C247A"/>
    <w:rsid w:val="000E79E6"/>
    <w:rsid w:val="000F1C88"/>
    <w:rsid w:val="000F701D"/>
    <w:rsid w:val="00101CBA"/>
    <w:rsid w:val="001078AA"/>
    <w:rsid w:val="00111943"/>
    <w:rsid w:val="00122FDD"/>
    <w:rsid w:val="00125A3C"/>
    <w:rsid w:val="00125D4C"/>
    <w:rsid w:val="00143D35"/>
    <w:rsid w:val="0015063A"/>
    <w:rsid w:val="00164122"/>
    <w:rsid w:val="001971D2"/>
    <w:rsid w:val="001A1552"/>
    <w:rsid w:val="001C2F4B"/>
    <w:rsid w:val="001D11FA"/>
    <w:rsid w:val="001D49A4"/>
    <w:rsid w:val="001F04B9"/>
    <w:rsid w:val="001F6E46"/>
    <w:rsid w:val="0020044B"/>
    <w:rsid w:val="0023496D"/>
    <w:rsid w:val="00242A6F"/>
    <w:rsid w:val="00261790"/>
    <w:rsid w:val="00275364"/>
    <w:rsid w:val="00285980"/>
    <w:rsid w:val="0029469B"/>
    <w:rsid w:val="00295192"/>
    <w:rsid w:val="0029572B"/>
    <w:rsid w:val="002B302E"/>
    <w:rsid w:val="002B305B"/>
    <w:rsid w:val="002C542D"/>
    <w:rsid w:val="002C5C09"/>
    <w:rsid w:val="002D1928"/>
    <w:rsid w:val="002F25B9"/>
    <w:rsid w:val="002F4ADA"/>
    <w:rsid w:val="002F773E"/>
    <w:rsid w:val="00302F45"/>
    <w:rsid w:val="00313231"/>
    <w:rsid w:val="0031376C"/>
    <w:rsid w:val="003142AB"/>
    <w:rsid w:val="003307FA"/>
    <w:rsid w:val="003342E9"/>
    <w:rsid w:val="00344A7F"/>
    <w:rsid w:val="003533AE"/>
    <w:rsid w:val="00356D49"/>
    <w:rsid w:val="00370464"/>
    <w:rsid w:val="00373744"/>
    <w:rsid w:val="003813BA"/>
    <w:rsid w:val="003A7AF1"/>
    <w:rsid w:val="003B5942"/>
    <w:rsid w:val="003C25D6"/>
    <w:rsid w:val="003D37C8"/>
    <w:rsid w:val="003E40F9"/>
    <w:rsid w:val="003F3DE1"/>
    <w:rsid w:val="003F4DDA"/>
    <w:rsid w:val="003F52B1"/>
    <w:rsid w:val="003F703D"/>
    <w:rsid w:val="00404CF4"/>
    <w:rsid w:val="00407EF9"/>
    <w:rsid w:val="004243A4"/>
    <w:rsid w:val="00427C5F"/>
    <w:rsid w:val="00433247"/>
    <w:rsid w:val="004413E5"/>
    <w:rsid w:val="004469D5"/>
    <w:rsid w:val="00446D63"/>
    <w:rsid w:val="004537F5"/>
    <w:rsid w:val="004548DB"/>
    <w:rsid w:val="00460FA6"/>
    <w:rsid w:val="00464E98"/>
    <w:rsid w:val="00467468"/>
    <w:rsid w:val="00472E13"/>
    <w:rsid w:val="00475052"/>
    <w:rsid w:val="004862CB"/>
    <w:rsid w:val="00487D0B"/>
    <w:rsid w:val="004917F4"/>
    <w:rsid w:val="004966C9"/>
    <w:rsid w:val="004A15EE"/>
    <w:rsid w:val="004B24DA"/>
    <w:rsid w:val="004E1E03"/>
    <w:rsid w:val="004F7465"/>
    <w:rsid w:val="00515E67"/>
    <w:rsid w:val="00516201"/>
    <w:rsid w:val="005351D1"/>
    <w:rsid w:val="005365AC"/>
    <w:rsid w:val="005465A4"/>
    <w:rsid w:val="005604BF"/>
    <w:rsid w:val="00560796"/>
    <w:rsid w:val="00562783"/>
    <w:rsid w:val="0056740D"/>
    <w:rsid w:val="00576E4F"/>
    <w:rsid w:val="005827DB"/>
    <w:rsid w:val="005859B1"/>
    <w:rsid w:val="0059582B"/>
    <w:rsid w:val="005A03FB"/>
    <w:rsid w:val="005A04DE"/>
    <w:rsid w:val="005B635A"/>
    <w:rsid w:val="005E19A6"/>
    <w:rsid w:val="005E63EC"/>
    <w:rsid w:val="006012BB"/>
    <w:rsid w:val="00615484"/>
    <w:rsid w:val="00621425"/>
    <w:rsid w:val="00632BC7"/>
    <w:rsid w:val="0063409F"/>
    <w:rsid w:val="0064206E"/>
    <w:rsid w:val="00644455"/>
    <w:rsid w:val="00650CA0"/>
    <w:rsid w:val="00666763"/>
    <w:rsid w:val="00672611"/>
    <w:rsid w:val="006C6287"/>
    <w:rsid w:val="006C754E"/>
    <w:rsid w:val="006D5ADB"/>
    <w:rsid w:val="006D6602"/>
    <w:rsid w:val="006D72A4"/>
    <w:rsid w:val="006E4AFC"/>
    <w:rsid w:val="00704091"/>
    <w:rsid w:val="007128DA"/>
    <w:rsid w:val="00715C5D"/>
    <w:rsid w:val="007253D4"/>
    <w:rsid w:val="00727635"/>
    <w:rsid w:val="00734771"/>
    <w:rsid w:val="00735B14"/>
    <w:rsid w:val="00760763"/>
    <w:rsid w:val="0078214C"/>
    <w:rsid w:val="007837EB"/>
    <w:rsid w:val="00790E54"/>
    <w:rsid w:val="007C0019"/>
    <w:rsid w:val="007D6653"/>
    <w:rsid w:val="008063A0"/>
    <w:rsid w:val="00822C08"/>
    <w:rsid w:val="00822ECF"/>
    <w:rsid w:val="00827FAB"/>
    <w:rsid w:val="00832198"/>
    <w:rsid w:val="008323AC"/>
    <w:rsid w:val="00873F0B"/>
    <w:rsid w:val="008838DD"/>
    <w:rsid w:val="0089717F"/>
    <w:rsid w:val="008B2E12"/>
    <w:rsid w:val="008B3043"/>
    <w:rsid w:val="008C20B6"/>
    <w:rsid w:val="008D1F58"/>
    <w:rsid w:val="0090309C"/>
    <w:rsid w:val="00905DED"/>
    <w:rsid w:val="009070D4"/>
    <w:rsid w:val="009120E1"/>
    <w:rsid w:val="00920853"/>
    <w:rsid w:val="00926D67"/>
    <w:rsid w:val="00931E0E"/>
    <w:rsid w:val="0094517D"/>
    <w:rsid w:val="009532C2"/>
    <w:rsid w:val="00954064"/>
    <w:rsid w:val="00961B1A"/>
    <w:rsid w:val="00963CF0"/>
    <w:rsid w:val="00963D62"/>
    <w:rsid w:val="00965DEC"/>
    <w:rsid w:val="00966C27"/>
    <w:rsid w:val="00972FC9"/>
    <w:rsid w:val="009830A6"/>
    <w:rsid w:val="0099530D"/>
    <w:rsid w:val="009965D0"/>
    <w:rsid w:val="009A0F55"/>
    <w:rsid w:val="009B6CFA"/>
    <w:rsid w:val="009E30B1"/>
    <w:rsid w:val="009F180C"/>
    <w:rsid w:val="00A0363A"/>
    <w:rsid w:val="00A10C51"/>
    <w:rsid w:val="00A122AC"/>
    <w:rsid w:val="00A143B6"/>
    <w:rsid w:val="00A369A1"/>
    <w:rsid w:val="00A43FB8"/>
    <w:rsid w:val="00A47984"/>
    <w:rsid w:val="00A64238"/>
    <w:rsid w:val="00A67111"/>
    <w:rsid w:val="00A74706"/>
    <w:rsid w:val="00A759DA"/>
    <w:rsid w:val="00A7608E"/>
    <w:rsid w:val="00A827A8"/>
    <w:rsid w:val="00A861BE"/>
    <w:rsid w:val="00A87ABD"/>
    <w:rsid w:val="00A92565"/>
    <w:rsid w:val="00A944DD"/>
    <w:rsid w:val="00A95204"/>
    <w:rsid w:val="00AA05BD"/>
    <w:rsid w:val="00AA2FF7"/>
    <w:rsid w:val="00AA3DCE"/>
    <w:rsid w:val="00AB6D8A"/>
    <w:rsid w:val="00AB77D8"/>
    <w:rsid w:val="00AC3964"/>
    <w:rsid w:val="00AC714B"/>
    <w:rsid w:val="00AD64D6"/>
    <w:rsid w:val="00AD7274"/>
    <w:rsid w:val="00B264A6"/>
    <w:rsid w:val="00B518EC"/>
    <w:rsid w:val="00B57394"/>
    <w:rsid w:val="00B64035"/>
    <w:rsid w:val="00B83D05"/>
    <w:rsid w:val="00B86DBD"/>
    <w:rsid w:val="00B9157B"/>
    <w:rsid w:val="00B922F1"/>
    <w:rsid w:val="00B93369"/>
    <w:rsid w:val="00BB5458"/>
    <w:rsid w:val="00BB5CEE"/>
    <w:rsid w:val="00BD794F"/>
    <w:rsid w:val="00BE74B7"/>
    <w:rsid w:val="00BE7841"/>
    <w:rsid w:val="00C06293"/>
    <w:rsid w:val="00C10042"/>
    <w:rsid w:val="00C10644"/>
    <w:rsid w:val="00C10A10"/>
    <w:rsid w:val="00C13607"/>
    <w:rsid w:val="00C4676B"/>
    <w:rsid w:val="00C5325D"/>
    <w:rsid w:val="00C56048"/>
    <w:rsid w:val="00C622BC"/>
    <w:rsid w:val="00C7275E"/>
    <w:rsid w:val="00C739BA"/>
    <w:rsid w:val="00C852F2"/>
    <w:rsid w:val="00C85F91"/>
    <w:rsid w:val="00C92BDB"/>
    <w:rsid w:val="00C93E8D"/>
    <w:rsid w:val="00CA0BCE"/>
    <w:rsid w:val="00CA12C5"/>
    <w:rsid w:val="00CA2542"/>
    <w:rsid w:val="00CC0652"/>
    <w:rsid w:val="00CD1124"/>
    <w:rsid w:val="00CE70B1"/>
    <w:rsid w:val="00CE726C"/>
    <w:rsid w:val="00CF5DF8"/>
    <w:rsid w:val="00CF7E7D"/>
    <w:rsid w:val="00D026EE"/>
    <w:rsid w:val="00D111E8"/>
    <w:rsid w:val="00D13526"/>
    <w:rsid w:val="00D234E0"/>
    <w:rsid w:val="00D26A07"/>
    <w:rsid w:val="00D26F42"/>
    <w:rsid w:val="00D32C3D"/>
    <w:rsid w:val="00D36B5C"/>
    <w:rsid w:val="00D417A5"/>
    <w:rsid w:val="00D526E5"/>
    <w:rsid w:val="00D533D5"/>
    <w:rsid w:val="00D62A42"/>
    <w:rsid w:val="00D80236"/>
    <w:rsid w:val="00DA17B8"/>
    <w:rsid w:val="00DB68A1"/>
    <w:rsid w:val="00DC685A"/>
    <w:rsid w:val="00DD135B"/>
    <w:rsid w:val="00DD3781"/>
    <w:rsid w:val="00DE00F7"/>
    <w:rsid w:val="00DE12DB"/>
    <w:rsid w:val="00DE1F23"/>
    <w:rsid w:val="00DE79EC"/>
    <w:rsid w:val="00E00397"/>
    <w:rsid w:val="00E06825"/>
    <w:rsid w:val="00E14873"/>
    <w:rsid w:val="00E15082"/>
    <w:rsid w:val="00E22092"/>
    <w:rsid w:val="00E31291"/>
    <w:rsid w:val="00E37A74"/>
    <w:rsid w:val="00E447C9"/>
    <w:rsid w:val="00E459BB"/>
    <w:rsid w:val="00E518FB"/>
    <w:rsid w:val="00E6591D"/>
    <w:rsid w:val="00E7520F"/>
    <w:rsid w:val="00E82707"/>
    <w:rsid w:val="00EA334D"/>
    <w:rsid w:val="00EB1111"/>
    <w:rsid w:val="00EC65E2"/>
    <w:rsid w:val="00ED2C8B"/>
    <w:rsid w:val="00EE44AB"/>
    <w:rsid w:val="00EF0DA2"/>
    <w:rsid w:val="00F076E4"/>
    <w:rsid w:val="00F1091D"/>
    <w:rsid w:val="00F13AA1"/>
    <w:rsid w:val="00F24B6A"/>
    <w:rsid w:val="00F412A5"/>
    <w:rsid w:val="00F452BE"/>
    <w:rsid w:val="00F54113"/>
    <w:rsid w:val="00F643A4"/>
    <w:rsid w:val="00F66208"/>
    <w:rsid w:val="00F72983"/>
    <w:rsid w:val="00F75072"/>
    <w:rsid w:val="00F75F67"/>
    <w:rsid w:val="00F770FB"/>
    <w:rsid w:val="00F77CF1"/>
    <w:rsid w:val="00F91C33"/>
    <w:rsid w:val="00F936A2"/>
    <w:rsid w:val="00F97BAA"/>
    <w:rsid w:val="00FA01B1"/>
    <w:rsid w:val="00FA78AF"/>
    <w:rsid w:val="00FA7946"/>
    <w:rsid w:val="00FB216C"/>
    <w:rsid w:val="00FD4A8E"/>
    <w:rsid w:val="00FD6AFB"/>
    <w:rsid w:val="00FE00F4"/>
    <w:rsid w:val="00FE59FF"/>
    <w:rsid w:val="00FF0B72"/>
    <w:rsid w:val="00FF47ED"/>
    <w:rsid w:val="00FF6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2C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1">
    <w:name w:val="heading 1"/>
    <w:basedOn w:val="a"/>
    <w:next w:val="a"/>
    <w:qFormat/>
    <w:rsid w:val="004862CB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a"/>
    <w:next w:val="a"/>
    <w:link w:val="20"/>
    <w:unhideWhenUsed/>
    <w:qFormat/>
    <w:rsid w:val="00822C0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62A42"/>
    <w:pPr>
      <w:widowControl w:val="0"/>
      <w:autoSpaceDE w:val="0"/>
      <w:autoSpaceDN w:val="0"/>
      <w:adjustRightInd w:val="0"/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 Знак Знак Знак"/>
    <w:basedOn w:val="a"/>
    <w:rsid w:val="003D37C8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/>
      <w:lang w:val="en-US" w:eastAsia="en-US"/>
    </w:rPr>
  </w:style>
  <w:style w:type="paragraph" w:styleId="a5">
    <w:name w:val="header"/>
    <w:basedOn w:val="a"/>
    <w:rsid w:val="00A143B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143B6"/>
  </w:style>
  <w:style w:type="paragraph" w:customStyle="1" w:styleId="a7">
    <w:name w:val="Знак Знак Знак Знак Знак"/>
    <w:basedOn w:val="a"/>
    <w:rsid w:val="002C542D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lang w:val="en-US" w:eastAsia="en-US"/>
    </w:rPr>
  </w:style>
  <w:style w:type="character" w:customStyle="1" w:styleId="a8">
    <w:name w:val="Гипертекстовая ссылка"/>
    <w:basedOn w:val="a0"/>
    <w:uiPriority w:val="99"/>
    <w:rsid w:val="002F4ADA"/>
    <w:rPr>
      <w:color w:val="008000"/>
    </w:rPr>
  </w:style>
  <w:style w:type="paragraph" w:customStyle="1" w:styleId="ConsTitle">
    <w:name w:val="ConsTitle"/>
    <w:rsid w:val="00FD4A8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styleId="a9">
    <w:name w:val="footer"/>
    <w:basedOn w:val="a"/>
    <w:rsid w:val="00A369A1"/>
    <w:pPr>
      <w:tabs>
        <w:tab w:val="center" w:pos="4677"/>
        <w:tab w:val="right" w:pos="9355"/>
      </w:tabs>
    </w:pPr>
  </w:style>
  <w:style w:type="paragraph" w:customStyle="1" w:styleId="4">
    <w:name w:val="Знак Знак4 Знак Знак Знак Знак"/>
    <w:basedOn w:val="a"/>
    <w:rsid w:val="0094517D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/>
      <w:color w:val="000000"/>
      <w:sz w:val="24"/>
      <w:szCs w:val="24"/>
      <w:lang w:val="en-US" w:eastAsia="en-US"/>
    </w:rPr>
  </w:style>
  <w:style w:type="paragraph" w:styleId="aa">
    <w:name w:val="Balloon Text"/>
    <w:basedOn w:val="a"/>
    <w:semiHidden/>
    <w:rsid w:val="007253D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822C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List Paragraph"/>
    <w:basedOn w:val="a"/>
    <w:uiPriority w:val="34"/>
    <w:qFormat/>
    <w:rsid w:val="00963D62"/>
    <w:pPr>
      <w:ind w:left="720"/>
      <w:contextualSpacing/>
    </w:pPr>
  </w:style>
  <w:style w:type="paragraph" w:customStyle="1" w:styleId="headertext">
    <w:name w:val="headertext"/>
    <w:basedOn w:val="a"/>
    <w:rsid w:val="0089717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E1508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5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EE931-E96E-4632-B04B-2C40B6CBD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Организация</Company>
  <LinksUpToDate>false</LinksUpToDate>
  <CharactersWithSpaces>2238</CharactersWithSpaces>
  <SharedDoc>false</SharedDoc>
  <HLinks>
    <vt:vector size="6" baseType="variant">
      <vt:variant>
        <vt:i4>2686996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sub_1043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Куликова</dc:creator>
  <cp:lastModifiedBy>Doronina</cp:lastModifiedBy>
  <cp:revision>12</cp:revision>
  <cp:lastPrinted>2021-06-15T08:26:00Z</cp:lastPrinted>
  <dcterms:created xsi:type="dcterms:W3CDTF">2021-06-10T18:15:00Z</dcterms:created>
  <dcterms:modified xsi:type="dcterms:W3CDTF">2021-06-15T10:10:00Z</dcterms:modified>
</cp:coreProperties>
</file>