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6" w:rsidRDefault="00041106" w:rsidP="004D1B47">
      <w:pPr>
        <w:pStyle w:val="Heading6"/>
        <w:jc w:val="right"/>
        <w:rPr>
          <w:caps/>
          <w:szCs w:val="28"/>
        </w:rPr>
      </w:pPr>
      <w:r>
        <w:rPr>
          <w:caps/>
          <w:szCs w:val="28"/>
        </w:rPr>
        <w:t>ПРОЕКТ</w:t>
      </w:r>
    </w:p>
    <w:p w:rsidR="00041106" w:rsidRPr="00A851ED" w:rsidRDefault="00041106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041106" w:rsidRPr="00A851ED" w:rsidRDefault="00041106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41106" w:rsidRPr="00A851ED" w:rsidRDefault="00041106" w:rsidP="00A851ED">
      <w:pPr>
        <w:pStyle w:val="Heading6"/>
        <w:jc w:val="left"/>
        <w:rPr>
          <w:sz w:val="20"/>
        </w:rPr>
      </w:pPr>
    </w:p>
    <w:p w:rsidR="00041106" w:rsidRPr="00A851ED" w:rsidRDefault="00041106" w:rsidP="00A851ED">
      <w:pPr>
        <w:pStyle w:val="Heading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041106" w:rsidRPr="00A851ED" w:rsidRDefault="00041106" w:rsidP="00A851ED">
      <w:pPr>
        <w:rPr>
          <w:rFonts w:ascii="Times New Roman" w:hAnsi="Times New Roman"/>
          <w:sz w:val="20"/>
          <w:szCs w:val="20"/>
        </w:rPr>
      </w:pPr>
    </w:p>
    <w:p w:rsidR="00041106" w:rsidRPr="00431C3F" w:rsidRDefault="00041106" w:rsidP="00A851E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«__» _____ 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__</w:t>
      </w:r>
    </w:p>
    <w:p w:rsidR="00041106" w:rsidRPr="00431C3F" w:rsidRDefault="00041106" w:rsidP="00A851ED">
      <w:pPr>
        <w:rPr>
          <w:rFonts w:ascii="Times New Roman" w:hAnsi="Times New Roman"/>
          <w:sz w:val="24"/>
          <w:szCs w:val="24"/>
        </w:rPr>
      </w:pPr>
      <w:r w:rsidRPr="00431C3F">
        <w:rPr>
          <w:rFonts w:ascii="Times New Roman" w:hAnsi="Times New Roman"/>
          <w:sz w:val="24"/>
          <w:szCs w:val="24"/>
        </w:rPr>
        <w:t>пгт.Кондинское</w:t>
      </w:r>
    </w:p>
    <w:tbl>
      <w:tblPr>
        <w:tblW w:w="0" w:type="auto"/>
        <w:tblLook w:val="00A0"/>
      </w:tblPr>
      <w:tblGrid>
        <w:gridCol w:w="5508"/>
        <w:gridCol w:w="4062"/>
      </w:tblGrid>
      <w:tr w:rsidR="00041106" w:rsidRPr="00A861E1" w:rsidTr="00632954">
        <w:tc>
          <w:tcPr>
            <w:tcW w:w="5508" w:type="dxa"/>
          </w:tcPr>
          <w:p w:rsidR="00041106" w:rsidRPr="00A861E1" w:rsidRDefault="00041106" w:rsidP="00A861E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106" w:rsidRPr="00100965" w:rsidRDefault="00041106" w:rsidP="004D1B4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6"/>
                <w:szCs w:val="26"/>
              </w:rPr>
            </w:pPr>
            <w:r w:rsidRPr="00100965">
              <w:rPr>
                <w:color w:val="000000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</w:t>
            </w:r>
          </w:p>
        </w:tc>
        <w:tc>
          <w:tcPr>
            <w:tcW w:w="4062" w:type="dxa"/>
          </w:tcPr>
          <w:p w:rsidR="00041106" w:rsidRPr="00A861E1" w:rsidRDefault="00041106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1106" w:rsidRPr="003A67AA" w:rsidRDefault="00041106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106" w:rsidRPr="00964AD9" w:rsidRDefault="00041106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964AD9">
        <w:rPr>
          <w:color w:val="212121"/>
        </w:rPr>
        <w:t> </w:t>
      </w:r>
    </w:p>
    <w:p w:rsidR="00041106" w:rsidRDefault="00041106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7991">
        <w:rPr>
          <w:rFonts w:ascii="Times New Roman" w:hAnsi="Times New Roman"/>
          <w:sz w:val="26"/>
          <w:szCs w:val="26"/>
        </w:rPr>
        <w:t>На основании Федерального закона от</w:t>
      </w:r>
      <w:r>
        <w:rPr>
          <w:rFonts w:ascii="Times New Roman" w:hAnsi="Times New Roman"/>
          <w:sz w:val="26"/>
          <w:szCs w:val="26"/>
        </w:rPr>
        <w:t xml:space="preserve"> 30 декабря 2020 года </w:t>
      </w:r>
      <w:r w:rsidRPr="00D37991">
        <w:rPr>
          <w:rFonts w:ascii="Times New Roman" w:hAnsi="Times New Roman"/>
          <w:sz w:val="26"/>
          <w:szCs w:val="26"/>
        </w:rPr>
        <w:t>№ 509-ФЗ «О внесении изменений в отдельные законодательные акты Российской Федерации»</w:t>
      </w:r>
      <w:r w:rsidRPr="00D37991">
        <w:rPr>
          <w:rFonts w:ascii="Times New Roman" w:hAnsi="Times New Roman"/>
          <w:color w:val="000000"/>
          <w:sz w:val="26"/>
          <w:szCs w:val="26"/>
        </w:rPr>
        <w:t>, администрация городского поселения Кондинское постановляет</w:t>
      </w:r>
      <w:r w:rsidRPr="00D37991">
        <w:rPr>
          <w:rFonts w:ascii="Times New Roman" w:hAnsi="Times New Roman"/>
          <w:bCs/>
          <w:sz w:val="26"/>
          <w:szCs w:val="26"/>
        </w:rPr>
        <w:t>:</w:t>
      </w:r>
    </w:p>
    <w:p w:rsidR="00041106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7991">
        <w:rPr>
          <w:rFonts w:ascii="Times New Roman" w:hAnsi="Times New Roman" w:cs="Times New Roman"/>
          <w:b w:val="0"/>
          <w:sz w:val="26"/>
          <w:szCs w:val="26"/>
        </w:rPr>
        <w:t>1. Внести  в приложение  к постановлению администрации городского 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77B85">
        <w:rPr>
          <w:rFonts w:ascii="Times New Roman" w:hAnsi="Times New Roman" w:cs="Times New Roman"/>
          <w:b w:val="0"/>
          <w:sz w:val="26"/>
          <w:szCs w:val="26"/>
        </w:rPr>
        <w:t xml:space="preserve">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 следующие изменения: </w:t>
      </w:r>
    </w:p>
    <w:p w:rsidR="00041106" w:rsidRPr="00D37991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bCs w:val="0"/>
          <w:sz w:val="26"/>
          <w:szCs w:val="26"/>
          <w:lang w:eastAsia="en-US"/>
        </w:rPr>
        <w:t>1.1</w:t>
      </w:r>
      <w:r w:rsidRPr="00D37991">
        <w:rPr>
          <w:rFonts w:ascii="Times New Roman" w:hAnsi="Times New Roman"/>
          <w:b w:val="0"/>
          <w:bCs w:val="0"/>
          <w:sz w:val="26"/>
          <w:szCs w:val="26"/>
          <w:lang w:eastAsia="en-US"/>
        </w:rPr>
        <w:t>. Абзац 10 пункта 2.14 после слов "получаемые в организациях" дополнить словами "и у уполномоченных в соответствии с законодательством Российской Федерации экспертов".</w:t>
      </w:r>
    </w:p>
    <w:p w:rsidR="00041106" w:rsidRPr="00DB6FD3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DB6FD3">
        <w:rPr>
          <w:rFonts w:ascii="Times New Roman" w:hAnsi="Times New Roman"/>
          <w:b w:val="0"/>
          <w:bCs w:val="0"/>
          <w:sz w:val="26"/>
          <w:szCs w:val="26"/>
          <w:lang w:eastAsia="en-US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41106" w:rsidRPr="00DB6FD3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DB6FD3">
        <w:rPr>
          <w:rFonts w:ascii="Times New Roman" w:hAnsi="Times New Roman"/>
          <w:b w:val="0"/>
          <w:bCs w:val="0"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:rsidR="00041106" w:rsidRPr="002A784E" w:rsidRDefault="00041106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A784E">
        <w:rPr>
          <w:rFonts w:ascii="Times New Roman" w:hAnsi="Times New Roman"/>
          <w:color w:val="000000"/>
          <w:sz w:val="26"/>
          <w:szCs w:val="26"/>
        </w:rPr>
        <w:t>Контроль за выполнением постановления возложить на заместителя главы  администрации городского поселения Кондинское</w:t>
      </w: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Pr="002F020A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1106" w:rsidRPr="002F020A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041106" w:rsidRPr="002F020A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Кондинское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С.А. Дерябин</w:t>
      </w:r>
    </w:p>
    <w:sectPr w:rsidR="00041106" w:rsidRPr="002F020A" w:rsidSect="00964A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06" w:rsidRDefault="00041106" w:rsidP="001B6CEF">
      <w:pPr>
        <w:spacing w:after="0" w:line="240" w:lineRule="auto"/>
      </w:pPr>
      <w:r>
        <w:separator/>
      </w:r>
    </w:p>
  </w:endnote>
  <w:endnote w:type="continuationSeparator" w:id="1">
    <w:p w:rsidR="00041106" w:rsidRDefault="00041106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06" w:rsidRDefault="00041106" w:rsidP="001B6CEF">
      <w:pPr>
        <w:spacing w:after="0" w:line="240" w:lineRule="auto"/>
      </w:pPr>
      <w:r>
        <w:separator/>
      </w:r>
    </w:p>
  </w:footnote>
  <w:footnote w:type="continuationSeparator" w:id="1">
    <w:p w:rsidR="00041106" w:rsidRDefault="00041106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06" w:rsidRDefault="0004110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041106" w:rsidRDefault="000411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E4739"/>
    <w:rsid w:val="008E6DB7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97964"/>
    <w:rsid w:val="009C2EEB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422A"/>
    <w:rsid w:val="00CF6A2A"/>
    <w:rsid w:val="00D02E39"/>
    <w:rsid w:val="00D038E3"/>
    <w:rsid w:val="00D13B80"/>
    <w:rsid w:val="00D2590F"/>
    <w:rsid w:val="00D3306C"/>
    <w:rsid w:val="00D35CC2"/>
    <w:rsid w:val="00D37991"/>
    <w:rsid w:val="00D4045A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C7FA3"/>
    <w:rPr>
      <w:rFonts w:cs="Times New Roman"/>
    </w:rPr>
  </w:style>
  <w:style w:type="paragraph" w:styleId="NormalWeb">
    <w:name w:val="Normal (Web)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C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6CE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C2EE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4921B4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E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E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5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Абзац списка2"/>
    <w:basedOn w:val="Normal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455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455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">
    <w:name w:val="Гипертекстовая ссылка"/>
    <w:uiPriority w:val="99"/>
    <w:rsid w:val="0008400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295</Words>
  <Characters>1686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MihailovaOG</cp:lastModifiedBy>
  <cp:revision>29</cp:revision>
  <cp:lastPrinted>2021-05-31T04:14:00Z</cp:lastPrinted>
  <dcterms:created xsi:type="dcterms:W3CDTF">2020-11-13T11:00:00Z</dcterms:created>
  <dcterms:modified xsi:type="dcterms:W3CDTF">2021-05-31T04:22:00Z</dcterms:modified>
</cp:coreProperties>
</file>