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6F17B" w14:textId="77777777" w:rsidR="0038366E" w:rsidRDefault="0038366E" w:rsidP="00C37504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483B3F"/>
          <w:sz w:val="23"/>
          <w:szCs w:val="23"/>
        </w:rPr>
      </w:pPr>
    </w:p>
    <w:p w14:paraId="0DFADFA4" w14:textId="77777777" w:rsidR="00C37504" w:rsidRDefault="00C37504" w:rsidP="00C37504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483B3F"/>
          <w:sz w:val="23"/>
          <w:szCs w:val="23"/>
        </w:rPr>
      </w:pPr>
    </w:p>
    <w:p w14:paraId="56907C34" w14:textId="77777777" w:rsidR="004B7B49" w:rsidRPr="004B7B49" w:rsidRDefault="00C37504" w:rsidP="00C37504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6"/>
          <w:szCs w:val="26"/>
        </w:rPr>
      </w:pPr>
      <w:r w:rsidRPr="004B7B49">
        <w:rPr>
          <w:rStyle w:val="a4"/>
          <w:rFonts w:ascii="Times New Roman" w:hAnsi="Times New Roman" w:cs="Times New Roman"/>
          <w:sz w:val="26"/>
          <w:szCs w:val="26"/>
        </w:rPr>
        <w:t>ИНФОРМАЦИОННОЕ СООБЩЕНИЕ</w:t>
      </w:r>
    </w:p>
    <w:p w14:paraId="213155D7" w14:textId="65C52104" w:rsidR="004B7B49" w:rsidRPr="004B7B49" w:rsidRDefault="00C37504" w:rsidP="00C37504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6"/>
          <w:szCs w:val="26"/>
        </w:rPr>
      </w:pPr>
      <w:r w:rsidRPr="004B7B49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</w:p>
    <w:p w14:paraId="0D433140" w14:textId="77777777" w:rsidR="004B7B49" w:rsidRPr="004B7B49" w:rsidRDefault="00C37504" w:rsidP="00C3750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4B7B49">
        <w:rPr>
          <w:rStyle w:val="a4"/>
          <w:rFonts w:ascii="Times New Roman" w:hAnsi="Times New Roman" w:cs="Times New Roman"/>
          <w:sz w:val="26"/>
          <w:szCs w:val="26"/>
        </w:rPr>
        <w:t xml:space="preserve">КАНДИДАТАМ </w:t>
      </w:r>
      <w:r w:rsidRPr="004B7B49">
        <w:rPr>
          <w:rFonts w:ascii="Times New Roman" w:hAnsi="Times New Roman" w:cs="Times New Roman"/>
          <w:b/>
          <w:caps/>
          <w:sz w:val="26"/>
          <w:szCs w:val="26"/>
        </w:rPr>
        <w:t xml:space="preserve">в депутаты Совета депутатов </w:t>
      </w:r>
    </w:p>
    <w:p w14:paraId="6C6255E4" w14:textId="7CB6D62B" w:rsidR="00C37504" w:rsidRPr="004B7B49" w:rsidRDefault="00C37504" w:rsidP="00C3750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4B7B49">
        <w:rPr>
          <w:rFonts w:ascii="Times New Roman" w:hAnsi="Times New Roman" w:cs="Times New Roman"/>
          <w:b/>
          <w:caps/>
          <w:sz w:val="26"/>
          <w:szCs w:val="26"/>
        </w:rPr>
        <w:t xml:space="preserve">городского поселения КОНДИНСКОЕ четвертого созыва </w:t>
      </w:r>
    </w:p>
    <w:p w14:paraId="28C39885" w14:textId="77777777" w:rsidR="004B7B49" w:rsidRPr="004B7B49" w:rsidRDefault="004B7B49" w:rsidP="00C3750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385F854" w14:textId="77777777" w:rsidR="00C37504" w:rsidRPr="004B7B49" w:rsidRDefault="00C37504" w:rsidP="00C37504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14:paraId="15946298" w14:textId="69088CB6" w:rsidR="00C37504" w:rsidRPr="004B7B49" w:rsidRDefault="00C37504" w:rsidP="00C3750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</w:rPr>
      </w:pPr>
      <w:r w:rsidRPr="004B7B49">
        <w:rPr>
          <w:rStyle w:val="a4"/>
          <w:sz w:val="28"/>
          <w:szCs w:val="28"/>
        </w:rPr>
        <w:t>Уважаемые кандидаты!</w:t>
      </w:r>
    </w:p>
    <w:p w14:paraId="080B07E0" w14:textId="77777777" w:rsidR="004B7B49" w:rsidRPr="004B7B49" w:rsidRDefault="004B7B49" w:rsidP="00C37504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14:paraId="78971DE8" w14:textId="77777777" w:rsidR="00C37504" w:rsidRPr="004B7B49" w:rsidRDefault="00C37504" w:rsidP="004B7B4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B7B49">
        <w:rPr>
          <w:sz w:val="28"/>
          <w:szCs w:val="28"/>
        </w:rPr>
        <w:t>Перечень документов, необходимых для выдвижения и регистрации в качестве кандидата в депутаты городского поселения Кондинское четвертого созыва установлен статьями 33, 34,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а также статьями 4, 5, 6 Закона Ханты-Мансийского автономного округа – Югры от 30 сентября 2011 г. N 81-оз «О выборах депутатов представительного органа муниципального образования в Ханты-Мансийском автономном округе - Югре».</w:t>
      </w:r>
    </w:p>
    <w:p w14:paraId="5863526D" w14:textId="77777777" w:rsidR="000E2276" w:rsidRPr="004B7B49" w:rsidRDefault="000E2276">
      <w:pPr>
        <w:rPr>
          <w:rFonts w:ascii="Times New Roman" w:hAnsi="Times New Roman" w:cs="Times New Roman"/>
          <w:sz w:val="28"/>
          <w:szCs w:val="28"/>
        </w:rPr>
      </w:pPr>
    </w:p>
    <w:sectPr w:rsidR="000E2276" w:rsidRPr="004B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06F"/>
    <w:rsid w:val="000E2276"/>
    <w:rsid w:val="0038366E"/>
    <w:rsid w:val="004B7B49"/>
    <w:rsid w:val="00C37504"/>
    <w:rsid w:val="00E9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1BE3"/>
  <w15:docId w15:val="{EB522342-AC44-4070-8D8D-DBD1B821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5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3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C37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Брюзгина Наталья Аркадьевна</dc:creator>
  <cp:keywords/>
  <dc:description/>
  <cp:lastModifiedBy>Alex</cp:lastModifiedBy>
  <cp:revision>4</cp:revision>
  <dcterms:created xsi:type="dcterms:W3CDTF">2021-07-10T10:32:00Z</dcterms:created>
  <dcterms:modified xsi:type="dcterms:W3CDTF">2021-07-12T06:28:00Z</dcterms:modified>
</cp:coreProperties>
</file>