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196B50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196B50" w:rsidRDefault="00E408D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456B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24 </w:t>
      </w: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мая </w:t>
      </w:r>
      <w:r w:rsidR="006B690F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</w:t>
      </w:r>
      <w:r w:rsid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</w:t>
      </w:r>
      <w:r w:rsidR="002D4954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456B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2D4954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456B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83</w:t>
      </w:r>
      <w:r w:rsidR="002D4954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D4954" w:rsidRPr="00196B5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196B5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196B5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196B5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E408DE" w:rsidRPr="00196B50" w:rsidRDefault="003D5C8B" w:rsidP="005F5074">
      <w:pPr>
        <w:pStyle w:val="headertext"/>
        <w:spacing w:before="0" w:beforeAutospacing="0" w:after="0" w:afterAutospacing="0"/>
      </w:pPr>
      <w:r w:rsidRPr="00196B50">
        <w:t xml:space="preserve">от  </w:t>
      </w:r>
      <w:r w:rsidR="00856841" w:rsidRPr="00196B50">
        <w:t>08 сентября 2017 года № 115</w:t>
      </w:r>
      <w:r w:rsidR="002D4954" w:rsidRPr="00196B50">
        <w:t xml:space="preserve"> «</w:t>
      </w:r>
      <w:r w:rsidR="00856841" w:rsidRPr="00196B50">
        <w:t xml:space="preserve">О правилах </w:t>
      </w:r>
    </w:p>
    <w:p w:rsidR="00E408DE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содержания мест погребения и </w:t>
      </w:r>
      <w:proofErr w:type="gramStart"/>
      <w:r w:rsidRPr="00196B50">
        <w:t>порядке</w:t>
      </w:r>
      <w:proofErr w:type="gramEnd"/>
      <w:r w:rsidRPr="00196B50">
        <w:t xml:space="preserve"> </w:t>
      </w:r>
    </w:p>
    <w:p w:rsidR="00E408DE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деятельности общественных кладбищ </w:t>
      </w:r>
      <w:proofErr w:type="gramStart"/>
      <w:r w:rsidRPr="00196B50">
        <w:t>на</w:t>
      </w:r>
      <w:proofErr w:type="gramEnd"/>
      <w:r w:rsidRPr="00196B50">
        <w:t xml:space="preserve"> </w:t>
      </w:r>
    </w:p>
    <w:p w:rsidR="00856841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территории муниципального образования </w:t>
      </w:r>
    </w:p>
    <w:p w:rsidR="00856841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сельское поселение Леуши» </w:t>
      </w:r>
    </w:p>
    <w:p w:rsidR="005F5074" w:rsidRPr="00196B50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196B50" w:rsidRDefault="00187BC2" w:rsidP="00196B5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196B50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="00AF46DA">
        <w:rPr>
          <w:rFonts w:ascii="Times New Roman" w:hAnsi="Times New Roman" w:cs="Times New Roman"/>
          <w:snapToGrid w:val="0"/>
          <w:sz w:val="24"/>
          <w:szCs w:val="24"/>
        </w:rPr>
        <w:t>соответствии</w:t>
      </w:r>
      <w:r w:rsidR="00E408DE" w:rsidRPr="00196B50">
        <w:rPr>
          <w:rFonts w:ascii="Times New Roman" w:hAnsi="Times New Roman" w:cs="Times New Roman"/>
          <w:snapToGrid w:val="0"/>
          <w:sz w:val="24"/>
          <w:szCs w:val="24"/>
        </w:rPr>
        <w:t xml:space="preserve"> с </w:t>
      </w:r>
      <w:r w:rsidR="00196B50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E408DE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E408DE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08 октября 2020 года № 1631 </w:t>
      </w:r>
      <w:r w:rsidR="005825F2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</w:t>
      </w:r>
      <w:r w:rsid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2.1.3684</w:t>
      </w:r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  <w:r w:rsidR="00196B50">
        <w:rPr>
          <w:rFonts w:ascii="Times New Roman" w:hAnsi="Times New Roman" w:cs="Times New Roman"/>
          <w:sz w:val="24"/>
          <w:szCs w:val="24"/>
        </w:rPr>
        <w:t xml:space="preserve">, </w:t>
      </w:r>
      <w:r w:rsidR="00D56AA7" w:rsidRPr="00196B50">
        <w:rPr>
          <w:rFonts w:ascii="Times New Roman" w:hAnsi="Times New Roman" w:cs="Times New Roman"/>
          <w:snapToGrid w:val="0"/>
          <w:sz w:val="24"/>
          <w:szCs w:val="24"/>
        </w:rPr>
        <w:t>админист</w:t>
      </w:r>
      <w:r w:rsidRPr="00196B50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D56AA7" w:rsidRPr="00196B5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196B50">
        <w:rPr>
          <w:rFonts w:ascii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Pr="00196B50" w:rsidRDefault="002D4954" w:rsidP="00196B50">
      <w:pPr>
        <w:pStyle w:val="headertext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96B50">
        <w:t>Внести в постановлени</w:t>
      </w:r>
      <w:r w:rsidR="005825F2" w:rsidRPr="00196B50">
        <w:t>е</w:t>
      </w:r>
      <w:r w:rsidRPr="00196B50">
        <w:t xml:space="preserve"> </w:t>
      </w:r>
      <w:r w:rsidR="005F5074" w:rsidRPr="00196B50">
        <w:t xml:space="preserve">администрации сельского </w:t>
      </w:r>
      <w:r w:rsidRPr="00196B50">
        <w:t xml:space="preserve">поселения Леуши </w:t>
      </w:r>
      <w:r w:rsidR="00196B50">
        <w:t xml:space="preserve">                             </w:t>
      </w:r>
      <w:r w:rsidR="00853AA6" w:rsidRPr="00196B50">
        <w:t xml:space="preserve">от </w:t>
      </w:r>
      <w:r w:rsidR="00856841" w:rsidRPr="00196B50">
        <w:t>08 сентября 2017 года № 115  «О правилах содержания мест погребения  и порядке деятельности общественных кладбищ  на террито</w:t>
      </w:r>
      <w:r w:rsidR="005825F2" w:rsidRPr="00196B50">
        <w:t xml:space="preserve">рии муниципального образования </w:t>
      </w:r>
      <w:r w:rsidR="00856841" w:rsidRPr="00196B50">
        <w:t xml:space="preserve">сельское поселение Леуши» </w:t>
      </w:r>
      <w:r w:rsidRPr="00196B50">
        <w:t>следующие изменения:</w:t>
      </w:r>
    </w:p>
    <w:p w:rsidR="00196B50" w:rsidRPr="00196B50" w:rsidRDefault="002A1B2E" w:rsidP="00196B50">
      <w:pPr>
        <w:spacing w:after="0" w:line="240" w:lineRule="auto"/>
        <w:jc w:val="both"/>
        <w:rPr>
          <w:sz w:val="24"/>
          <w:szCs w:val="24"/>
        </w:rPr>
      </w:pPr>
      <w:r w:rsidRPr="00196B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96B50" w:rsidRPr="00196B50">
        <w:rPr>
          <w:rFonts w:ascii="Times New Roman" w:hAnsi="Times New Roman" w:cs="Times New Roman"/>
          <w:sz w:val="24"/>
          <w:szCs w:val="24"/>
        </w:rPr>
        <w:t>В преамбуле</w:t>
      </w:r>
      <w:r w:rsidRPr="00196B5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1 к постановлению </w:t>
      </w:r>
      <w:r w:rsidR="00196B50" w:rsidRPr="00196B50">
        <w:rPr>
          <w:rFonts w:ascii="Times New Roman" w:hAnsi="Times New Roman" w:cs="Times New Roman"/>
          <w:sz w:val="24"/>
          <w:szCs w:val="24"/>
        </w:rPr>
        <w:t xml:space="preserve">слова «постановлением Главного государственного санитарного врача Российской Федерации от 28 июня 2011 года № 84 «Об утверждении </w:t>
      </w:r>
      <w:proofErr w:type="spellStart"/>
      <w:r w:rsidR="00196B50" w:rsidRPr="00196B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 заменить словами «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  <w:r w:rsidR="00196B50" w:rsidRPr="00196B50">
        <w:rPr>
          <w:rFonts w:ascii="Times New Roman" w:hAnsi="Times New Roman" w:cs="Times New Roman"/>
          <w:sz w:val="24"/>
          <w:szCs w:val="24"/>
        </w:rPr>
        <w:t>».</w:t>
      </w:r>
    </w:p>
    <w:p w:rsidR="002A1B2E" w:rsidRPr="00196B50" w:rsidRDefault="00856841" w:rsidP="00196B50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7</w:t>
      </w:r>
      <w:r w:rsidR="00441597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</w:t>
      </w:r>
      <w:r w:rsidR="00E408DE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1 к постановлению </w:t>
      </w:r>
      <w:r w:rsidR="005825F2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в следующей редакции</w:t>
      </w:r>
      <w:r w:rsidR="00441597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196B50" w:rsidRPr="00196B50" w:rsidRDefault="002A1B2E" w:rsidP="00196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B50">
        <w:rPr>
          <w:rFonts w:ascii="Times New Roman" w:hAnsi="Times New Roman" w:cs="Times New Roman"/>
          <w:sz w:val="24"/>
          <w:szCs w:val="24"/>
        </w:rPr>
        <w:t>«7.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B50">
        <w:rPr>
          <w:rFonts w:ascii="Times New Roman" w:hAnsi="Times New Roman" w:cs="Times New Roman"/>
          <w:sz w:val="24"/>
          <w:szCs w:val="24"/>
        </w:rPr>
        <w:t xml:space="preserve">Устройство кладбища осуществляется в соответствии с требованиями  Федерального  закона от  12 января 1996 года № 8-ФЗ </w:t>
      </w:r>
      <w:r w:rsidR="00196B50" w:rsidRPr="00196B50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деле, постановлением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</w:t>
      </w:r>
      <w:r w:rsid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мероприятий».</w:t>
      </w:r>
      <w:r w:rsidR="00196B50" w:rsidRPr="00196B5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96B50" w:rsidRPr="00196B50" w:rsidRDefault="005825F2" w:rsidP="00196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B5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196B50" w:rsidRPr="00196B50">
        <w:rPr>
          <w:rFonts w:ascii="Times New Roman" w:hAnsi="Times New Roman" w:cs="Times New Roman"/>
          <w:sz w:val="24"/>
          <w:szCs w:val="24"/>
        </w:rPr>
        <w:t>В п</w:t>
      </w:r>
      <w:r w:rsidRPr="00196B50">
        <w:rPr>
          <w:rFonts w:ascii="Times New Roman" w:hAnsi="Times New Roman" w:cs="Times New Roman"/>
          <w:sz w:val="24"/>
          <w:szCs w:val="24"/>
        </w:rPr>
        <w:t>реамбул</w:t>
      </w:r>
      <w:r w:rsidR="00196B50" w:rsidRPr="00196B50">
        <w:rPr>
          <w:rFonts w:ascii="Times New Roman" w:hAnsi="Times New Roman" w:cs="Times New Roman"/>
          <w:sz w:val="24"/>
          <w:szCs w:val="24"/>
        </w:rPr>
        <w:t>е</w:t>
      </w:r>
      <w:r w:rsidRPr="00196B50">
        <w:rPr>
          <w:rFonts w:ascii="Times New Roman" w:hAnsi="Times New Roman" w:cs="Times New Roman"/>
          <w:sz w:val="24"/>
          <w:szCs w:val="24"/>
        </w:rPr>
        <w:t xml:space="preserve"> приложения 2 к постановлению </w:t>
      </w:r>
      <w:r w:rsidR="00196B50" w:rsidRPr="00196B50">
        <w:rPr>
          <w:rFonts w:ascii="Times New Roman" w:hAnsi="Times New Roman" w:cs="Times New Roman"/>
          <w:sz w:val="24"/>
          <w:szCs w:val="24"/>
        </w:rPr>
        <w:t xml:space="preserve">«постановлением Главного государственного санитарного врача Российской Федерации от 28 июня 2011 года № 84 «Об утверждении </w:t>
      </w:r>
      <w:proofErr w:type="spellStart"/>
      <w:r w:rsidR="00196B50" w:rsidRPr="00196B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 заменить словами «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2.1.3684</w:t>
      </w:r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  <w:r w:rsidR="00196B50" w:rsidRPr="00196B50">
        <w:rPr>
          <w:rFonts w:ascii="Times New Roman" w:hAnsi="Times New Roman" w:cs="Times New Roman"/>
          <w:sz w:val="24"/>
          <w:szCs w:val="24"/>
        </w:rPr>
        <w:t>».</w:t>
      </w:r>
    </w:p>
    <w:p w:rsidR="002D4954" w:rsidRPr="00196B50" w:rsidRDefault="00456B98" w:rsidP="00456B98">
      <w:pPr>
        <w:pStyle w:val="headertext"/>
        <w:tabs>
          <w:tab w:val="left" w:pos="1134"/>
        </w:tabs>
        <w:spacing w:before="0" w:beforeAutospacing="0" w:after="0" w:afterAutospacing="0"/>
        <w:ind w:firstLine="708"/>
        <w:jc w:val="both"/>
      </w:pPr>
      <w:r>
        <w:t xml:space="preserve">2. </w:t>
      </w:r>
      <w:proofErr w:type="gramStart"/>
      <w:r w:rsidR="005825F2" w:rsidRPr="00196B50">
        <w:t>Организационному отделу администрации сельского поселения Леуши обнародовать н</w:t>
      </w:r>
      <w:r w:rsidR="002D4954" w:rsidRPr="00196B50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96B50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F2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196B50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196B50" w:rsidRDefault="00276726">
      <w:pPr>
        <w:rPr>
          <w:sz w:val="24"/>
          <w:szCs w:val="24"/>
        </w:rPr>
      </w:pPr>
      <w:r w:rsidRPr="00196B50">
        <w:rPr>
          <w:sz w:val="24"/>
          <w:szCs w:val="24"/>
        </w:rP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F21EF"/>
    <w:multiLevelType w:val="multilevel"/>
    <w:tmpl w:val="D3B0B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2599"/>
    <w:rsid w:val="00103851"/>
    <w:rsid w:val="001262CF"/>
    <w:rsid w:val="00134D55"/>
    <w:rsid w:val="001569BC"/>
    <w:rsid w:val="00187BC2"/>
    <w:rsid w:val="00196B50"/>
    <w:rsid w:val="001B3B38"/>
    <w:rsid w:val="001D02C6"/>
    <w:rsid w:val="00225E1B"/>
    <w:rsid w:val="002667EF"/>
    <w:rsid w:val="00276726"/>
    <w:rsid w:val="002A1B2E"/>
    <w:rsid w:val="002D4954"/>
    <w:rsid w:val="003D5C8B"/>
    <w:rsid w:val="00441597"/>
    <w:rsid w:val="00456B98"/>
    <w:rsid w:val="0049065F"/>
    <w:rsid w:val="004B51CB"/>
    <w:rsid w:val="004D3BA9"/>
    <w:rsid w:val="00534148"/>
    <w:rsid w:val="00535E01"/>
    <w:rsid w:val="005453B7"/>
    <w:rsid w:val="005825F2"/>
    <w:rsid w:val="005A24BD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56841"/>
    <w:rsid w:val="0088192D"/>
    <w:rsid w:val="008B3B74"/>
    <w:rsid w:val="009A20E2"/>
    <w:rsid w:val="00AF46DA"/>
    <w:rsid w:val="00B27E72"/>
    <w:rsid w:val="00C25DD7"/>
    <w:rsid w:val="00CB3D42"/>
    <w:rsid w:val="00D147CA"/>
    <w:rsid w:val="00D160D8"/>
    <w:rsid w:val="00D56AA7"/>
    <w:rsid w:val="00D666AC"/>
    <w:rsid w:val="00D84C38"/>
    <w:rsid w:val="00E002D1"/>
    <w:rsid w:val="00E408DE"/>
    <w:rsid w:val="00E42FD8"/>
    <w:rsid w:val="00E45E44"/>
    <w:rsid w:val="00E90044"/>
    <w:rsid w:val="00EF32F5"/>
    <w:rsid w:val="00F11E6C"/>
    <w:rsid w:val="00F4243E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582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30</cp:revision>
  <cp:lastPrinted>2021-05-24T04:41:00Z</cp:lastPrinted>
  <dcterms:created xsi:type="dcterms:W3CDTF">2019-11-06T11:09:00Z</dcterms:created>
  <dcterms:modified xsi:type="dcterms:W3CDTF">2021-05-24T04:41:00Z</dcterms:modified>
</cp:coreProperties>
</file>