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04" w:rsidRPr="00024A04" w:rsidRDefault="00024A04" w:rsidP="00024A04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24A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ПРОЕКТ</w:t>
      </w:r>
    </w:p>
    <w:p w:rsidR="00C373D2" w:rsidRPr="004E4A4B" w:rsidRDefault="00C373D2" w:rsidP="00C373D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C373D2" w:rsidRPr="004E4A4B" w:rsidRDefault="00C373D2" w:rsidP="00C373D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C373D2" w:rsidRPr="004E4A4B" w:rsidRDefault="00C373D2" w:rsidP="00C373D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C373D2" w:rsidRPr="004E4A4B" w:rsidRDefault="00C373D2" w:rsidP="00C373D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C373D2" w:rsidRPr="004E4A4B" w:rsidRDefault="00C373D2" w:rsidP="00C373D2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C373D2" w:rsidRPr="004E4A4B" w:rsidRDefault="00C373D2" w:rsidP="00C373D2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</w:t>
      </w:r>
      <w:r w:rsidRPr="004E4A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</w:t>
      </w:r>
      <w:r w:rsidR="00154F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февраля  2021</w:t>
      </w:r>
      <w:r w:rsidRPr="004E4A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 </w:t>
      </w:r>
      <w:r w:rsidR="00154F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154F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E4A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№ </w:t>
      </w:r>
    </w:p>
    <w:p w:rsidR="00C373D2" w:rsidRPr="004E4A4B" w:rsidRDefault="00C373D2" w:rsidP="00C373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C373D2" w:rsidRPr="004E4A4B" w:rsidRDefault="00C373D2" w:rsidP="00C373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024A04" w:rsidRDefault="00C373D2" w:rsidP="00C373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154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021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BD6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024A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024A04" w:rsidRDefault="00021F27" w:rsidP="00BD63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 Леуши</w:t>
      </w:r>
      <w:r w:rsidR="00BD6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4A04" w:rsidRDefault="00BD63D7" w:rsidP="00BD63D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 декабря 2019 года № 235«</w:t>
      </w:r>
      <w:r w:rsidRPr="00A24863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024A04" w:rsidRDefault="00BD63D7" w:rsidP="00024A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24863">
        <w:rPr>
          <w:rFonts w:ascii="Times New Roman" w:hAnsi="Times New Roman"/>
          <w:sz w:val="26"/>
          <w:szCs w:val="26"/>
        </w:rPr>
        <w:t xml:space="preserve">перечня видов муниципального контроля </w:t>
      </w:r>
    </w:p>
    <w:p w:rsidR="00BD63D7" w:rsidRPr="00A24863" w:rsidRDefault="00BD63D7" w:rsidP="00024A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863">
        <w:rPr>
          <w:rFonts w:ascii="Times New Roman" w:hAnsi="Times New Roman"/>
          <w:sz w:val="26"/>
          <w:szCs w:val="26"/>
        </w:rPr>
        <w:t xml:space="preserve">на территории </w:t>
      </w:r>
      <w:r w:rsidRPr="00A24863">
        <w:rPr>
          <w:rFonts w:ascii="Times New Roman" w:hAnsi="Times New Roman" w:cs="Times New Roman"/>
          <w:sz w:val="26"/>
          <w:szCs w:val="26"/>
        </w:rPr>
        <w:t>сельского поселения Леуши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D63D7" w:rsidRDefault="00BD63D7" w:rsidP="00BD63D7">
      <w:pPr>
        <w:pStyle w:val="a4"/>
        <w:spacing w:before="0" w:beforeAutospacing="0" w:after="0" w:afterAutospacing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D63D7" w:rsidRPr="00A24863" w:rsidRDefault="00BD63D7" w:rsidP="00BD63D7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</w:t>
      </w:r>
      <w:r w:rsidRPr="00A24863">
        <w:rPr>
          <w:sz w:val="26"/>
          <w:szCs w:val="26"/>
          <w:shd w:val="clear" w:color="auto" w:fill="FFFFFF"/>
        </w:rPr>
        <w:t xml:space="preserve">В соответствии с </w:t>
      </w:r>
      <w:r w:rsidRPr="00A24863">
        <w:rPr>
          <w:sz w:val="26"/>
          <w:szCs w:val="26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руководствуясь уставом муниципального </w:t>
      </w:r>
      <w:proofErr w:type="gramStart"/>
      <w:r w:rsidRPr="00A24863">
        <w:rPr>
          <w:sz w:val="26"/>
          <w:szCs w:val="26"/>
        </w:rPr>
        <w:t>образования</w:t>
      </w:r>
      <w:proofErr w:type="gramEnd"/>
      <w:r w:rsidRPr="00A24863">
        <w:rPr>
          <w:sz w:val="26"/>
          <w:szCs w:val="26"/>
        </w:rPr>
        <w:t xml:space="preserve"> сельское поселение Леуши администрация сельского поселения Леуши  постановляет:</w:t>
      </w:r>
    </w:p>
    <w:p w:rsidR="008E3F7D" w:rsidRDefault="00BD63D7" w:rsidP="00BD63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863">
        <w:rPr>
          <w:sz w:val="26"/>
          <w:szCs w:val="26"/>
        </w:rPr>
        <w:tab/>
      </w:r>
      <w:r w:rsidRPr="00A24863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постановлени</w:t>
      </w:r>
      <w:r w:rsidR="00024A0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администрации сельского поселения Леуши </w:t>
      </w:r>
      <w:r w:rsidR="00024A04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от 02 декабря 2019 года № 235 «Об утверждении перечня видов муниципального контроля на территории сельского поселения Леуши»</w:t>
      </w:r>
      <w:r w:rsidR="00024A04">
        <w:rPr>
          <w:rFonts w:ascii="Times New Roman" w:hAnsi="Times New Roman"/>
          <w:sz w:val="26"/>
          <w:szCs w:val="26"/>
        </w:rPr>
        <w:t xml:space="preserve"> следующ</w:t>
      </w:r>
      <w:r w:rsidR="00CE4BA9">
        <w:rPr>
          <w:rFonts w:ascii="Times New Roman" w:hAnsi="Times New Roman"/>
          <w:sz w:val="26"/>
          <w:szCs w:val="26"/>
        </w:rPr>
        <w:t>и</w:t>
      </w:r>
      <w:r w:rsidR="00024A04">
        <w:rPr>
          <w:rFonts w:ascii="Times New Roman" w:hAnsi="Times New Roman"/>
          <w:sz w:val="26"/>
          <w:szCs w:val="26"/>
        </w:rPr>
        <w:t>е</w:t>
      </w:r>
      <w:r w:rsidR="008E3F7D">
        <w:rPr>
          <w:rFonts w:ascii="Times New Roman" w:hAnsi="Times New Roman"/>
          <w:sz w:val="26"/>
          <w:szCs w:val="26"/>
        </w:rPr>
        <w:t xml:space="preserve"> изменени</w:t>
      </w:r>
      <w:r w:rsidR="00CE4BA9">
        <w:rPr>
          <w:rFonts w:ascii="Times New Roman" w:hAnsi="Times New Roman"/>
          <w:sz w:val="26"/>
          <w:szCs w:val="26"/>
        </w:rPr>
        <w:t>я</w:t>
      </w:r>
      <w:r w:rsidR="008E3F7D">
        <w:rPr>
          <w:rFonts w:ascii="Times New Roman" w:hAnsi="Times New Roman"/>
          <w:sz w:val="26"/>
          <w:szCs w:val="26"/>
        </w:rPr>
        <w:t>:</w:t>
      </w:r>
    </w:p>
    <w:p w:rsidR="00BD63D7" w:rsidRPr="00A24863" w:rsidRDefault="008E3F7D" w:rsidP="008E3F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постановлению изложить в </w:t>
      </w:r>
      <w:r w:rsidR="0042414D">
        <w:rPr>
          <w:rFonts w:ascii="Times New Roman" w:hAnsi="Times New Roman"/>
          <w:sz w:val="26"/>
          <w:szCs w:val="26"/>
        </w:rPr>
        <w:t>новой</w:t>
      </w:r>
      <w:r>
        <w:rPr>
          <w:rFonts w:ascii="Times New Roman" w:hAnsi="Times New Roman"/>
          <w:sz w:val="26"/>
          <w:szCs w:val="26"/>
        </w:rPr>
        <w:t xml:space="preserve"> редакции</w:t>
      </w:r>
      <w:r w:rsidR="00BD63D7">
        <w:rPr>
          <w:rFonts w:ascii="Times New Roman" w:hAnsi="Times New Roman"/>
          <w:sz w:val="26"/>
          <w:szCs w:val="26"/>
        </w:rPr>
        <w:t xml:space="preserve"> (приложение). </w:t>
      </w:r>
    </w:p>
    <w:p w:rsidR="00C373D2" w:rsidRPr="004E4A4B" w:rsidRDefault="00BD63D7" w:rsidP="00BD63D7">
      <w:pPr>
        <w:pStyle w:val="FR1"/>
        <w:spacing w:before="0"/>
        <w:ind w:firstLine="708"/>
        <w:jc w:val="both"/>
        <w:rPr>
          <w:sz w:val="26"/>
          <w:szCs w:val="26"/>
        </w:rPr>
      </w:pPr>
      <w:r w:rsidRPr="00A24863">
        <w:rPr>
          <w:sz w:val="26"/>
          <w:szCs w:val="26"/>
        </w:rPr>
        <w:t xml:space="preserve">2. </w:t>
      </w:r>
      <w:proofErr w:type="gramStart"/>
      <w:r w:rsidR="00C373D2" w:rsidRPr="004E4A4B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C373D2">
        <w:rPr>
          <w:sz w:val="26"/>
          <w:szCs w:val="26"/>
        </w:rPr>
        <w:t xml:space="preserve"> Ханты-Мансийского автономного округа – Югры</w:t>
      </w:r>
      <w:r w:rsidR="00C373D2" w:rsidRPr="004E4A4B">
        <w:rPr>
          <w:sz w:val="26"/>
          <w:szCs w:val="26"/>
        </w:rPr>
        <w:t>.</w:t>
      </w:r>
      <w:proofErr w:type="gramEnd"/>
    </w:p>
    <w:p w:rsidR="00C373D2" w:rsidRPr="004E4A4B" w:rsidRDefault="00C373D2" w:rsidP="00BD63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обнародования. </w:t>
      </w:r>
    </w:p>
    <w:p w:rsidR="00C373D2" w:rsidRPr="004E4A4B" w:rsidRDefault="00C373D2" w:rsidP="00C3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3D2" w:rsidRPr="004E4A4B" w:rsidRDefault="00C373D2" w:rsidP="00C3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3D2" w:rsidRPr="004E4A4B" w:rsidRDefault="00C373D2" w:rsidP="00C3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6EC6" w:rsidRDefault="00666EC6" w:rsidP="00C3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главы</w:t>
      </w:r>
    </w:p>
    <w:p w:rsidR="00C373D2" w:rsidRPr="004E4A4B" w:rsidRDefault="00C373D2" w:rsidP="00C3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Леуши </w:t>
      </w: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4E4A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66EC6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="00CE4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EC6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Вурм</w:t>
      </w:r>
      <w:proofErr w:type="spellEnd"/>
    </w:p>
    <w:p w:rsidR="00C373D2" w:rsidRPr="004E4A4B" w:rsidRDefault="00C373D2" w:rsidP="00C37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73D2" w:rsidRPr="004E4A4B" w:rsidRDefault="00C373D2" w:rsidP="00C373D2">
      <w:pPr>
        <w:rPr>
          <w:sz w:val="26"/>
          <w:szCs w:val="26"/>
        </w:rPr>
      </w:pPr>
    </w:p>
    <w:p w:rsidR="00C373D2" w:rsidRPr="004E4A4B" w:rsidRDefault="00C373D2" w:rsidP="00C373D2">
      <w:pPr>
        <w:rPr>
          <w:sz w:val="26"/>
          <w:szCs w:val="26"/>
        </w:rPr>
      </w:pPr>
    </w:p>
    <w:p w:rsidR="00BD63D7" w:rsidRDefault="00BD63D7" w:rsidP="00C373D2">
      <w:pPr>
        <w:rPr>
          <w:sz w:val="26"/>
          <w:szCs w:val="26"/>
        </w:rPr>
      </w:pPr>
    </w:p>
    <w:p w:rsidR="00BD63D7" w:rsidRDefault="00BD63D7" w:rsidP="00C373D2"/>
    <w:p w:rsidR="00BD63D7" w:rsidRPr="008F1EDB" w:rsidRDefault="00BD63D7" w:rsidP="00BD63D7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D63D7" w:rsidRPr="008F1EDB" w:rsidRDefault="00BD63D7" w:rsidP="00BD63D7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8F1EDB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D63D7" w:rsidRPr="008F1EDB" w:rsidRDefault="00BD63D7" w:rsidP="00BD63D7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Леуши</w:t>
      </w:r>
    </w:p>
    <w:p w:rsidR="00BD63D7" w:rsidRPr="008F1EDB" w:rsidRDefault="00BD63D7" w:rsidP="00BD63D7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8F1ED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F1EDB">
        <w:rPr>
          <w:rFonts w:ascii="Times New Roman" w:hAnsi="Times New Roman"/>
          <w:sz w:val="24"/>
          <w:szCs w:val="24"/>
        </w:rPr>
        <w:t xml:space="preserve"> № </w:t>
      </w:r>
    </w:p>
    <w:p w:rsidR="00BD63D7" w:rsidRPr="009F4BF0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D63D7" w:rsidRPr="00A24863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24863">
        <w:rPr>
          <w:rFonts w:ascii="Times New Roman" w:hAnsi="Times New Roman"/>
          <w:sz w:val="26"/>
          <w:szCs w:val="26"/>
        </w:rPr>
        <w:t>ПЕРЕЧЕНЬ</w:t>
      </w:r>
    </w:p>
    <w:p w:rsidR="00BD63D7" w:rsidRPr="00A24863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A24863">
        <w:rPr>
          <w:rFonts w:ascii="Times New Roman" w:hAnsi="Times New Roman"/>
          <w:sz w:val="26"/>
          <w:szCs w:val="26"/>
        </w:rPr>
        <w:t>видов муниципального контроля на территории сельского поселения Леуши</w:t>
      </w:r>
    </w:p>
    <w:p w:rsidR="00BD63D7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396"/>
        <w:gridCol w:w="4536"/>
      </w:tblGrid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3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31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31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Наименование отдела администрации сельского поселения Леуши, уполномоченного на осуществление муниципального контроля, в случае передачи полномочий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D31C7">
              <w:rPr>
                <w:rFonts w:ascii="Times New Roman" w:hAnsi="Times New Roman"/>
                <w:sz w:val="24"/>
                <w:szCs w:val="24"/>
              </w:rPr>
              <w:t xml:space="preserve"> уполномоченный орган</w:t>
            </w:r>
          </w:p>
        </w:tc>
      </w:tr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 xml:space="preserve">Муниципальный жилищный контроль 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Отдел муниципального контроля администрации Кондинского района</w:t>
            </w:r>
          </w:p>
        </w:tc>
      </w:tr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5D31C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D3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1C7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сохранностью автомобильных дорог местного значения в границах населенных пунктов сельского поселения Леуши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Отдел жилищно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1C7">
              <w:rPr>
                <w:rFonts w:ascii="Times New Roman" w:hAnsi="Times New Roman"/>
                <w:sz w:val="24"/>
                <w:szCs w:val="24"/>
              </w:rPr>
              <w:t xml:space="preserve">коммунального хозяйства администрации </w:t>
            </w:r>
          </w:p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сельского поселения Леуши</w:t>
            </w:r>
          </w:p>
        </w:tc>
      </w:tr>
      <w:tr w:rsidR="00BD63D7" w:rsidRPr="005D31C7" w:rsidTr="00BD63D7">
        <w:tc>
          <w:tcPr>
            <w:tcW w:w="56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на территории сельского поселения Леуши</w:t>
            </w:r>
          </w:p>
        </w:tc>
        <w:tc>
          <w:tcPr>
            <w:tcW w:w="4536" w:type="dxa"/>
          </w:tcPr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Отдел жилищно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1C7">
              <w:rPr>
                <w:rFonts w:ascii="Times New Roman" w:hAnsi="Times New Roman"/>
                <w:sz w:val="24"/>
                <w:szCs w:val="24"/>
              </w:rPr>
              <w:t xml:space="preserve">коммунального хозяйства администрации </w:t>
            </w:r>
          </w:p>
          <w:p w:rsidR="00BD63D7" w:rsidRPr="005D31C7" w:rsidRDefault="00BD63D7" w:rsidP="00AA7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1C7">
              <w:rPr>
                <w:rFonts w:ascii="Times New Roman" w:hAnsi="Times New Roman"/>
                <w:sz w:val="24"/>
                <w:szCs w:val="24"/>
              </w:rPr>
              <w:t>сельского поселения Леуши</w:t>
            </w:r>
          </w:p>
        </w:tc>
      </w:tr>
    </w:tbl>
    <w:p w:rsidR="00BD63D7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D63D7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D63D7" w:rsidRDefault="00BD63D7" w:rsidP="00BD63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D63D7" w:rsidRPr="00ED475F" w:rsidRDefault="00BD63D7" w:rsidP="00BD63D7">
      <w:pPr>
        <w:spacing w:after="0" w:line="240" w:lineRule="auto"/>
        <w:rPr>
          <w:rFonts w:ascii="Times New Roman" w:hAnsi="Times New Roman"/>
        </w:rPr>
      </w:pPr>
    </w:p>
    <w:p w:rsidR="00BD63D7" w:rsidRDefault="00BD63D7" w:rsidP="00C373D2"/>
    <w:p w:rsidR="00C373D2" w:rsidRDefault="00C373D2" w:rsidP="00C373D2"/>
    <w:p w:rsidR="00C373D2" w:rsidRDefault="00C373D2" w:rsidP="00C373D2"/>
    <w:p w:rsidR="00C373D2" w:rsidRDefault="00C373D2" w:rsidP="00C373D2"/>
    <w:p w:rsidR="00A270B0" w:rsidRDefault="00A270B0"/>
    <w:sectPr w:rsidR="00A270B0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230"/>
    <w:multiLevelType w:val="multilevel"/>
    <w:tmpl w:val="5EC04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6805588"/>
    <w:multiLevelType w:val="hybridMultilevel"/>
    <w:tmpl w:val="16D668D2"/>
    <w:lvl w:ilvl="0" w:tplc="83BAD536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73D2"/>
    <w:rsid w:val="00021F27"/>
    <w:rsid w:val="00024A04"/>
    <w:rsid w:val="00154F06"/>
    <w:rsid w:val="00252806"/>
    <w:rsid w:val="0042414D"/>
    <w:rsid w:val="005B2335"/>
    <w:rsid w:val="006455CB"/>
    <w:rsid w:val="00666EC6"/>
    <w:rsid w:val="008E3F7D"/>
    <w:rsid w:val="00A270B0"/>
    <w:rsid w:val="00BD63D7"/>
    <w:rsid w:val="00C373D2"/>
    <w:rsid w:val="00CE4BA9"/>
    <w:rsid w:val="00E7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2"/>
  </w:style>
  <w:style w:type="paragraph" w:styleId="1">
    <w:name w:val="heading 1"/>
    <w:basedOn w:val="a"/>
    <w:next w:val="a"/>
    <w:link w:val="10"/>
    <w:uiPriority w:val="99"/>
    <w:qFormat/>
    <w:rsid w:val="00BD63D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3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D63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Normal (Web)"/>
    <w:basedOn w:val="a"/>
    <w:uiPriority w:val="99"/>
    <w:rsid w:val="00B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BD63D7"/>
    <w:rPr>
      <w:rFonts w:cs="Times New Roman"/>
      <w:i/>
      <w:iCs/>
    </w:rPr>
  </w:style>
  <w:style w:type="paragraph" w:customStyle="1" w:styleId="FR1">
    <w:name w:val="FR1"/>
    <w:uiPriority w:val="99"/>
    <w:rsid w:val="00BD63D7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.FORMATTEXT"/>
    <w:uiPriority w:val="99"/>
    <w:rsid w:val="00BD6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25</cp:revision>
  <dcterms:created xsi:type="dcterms:W3CDTF">2021-02-05T09:53:00Z</dcterms:created>
  <dcterms:modified xsi:type="dcterms:W3CDTF">2021-02-08T09:54:00Z</dcterms:modified>
</cp:coreProperties>
</file>