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CA" w:rsidRPr="00A0217D" w:rsidRDefault="00524ACA" w:rsidP="00524ACA">
      <w:pPr>
        <w:pStyle w:val="FR3"/>
        <w:tabs>
          <w:tab w:val="left" w:pos="9632"/>
        </w:tabs>
        <w:ind w:left="0" w:right="-7"/>
        <w:jc w:val="right"/>
        <w:rPr>
          <w:bCs/>
          <w:szCs w:val="24"/>
        </w:rPr>
      </w:pPr>
      <w:r w:rsidRPr="00A0217D">
        <w:rPr>
          <w:bCs/>
          <w:szCs w:val="24"/>
        </w:rPr>
        <w:t>ПРОЕКТ</w:t>
      </w:r>
    </w:p>
    <w:p w:rsidR="0090087C" w:rsidRPr="00A0217D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0217D">
        <w:rPr>
          <w:b/>
          <w:bCs/>
          <w:szCs w:val="24"/>
        </w:rPr>
        <w:t xml:space="preserve">АДМИНИСТРАЦИЯ </w:t>
      </w:r>
    </w:p>
    <w:p w:rsidR="0090087C" w:rsidRPr="00A0217D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0217D">
        <w:rPr>
          <w:b/>
          <w:bCs/>
          <w:szCs w:val="24"/>
        </w:rPr>
        <w:t>СЕЛЬСКОГО ПОСЕЛЕНИЯ ЛЕУШИ</w:t>
      </w:r>
    </w:p>
    <w:p w:rsidR="0090087C" w:rsidRPr="00A0217D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A0217D">
        <w:rPr>
          <w:szCs w:val="24"/>
        </w:rPr>
        <w:t>Кондинского района</w:t>
      </w:r>
    </w:p>
    <w:p w:rsidR="0090087C" w:rsidRPr="00A0217D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A0217D">
        <w:rPr>
          <w:szCs w:val="24"/>
        </w:rPr>
        <w:t>Ханты-Мансийского автономного округа – Югры</w:t>
      </w:r>
    </w:p>
    <w:p w:rsidR="0090087C" w:rsidRPr="00A0217D" w:rsidRDefault="0090087C" w:rsidP="0090087C"/>
    <w:p w:rsidR="0090087C" w:rsidRPr="00A0217D" w:rsidRDefault="0090087C" w:rsidP="0090087C">
      <w:pPr>
        <w:pStyle w:val="3"/>
        <w:rPr>
          <w:rFonts w:ascii="Times New Roman" w:hAnsi="Times New Roman"/>
          <w:b/>
          <w:sz w:val="24"/>
        </w:rPr>
      </w:pPr>
      <w:r w:rsidRPr="00A0217D">
        <w:rPr>
          <w:rFonts w:ascii="Times New Roman" w:hAnsi="Times New Roman"/>
          <w:b/>
          <w:sz w:val="24"/>
        </w:rPr>
        <w:t>ПОСТАНОВЛЕНИЕ</w:t>
      </w:r>
    </w:p>
    <w:p w:rsidR="0090087C" w:rsidRPr="00A0217D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A0217D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0217D" w:rsidRDefault="0090087C" w:rsidP="00524ACA">
            <w:r w:rsidRPr="00A0217D">
              <w:t xml:space="preserve">от </w:t>
            </w:r>
            <w:r w:rsidR="00524ACA" w:rsidRPr="00A0217D">
              <w:t xml:space="preserve">…. </w:t>
            </w:r>
            <w:r w:rsidR="00E10F39" w:rsidRPr="00A0217D">
              <w:t xml:space="preserve">марта </w:t>
            </w:r>
            <w:r w:rsidR="00D078B6" w:rsidRPr="00A0217D">
              <w:t>2021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0217D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0217D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0217D" w:rsidRDefault="0090087C" w:rsidP="00524ACA">
            <w:pPr>
              <w:ind w:right="-108"/>
              <w:jc w:val="right"/>
            </w:pPr>
            <w:r w:rsidRPr="00A0217D">
              <w:t xml:space="preserve">№ </w:t>
            </w:r>
            <w:r w:rsidR="00524ACA" w:rsidRPr="00A0217D">
              <w:t>….</w:t>
            </w:r>
            <w:r w:rsidR="00E10F39" w:rsidRPr="00A0217D">
              <w:t xml:space="preserve"> </w:t>
            </w:r>
          </w:p>
        </w:tc>
      </w:tr>
      <w:tr w:rsidR="00551FF3" w:rsidRPr="00A0217D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0217D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0217D" w:rsidRDefault="00551FF3" w:rsidP="00341E54">
            <w:pPr>
              <w:jc w:val="center"/>
            </w:pPr>
            <w:r w:rsidRPr="00A0217D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0217D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0217D" w:rsidRDefault="00551FF3" w:rsidP="00A51B0C">
            <w:pPr>
              <w:ind w:right="317"/>
              <w:jc w:val="right"/>
            </w:pPr>
          </w:p>
        </w:tc>
      </w:tr>
    </w:tbl>
    <w:p w:rsidR="00717CB3" w:rsidRPr="00A0217D" w:rsidRDefault="00717CB3" w:rsidP="0090087C">
      <w:pPr>
        <w:pStyle w:val="1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A0217D" w:rsidTr="00564EBA">
        <w:tc>
          <w:tcPr>
            <w:tcW w:w="6487" w:type="dxa"/>
          </w:tcPr>
          <w:p w:rsidR="00E10F39" w:rsidRPr="00A0217D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21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E10F39" w:rsidRPr="00A0217D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217D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A021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Леуши </w:t>
            </w:r>
          </w:p>
          <w:p w:rsidR="0038752C" w:rsidRPr="00A0217D" w:rsidRDefault="00E10F39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217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14 июня 2019</w:t>
            </w:r>
            <w:r w:rsidR="00551FF3" w:rsidRPr="00A021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="00E36147" w:rsidRPr="00A021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107</w:t>
            </w:r>
            <w:r w:rsidR="00551FF3" w:rsidRPr="00A021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517282" w:rsidRPr="00A0217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E36147" w:rsidRPr="00A021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 </w:t>
            </w:r>
          </w:p>
          <w:p w:rsidR="00B8433A" w:rsidRPr="00A0217D" w:rsidRDefault="00B8433A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93B6F" w:rsidRPr="00A0217D" w:rsidRDefault="0097602E" w:rsidP="00E93B6F">
      <w:pPr>
        <w:pStyle w:val="afa"/>
        <w:spacing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A0217D">
        <w:rPr>
          <w:rFonts w:ascii="Times New Roman" w:hAnsi="Times New Roman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38752C" w:rsidRPr="00A0217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 w:rsidR="00E93B6F" w:rsidRPr="00A0217D">
        <w:rPr>
          <w:rFonts w:ascii="Times New Roman" w:hAnsi="Times New Roman"/>
          <w:sz w:val="24"/>
          <w:szCs w:val="24"/>
        </w:rPr>
        <w:t xml:space="preserve">администрация </w:t>
      </w:r>
      <w:r w:rsidR="0090087C" w:rsidRPr="00A0217D">
        <w:rPr>
          <w:rFonts w:ascii="Times New Roman" w:hAnsi="Times New Roman"/>
          <w:sz w:val="24"/>
          <w:szCs w:val="24"/>
        </w:rPr>
        <w:t>сельского поселения Леуши</w:t>
      </w:r>
      <w:r w:rsidR="00E93B6F" w:rsidRPr="00A0217D">
        <w:rPr>
          <w:rFonts w:ascii="Times New Roman" w:hAnsi="Times New Roman"/>
          <w:sz w:val="24"/>
          <w:szCs w:val="24"/>
        </w:rPr>
        <w:t xml:space="preserve"> постановляет: </w:t>
      </w:r>
    </w:p>
    <w:p w:rsidR="00454386" w:rsidRPr="00A0217D" w:rsidRDefault="00454386" w:rsidP="0045438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0217D">
        <w:t>1. Внести в постановление администрации сельского поселения Леуши                              от</w:t>
      </w:r>
      <w:r w:rsidR="00E36147" w:rsidRPr="00A0217D">
        <w:t xml:space="preserve"> 14 июня 2019 года  № 107</w:t>
      </w:r>
      <w:r w:rsidR="0038752C" w:rsidRPr="00A0217D">
        <w:t xml:space="preserve"> «</w:t>
      </w:r>
      <w:r w:rsidR="00517282" w:rsidRPr="00A0217D">
        <w:t>Об утверждении административного регламента предоставления муниципальной услуги «</w:t>
      </w:r>
      <w:r w:rsidR="00E36147" w:rsidRPr="00A0217D"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  <w:r w:rsidR="00E36147" w:rsidRPr="00A0217D">
        <w:rPr>
          <w:b/>
        </w:rPr>
        <w:t xml:space="preserve"> </w:t>
      </w:r>
      <w:r w:rsidRPr="00A0217D">
        <w:t>следующие изменения:</w:t>
      </w:r>
    </w:p>
    <w:p w:rsidR="00B8433A" w:rsidRPr="00A0217D" w:rsidRDefault="00524ACA" w:rsidP="00524AC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0217D">
        <w:t xml:space="preserve">Подпункт «б» </w:t>
      </w:r>
      <w:r w:rsidR="00E36147" w:rsidRPr="00A0217D">
        <w:t xml:space="preserve">пункта 20 </w:t>
      </w:r>
      <w:r w:rsidRPr="00A0217D">
        <w:t>р</w:t>
      </w:r>
      <w:r w:rsidR="0097602E" w:rsidRPr="00A0217D">
        <w:t>аздела 2 приложения к постановле</w:t>
      </w:r>
      <w:r w:rsidRPr="00A0217D">
        <w:t xml:space="preserve">нию </w:t>
      </w:r>
      <w:r w:rsidR="00454386" w:rsidRPr="00A0217D">
        <w:t>изложить в следующей редакции:</w:t>
      </w:r>
    </w:p>
    <w:p w:rsidR="00B8433A" w:rsidRPr="00A0217D" w:rsidRDefault="00EC6DB3" w:rsidP="00B8433A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A0217D">
        <w:t>«</w:t>
      </w:r>
      <w:r w:rsidR="0097602E" w:rsidRPr="00A0217D">
        <w:t>б) к</w:t>
      </w:r>
      <w:r w:rsidR="00B8433A" w:rsidRPr="00A0217D">
        <w:t>опии документов, удостоверяющих личность, в том числе для детей до 14 лет - с</w:t>
      </w:r>
      <w:r w:rsidR="00517282" w:rsidRPr="00A0217D">
        <w:t>видетельств</w:t>
      </w:r>
      <w:r w:rsidR="00A0217D" w:rsidRPr="00A0217D">
        <w:t>а</w:t>
      </w:r>
      <w:r w:rsidR="00E36147" w:rsidRPr="00A0217D">
        <w:t xml:space="preserve"> о государственной регистрации актов</w:t>
      </w:r>
      <w:r w:rsidR="0097602E" w:rsidRPr="00A0217D">
        <w:t xml:space="preserve"> гражданского состояния, выданн</w:t>
      </w:r>
      <w:r w:rsidR="00A0217D" w:rsidRPr="00A0217D">
        <w:t>ы</w:t>
      </w:r>
      <w:r w:rsidR="00E36147" w:rsidRPr="00A0217D">
        <w:t>е компетентным</w:t>
      </w:r>
      <w:r w:rsidR="00A0217D" w:rsidRPr="00A0217D">
        <w:t>и</w:t>
      </w:r>
      <w:r w:rsidR="00E36147" w:rsidRPr="00A0217D">
        <w:t xml:space="preserve"> орган</w:t>
      </w:r>
      <w:r w:rsidR="00A0217D" w:rsidRPr="00A0217D">
        <w:t>а</w:t>
      </w:r>
      <w:r w:rsidR="0097602E" w:rsidRPr="00A0217D">
        <w:t>м</w:t>
      </w:r>
      <w:r w:rsidR="00A0217D" w:rsidRPr="00A0217D">
        <w:t>и</w:t>
      </w:r>
      <w:r w:rsidR="00E36147" w:rsidRPr="00A0217D">
        <w:t xml:space="preserve"> иностранного государства, и </w:t>
      </w:r>
      <w:r w:rsidR="00A0217D" w:rsidRPr="00A0217D">
        <w:t>их</w:t>
      </w:r>
      <w:r w:rsidR="00E36147" w:rsidRPr="00A0217D">
        <w:t xml:space="preserve"> нотариально удостоверенный перевод на русский язык</w:t>
      </w:r>
      <w:bookmarkStart w:id="0" w:name="P0013"/>
      <w:bookmarkEnd w:id="0"/>
      <w:r w:rsidR="00B8433A" w:rsidRPr="00A0217D">
        <w:t>; с</w:t>
      </w:r>
      <w:r w:rsidR="00A0217D" w:rsidRPr="00A0217D">
        <w:t>видетельства</w:t>
      </w:r>
      <w:r w:rsidR="00E36147" w:rsidRPr="00A0217D">
        <w:t xml:space="preserve"> </w:t>
      </w:r>
      <w:r w:rsidR="00A0217D" w:rsidRPr="00A0217D">
        <w:t>об усыновлении, выданны</w:t>
      </w:r>
      <w:r w:rsidR="00E36147" w:rsidRPr="00A0217D">
        <w:t>е орган</w:t>
      </w:r>
      <w:r w:rsidR="00A0217D" w:rsidRPr="00A0217D">
        <w:t>а</w:t>
      </w:r>
      <w:r w:rsidR="0097602E" w:rsidRPr="00A0217D">
        <w:t>м</w:t>
      </w:r>
      <w:r w:rsidR="00A0217D" w:rsidRPr="00A0217D">
        <w:t>и</w:t>
      </w:r>
      <w:r w:rsidR="00E36147" w:rsidRPr="00A0217D">
        <w:t xml:space="preserve"> записи актов граждан</w:t>
      </w:r>
      <w:r w:rsidR="0097602E" w:rsidRPr="00A0217D">
        <w:t>ского состояния или консульским</w:t>
      </w:r>
      <w:r w:rsidR="00A0217D" w:rsidRPr="00A0217D">
        <w:t>и</w:t>
      </w:r>
      <w:r w:rsidR="00E36147" w:rsidRPr="00A0217D">
        <w:t xml:space="preserve"> учреждени</w:t>
      </w:r>
      <w:r w:rsidR="00A0217D" w:rsidRPr="00A0217D">
        <w:t>я</w:t>
      </w:r>
      <w:r w:rsidR="00E36147" w:rsidRPr="00A0217D">
        <w:t>м</w:t>
      </w:r>
      <w:r w:rsidR="00A0217D" w:rsidRPr="00A0217D">
        <w:t>и</w:t>
      </w:r>
      <w:r w:rsidR="00E36147" w:rsidRPr="00A0217D">
        <w:t xml:space="preserve"> Российской </w:t>
      </w:r>
      <w:r w:rsidR="00B8433A" w:rsidRPr="00A0217D">
        <w:t xml:space="preserve"> </w:t>
      </w:r>
      <w:r w:rsidR="00E36147" w:rsidRPr="00A0217D">
        <w:t>Федерации</w:t>
      </w:r>
      <w:r w:rsidR="00B8433A" w:rsidRPr="00A0217D">
        <w:t xml:space="preserve">;  </w:t>
      </w:r>
      <w:proofErr w:type="gramEnd"/>
    </w:p>
    <w:p w:rsidR="00AB460A" w:rsidRPr="00A0217D" w:rsidRDefault="00B8433A" w:rsidP="00B8433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0217D">
        <w:t>при подаче заявления представителем физического лица - документ, подтверждающий соответствующие пол</w:t>
      </w:r>
      <w:r w:rsidR="00A0217D">
        <w:t>номочия представителя заявителя</w:t>
      </w:r>
      <w:r w:rsidRPr="00A0217D">
        <w:t xml:space="preserve"> (если с заявлением обр</w:t>
      </w:r>
      <w:r w:rsidR="0097602E" w:rsidRPr="00A0217D">
        <w:t>ащается его представитель)</w:t>
      </w:r>
      <w:proofErr w:type="gramStart"/>
      <w:r w:rsidR="0097602E" w:rsidRPr="00A0217D">
        <w:t>;</w:t>
      </w:r>
      <w:r w:rsidR="00E36147" w:rsidRPr="00A0217D">
        <w:t>»</w:t>
      </w:r>
      <w:proofErr w:type="gramEnd"/>
      <w:r w:rsidR="0097602E" w:rsidRPr="00A0217D">
        <w:t>.</w:t>
      </w:r>
    </w:p>
    <w:p w:rsidR="0090087C" w:rsidRPr="00A0217D" w:rsidRDefault="00A0217D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>
        <w:t>2</w:t>
      </w:r>
      <w:r w:rsidR="0090087C" w:rsidRPr="00A0217D">
        <w:t xml:space="preserve">. </w:t>
      </w:r>
      <w:proofErr w:type="gramStart"/>
      <w:r w:rsidR="00551FF3" w:rsidRPr="00A0217D">
        <w:t>Организационному отделу администрации сельского поселения Леуши о</w:t>
      </w:r>
      <w:r w:rsidR="0090087C" w:rsidRPr="00A0217D">
        <w:t>бнародовать настоящее постановление в соответствии с решением Совета депутатов сельского поселения Леуши от 05 октября 2017 года</w:t>
      </w:r>
      <w:r>
        <w:t xml:space="preserve"> </w:t>
      </w:r>
      <w:r w:rsidR="00EC6DB3" w:rsidRPr="00A0217D">
        <w:t xml:space="preserve">№ 59 </w:t>
      </w:r>
      <w:r w:rsidR="0090087C" w:rsidRPr="00A0217D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A0217D">
        <w:t>ого</w:t>
      </w:r>
      <w:r w:rsidR="0090087C" w:rsidRPr="00A0217D">
        <w:t xml:space="preserve"> район</w:t>
      </w:r>
      <w:r w:rsidR="00551FF3" w:rsidRPr="00A0217D">
        <w:t>а Ханты-Мансийского автономного округа – Югры</w:t>
      </w:r>
      <w:r w:rsidR="0090087C" w:rsidRPr="00A0217D">
        <w:t>.</w:t>
      </w:r>
      <w:proofErr w:type="gramEnd"/>
    </w:p>
    <w:p w:rsidR="0090087C" w:rsidRPr="00A0217D" w:rsidRDefault="00A0217D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>
        <w:t>3</w:t>
      </w:r>
      <w:r w:rsidR="0090087C" w:rsidRPr="00A0217D">
        <w:t>. Настоящее постановление вступает в силу после его обнародования.</w:t>
      </w:r>
    </w:p>
    <w:p w:rsidR="0090087C" w:rsidRDefault="0090087C" w:rsidP="0090087C"/>
    <w:p w:rsidR="00A0217D" w:rsidRPr="00A0217D" w:rsidRDefault="00A0217D" w:rsidP="0090087C"/>
    <w:p w:rsidR="0090087C" w:rsidRPr="00A0217D" w:rsidRDefault="0090087C" w:rsidP="0090087C"/>
    <w:tbl>
      <w:tblPr>
        <w:tblW w:w="0" w:type="auto"/>
        <w:tblLook w:val="01E0"/>
      </w:tblPr>
      <w:tblGrid>
        <w:gridCol w:w="4532"/>
        <w:gridCol w:w="1797"/>
        <w:gridCol w:w="3245"/>
      </w:tblGrid>
      <w:tr w:rsidR="0090087C" w:rsidRPr="00A0217D" w:rsidTr="00341E54">
        <w:tc>
          <w:tcPr>
            <w:tcW w:w="4785" w:type="dxa"/>
          </w:tcPr>
          <w:p w:rsidR="0090087C" w:rsidRPr="00A0217D" w:rsidRDefault="0090087C" w:rsidP="00341E54">
            <w:pPr>
              <w:jc w:val="both"/>
            </w:pPr>
            <w:r w:rsidRPr="00A0217D"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A0217D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A0217D" w:rsidRDefault="0090087C" w:rsidP="00341E54">
            <w:pPr>
              <w:jc w:val="right"/>
            </w:pPr>
            <w:proofErr w:type="spellStart"/>
            <w:r w:rsidRPr="00A0217D">
              <w:t>П.Н.Злыгостев</w:t>
            </w:r>
            <w:proofErr w:type="spellEnd"/>
          </w:p>
        </w:tc>
      </w:tr>
    </w:tbl>
    <w:p w:rsidR="00BA78CE" w:rsidRPr="00694EAD" w:rsidRDefault="00BA78CE" w:rsidP="00A0217D">
      <w:pPr>
        <w:autoSpaceDE w:val="0"/>
        <w:autoSpaceDN w:val="0"/>
        <w:adjustRightInd w:val="0"/>
        <w:jc w:val="both"/>
      </w:pPr>
    </w:p>
    <w:sectPr w:rsidR="00BA78CE" w:rsidRPr="00694EAD" w:rsidSect="00524ACA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7AD" w:rsidRDefault="008C27AD">
      <w:r>
        <w:separator/>
      </w:r>
    </w:p>
  </w:endnote>
  <w:endnote w:type="continuationSeparator" w:id="0">
    <w:p w:rsidR="008C27AD" w:rsidRDefault="008C2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7AD" w:rsidRDefault="008C27AD">
      <w:r>
        <w:separator/>
      </w:r>
    </w:p>
  </w:footnote>
  <w:footnote w:type="continuationSeparator" w:id="0">
    <w:p w:rsidR="008C27AD" w:rsidRDefault="008C2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DA4A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4ACA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27AD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602E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217D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5F0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4A93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4832-2BF8-43AE-876D-66307F10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</cp:revision>
  <cp:lastPrinted>2021-03-15T10:41:00Z</cp:lastPrinted>
  <dcterms:created xsi:type="dcterms:W3CDTF">2021-03-15T10:41:00Z</dcterms:created>
  <dcterms:modified xsi:type="dcterms:W3CDTF">2021-03-15T10:41:00Z</dcterms:modified>
</cp:coreProperties>
</file>