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B2" w:rsidRPr="004813B2" w:rsidRDefault="004813B2" w:rsidP="004813B2">
      <w:pPr>
        <w:pStyle w:val="FR3"/>
        <w:tabs>
          <w:tab w:val="left" w:pos="9632"/>
        </w:tabs>
        <w:ind w:left="0" w:right="-7"/>
        <w:jc w:val="right"/>
        <w:rPr>
          <w:sz w:val="26"/>
          <w:szCs w:val="26"/>
        </w:rPr>
      </w:pPr>
      <w:r w:rsidRPr="004813B2">
        <w:rPr>
          <w:sz w:val="26"/>
          <w:szCs w:val="26"/>
        </w:rPr>
        <w:t>ПРОЕКТ</w:t>
      </w:r>
    </w:p>
    <w:p w:rsidR="006F2E49" w:rsidRPr="004813B2" w:rsidRDefault="006F2E49" w:rsidP="006F2E49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4813B2">
        <w:rPr>
          <w:b/>
          <w:sz w:val="26"/>
          <w:szCs w:val="26"/>
        </w:rPr>
        <w:t xml:space="preserve">АДМИНИСТРАЦИЯ </w:t>
      </w:r>
    </w:p>
    <w:p w:rsidR="006F2E49" w:rsidRPr="004813B2" w:rsidRDefault="006F2E49" w:rsidP="006F2E49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4813B2">
        <w:rPr>
          <w:b/>
          <w:sz w:val="26"/>
          <w:szCs w:val="26"/>
        </w:rPr>
        <w:t>СЕЛЬСКОГО ПОСЕЛЕНИЯ ЛЕУШИ</w:t>
      </w:r>
    </w:p>
    <w:p w:rsidR="006F2E49" w:rsidRPr="004813B2" w:rsidRDefault="006F2E49" w:rsidP="006F2E49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4813B2">
        <w:rPr>
          <w:sz w:val="26"/>
          <w:szCs w:val="26"/>
        </w:rPr>
        <w:t>Кондинского района</w:t>
      </w:r>
    </w:p>
    <w:p w:rsidR="006F2E49" w:rsidRPr="004813B2" w:rsidRDefault="006F2E49" w:rsidP="006F2E49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4813B2">
        <w:rPr>
          <w:sz w:val="26"/>
          <w:szCs w:val="26"/>
        </w:rPr>
        <w:t>Ханты-Мансийского автономного округа – Югры</w:t>
      </w:r>
    </w:p>
    <w:p w:rsidR="001A685C" w:rsidRPr="004813B2" w:rsidRDefault="001A685C" w:rsidP="001A685C">
      <w:pPr>
        <w:rPr>
          <w:color w:val="000000"/>
          <w:sz w:val="26"/>
          <w:szCs w:val="26"/>
        </w:rPr>
      </w:pPr>
    </w:p>
    <w:p w:rsidR="001A685C" w:rsidRPr="004813B2" w:rsidRDefault="001A685C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4813B2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4813B2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D63E9B" w:rsidRPr="004813B2" w:rsidTr="004813B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813B2" w:rsidRDefault="00D63E9B" w:rsidP="00D17526">
            <w:pPr>
              <w:rPr>
                <w:color w:val="000000"/>
                <w:sz w:val="26"/>
                <w:szCs w:val="26"/>
              </w:rPr>
            </w:pPr>
            <w:r w:rsidRPr="004813B2">
              <w:rPr>
                <w:color w:val="000000"/>
                <w:sz w:val="26"/>
                <w:szCs w:val="26"/>
              </w:rPr>
              <w:t xml:space="preserve">от </w:t>
            </w:r>
            <w:r w:rsidR="006F2E49" w:rsidRPr="004813B2">
              <w:rPr>
                <w:color w:val="000000"/>
                <w:sz w:val="26"/>
                <w:szCs w:val="26"/>
              </w:rPr>
              <w:t xml:space="preserve"> </w:t>
            </w:r>
            <w:r w:rsidR="003C2B89" w:rsidRPr="004813B2">
              <w:rPr>
                <w:color w:val="000000"/>
                <w:sz w:val="26"/>
                <w:szCs w:val="26"/>
              </w:rPr>
              <w:t xml:space="preserve"> </w:t>
            </w:r>
            <w:r w:rsidR="006F2E49" w:rsidRPr="004813B2">
              <w:rPr>
                <w:color w:val="000000"/>
                <w:sz w:val="26"/>
                <w:szCs w:val="26"/>
              </w:rPr>
              <w:t xml:space="preserve"> марта </w:t>
            </w:r>
            <w:r w:rsidR="00A16D6B" w:rsidRPr="004813B2">
              <w:rPr>
                <w:color w:val="000000"/>
                <w:sz w:val="26"/>
                <w:szCs w:val="26"/>
              </w:rPr>
              <w:t xml:space="preserve"> </w:t>
            </w:r>
            <w:r w:rsidR="006F2E49" w:rsidRPr="004813B2">
              <w:rPr>
                <w:color w:val="000000"/>
                <w:sz w:val="26"/>
                <w:szCs w:val="26"/>
              </w:rPr>
              <w:t>2021</w:t>
            </w:r>
            <w:r w:rsidRPr="004813B2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813B2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813B2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813B2" w:rsidRDefault="00D63E9B" w:rsidP="006F2E49">
            <w:pPr>
              <w:rPr>
                <w:color w:val="000000"/>
                <w:sz w:val="26"/>
                <w:szCs w:val="26"/>
              </w:rPr>
            </w:pPr>
            <w:r w:rsidRPr="004813B2">
              <w:rPr>
                <w:color w:val="000000"/>
                <w:sz w:val="26"/>
                <w:szCs w:val="26"/>
              </w:rPr>
              <w:t>№</w:t>
            </w:r>
            <w:r w:rsidR="006E7D39" w:rsidRPr="004813B2">
              <w:rPr>
                <w:color w:val="000000"/>
                <w:sz w:val="26"/>
                <w:szCs w:val="26"/>
              </w:rPr>
              <w:t xml:space="preserve"> </w:t>
            </w:r>
            <w:r w:rsidR="006F2E49" w:rsidRPr="004813B2">
              <w:rPr>
                <w:color w:val="000000"/>
                <w:sz w:val="26"/>
                <w:szCs w:val="26"/>
              </w:rPr>
              <w:t xml:space="preserve">           </w:t>
            </w:r>
          </w:p>
        </w:tc>
      </w:tr>
      <w:tr w:rsidR="001A685C" w:rsidRPr="004813B2" w:rsidTr="004813B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813B2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813B2" w:rsidRDefault="006F2E49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4813B2">
              <w:rPr>
                <w:color w:val="000000"/>
                <w:sz w:val="26"/>
                <w:szCs w:val="26"/>
              </w:rPr>
              <w:t>с.</w:t>
            </w:r>
            <w:r w:rsidR="008171D5">
              <w:rPr>
                <w:color w:val="000000"/>
                <w:sz w:val="26"/>
                <w:szCs w:val="26"/>
              </w:rPr>
              <w:t xml:space="preserve"> </w:t>
            </w:r>
            <w:r w:rsidRPr="004813B2">
              <w:rPr>
                <w:color w:val="000000"/>
                <w:sz w:val="26"/>
                <w:szCs w:val="26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813B2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4813B2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2A3064" w:rsidRPr="004813B2" w:rsidTr="00710C64">
        <w:tc>
          <w:tcPr>
            <w:tcW w:w="6345" w:type="dxa"/>
          </w:tcPr>
          <w:p w:rsidR="002A3064" w:rsidRPr="004813B2" w:rsidRDefault="00B56DB5" w:rsidP="006F2E49">
            <w:pPr>
              <w:pStyle w:val="af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13B2">
              <w:rPr>
                <w:color w:val="000000"/>
                <w:sz w:val="26"/>
                <w:szCs w:val="26"/>
              </w:rPr>
              <w:t>Об утверждении Порядка проведения оценки технического и эксплуатационного состояния автомобильных дорог местного значения</w:t>
            </w:r>
            <w:r w:rsidR="006F2E49" w:rsidRPr="004813B2">
              <w:rPr>
                <w:rStyle w:val="afc"/>
                <w:sz w:val="26"/>
                <w:szCs w:val="26"/>
              </w:rPr>
              <w:t xml:space="preserve">                      </w:t>
            </w:r>
            <w:r w:rsidRPr="004813B2">
              <w:rPr>
                <w:rStyle w:val="afc"/>
                <w:b w:val="0"/>
                <w:color w:val="000000"/>
                <w:sz w:val="26"/>
                <w:szCs w:val="26"/>
              </w:rPr>
              <w:t xml:space="preserve"> в границах </w:t>
            </w:r>
            <w:r w:rsidR="00FF6F9D" w:rsidRPr="004813B2">
              <w:rPr>
                <w:rStyle w:val="afc"/>
                <w:b w:val="0"/>
                <w:color w:val="000000"/>
                <w:sz w:val="26"/>
                <w:szCs w:val="26"/>
              </w:rPr>
              <w:t>сельского поселения Леуши</w:t>
            </w:r>
          </w:p>
        </w:tc>
      </w:tr>
    </w:tbl>
    <w:p w:rsidR="00B56DB5" w:rsidRPr="004813B2" w:rsidRDefault="00B56DB5" w:rsidP="00B56DB5">
      <w:pPr>
        <w:jc w:val="both"/>
        <w:rPr>
          <w:sz w:val="26"/>
          <w:szCs w:val="26"/>
        </w:rPr>
      </w:pPr>
    </w:p>
    <w:p w:rsidR="00B56DB5" w:rsidRPr="004813B2" w:rsidRDefault="004813B2" w:rsidP="00B56DB5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813B2">
        <w:rPr>
          <w:sz w:val="26"/>
          <w:szCs w:val="26"/>
        </w:rPr>
        <w:t>В соответствии с Ф</w:t>
      </w:r>
      <w:r w:rsidR="00B56DB5" w:rsidRPr="004813B2">
        <w:rPr>
          <w:sz w:val="26"/>
          <w:szCs w:val="26"/>
        </w:rPr>
        <w:t>едеральными законами от 10 декабря 1995 года                  № 196-ФЗ «О безопасности дорожного движения», от 06 октября 2003 года                  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</w:t>
      </w:r>
      <w:proofErr w:type="gramEnd"/>
      <w:r w:rsidR="00B56DB5" w:rsidRPr="004813B2">
        <w:rPr>
          <w:sz w:val="26"/>
          <w:szCs w:val="26"/>
        </w:rPr>
        <w:t xml:space="preserve"> Федерации </w:t>
      </w:r>
      <w:r w:rsidRPr="004813B2">
        <w:rPr>
          <w:sz w:val="26"/>
          <w:szCs w:val="26"/>
        </w:rPr>
        <w:t xml:space="preserve">от 27 августа </w:t>
      </w:r>
      <w:r w:rsidR="00B56DB5" w:rsidRPr="004813B2">
        <w:rPr>
          <w:sz w:val="26"/>
          <w:szCs w:val="26"/>
        </w:rPr>
        <w:t xml:space="preserve">2009 года № 150 </w:t>
      </w:r>
      <w:r>
        <w:rPr>
          <w:sz w:val="26"/>
          <w:szCs w:val="26"/>
        </w:rPr>
        <w:t xml:space="preserve">             </w:t>
      </w:r>
      <w:r w:rsidR="00B56DB5" w:rsidRPr="004813B2">
        <w:rPr>
          <w:sz w:val="26"/>
          <w:szCs w:val="26"/>
        </w:rPr>
        <w:t>«О порядке проведения оценки технического состояни</w:t>
      </w:r>
      <w:r w:rsidR="006F2E49" w:rsidRPr="004813B2">
        <w:rPr>
          <w:sz w:val="26"/>
          <w:szCs w:val="26"/>
        </w:rPr>
        <w:t>я автомобильных дорог»</w:t>
      </w:r>
      <w:r w:rsidR="00B56DB5" w:rsidRPr="004813B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</w:t>
      </w:r>
      <w:r w:rsidR="00B56DB5" w:rsidRPr="004813B2">
        <w:rPr>
          <w:sz w:val="26"/>
          <w:szCs w:val="26"/>
        </w:rPr>
        <w:t>в целях обеспечения контроля за техническим</w:t>
      </w:r>
      <w:r w:rsidRPr="004813B2">
        <w:rPr>
          <w:sz w:val="26"/>
          <w:szCs w:val="26"/>
        </w:rPr>
        <w:t xml:space="preserve"> </w:t>
      </w:r>
      <w:r w:rsidR="00B56DB5" w:rsidRPr="004813B2">
        <w:rPr>
          <w:sz w:val="26"/>
          <w:szCs w:val="26"/>
        </w:rPr>
        <w:t xml:space="preserve">и эксплуатационным состоянием автомобильных дорог местного значения вне границ населенных пунктов в границах Кондинского района и в границах </w:t>
      </w:r>
      <w:r w:rsidR="00FF6F9D" w:rsidRPr="004813B2">
        <w:rPr>
          <w:sz w:val="26"/>
          <w:szCs w:val="26"/>
        </w:rPr>
        <w:t>сельского поселения Леуши</w:t>
      </w:r>
      <w:r w:rsidR="00B56DB5" w:rsidRPr="004813B2">
        <w:rPr>
          <w:sz w:val="26"/>
          <w:szCs w:val="26"/>
        </w:rPr>
        <w:t xml:space="preserve">, администрации </w:t>
      </w:r>
      <w:r w:rsidR="006F2E49" w:rsidRPr="004813B2">
        <w:rPr>
          <w:sz w:val="26"/>
          <w:szCs w:val="26"/>
        </w:rPr>
        <w:t xml:space="preserve">сельского поселения Леуши </w:t>
      </w:r>
      <w:r w:rsidR="00B56DB5" w:rsidRPr="004813B2">
        <w:rPr>
          <w:sz w:val="26"/>
          <w:szCs w:val="26"/>
        </w:rPr>
        <w:t>постановляет:</w:t>
      </w:r>
    </w:p>
    <w:p w:rsidR="00B56DB5" w:rsidRPr="004813B2" w:rsidRDefault="00B56DB5" w:rsidP="00B56DB5">
      <w:pPr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4813B2">
        <w:rPr>
          <w:sz w:val="26"/>
          <w:szCs w:val="26"/>
        </w:rPr>
        <w:t>Утвердить:</w:t>
      </w:r>
    </w:p>
    <w:p w:rsidR="00B56DB5" w:rsidRPr="004813B2" w:rsidRDefault="00B56DB5" w:rsidP="00B56DB5">
      <w:pPr>
        <w:numPr>
          <w:ilvl w:val="1"/>
          <w:numId w:val="27"/>
        </w:numPr>
        <w:ind w:left="0" w:firstLine="709"/>
        <w:jc w:val="both"/>
        <w:rPr>
          <w:sz w:val="26"/>
          <w:szCs w:val="26"/>
        </w:rPr>
      </w:pPr>
      <w:r w:rsidRPr="004813B2">
        <w:rPr>
          <w:sz w:val="26"/>
          <w:szCs w:val="26"/>
        </w:rPr>
        <w:t xml:space="preserve">Порядок проведения оценки технического и эксплуатационного состояния автомобильных дорог местного значения в границах </w:t>
      </w:r>
      <w:r w:rsidR="00FF6F9D" w:rsidRPr="004813B2">
        <w:rPr>
          <w:sz w:val="26"/>
          <w:szCs w:val="26"/>
        </w:rPr>
        <w:t>сельского поселения Леуши</w:t>
      </w:r>
      <w:r w:rsidRPr="004813B2">
        <w:rPr>
          <w:sz w:val="26"/>
          <w:szCs w:val="26"/>
        </w:rPr>
        <w:t xml:space="preserve"> (приложение 1).</w:t>
      </w:r>
    </w:p>
    <w:p w:rsidR="00B56DB5" w:rsidRPr="004813B2" w:rsidRDefault="00B56DB5" w:rsidP="00B56DB5">
      <w:pPr>
        <w:numPr>
          <w:ilvl w:val="1"/>
          <w:numId w:val="27"/>
        </w:numPr>
        <w:ind w:left="0" w:firstLine="709"/>
        <w:jc w:val="both"/>
        <w:rPr>
          <w:sz w:val="26"/>
          <w:szCs w:val="26"/>
        </w:rPr>
      </w:pPr>
      <w:r w:rsidRPr="004813B2">
        <w:rPr>
          <w:sz w:val="26"/>
          <w:szCs w:val="26"/>
        </w:rPr>
        <w:t xml:space="preserve">Состав комиссии по оценке технического эксплуатационного состояния автомобильных дорог местного значения в границах </w:t>
      </w:r>
      <w:r w:rsidR="00FF6F9D" w:rsidRPr="004813B2">
        <w:rPr>
          <w:sz w:val="26"/>
          <w:szCs w:val="26"/>
        </w:rPr>
        <w:t>сельского поселения Леуши</w:t>
      </w:r>
      <w:r w:rsidRPr="004813B2">
        <w:rPr>
          <w:sz w:val="26"/>
          <w:szCs w:val="26"/>
        </w:rPr>
        <w:t xml:space="preserve"> (приложение 2).</w:t>
      </w:r>
    </w:p>
    <w:p w:rsidR="004813B2" w:rsidRPr="004813B2" w:rsidRDefault="004813B2" w:rsidP="004813B2">
      <w:pPr>
        <w:pStyle w:val="af6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813B2">
        <w:rPr>
          <w:sz w:val="26"/>
          <w:szCs w:val="26"/>
        </w:rPr>
        <w:tab/>
      </w:r>
      <w:r w:rsidR="006F2E49" w:rsidRPr="004813B2">
        <w:rPr>
          <w:rFonts w:ascii="Times New Roman" w:hAnsi="Times New Roman"/>
          <w:sz w:val="26"/>
          <w:szCs w:val="26"/>
        </w:rPr>
        <w:t>2</w:t>
      </w:r>
      <w:r w:rsidR="00B56DB5" w:rsidRPr="004813B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4813B2">
        <w:rPr>
          <w:rFonts w:ascii="Times New Roman" w:hAnsi="Times New Roman"/>
          <w:sz w:val="26"/>
          <w:szCs w:val="26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B56DB5" w:rsidRPr="004813B2" w:rsidRDefault="004813B2" w:rsidP="00B56DB5">
      <w:pPr>
        <w:ind w:firstLine="709"/>
        <w:jc w:val="both"/>
        <w:rPr>
          <w:sz w:val="26"/>
          <w:szCs w:val="26"/>
        </w:rPr>
      </w:pPr>
      <w:r w:rsidRPr="004813B2">
        <w:rPr>
          <w:sz w:val="26"/>
          <w:szCs w:val="26"/>
        </w:rPr>
        <w:t>3</w:t>
      </w:r>
      <w:r w:rsidR="00B56DB5" w:rsidRPr="004813B2">
        <w:rPr>
          <w:sz w:val="26"/>
          <w:szCs w:val="26"/>
        </w:rPr>
        <w:t xml:space="preserve">. </w:t>
      </w:r>
      <w:proofErr w:type="gramStart"/>
      <w:r w:rsidR="00B56DB5" w:rsidRPr="004813B2">
        <w:rPr>
          <w:sz w:val="26"/>
          <w:szCs w:val="26"/>
        </w:rPr>
        <w:t>Контроль за</w:t>
      </w:r>
      <w:proofErr w:type="gramEnd"/>
      <w:r w:rsidR="00B56DB5" w:rsidRPr="004813B2">
        <w:rPr>
          <w:sz w:val="26"/>
          <w:szCs w:val="26"/>
        </w:rPr>
        <w:t xml:space="preserve"> выполнением постановления возложить на заместителя главы </w:t>
      </w:r>
      <w:r w:rsidRPr="004813B2">
        <w:rPr>
          <w:sz w:val="26"/>
          <w:szCs w:val="26"/>
        </w:rPr>
        <w:t>сельского поселения Леуши</w:t>
      </w:r>
      <w:r w:rsidR="006F2E49" w:rsidRPr="004813B2">
        <w:rPr>
          <w:sz w:val="26"/>
          <w:szCs w:val="26"/>
        </w:rPr>
        <w:t>.</w:t>
      </w:r>
    </w:p>
    <w:p w:rsidR="00C72229" w:rsidRPr="004813B2" w:rsidRDefault="00C72229" w:rsidP="00D107E3">
      <w:pPr>
        <w:rPr>
          <w:color w:val="000000"/>
          <w:sz w:val="26"/>
          <w:szCs w:val="26"/>
        </w:rPr>
      </w:pPr>
    </w:p>
    <w:p w:rsidR="00AC7002" w:rsidRPr="004813B2" w:rsidRDefault="00AC7002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8A0693" w:rsidRPr="004813B2" w:rsidTr="0002270D">
        <w:tc>
          <w:tcPr>
            <w:tcW w:w="4530" w:type="dxa"/>
          </w:tcPr>
          <w:p w:rsidR="008A0693" w:rsidRPr="004813B2" w:rsidRDefault="008A0693" w:rsidP="00C03B7A">
            <w:pPr>
              <w:jc w:val="both"/>
              <w:rPr>
                <w:color w:val="000000"/>
                <w:sz w:val="26"/>
                <w:szCs w:val="26"/>
              </w:rPr>
            </w:pPr>
            <w:r w:rsidRPr="004813B2">
              <w:rPr>
                <w:sz w:val="26"/>
                <w:szCs w:val="26"/>
              </w:rPr>
              <w:t xml:space="preserve">Глава </w:t>
            </w:r>
            <w:r w:rsidR="006F2E49" w:rsidRPr="004813B2">
              <w:rPr>
                <w:sz w:val="26"/>
                <w:szCs w:val="26"/>
              </w:rPr>
              <w:t>сельского поселения Леуши</w:t>
            </w:r>
          </w:p>
        </w:tc>
        <w:tc>
          <w:tcPr>
            <w:tcW w:w="1793" w:type="dxa"/>
          </w:tcPr>
          <w:p w:rsidR="008A0693" w:rsidRPr="004813B2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8A0693" w:rsidRPr="004813B2" w:rsidRDefault="006F2E49" w:rsidP="0003392A">
            <w:pPr>
              <w:jc w:val="right"/>
              <w:rPr>
                <w:sz w:val="26"/>
                <w:szCs w:val="26"/>
              </w:rPr>
            </w:pPr>
            <w:proofErr w:type="spellStart"/>
            <w:r w:rsidRPr="004813B2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6F2E49" w:rsidRDefault="006F2E49" w:rsidP="006F2E49">
      <w:pPr>
        <w:pStyle w:val="FR1"/>
        <w:tabs>
          <w:tab w:val="num" w:pos="1069"/>
        </w:tabs>
        <w:spacing w:before="0"/>
        <w:jc w:val="both"/>
        <w:rPr>
          <w:color w:val="000000"/>
          <w:sz w:val="16"/>
          <w:szCs w:val="16"/>
        </w:rPr>
      </w:pPr>
    </w:p>
    <w:p w:rsidR="00B56DB5" w:rsidRPr="00B6282C" w:rsidRDefault="00B56DB5" w:rsidP="000A2C48">
      <w:pPr>
        <w:shd w:val="clear" w:color="auto" w:fill="FFFFFF"/>
        <w:autoSpaceDE w:val="0"/>
        <w:autoSpaceDN w:val="0"/>
        <w:adjustRightInd w:val="0"/>
        <w:ind w:left="4963"/>
      </w:pPr>
      <w:r w:rsidRPr="00B6282C">
        <w:lastRenderedPageBreak/>
        <w:t>Приложение</w:t>
      </w:r>
      <w:r>
        <w:t xml:space="preserve"> 1</w:t>
      </w:r>
    </w:p>
    <w:p w:rsidR="00B56DB5" w:rsidRPr="00B6282C" w:rsidRDefault="00B56DB5" w:rsidP="000A2C48">
      <w:pPr>
        <w:shd w:val="clear" w:color="auto" w:fill="FFFFFF"/>
        <w:autoSpaceDE w:val="0"/>
        <w:autoSpaceDN w:val="0"/>
        <w:adjustRightInd w:val="0"/>
        <w:ind w:left="4963"/>
      </w:pPr>
      <w:r w:rsidRPr="00B6282C">
        <w:t>к постановлению а</w:t>
      </w:r>
      <w:r w:rsidR="00FF6F9D">
        <w:t>дминистрации сельского поселения Леуши</w:t>
      </w:r>
    </w:p>
    <w:p w:rsidR="00B56DB5" w:rsidRDefault="00B56DB5" w:rsidP="000A2C48">
      <w:pPr>
        <w:shd w:val="clear" w:color="auto" w:fill="FFFFFF"/>
        <w:autoSpaceDE w:val="0"/>
        <w:autoSpaceDN w:val="0"/>
        <w:adjustRightInd w:val="0"/>
        <w:ind w:left="4963"/>
      </w:pPr>
      <w:r w:rsidRPr="00B6282C">
        <w:t xml:space="preserve">от </w:t>
      </w:r>
      <w:r>
        <w:t xml:space="preserve"> </w:t>
      </w:r>
      <w:r w:rsidR="00FF6F9D">
        <w:t xml:space="preserve">         </w:t>
      </w:r>
      <w:r w:rsidRPr="00B6282C">
        <w:t xml:space="preserve">№ </w:t>
      </w:r>
    </w:p>
    <w:p w:rsidR="00B56DB5" w:rsidRDefault="00B56DB5" w:rsidP="000A2C48">
      <w:pPr>
        <w:shd w:val="clear" w:color="auto" w:fill="FFFFFF"/>
        <w:autoSpaceDE w:val="0"/>
        <w:autoSpaceDN w:val="0"/>
        <w:adjustRightInd w:val="0"/>
        <w:ind w:left="4963"/>
      </w:pPr>
    </w:p>
    <w:p w:rsidR="00B56DB5" w:rsidRPr="003C50F9" w:rsidRDefault="00B56DB5" w:rsidP="00B56DB5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C50F9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B56DB5" w:rsidRPr="003C50F9" w:rsidRDefault="00B56DB5" w:rsidP="00B56DB5">
      <w:pPr>
        <w:pStyle w:val="ConsNonformat"/>
        <w:widowControl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50F9">
        <w:rPr>
          <w:rFonts w:ascii="Times New Roman" w:hAnsi="Times New Roman" w:cs="Times New Roman"/>
          <w:bCs/>
          <w:sz w:val="26"/>
          <w:szCs w:val="26"/>
        </w:rPr>
        <w:t xml:space="preserve">проведения оценки технического и эксплуатационного состояния автомобильных дорог местного значения  вне границ населенных пунктов </w:t>
      </w:r>
    </w:p>
    <w:p w:rsidR="00B56DB5" w:rsidRPr="003C50F9" w:rsidRDefault="00B56DB5" w:rsidP="00B56DB5">
      <w:pPr>
        <w:pStyle w:val="ConsNonformat"/>
        <w:widowControl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50F9">
        <w:rPr>
          <w:rFonts w:ascii="Times New Roman" w:hAnsi="Times New Roman" w:cs="Times New Roman"/>
          <w:bCs/>
          <w:sz w:val="26"/>
          <w:szCs w:val="26"/>
        </w:rPr>
        <w:t xml:space="preserve">в границах </w:t>
      </w:r>
      <w:r w:rsidR="00FF6F9D" w:rsidRPr="003C50F9">
        <w:rPr>
          <w:rFonts w:ascii="Times New Roman" w:hAnsi="Times New Roman" w:cs="Times New Roman"/>
          <w:bCs/>
          <w:sz w:val="26"/>
          <w:szCs w:val="26"/>
        </w:rPr>
        <w:t>сельского поселения Леуши</w:t>
      </w:r>
    </w:p>
    <w:p w:rsidR="00B56DB5" w:rsidRPr="003C50F9" w:rsidRDefault="00B56DB5" w:rsidP="00B56DB5">
      <w:pPr>
        <w:pStyle w:val="ConsNonformat"/>
        <w:widowControl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0F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2270D" w:rsidRPr="003C50F9">
        <w:rPr>
          <w:rFonts w:ascii="Times New Roman" w:hAnsi="Times New Roman" w:cs="Times New Roman"/>
          <w:sz w:val="26"/>
          <w:szCs w:val="26"/>
        </w:rPr>
        <w:t>–</w:t>
      </w:r>
      <w:r w:rsidRPr="003C50F9">
        <w:rPr>
          <w:rFonts w:ascii="Times New Roman" w:hAnsi="Times New Roman" w:cs="Times New Roman"/>
          <w:sz w:val="26"/>
          <w:szCs w:val="26"/>
        </w:rPr>
        <w:t xml:space="preserve"> Порядок)</w:t>
      </w:r>
    </w:p>
    <w:p w:rsidR="00B56DB5" w:rsidRPr="003C50F9" w:rsidRDefault="00B56DB5" w:rsidP="00B56DB5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1. </w:t>
      </w:r>
      <w:proofErr w:type="gramStart"/>
      <w:r w:rsidRPr="003C50F9">
        <w:rPr>
          <w:bCs/>
          <w:sz w:val="26"/>
          <w:szCs w:val="26"/>
        </w:rPr>
        <w:t>Порядок проведения оценки технического и эксплуатационного состояния автомоб</w:t>
      </w:r>
      <w:r w:rsidR="00FF6F9D" w:rsidRPr="003C50F9">
        <w:rPr>
          <w:bCs/>
          <w:sz w:val="26"/>
          <w:szCs w:val="26"/>
        </w:rPr>
        <w:t xml:space="preserve">ильных дорог местного значения </w:t>
      </w:r>
      <w:r w:rsidRPr="003C50F9">
        <w:rPr>
          <w:sz w:val="26"/>
          <w:szCs w:val="26"/>
        </w:rPr>
        <w:t xml:space="preserve"> </w:t>
      </w:r>
      <w:r w:rsidRPr="003C50F9">
        <w:rPr>
          <w:bCs/>
          <w:sz w:val="26"/>
          <w:szCs w:val="26"/>
        </w:rPr>
        <w:t xml:space="preserve">в границах </w:t>
      </w:r>
      <w:r w:rsidR="00FF6F9D" w:rsidRPr="003C50F9">
        <w:rPr>
          <w:bCs/>
          <w:sz w:val="26"/>
          <w:szCs w:val="26"/>
        </w:rPr>
        <w:t>сельского поселения Леуши</w:t>
      </w:r>
      <w:r w:rsidRPr="003C50F9">
        <w:rPr>
          <w:bCs/>
          <w:sz w:val="26"/>
          <w:szCs w:val="26"/>
        </w:rPr>
        <w:t xml:space="preserve"> (далее </w:t>
      </w:r>
      <w:r w:rsidR="0002270D" w:rsidRPr="003C50F9">
        <w:rPr>
          <w:bCs/>
          <w:sz w:val="26"/>
          <w:szCs w:val="26"/>
        </w:rPr>
        <w:t>–</w:t>
      </w:r>
      <w:r w:rsidRPr="003C50F9">
        <w:rPr>
          <w:bCs/>
          <w:sz w:val="26"/>
          <w:szCs w:val="26"/>
        </w:rPr>
        <w:t xml:space="preserve"> Порядок)  определяет состав и последовательность действий при установлении соответствия транспортно-эксплуатационных характеристик автомобильных дорог общего</w:t>
      </w:r>
      <w:r w:rsidR="00FF6F9D" w:rsidRPr="003C50F9">
        <w:rPr>
          <w:bCs/>
          <w:sz w:val="26"/>
          <w:szCs w:val="26"/>
        </w:rPr>
        <w:t xml:space="preserve"> пользовани</w:t>
      </w:r>
      <w:r w:rsidR="003C50F9">
        <w:rPr>
          <w:bCs/>
          <w:sz w:val="26"/>
          <w:szCs w:val="26"/>
        </w:rPr>
        <w:t xml:space="preserve">я местного значения </w:t>
      </w:r>
      <w:r w:rsidRPr="003C50F9">
        <w:rPr>
          <w:bCs/>
          <w:sz w:val="26"/>
          <w:szCs w:val="26"/>
        </w:rPr>
        <w:t xml:space="preserve">в границах </w:t>
      </w:r>
      <w:r w:rsidR="00FF6F9D" w:rsidRPr="003C50F9">
        <w:rPr>
          <w:bCs/>
          <w:sz w:val="26"/>
          <w:szCs w:val="26"/>
        </w:rPr>
        <w:t>сельского поселения Леуши</w:t>
      </w:r>
      <w:r w:rsidRPr="003C50F9">
        <w:rPr>
          <w:bCs/>
          <w:sz w:val="26"/>
          <w:szCs w:val="26"/>
        </w:rPr>
        <w:t xml:space="preserve"> (далее </w:t>
      </w:r>
      <w:r w:rsidR="0002270D" w:rsidRPr="003C50F9">
        <w:rPr>
          <w:bCs/>
          <w:sz w:val="26"/>
          <w:szCs w:val="26"/>
        </w:rPr>
        <w:t>–</w:t>
      </w:r>
      <w:r w:rsidRPr="003C50F9">
        <w:rPr>
          <w:bCs/>
          <w:sz w:val="26"/>
          <w:szCs w:val="26"/>
        </w:rPr>
        <w:t xml:space="preserve"> автомобильные</w:t>
      </w:r>
      <w:r w:rsidR="0002270D" w:rsidRPr="003C50F9">
        <w:rPr>
          <w:bCs/>
          <w:sz w:val="26"/>
          <w:szCs w:val="26"/>
        </w:rPr>
        <w:t xml:space="preserve"> </w:t>
      </w:r>
      <w:r w:rsidRPr="003C50F9">
        <w:rPr>
          <w:bCs/>
          <w:sz w:val="26"/>
          <w:szCs w:val="26"/>
        </w:rPr>
        <w:t>дороги),</w:t>
      </w:r>
      <w:r w:rsidRPr="003C50F9">
        <w:rPr>
          <w:sz w:val="26"/>
          <w:szCs w:val="26"/>
        </w:rPr>
        <w:t xml:space="preserve"> </w:t>
      </w:r>
      <w:r w:rsidRPr="003C50F9">
        <w:rPr>
          <w:bCs/>
          <w:sz w:val="26"/>
          <w:szCs w:val="26"/>
        </w:rPr>
        <w:t>требованиям технических регламентов,  а также периодичность указанных действий с целью выработки предложений по устранению недостатков в состоянии и</w:t>
      </w:r>
      <w:proofErr w:type="gramEnd"/>
      <w:r w:rsidRPr="003C50F9">
        <w:rPr>
          <w:bCs/>
          <w:sz w:val="26"/>
          <w:szCs w:val="26"/>
        </w:rPr>
        <w:t xml:space="preserve"> </w:t>
      </w:r>
      <w:proofErr w:type="gramStart"/>
      <w:r w:rsidRPr="003C50F9">
        <w:rPr>
          <w:bCs/>
          <w:sz w:val="26"/>
          <w:szCs w:val="26"/>
        </w:rPr>
        <w:t>содержании</w:t>
      </w:r>
      <w:proofErr w:type="gramEnd"/>
      <w:r w:rsidRPr="003C50F9">
        <w:rPr>
          <w:bCs/>
          <w:sz w:val="26"/>
          <w:szCs w:val="26"/>
        </w:rPr>
        <w:t xml:space="preserve"> данных дорог.</w:t>
      </w:r>
    </w:p>
    <w:p w:rsidR="00B56DB5" w:rsidRPr="003C50F9" w:rsidRDefault="00B56DB5" w:rsidP="00B56DB5">
      <w:pPr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 </w:t>
      </w:r>
      <w:r w:rsidRPr="003C50F9">
        <w:rPr>
          <w:bCs/>
          <w:sz w:val="26"/>
          <w:szCs w:val="26"/>
        </w:rPr>
        <w:tab/>
        <w:t>2. Оценка технического</w:t>
      </w:r>
      <w:r w:rsidRPr="003C50F9">
        <w:rPr>
          <w:sz w:val="26"/>
          <w:szCs w:val="26"/>
        </w:rPr>
        <w:t xml:space="preserve"> </w:t>
      </w:r>
      <w:r w:rsidRPr="003C50F9">
        <w:rPr>
          <w:bCs/>
          <w:sz w:val="26"/>
          <w:szCs w:val="26"/>
        </w:rPr>
        <w:t xml:space="preserve">и эксплуатационного состояния автомобильных дорог проводится Комиссией по оценке технического и эксплуатационного состояния автомобильных дорог местного значения в границах </w:t>
      </w:r>
      <w:r w:rsidR="00FF6F9D" w:rsidRPr="003C50F9">
        <w:rPr>
          <w:bCs/>
          <w:sz w:val="26"/>
          <w:szCs w:val="26"/>
        </w:rPr>
        <w:t>сельского поселения Леуши</w:t>
      </w:r>
      <w:r w:rsidRPr="003C50F9">
        <w:rPr>
          <w:bCs/>
          <w:sz w:val="26"/>
          <w:szCs w:val="26"/>
        </w:rPr>
        <w:t xml:space="preserve"> (далее </w:t>
      </w:r>
      <w:r w:rsidR="0002270D" w:rsidRPr="003C50F9">
        <w:rPr>
          <w:bCs/>
          <w:sz w:val="26"/>
          <w:szCs w:val="26"/>
        </w:rPr>
        <w:t>–</w:t>
      </w:r>
      <w:r w:rsidRPr="003C50F9">
        <w:rPr>
          <w:bCs/>
          <w:sz w:val="26"/>
          <w:szCs w:val="26"/>
        </w:rPr>
        <w:t xml:space="preserve"> Комиссия).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3. Комиссия утверждается пост</w:t>
      </w:r>
      <w:r w:rsidR="00FF6F9D" w:rsidRPr="003C50F9">
        <w:rPr>
          <w:bCs/>
          <w:sz w:val="26"/>
          <w:szCs w:val="26"/>
        </w:rPr>
        <w:t>ановлением администрации сельского поселения Леуши</w:t>
      </w:r>
      <w:r w:rsidRPr="003C50F9">
        <w:rPr>
          <w:bCs/>
          <w:sz w:val="26"/>
          <w:szCs w:val="26"/>
        </w:rPr>
        <w:t xml:space="preserve"> и действует на  постоянной основе.  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4. Комиссия в свое</w:t>
      </w:r>
      <w:r w:rsidR="0002270D" w:rsidRPr="003C50F9">
        <w:rPr>
          <w:bCs/>
          <w:sz w:val="26"/>
          <w:szCs w:val="26"/>
        </w:rPr>
        <w:t xml:space="preserve">й деятельности руководствуется </w:t>
      </w:r>
      <w:r w:rsidRPr="003C50F9">
        <w:rPr>
          <w:bCs/>
          <w:sz w:val="26"/>
          <w:szCs w:val="26"/>
        </w:rPr>
        <w:t>действующим законодательством Российской Федерации, законами Ханты-Мансийс</w:t>
      </w:r>
      <w:r w:rsidR="00FF6F9D" w:rsidRPr="003C50F9">
        <w:rPr>
          <w:bCs/>
          <w:sz w:val="26"/>
          <w:szCs w:val="26"/>
        </w:rPr>
        <w:t xml:space="preserve">кого автономного округа – Югры </w:t>
      </w:r>
      <w:r w:rsidRPr="003C50F9">
        <w:rPr>
          <w:bCs/>
          <w:sz w:val="26"/>
          <w:szCs w:val="26"/>
        </w:rPr>
        <w:t>и настоящим Порядком.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5.  Оценка технического состояния автомобильных дорог проводится не реже одного раза в год.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6. Виды диагностики автомобильных дорог приведены в приложении 1 </w:t>
      </w:r>
      <w:r w:rsidR="00FF6F9D" w:rsidRPr="003C50F9">
        <w:rPr>
          <w:bCs/>
          <w:sz w:val="26"/>
          <w:szCs w:val="26"/>
        </w:rPr>
        <w:t xml:space="preserve">           </w:t>
      </w:r>
      <w:r w:rsidRPr="003C50F9">
        <w:rPr>
          <w:bCs/>
          <w:sz w:val="26"/>
          <w:szCs w:val="26"/>
        </w:rPr>
        <w:t>к Порядку.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7. В процессе диагностики автомобильных дорог определяются: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ширина проезжей части и земляного полотна;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габарит приближения;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длины прямых, число углов поворотов в плане трассы и величины их радиусов;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протяженность подъемов и спусков;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продольный и поперечный уклоны;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высота насыпи и глубина выемки;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габариты искусственных дорожных сооружений;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наличие элементов водоотвода;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наличие элементов обустройства дороги и технических средств организации дорожного движения;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lastRenderedPageBreak/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продольная ровность и </w:t>
      </w:r>
      <w:proofErr w:type="spellStart"/>
      <w:r w:rsidRPr="003C50F9">
        <w:rPr>
          <w:bCs/>
          <w:sz w:val="26"/>
          <w:szCs w:val="26"/>
        </w:rPr>
        <w:t>колейность</w:t>
      </w:r>
      <w:proofErr w:type="spellEnd"/>
      <w:r w:rsidRPr="003C50F9">
        <w:rPr>
          <w:bCs/>
          <w:sz w:val="26"/>
          <w:szCs w:val="26"/>
        </w:rPr>
        <w:t xml:space="preserve"> дорожного покрытия;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сцепные свойства дорожного покрытия и состояние обочин;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прочность дорожной одежды;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грузоподъемность искусственных дорожных сооружений;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средняя скорость движения транспортного потока;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безопасность и удобство движения транспортного потока;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пропускная способность и уровень загрузки </w:t>
      </w:r>
      <w:proofErr w:type="gramStart"/>
      <w:r w:rsidRPr="003C50F9">
        <w:rPr>
          <w:bCs/>
          <w:sz w:val="26"/>
          <w:szCs w:val="26"/>
        </w:rPr>
        <w:t>автомобильной</w:t>
      </w:r>
      <w:proofErr w:type="gramEnd"/>
      <w:r w:rsidRPr="003C50F9">
        <w:rPr>
          <w:bCs/>
          <w:sz w:val="26"/>
          <w:szCs w:val="26"/>
        </w:rPr>
        <w:t xml:space="preserve"> дороги движением;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среднегодовая суточная интенсивность движения и состав транспортного потока;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степень воздействия дороги на окружающую среду.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8. Результаты оценки технического</w:t>
      </w:r>
      <w:r w:rsidRPr="003C50F9">
        <w:rPr>
          <w:sz w:val="26"/>
          <w:szCs w:val="26"/>
        </w:rPr>
        <w:t xml:space="preserve"> </w:t>
      </w:r>
      <w:r w:rsidRPr="003C50F9">
        <w:rPr>
          <w:bCs/>
          <w:sz w:val="26"/>
          <w:szCs w:val="26"/>
        </w:rPr>
        <w:t>и эксплуатационного состояния автомобильной дороги оформляются соответствующим актом (приложение 2 к Порядку).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9. По результатам оценки технического и эксплуатационного состояния автомобильной дороги: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10. </w:t>
      </w:r>
      <w:proofErr w:type="gramStart"/>
      <w:r w:rsidRPr="003C50F9">
        <w:rPr>
          <w:bCs/>
          <w:sz w:val="26"/>
          <w:szCs w:val="26"/>
        </w:rPr>
        <w:t xml:space="preserve">В случае выявления  недостатков  технического и эксплуатационного состояния автомобильных дорог в акте оценки технического состояния автомобильной дороги (далее </w:t>
      </w:r>
      <w:r w:rsidR="003C50F9">
        <w:rPr>
          <w:bCs/>
          <w:sz w:val="26"/>
          <w:szCs w:val="26"/>
        </w:rPr>
        <w:t>–</w:t>
      </w:r>
      <w:r w:rsidRPr="003C50F9">
        <w:rPr>
          <w:bCs/>
          <w:sz w:val="26"/>
          <w:szCs w:val="26"/>
        </w:rPr>
        <w:t xml:space="preserve"> акт) отражаются предложения Комиссии по проведению необходимых мероприятий, направленных на улучшение технического и эксплуатационного состояния автомобильных дорог, способствующих улучшению условий движения и предупреждение дорожно-транспортных происшествий на автомобильных  дороге.</w:t>
      </w:r>
      <w:proofErr w:type="gramEnd"/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11. Акт подписывается председателем и  членами Комиссии.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12. Акты передаются в администрацию </w:t>
      </w:r>
      <w:r w:rsidR="00FF6F9D" w:rsidRPr="003C50F9">
        <w:rPr>
          <w:bCs/>
          <w:sz w:val="26"/>
          <w:szCs w:val="26"/>
        </w:rPr>
        <w:t xml:space="preserve">сельского поселения Леуши                  </w:t>
      </w:r>
      <w:r w:rsidRPr="003C50F9">
        <w:rPr>
          <w:bCs/>
          <w:sz w:val="26"/>
          <w:szCs w:val="26"/>
        </w:rPr>
        <w:t xml:space="preserve"> и муниципальное </w:t>
      </w:r>
      <w:r w:rsidR="003C50F9">
        <w:rPr>
          <w:bCs/>
          <w:sz w:val="26"/>
          <w:szCs w:val="26"/>
        </w:rPr>
        <w:t xml:space="preserve">казенное </w:t>
      </w:r>
      <w:r w:rsidRPr="003C50F9">
        <w:rPr>
          <w:bCs/>
          <w:sz w:val="26"/>
          <w:szCs w:val="26"/>
        </w:rPr>
        <w:t>учреждение «</w:t>
      </w:r>
      <w:r w:rsidR="003C50F9">
        <w:rPr>
          <w:bCs/>
          <w:sz w:val="26"/>
          <w:szCs w:val="26"/>
        </w:rPr>
        <w:t xml:space="preserve">Административно-хозяйственная служба» </w:t>
      </w:r>
      <w:r w:rsidRPr="003C50F9">
        <w:rPr>
          <w:bCs/>
          <w:sz w:val="26"/>
          <w:szCs w:val="26"/>
        </w:rPr>
        <w:t>для принятия мер по устранению выявленных недостатков.</w:t>
      </w:r>
    </w:p>
    <w:p w:rsidR="00B56DB5" w:rsidRPr="003C50F9" w:rsidRDefault="00B56DB5" w:rsidP="000A2C48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</w:p>
    <w:p w:rsidR="00B56DB5" w:rsidRPr="003C50F9" w:rsidRDefault="00B56DB5" w:rsidP="003C50F9">
      <w:pPr>
        <w:jc w:val="right"/>
      </w:pPr>
      <w:r w:rsidRPr="003C50F9">
        <w:rPr>
          <w:color w:val="000000"/>
        </w:rPr>
        <w:lastRenderedPageBreak/>
        <w:t xml:space="preserve"> </w:t>
      </w:r>
      <w:r w:rsidR="003C50F9" w:rsidRPr="003C50F9">
        <w:rPr>
          <w:color w:val="000000"/>
        </w:rPr>
        <w:t>П</w:t>
      </w:r>
      <w:r w:rsidRPr="003C50F9">
        <w:t>риложение 1 к Порядку</w:t>
      </w:r>
    </w:p>
    <w:p w:rsidR="00BA78CE" w:rsidRDefault="00B56DB5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B56DB5" w:rsidRPr="0047200C" w:rsidRDefault="00B56DB5" w:rsidP="00B56DB5">
      <w:pPr>
        <w:jc w:val="center"/>
        <w:rPr>
          <w:sz w:val="26"/>
          <w:szCs w:val="26"/>
        </w:rPr>
      </w:pPr>
      <w:r w:rsidRPr="0047200C">
        <w:rPr>
          <w:sz w:val="26"/>
          <w:szCs w:val="26"/>
        </w:rPr>
        <w:t>Виды диагностики автомобильных дорог</w:t>
      </w:r>
    </w:p>
    <w:p w:rsidR="00B56DB5" w:rsidRPr="0047200C" w:rsidRDefault="00B56DB5" w:rsidP="00B56DB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2487"/>
        <w:gridCol w:w="2865"/>
        <w:gridCol w:w="3558"/>
      </w:tblGrid>
      <w:tr w:rsidR="00B56DB5" w:rsidRPr="000A2C48" w:rsidTr="00FF0132">
        <w:tc>
          <w:tcPr>
            <w:tcW w:w="347" w:type="pct"/>
            <w:hideMark/>
          </w:tcPr>
          <w:p w:rsidR="00B56DB5" w:rsidRPr="000A2C48" w:rsidRDefault="00B56DB5" w:rsidP="000A2C48">
            <w:pPr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№ </w:t>
            </w:r>
          </w:p>
          <w:p w:rsidR="00B56DB5" w:rsidRPr="000A2C48" w:rsidRDefault="00B56DB5" w:rsidP="000A2C48">
            <w:pPr>
              <w:spacing w:after="100" w:afterAutospacing="1"/>
              <w:ind w:left="-17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A2C4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A2C48">
              <w:rPr>
                <w:sz w:val="26"/>
                <w:szCs w:val="26"/>
              </w:rPr>
              <w:t>/</w:t>
            </w:r>
            <w:proofErr w:type="spellStart"/>
            <w:r w:rsidRPr="000A2C4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9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Вид диагностики</w:t>
            </w:r>
          </w:p>
        </w:tc>
        <w:tc>
          <w:tcPr>
            <w:tcW w:w="1496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Состав работ</w:t>
            </w:r>
          </w:p>
        </w:tc>
        <w:tc>
          <w:tcPr>
            <w:tcW w:w="185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Периодичность проведения диагностики</w:t>
            </w:r>
          </w:p>
        </w:tc>
      </w:tr>
      <w:tr w:rsidR="00B56DB5" w:rsidRPr="000A2C48" w:rsidTr="00FF0132">
        <w:tc>
          <w:tcPr>
            <w:tcW w:w="347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1</w:t>
            </w:r>
          </w:p>
        </w:tc>
        <w:tc>
          <w:tcPr>
            <w:tcW w:w="129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Первичная диагностика</w:t>
            </w:r>
          </w:p>
        </w:tc>
        <w:tc>
          <w:tcPr>
            <w:tcW w:w="1496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185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Один раз в 3-5 лет</w:t>
            </w:r>
          </w:p>
        </w:tc>
      </w:tr>
      <w:tr w:rsidR="00B56DB5" w:rsidRPr="000A2C48" w:rsidTr="00FF0132">
        <w:tc>
          <w:tcPr>
            <w:tcW w:w="347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2</w:t>
            </w:r>
          </w:p>
        </w:tc>
        <w:tc>
          <w:tcPr>
            <w:tcW w:w="129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Повторная диагностика</w:t>
            </w:r>
          </w:p>
        </w:tc>
        <w:tc>
          <w:tcPr>
            <w:tcW w:w="1496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185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Один раз в год</w:t>
            </w:r>
          </w:p>
        </w:tc>
      </w:tr>
      <w:tr w:rsidR="00B56DB5" w:rsidRPr="000A2C48" w:rsidTr="00FF0132">
        <w:tc>
          <w:tcPr>
            <w:tcW w:w="347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3</w:t>
            </w:r>
          </w:p>
        </w:tc>
        <w:tc>
          <w:tcPr>
            <w:tcW w:w="129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Приемочная диагностика</w:t>
            </w:r>
          </w:p>
        </w:tc>
        <w:tc>
          <w:tcPr>
            <w:tcW w:w="1496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185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</w:tbl>
    <w:p w:rsidR="0047200C" w:rsidRDefault="0047200C" w:rsidP="006D2BBB">
      <w:pPr>
        <w:rPr>
          <w:color w:val="000000"/>
          <w:sz w:val="16"/>
          <w:szCs w:val="16"/>
        </w:rPr>
      </w:pPr>
    </w:p>
    <w:p w:rsidR="00B56DB5" w:rsidRDefault="0047200C" w:rsidP="0002270D">
      <w:pPr>
        <w:ind w:left="4254" w:firstLine="709"/>
        <w:jc w:val="right"/>
      </w:pPr>
      <w:r>
        <w:rPr>
          <w:color w:val="000000"/>
          <w:sz w:val="16"/>
          <w:szCs w:val="16"/>
        </w:rPr>
        <w:br w:type="page"/>
      </w:r>
      <w:r w:rsidRPr="00B6282C">
        <w:lastRenderedPageBreak/>
        <w:t>Приложение</w:t>
      </w:r>
      <w:r>
        <w:t xml:space="preserve"> 2 </w:t>
      </w:r>
      <w:r w:rsidRPr="00B6282C">
        <w:t xml:space="preserve">к </w:t>
      </w:r>
      <w:r>
        <w:t>Порядку</w:t>
      </w:r>
    </w:p>
    <w:p w:rsidR="0047200C" w:rsidRPr="0047200C" w:rsidRDefault="0047200C" w:rsidP="0047200C">
      <w:pPr>
        <w:ind w:left="4254" w:firstLine="709"/>
        <w:rPr>
          <w:szCs w:val="16"/>
        </w:rPr>
      </w:pPr>
    </w:p>
    <w:p w:rsidR="0047200C" w:rsidRPr="0047200C" w:rsidRDefault="0047200C" w:rsidP="0047200C">
      <w:pPr>
        <w:jc w:val="center"/>
      </w:pPr>
      <w:r w:rsidRPr="0047200C">
        <w:t>АКТ</w:t>
      </w:r>
    </w:p>
    <w:p w:rsidR="0047200C" w:rsidRPr="0047200C" w:rsidRDefault="0047200C" w:rsidP="0047200C">
      <w:pPr>
        <w:jc w:val="center"/>
      </w:pPr>
      <w:r w:rsidRPr="0047200C">
        <w:t xml:space="preserve">оценки технического и эксплуатационного состояния автомобильных дорог местного значения  в границах </w:t>
      </w:r>
      <w:r w:rsidR="00FF6F9D">
        <w:t>сельского поселения Леуши</w:t>
      </w:r>
    </w:p>
    <w:p w:rsidR="0047200C" w:rsidRPr="00813412" w:rsidRDefault="0047200C" w:rsidP="0047200C">
      <w:pPr>
        <w:jc w:val="both"/>
      </w:pPr>
    </w:p>
    <w:p w:rsidR="0047200C" w:rsidRDefault="0047200C" w:rsidP="0047200C">
      <w:pPr>
        <w:ind w:firstLine="709"/>
        <w:jc w:val="both"/>
      </w:pPr>
      <w:r w:rsidRPr="00813412">
        <w:rPr>
          <w:bCs/>
        </w:rPr>
        <w:t xml:space="preserve">Комиссия по оценке </w:t>
      </w:r>
      <w:r w:rsidRPr="00D2011F">
        <w:rPr>
          <w:bCs/>
        </w:rPr>
        <w:t>технического и эксплуатационного состояния автомобильных дорог местного значения</w:t>
      </w:r>
      <w:r w:rsidR="00FF0132">
        <w:rPr>
          <w:bCs/>
        </w:rPr>
        <w:t xml:space="preserve"> </w:t>
      </w:r>
      <w:r w:rsidRPr="00F203AB">
        <w:t xml:space="preserve"> </w:t>
      </w:r>
      <w:r w:rsidRPr="00F203AB">
        <w:rPr>
          <w:bCs/>
        </w:rPr>
        <w:t>в границах</w:t>
      </w:r>
      <w:r w:rsidRPr="00D2011F">
        <w:rPr>
          <w:bCs/>
        </w:rPr>
        <w:t xml:space="preserve"> </w:t>
      </w:r>
      <w:r w:rsidR="00FF6F9D">
        <w:rPr>
          <w:bCs/>
        </w:rPr>
        <w:t>сельского поселения Леуши</w:t>
      </w:r>
      <w:r w:rsidRPr="00813412">
        <w:rPr>
          <w:bCs/>
        </w:rPr>
        <w:t>,</w:t>
      </w:r>
      <w:r w:rsidRPr="00813412">
        <w:t xml:space="preserve"> в составе:</w:t>
      </w:r>
    </w:p>
    <w:p w:rsidR="0047200C" w:rsidRPr="00813412" w:rsidRDefault="0047200C" w:rsidP="0047200C">
      <w:pPr>
        <w:jc w:val="both"/>
      </w:pPr>
      <w:r w:rsidRPr="00813412">
        <w:t>председателя комиссии: _____________________________________________</w:t>
      </w:r>
      <w:r w:rsidR="0002270D">
        <w:t>__________</w:t>
      </w:r>
    </w:p>
    <w:p w:rsidR="0047200C" w:rsidRPr="00813412" w:rsidRDefault="0047200C" w:rsidP="0047200C">
      <w:pPr>
        <w:jc w:val="both"/>
      </w:pPr>
      <w:r w:rsidRPr="00813412">
        <w:t>членов комиссии: __________________________________________________</w:t>
      </w:r>
      <w:r w:rsidR="0002270D">
        <w:t>__________</w:t>
      </w:r>
      <w:r w:rsidRPr="00813412">
        <w:t>,</w:t>
      </w:r>
    </w:p>
    <w:p w:rsidR="0047200C" w:rsidRDefault="0047200C" w:rsidP="004720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47200C" w:rsidRPr="00813412" w:rsidRDefault="0047200C" w:rsidP="0047200C">
      <w:pPr>
        <w:jc w:val="both"/>
      </w:pPr>
      <w:r w:rsidRPr="00813412">
        <w:t>рассмотрев представленную документацию: ____________________________</w:t>
      </w:r>
      <w:r w:rsidR="0002270D">
        <w:t>__________</w:t>
      </w:r>
    </w:p>
    <w:p w:rsidR="0047200C" w:rsidRPr="00813412" w:rsidRDefault="0047200C" w:rsidP="0047200C">
      <w:pPr>
        <w:jc w:val="both"/>
      </w:pPr>
      <w:r w:rsidRPr="00813412">
        <w:t>__________________________________________________________________</w:t>
      </w:r>
      <w:r w:rsidR="003C50F9">
        <w:t>___________</w:t>
      </w:r>
    </w:p>
    <w:p w:rsidR="0047200C" w:rsidRPr="00813412" w:rsidRDefault="0047200C" w:rsidP="0047200C">
      <w:pPr>
        <w:jc w:val="both"/>
      </w:pPr>
      <w:r w:rsidRPr="00813412">
        <w:t>и проведя обследование объекта ______________________________________</w:t>
      </w:r>
      <w:r w:rsidR="003C50F9">
        <w:t>___________</w:t>
      </w:r>
    </w:p>
    <w:p w:rsidR="0047200C" w:rsidRPr="00813412" w:rsidRDefault="0047200C" w:rsidP="0047200C">
      <w:pPr>
        <w:jc w:val="both"/>
      </w:pPr>
      <w:r w:rsidRPr="00813412">
        <w:t>__________________________________________________________________</w:t>
      </w:r>
      <w:r w:rsidR="003C50F9">
        <w:t>___________</w:t>
      </w:r>
    </w:p>
    <w:p w:rsidR="0047200C" w:rsidRPr="00263B7E" w:rsidRDefault="0047200C" w:rsidP="0047200C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263B7E">
        <w:rPr>
          <w:sz w:val="22"/>
          <w:szCs w:val="22"/>
        </w:rPr>
        <w:t>наименование объекта и его функциональное назначение)</w:t>
      </w:r>
    </w:p>
    <w:p w:rsidR="0047200C" w:rsidRPr="00813412" w:rsidRDefault="0047200C" w:rsidP="0047200C">
      <w:pPr>
        <w:jc w:val="both"/>
      </w:pPr>
      <w:r w:rsidRPr="00813412">
        <w:t>по адресу: _______________________________________________________</w:t>
      </w:r>
      <w:r w:rsidR="003C50F9">
        <w:t>_____________</w:t>
      </w:r>
      <w:r w:rsidRPr="00813412">
        <w:t>,</w:t>
      </w:r>
    </w:p>
    <w:p w:rsidR="0047200C" w:rsidRPr="00AF6B26" w:rsidRDefault="0047200C" w:rsidP="0047200C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_________</w:t>
      </w:r>
      <w:r>
        <w:rPr>
          <w:sz w:val="28"/>
          <w:szCs w:val="28"/>
        </w:rPr>
        <w:t>______________________</w:t>
      </w:r>
      <w:r w:rsidR="003C50F9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_,</w:t>
      </w:r>
    </w:p>
    <w:p w:rsidR="0047200C" w:rsidRPr="00813412" w:rsidRDefault="0047200C" w:rsidP="0047200C">
      <w:pPr>
        <w:jc w:val="both"/>
      </w:pPr>
      <w:r w:rsidRPr="00813412">
        <w:t>год ввода в эксплуатацию ___________,</w:t>
      </w:r>
    </w:p>
    <w:p w:rsidR="0047200C" w:rsidRPr="00813412" w:rsidRDefault="0047200C" w:rsidP="0047200C">
      <w:pPr>
        <w:jc w:val="both"/>
      </w:pPr>
      <w:r w:rsidRPr="00813412">
        <w:t>дата последнего ремонта, реконструкции ______________,</w:t>
      </w:r>
    </w:p>
    <w:p w:rsidR="0047200C" w:rsidRPr="00813412" w:rsidRDefault="0047200C" w:rsidP="0047200C">
      <w:pPr>
        <w:jc w:val="both"/>
      </w:pPr>
      <w:r w:rsidRPr="00813412">
        <w:t xml:space="preserve">протяженность __________________ </w:t>
      </w:r>
      <w:proofErr w:type="gramStart"/>
      <w:r w:rsidRPr="00813412">
        <w:t>м</w:t>
      </w:r>
      <w:proofErr w:type="gramEnd"/>
      <w:r w:rsidRPr="00813412">
        <w:t>.,</w:t>
      </w:r>
    </w:p>
    <w:p w:rsidR="0047200C" w:rsidRPr="00813412" w:rsidRDefault="0047200C" w:rsidP="0047200C">
      <w:pPr>
        <w:jc w:val="both"/>
      </w:pPr>
      <w:r w:rsidRPr="00813412">
        <w:t>установила следующее:</w:t>
      </w:r>
    </w:p>
    <w:p w:rsidR="0047200C" w:rsidRPr="00813412" w:rsidRDefault="0047200C" w:rsidP="0047200C">
      <w:pPr>
        <w:ind w:firstLine="709"/>
        <w:jc w:val="both"/>
      </w:pPr>
      <w:r w:rsidRPr="00813412"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6079"/>
        <w:gridCol w:w="1248"/>
        <w:gridCol w:w="1664"/>
      </w:tblGrid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 xml:space="preserve">№ </w:t>
            </w:r>
            <w:proofErr w:type="spellStart"/>
            <w:proofErr w:type="gramStart"/>
            <w:r w:rsidRPr="00813412">
              <w:t>п</w:t>
            </w:r>
            <w:proofErr w:type="spellEnd"/>
            <w:proofErr w:type="gramEnd"/>
            <w:r w:rsidRPr="00813412">
              <w:t>/</w:t>
            </w:r>
            <w:proofErr w:type="spellStart"/>
            <w:r w:rsidRPr="00813412">
              <w:t>п</w:t>
            </w:r>
            <w:proofErr w:type="spellEnd"/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Наименование показателя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r w:rsidRPr="00813412">
              <w:t xml:space="preserve">Ед. </w:t>
            </w:r>
            <w:proofErr w:type="spellStart"/>
            <w:r w:rsidRPr="00813412">
              <w:t>изм</w:t>
            </w:r>
            <w:proofErr w:type="spellEnd"/>
            <w:r w:rsidRPr="00813412">
              <w:t>.</w:t>
            </w:r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  <w:r w:rsidRPr="00813412">
              <w:t>Количество</w:t>
            </w: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1.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ширина проезжей части и земляного полотна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proofErr w:type="spellStart"/>
            <w:r w:rsidRPr="00813412">
              <w:t>пог</w:t>
            </w:r>
            <w:proofErr w:type="gramStart"/>
            <w:r w:rsidRPr="00813412">
              <w:t>.м</w:t>
            </w:r>
            <w:proofErr w:type="spellEnd"/>
            <w:proofErr w:type="gramEnd"/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2.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габарит приближения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proofErr w:type="spellStart"/>
            <w:r w:rsidRPr="00813412">
              <w:t>пог</w:t>
            </w:r>
            <w:proofErr w:type="gramStart"/>
            <w:r w:rsidRPr="00813412">
              <w:t>.м</w:t>
            </w:r>
            <w:proofErr w:type="spellEnd"/>
            <w:proofErr w:type="gramEnd"/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3.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длины прямых, число углов поворотов в плане трассы и величины их радиусов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proofErr w:type="spellStart"/>
            <w:r w:rsidRPr="00813412">
              <w:t>пог</w:t>
            </w:r>
            <w:proofErr w:type="gramStart"/>
            <w:r w:rsidRPr="00813412">
              <w:t>.м</w:t>
            </w:r>
            <w:proofErr w:type="spellEnd"/>
            <w:proofErr w:type="gramEnd"/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4.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протяженность подъемов и спусков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proofErr w:type="spellStart"/>
            <w:r w:rsidRPr="00813412">
              <w:t>пог</w:t>
            </w:r>
            <w:proofErr w:type="gramStart"/>
            <w:r w:rsidRPr="00813412">
              <w:t>.м</w:t>
            </w:r>
            <w:proofErr w:type="spellEnd"/>
            <w:proofErr w:type="gramEnd"/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5.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продольный и поперечный уклоны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r w:rsidRPr="00813412">
              <w:t>градус</w:t>
            </w:r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6.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высота насыпи и глубина выемки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proofErr w:type="spellStart"/>
            <w:r w:rsidRPr="00813412">
              <w:t>пог</w:t>
            </w:r>
            <w:proofErr w:type="gramStart"/>
            <w:r w:rsidRPr="00813412">
              <w:t>.м</w:t>
            </w:r>
            <w:proofErr w:type="spellEnd"/>
            <w:proofErr w:type="gramEnd"/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7.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габариты искусственных дорожных сооружений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r w:rsidRPr="00813412">
              <w:t>м</w:t>
            </w:r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8.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наличие элементов водоотвода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r w:rsidRPr="00813412">
              <w:t>шт./</w:t>
            </w:r>
            <w:proofErr w:type="gramStart"/>
            <w:r w:rsidRPr="00813412">
              <w:t>м</w:t>
            </w:r>
            <w:proofErr w:type="gramEnd"/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9.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r w:rsidRPr="00813412">
              <w:t>шт.</w:t>
            </w:r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</w:tbl>
    <w:p w:rsidR="0047200C" w:rsidRPr="00813412" w:rsidRDefault="0047200C" w:rsidP="003C50F9">
      <w:pPr>
        <w:ind w:firstLine="709"/>
        <w:jc w:val="both"/>
      </w:pPr>
      <w:r w:rsidRPr="00813412"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47200C" w:rsidRPr="00813412" w:rsidRDefault="0047200C" w:rsidP="0047200C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2"/>
        <w:gridCol w:w="6351"/>
        <w:gridCol w:w="2641"/>
      </w:tblGrid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 xml:space="preserve">№ </w:t>
            </w:r>
            <w:proofErr w:type="spellStart"/>
            <w:proofErr w:type="gramStart"/>
            <w:r w:rsidRPr="00813412">
              <w:t>п</w:t>
            </w:r>
            <w:proofErr w:type="spellEnd"/>
            <w:proofErr w:type="gramEnd"/>
            <w:r w:rsidRPr="00813412">
              <w:t>/</w:t>
            </w:r>
            <w:proofErr w:type="spellStart"/>
            <w:r w:rsidRPr="00813412">
              <w:t>п</w:t>
            </w:r>
            <w:proofErr w:type="spellEnd"/>
          </w:p>
        </w:tc>
        <w:tc>
          <w:tcPr>
            <w:tcW w:w="3317" w:type="pct"/>
          </w:tcPr>
          <w:p w:rsidR="0047200C" w:rsidRPr="00813412" w:rsidRDefault="0047200C" w:rsidP="0047200C">
            <w:pPr>
              <w:jc w:val="center"/>
            </w:pPr>
            <w:r w:rsidRPr="00813412">
              <w:t>Наименование показателя</w:t>
            </w:r>
          </w:p>
        </w:tc>
        <w:tc>
          <w:tcPr>
            <w:tcW w:w="1380" w:type="pct"/>
          </w:tcPr>
          <w:p w:rsidR="0047200C" w:rsidRPr="00813412" w:rsidRDefault="0047200C" w:rsidP="0047200C">
            <w:pPr>
              <w:jc w:val="center"/>
            </w:pPr>
            <w:r w:rsidRPr="00813412">
              <w:t>Характеристики</w:t>
            </w: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1.</w:t>
            </w:r>
          </w:p>
        </w:tc>
        <w:tc>
          <w:tcPr>
            <w:tcW w:w="3317" w:type="pct"/>
          </w:tcPr>
          <w:p w:rsidR="0047200C" w:rsidRPr="00813412" w:rsidRDefault="0047200C" w:rsidP="0047200C">
            <w:pPr>
              <w:jc w:val="center"/>
            </w:pPr>
            <w:r w:rsidRPr="00813412">
              <w:t xml:space="preserve">продольная ровность и </w:t>
            </w:r>
            <w:proofErr w:type="spellStart"/>
            <w:r w:rsidRPr="00813412">
              <w:t>колейность</w:t>
            </w:r>
            <w:proofErr w:type="spellEnd"/>
            <w:r w:rsidRPr="00813412">
              <w:t xml:space="preserve"> дорожного покрытия</w:t>
            </w:r>
          </w:p>
        </w:tc>
        <w:tc>
          <w:tcPr>
            <w:tcW w:w="1380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2.</w:t>
            </w:r>
          </w:p>
        </w:tc>
        <w:tc>
          <w:tcPr>
            <w:tcW w:w="3317" w:type="pct"/>
          </w:tcPr>
          <w:p w:rsidR="0047200C" w:rsidRPr="00813412" w:rsidRDefault="0047200C" w:rsidP="0047200C">
            <w:pPr>
              <w:jc w:val="center"/>
            </w:pPr>
            <w:r w:rsidRPr="00813412">
              <w:t>сцепные свойства дорожного покрытия и состояние обочин</w:t>
            </w:r>
          </w:p>
        </w:tc>
        <w:tc>
          <w:tcPr>
            <w:tcW w:w="1380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3.</w:t>
            </w:r>
          </w:p>
        </w:tc>
        <w:tc>
          <w:tcPr>
            <w:tcW w:w="3317" w:type="pct"/>
          </w:tcPr>
          <w:p w:rsidR="0047200C" w:rsidRPr="00813412" w:rsidRDefault="0047200C" w:rsidP="0047200C">
            <w:pPr>
              <w:jc w:val="center"/>
            </w:pPr>
            <w:r w:rsidRPr="00813412">
              <w:t>прочность дорожной одежды</w:t>
            </w:r>
          </w:p>
        </w:tc>
        <w:tc>
          <w:tcPr>
            <w:tcW w:w="1380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lastRenderedPageBreak/>
              <w:t>4.</w:t>
            </w:r>
          </w:p>
        </w:tc>
        <w:tc>
          <w:tcPr>
            <w:tcW w:w="3317" w:type="pct"/>
          </w:tcPr>
          <w:p w:rsidR="0047200C" w:rsidRPr="00813412" w:rsidRDefault="0047200C" w:rsidP="0047200C">
            <w:pPr>
              <w:jc w:val="center"/>
            </w:pPr>
            <w:r w:rsidRPr="00813412">
              <w:t>грузоподъемность искусственных дорожных сооружений</w:t>
            </w:r>
          </w:p>
        </w:tc>
        <w:tc>
          <w:tcPr>
            <w:tcW w:w="1380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5.</w:t>
            </w:r>
          </w:p>
        </w:tc>
        <w:tc>
          <w:tcPr>
            <w:tcW w:w="3317" w:type="pct"/>
          </w:tcPr>
          <w:p w:rsidR="0047200C" w:rsidRPr="00813412" w:rsidRDefault="0047200C" w:rsidP="0047200C">
            <w:pPr>
              <w:jc w:val="center"/>
            </w:pPr>
            <w:r w:rsidRPr="00813412"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1380" w:type="pct"/>
          </w:tcPr>
          <w:p w:rsidR="0047200C" w:rsidRPr="00813412" w:rsidRDefault="0047200C" w:rsidP="0047200C">
            <w:pPr>
              <w:jc w:val="center"/>
            </w:pPr>
          </w:p>
        </w:tc>
      </w:tr>
    </w:tbl>
    <w:p w:rsidR="0047200C" w:rsidRPr="00813412" w:rsidRDefault="0047200C" w:rsidP="0047200C">
      <w:pPr>
        <w:ind w:firstLine="709"/>
        <w:jc w:val="both"/>
      </w:pPr>
      <w:r w:rsidRPr="00813412"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488"/>
        <w:gridCol w:w="2558"/>
      </w:tblGrid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 xml:space="preserve">№ </w:t>
            </w:r>
            <w:proofErr w:type="spellStart"/>
            <w:proofErr w:type="gramStart"/>
            <w:r w:rsidRPr="00813412">
              <w:t>п</w:t>
            </w:r>
            <w:proofErr w:type="spellEnd"/>
            <w:proofErr w:type="gramEnd"/>
            <w:r w:rsidRPr="00813412">
              <w:t>/</w:t>
            </w:r>
            <w:proofErr w:type="spellStart"/>
            <w:r w:rsidRPr="00813412">
              <w:t>п</w:t>
            </w:r>
            <w:proofErr w:type="spellEnd"/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>Наименование показателя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  <w:r w:rsidRPr="00813412">
              <w:t>Характеристики</w:t>
            </w:r>
          </w:p>
        </w:tc>
      </w:tr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>1.</w:t>
            </w:r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>средняя скорость движения транспортного потока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>2.</w:t>
            </w:r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>безопасность и удобство движения транспортного потока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>3.</w:t>
            </w:r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 xml:space="preserve">пропускная способность и уровень загрузки </w:t>
            </w:r>
            <w:proofErr w:type="gramStart"/>
            <w:r w:rsidRPr="00813412">
              <w:t>автомобильной</w:t>
            </w:r>
            <w:proofErr w:type="gramEnd"/>
            <w:r w:rsidRPr="00813412">
              <w:t xml:space="preserve"> дороги движением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>4.</w:t>
            </w:r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>5.</w:t>
            </w:r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>6.</w:t>
            </w:r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>степень воздействия дороги на окружающую среду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</w:p>
        </w:tc>
      </w:tr>
    </w:tbl>
    <w:p w:rsidR="0047200C" w:rsidRPr="00813412" w:rsidRDefault="0047200C" w:rsidP="0047200C">
      <w:pPr>
        <w:ind w:firstLine="709"/>
        <w:jc w:val="both"/>
      </w:pPr>
      <w:r w:rsidRPr="00813412">
        <w:t>Заключение:</w:t>
      </w:r>
    </w:p>
    <w:p w:rsidR="0047200C" w:rsidRPr="00813412" w:rsidRDefault="0047200C" w:rsidP="0047200C">
      <w:pPr>
        <w:ind w:firstLine="709"/>
        <w:jc w:val="both"/>
      </w:pPr>
      <w:r w:rsidRPr="00813412">
        <w:t>1. Заключение по оценке технического состояния объекта:</w:t>
      </w:r>
    </w:p>
    <w:p w:rsidR="0047200C" w:rsidRPr="00813412" w:rsidRDefault="0047200C" w:rsidP="0047200C">
      <w:pPr>
        <w:jc w:val="both"/>
      </w:pPr>
      <w:r w:rsidRPr="00813412">
        <w:t>__________________________________________________________________</w:t>
      </w:r>
      <w:r w:rsidR="003C50F9">
        <w:t>___________</w:t>
      </w:r>
    </w:p>
    <w:p w:rsidR="0047200C" w:rsidRPr="00813412" w:rsidRDefault="0047200C" w:rsidP="0047200C">
      <w:pPr>
        <w:jc w:val="both"/>
      </w:pPr>
      <w:r w:rsidRPr="00813412">
        <w:t>__________________________________________________________________</w:t>
      </w:r>
      <w:r w:rsidR="003C50F9">
        <w:t>___________</w:t>
      </w:r>
    </w:p>
    <w:p w:rsidR="0047200C" w:rsidRPr="00813412" w:rsidRDefault="0047200C" w:rsidP="0047200C">
      <w:pPr>
        <w:ind w:firstLine="709"/>
        <w:jc w:val="both"/>
      </w:pPr>
      <w:r w:rsidRPr="00813412">
        <w:t>2. Предложения по проведению неотложных и перспективных мероприятий:</w:t>
      </w:r>
    </w:p>
    <w:p w:rsidR="0047200C" w:rsidRPr="00813412" w:rsidRDefault="0047200C" w:rsidP="0047200C">
      <w:pPr>
        <w:jc w:val="both"/>
      </w:pPr>
      <w:r w:rsidRPr="00813412">
        <w:t>_________________________________________________________________</w:t>
      </w:r>
      <w:r w:rsidR="003C50F9">
        <w:t>____________</w:t>
      </w:r>
    </w:p>
    <w:p w:rsidR="0047200C" w:rsidRPr="00813412" w:rsidRDefault="0047200C" w:rsidP="0047200C">
      <w:pPr>
        <w:jc w:val="both"/>
      </w:pPr>
      <w:r w:rsidRPr="00813412">
        <w:t>__________________________________________________________________</w:t>
      </w:r>
      <w:r w:rsidR="003C50F9">
        <w:t>___________</w:t>
      </w:r>
    </w:p>
    <w:p w:rsidR="0047200C" w:rsidRPr="00813412" w:rsidRDefault="0047200C" w:rsidP="0047200C">
      <w:pPr>
        <w:jc w:val="both"/>
      </w:pPr>
    </w:p>
    <w:p w:rsidR="0047200C" w:rsidRPr="00813412" w:rsidRDefault="0047200C" w:rsidP="0047200C">
      <w:pPr>
        <w:jc w:val="both"/>
      </w:pPr>
      <w:r w:rsidRPr="00813412">
        <w:t xml:space="preserve">Председатель комиссии </w:t>
      </w:r>
      <w:r>
        <w:t xml:space="preserve">   ____</w:t>
      </w:r>
      <w:r w:rsidRPr="00813412">
        <w:t>_______________   /___________________________</w:t>
      </w:r>
      <w:r w:rsidR="003C50F9">
        <w:t>_____</w:t>
      </w:r>
      <w:r>
        <w:t>_</w:t>
      </w:r>
      <w:r w:rsidRPr="00813412">
        <w:t>/</w:t>
      </w:r>
    </w:p>
    <w:p w:rsidR="0047200C" w:rsidRPr="00813412" w:rsidRDefault="0047200C" w:rsidP="0047200C">
      <w:pPr>
        <w:ind w:firstLine="3686"/>
        <w:jc w:val="both"/>
      </w:pPr>
      <w:r w:rsidRPr="00813412">
        <w:t>(подпись)                                       (Ф.И.О.)</w:t>
      </w:r>
    </w:p>
    <w:p w:rsidR="0047200C" w:rsidRPr="00813412" w:rsidRDefault="0047200C" w:rsidP="0047200C">
      <w:pPr>
        <w:jc w:val="both"/>
      </w:pPr>
      <w:r w:rsidRPr="00813412">
        <w:t xml:space="preserve">Члены комиссии            </w:t>
      </w:r>
      <w:r>
        <w:t xml:space="preserve">   ____</w:t>
      </w:r>
      <w:r w:rsidRPr="00813412">
        <w:t>_______________   /___________________________</w:t>
      </w:r>
      <w:r w:rsidR="003C50F9">
        <w:t>___</w:t>
      </w:r>
      <w:r>
        <w:t>____</w:t>
      </w:r>
      <w:r w:rsidRPr="00813412">
        <w:t>/</w:t>
      </w:r>
    </w:p>
    <w:p w:rsidR="0047200C" w:rsidRPr="00293980" w:rsidRDefault="0047200C" w:rsidP="0047200C">
      <w:pPr>
        <w:ind w:firstLine="3686"/>
        <w:jc w:val="both"/>
        <w:rPr>
          <w:sz w:val="22"/>
          <w:szCs w:val="22"/>
        </w:rPr>
      </w:pPr>
      <w:r w:rsidRPr="00293980">
        <w:rPr>
          <w:sz w:val="22"/>
          <w:szCs w:val="22"/>
        </w:rPr>
        <w:t xml:space="preserve">(подпись)                           </w:t>
      </w:r>
      <w:r>
        <w:rPr>
          <w:sz w:val="22"/>
          <w:szCs w:val="22"/>
        </w:rPr>
        <w:t xml:space="preserve">                </w:t>
      </w:r>
      <w:r w:rsidRPr="00293980">
        <w:rPr>
          <w:sz w:val="22"/>
          <w:szCs w:val="22"/>
        </w:rPr>
        <w:t>(Ф.И.О.)</w:t>
      </w:r>
    </w:p>
    <w:p w:rsidR="0047200C" w:rsidRPr="00AF6B26" w:rsidRDefault="0047200C" w:rsidP="00472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</w:t>
      </w:r>
      <w:r w:rsidRPr="00AF6B26">
        <w:rPr>
          <w:sz w:val="28"/>
          <w:szCs w:val="28"/>
        </w:rPr>
        <w:t xml:space="preserve">   /____________________</w:t>
      </w:r>
      <w:r>
        <w:rPr>
          <w:sz w:val="28"/>
          <w:szCs w:val="28"/>
        </w:rPr>
        <w:t>________</w:t>
      </w:r>
      <w:r w:rsidRPr="00AF6B26">
        <w:rPr>
          <w:sz w:val="28"/>
          <w:szCs w:val="28"/>
        </w:rPr>
        <w:t>/</w:t>
      </w:r>
    </w:p>
    <w:p w:rsidR="0047200C" w:rsidRPr="00293980" w:rsidRDefault="0047200C" w:rsidP="0047200C">
      <w:pPr>
        <w:ind w:firstLine="3686"/>
        <w:jc w:val="both"/>
        <w:rPr>
          <w:sz w:val="22"/>
          <w:szCs w:val="22"/>
        </w:rPr>
      </w:pPr>
      <w:r w:rsidRPr="00293980">
        <w:rPr>
          <w:sz w:val="22"/>
          <w:szCs w:val="22"/>
        </w:rPr>
        <w:t xml:space="preserve">(подпись)                           </w:t>
      </w:r>
      <w:r>
        <w:rPr>
          <w:sz w:val="22"/>
          <w:szCs w:val="22"/>
        </w:rPr>
        <w:t xml:space="preserve">                </w:t>
      </w:r>
      <w:r w:rsidRPr="00293980">
        <w:rPr>
          <w:sz w:val="22"/>
          <w:szCs w:val="22"/>
        </w:rPr>
        <w:t>(Ф.И.О.)</w:t>
      </w:r>
    </w:p>
    <w:p w:rsidR="0047200C" w:rsidRPr="00AF6B26" w:rsidRDefault="0047200C" w:rsidP="00472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</w:t>
      </w:r>
      <w:r w:rsidRPr="00AF6B26">
        <w:rPr>
          <w:sz w:val="28"/>
          <w:szCs w:val="28"/>
        </w:rPr>
        <w:t xml:space="preserve">   /____________________</w:t>
      </w:r>
      <w:r>
        <w:rPr>
          <w:sz w:val="28"/>
          <w:szCs w:val="28"/>
        </w:rPr>
        <w:t>________</w:t>
      </w:r>
      <w:r w:rsidRPr="00AF6B26">
        <w:rPr>
          <w:sz w:val="28"/>
          <w:szCs w:val="28"/>
        </w:rPr>
        <w:t>/</w:t>
      </w:r>
    </w:p>
    <w:p w:rsidR="0047200C" w:rsidRPr="00293980" w:rsidRDefault="0047200C" w:rsidP="0047200C">
      <w:pPr>
        <w:ind w:firstLine="3686"/>
        <w:jc w:val="both"/>
        <w:rPr>
          <w:sz w:val="22"/>
          <w:szCs w:val="22"/>
        </w:rPr>
      </w:pPr>
      <w:r w:rsidRPr="00293980">
        <w:rPr>
          <w:sz w:val="22"/>
          <w:szCs w:val="22"/>
        </w:rPr>
        <w:t xml:space="preserve">(подпись)                           </w:t>
      </w:r>
      <w:r>
        <w:rPr>
          <w:sz w:val="22"/>
          <w:szCs w:val="22"/>
        </w:rPr>
        <w:t xml:space="preserve">                </w:t>
      </w:r>
      <w:r w:rsidRPr="00293980">
        <w:rPr>
          <w:sz w:val="22"/>
          <w:szCs w:val="22"/>
        </w:rPr>
        <w:t>(Ф.И.О.)</w:t>
      </w:r>
    </w:p>
    <w:p w:rsidR="0047200C" w:rsidRPr="00AF6B26" w:rsidRDefault="0047200C" w:rsidP="00472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</w:t>
      </w:r>
      <w:r w:rsidRPr="00AF6B26">
        <w:rPr>
          <w:sz w:val="28"/>
          <w:szCs w:val="28"/>
        </w:rPr>
        <w:t xml:space="preserve">   /____________________</w:t>
      </w:r>
      <w:r>
        <w:rPr>
          <w:sz w:val="28"/>
          <w:szCs w:val="28"/>
        </w:rPr>
        <w:t>________</w:t>
      </w:r>
      <w:r w:rsidRPr="00AF6B26">
        <w:rPr>
          <w:sz w:val="28"/>
          <w:szCs w:val="28"/>
        </w:rPr>
        <w:t>/</w:t>
      </w:r>
    </w:p>
    <w:p w:rsidR="0047200C" w:rsidRDefault="0047200C" w:rsidP="0047200C">
      <w:pPr>
        <w:ind w:firstLine="3686"/>
        <w:jc w:val="both"/>
        <w:rPr>
          <w:sz w:val="28"/>
          <w:szCs w:val="28"/>
        </w:rPr>
      </w:pPr>
      <w:r w:rsidRPr="00293980">
        <w:rPr>
          <w:sz w:val="22"/>
          <w:szCs w:val="22"/>
        </w:rPr>
        <w:t xml:space="preserve">(подпись)                           </w:t>
      </w:r>
      <w:r>
        <w:rPr>
          <w:sz w:val="22"/>
          <w:szCs w:val="22"/>
        </w:rPr>
        <w:t xml:space="preserve">                </w:t>
      </w:r>
      <w:r w:rsidRPr="00293980">
        <w:rPr>
          <w:sz w:val="22"/>
          <w:szCs w:val="22"/>
        </w:rPr>
        <w:t>(Ф.И.О.)</w:t>
      </w:r>
      <w:r>
        <w:rPr>
          <w:sz w:val="28"/>
          <w:szCs w:val="28"/>
        </w:rPr>
        <w:t xml:space="preserve">  </w:t>
      </w:r>
    </w:p>
    <w:p w:rsidR="0047200C" w:rsidRDefault="0047200C" w:rsidP="004720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47200C" w:rsidRPr="00B6282C" w:rsidRDefault="0047200C" w:rsidP="0047200C">
      <w:pPr>
        <w:shd w:val="clear" w:color="auto" w:fill="FFFFFF"/>
        <w:autoSpaceDE w:val="0"/>
        <w:autoSpaceDN w:val="0"/>
        <w:adjustRightInd w:val="0"/>
        <w:ind w:left="4963"/>
      </w:pPr>
      <w:r>
        <w:rPr>
          <w:sz w:val="28"/>
          <w:szCs w:val="28"/>
        </w:rPr>
        <w:br w:type="page"/>
      </w:r>
      <w:r w:rsidRPr="00B6282C">
        <w:lastRenderedPageBreak/>
        <w:t>Приложение</w:t>
      </w:r>
      <w:r>
        <w:t xml:space="preserve"> 2</w:t>
      </w:r>
    </w:p>
    <w:p w:rsidR="0047200C" w:rsidRPr="00B6282C" w:rsidRDefault="0047200C" w:rsidP="0047200C">
      <w:pPr>
        <w:shd w:val="clear" w:color="auto" w:fill="FFFFFF"/>
        <w:autoSpaceDE w:val="0"/>
        <w:autoSpaceDN w:val="0"/>
        <w:adjustRightInd w:val="0"/>
        <w:ind w:left="4963"/>
      </w:pPr>
      <w:r w:rsidRPr="00B6282C">
        <w:t>к по</w:t>
      </w:r>
      <w:r w:rsidR="00FF0132">
        <w:t>становлению администрации сельского поселения Леуши</w:t>
      </w:r>
    </w:p>
    <w:p w:rsidR="0047200C" w:rsidRDefault="0047200C" w:rsidP="0047200C">
      <w:pPr>
        <w:shd w:val="clear" w:color="auto" w:fill="FFFFFF"/>
        <w:autoSpaceDE w:val="0"/>
        <w:autoSpaceDN w:val="0"/>
        <w:adjustRightInd w:val="0"/>
        <w:ind w:left="4963"/>
      </w:pPr>
      <w:r w:rsidRPr="00B6282C">
        <w:t xml:space="preserve">от </w:t>
      </w:r>
      <w:r w:rsidR="00FF0132">
        <w:t xml:space="preserve">          </w:t>
      </w:r>
      <w:r>
        <w:t xml:space="preserve"> </w:t>
      </w:r>
      <w:r w:rsidRPr="00B6282C">
        <w:t xml:space="preserve">№ </w:t>
      </w:r>
      <w:r w:rsidR="00FF0132">
        <w:t xml:space="preserve"> </w:t>
      </w:r>
    </w:p>
    <w:p w:rsidR="0047200C" w:rsidRDefault="0047200C" w:rsidP="004720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7200C" w:rsidRPr="003C50F9" w:rsidRDefault="0047200C" w:rsidP="004720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3C50F9">
        <w:rPr>
          <w:color w:val="000000"/>
        </w:rPr>
        <w:t>Состав</w:t>
      </w:r>
    </w:p>
    <w:p w:rsidR="0047200C" w:rsidRDefault="003C50F9" w:rsidP="004720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</w:t>
      </w:r>
      <w:r w:rsidR="0047200C" w:rsidRPr="003C50F9">
        <w:rPr>
          <w:color w:val="000000"/>
        </w:rPr>
        <w:t xml:space="preserve">омиссии по оценке технического и эксплуатационного состояния автомобильных дорог местного значения в границах </w:t>
      </w:r>
      <w:r w:rsidR="00FF6F9D" w:rsidRPr="003C50F9">
        <w:rPr>
          <w:color w:val="000000"/>
        </w:rPr>
        <w:t>сельского поселения Леуши</w:t>
      </w:r>
    </w:p>
    <w:p w:rsidR="003C50F9" w:rsidRPr="003C50F9" w:rsidRDefault="003C50F9" w:rsidP="004720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(далее – комиссия)</w:t>
      </w:r>
    </w:p>
    <w:p w:rsidR="0047200C" w:rsidRPr="003C50F9" w:rsidRDefault="0047200C" w:rsidP="0047200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7200C" w:rsidRPr="003C50F9" w:rsidRDefault="00A21A0E" w:rsidP="0047200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3C50F9">
        <w:rPr>
          <w:color w:val="000000"/>
        </w:rPr>
        <w:t>Вурм</w:t>
      </w:r>
      <w:proofErr w:type="spellEnd"/>
      <w:r w:rsidRPr="003C50F9">
        <w:rPr>
          <w:color w:val="000000"/>
        </w:rPr>
        <w:t xml:space="preserve"> Марина Владимировна - з</w:t>
      </w:r>
      <w:r w:rsidR="0047200C" w:rsidRPr="003C50F9">
        <w:rPr>
          <w:color w:val="000000"/>
        </w:rPr>
        <w:t xml:space="preserve">аместитель главы </w:t>
      </w:r>
      <w:r w:rsidR="00FF0132" w:rsidRPr="003C50F9">
        <w:rPr>
          <w:color w:val="000000"/>
        </w:rPr>
        <w:t>сельского поселения Леуши</w:t>
      </w:r>
      <w:r w:rsidR="0047200C" w:rsidRPr="003C50F9">
        <w:rPr>
          <w:color w:val="000000"/>
        </w:rPr>
        <w:t>,  председатель комиссии</w:t>
      </w:r>
    </w:p>
    <w:p w:rsidR="0047200C" w:rsidRPr="003C50F9" w:rsidRDefault="0047200C" w:rsidP="0047200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7200C" w:rsidRPr="003C50F9" w:rsidRDefault="00A21A0E" w:rsidP="0047200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C50F9">
        <w:rPr>
          <w:color w:val="000000"/>
        </w:rPr>
        <w:t>Уваров Александр Юрьевич - д</w:t>
      </w:r>
      <w:r w:rsidR="00FF0132" w:rsidRPr="003C50F9">
        <w:rPr>
          <w:color w:val="000000"/>
        </w:rPr>
        <w:t>иректор муниципального казенног</w:t>
      </w:r>
      <w:r w:rsidR="003C50F9">
        <w:rPr>
          <w:color w:val="000000"/>
        </w:rPr>
        <w:t>о учреждения «Административно-</w:t>
      </w:r>
      <w:r w:rsidR="00FF0132" w:rsidRPr="003C50F9">
        <w:rPr>
          <w:color w:val="000000"/>
        </w:rPr>
        <w:t>хозяйственная служба», заместитель председателя комиссии</w:t>
      </w:r>
    </w:p>
    <w:p w:rsidR="00A21A0E" w:rsidRPr="003C50F9" w:rsidRDefault="00A21A0E" w:rsidP="0047200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21A0E" w:rsidRPr="003C50F9" w:rsidRDefault="00A21A0E" w:rsidP="00A21A0E">
      <w:pPr>
        <w:jc w:val="both"/>
        <w:rPr>
          <w:color w:val="000000"/>
        </w:rPr>
      </w:pPr>
      <w:proofErr w:type="spellStart"/>
      <w:r w:rsidRPr="003C50F9">
        <w:rPr>
          <w:color w:val="000000"/>
        </w:rPr>
        <w:t>Курендо</w:t>
      </w:r>
      <w:proofErr w:type="spellEnd"/>
      <w:r w:rsidRPr="003C50F9">
        <w:rPr>
          <w:color w:val="000000"/>
        </w:rPr>
        <w:t xml:space="preserve"> Дарья Юрьевна -  эксперт по жилищной  политике  муниципального казенног</w:t>
      </w:r>
      <w:r w:rsidR="003C50F9">
        <w:rPr>
          <w:color w:val="000000"/>
        </w:rPr>
        <w:t>о учреждения «Административно-</w:t>
      </w:r>
      <w:r w:rsidRPr="003C50F9">
        <w:rPr>
          <w:color w:val="000000"/>
        </w:rPr>
        <w:t>хозяйственная служба», секретарь комиссии</w:t>
      </w:r>
    </w:p>
    <w:p w:rsidR="0047200C" w:rsidRPr="003C50F9" w:rsidRDefault="0047200C" w:rsidP="0047200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7200C" w:rsidRPr="003C50F9" w:rsidRDefault="0047200C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C50F9">
        <w:rPr>
          <w:color w:val="000000"/>
        </w:rPr>
        <w:t>Члены комиссии:</w:t>
      </w:r>
    </w:p>
    <w:p w:rsidR="00B63795" w:rsidRPr="003C50F9" w:rsidRDefault="00B63795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21A0E" w:rsidRPr="003C50F9" w:rsidRDefault="003C50F9" w:rsidP="00A21A0E">
      <w:pPr>
        <w:jc w:val="both"/>
        <w:rPr>
          <w:color w:val="000000"/>
        </w:rPr>
      </w:pPr>
      <w:r>
        <w:rPr>
          <w:color w:val="000000"/>
        </w:rPr>
        <w:t>Зуев Игорь Георгиевич -</w:t>
      </w:r>
      <w:r w:rsidR="00A21A0E" w:rsidRPr="003C50F9">
        <w:rPr>
          <w:color w:val="000000"/>
        </w:rPr>
        <w:t xml:space="preserve"> консультант  муниципального казенно</w:t>
      </w:r>
      <w:r>
        <w:rPr>
          <w:color w:val="000000"/>
        </w:rPr>
        <w:t>го учреждения «Административно-</w:t>
      </w:r>
      <w:r w:rsidR="00A21A0E" w:rsidRPr="003C50F9">
        <w:rPr>
          <w:color w:val="000000"/>
        </w:rPr>
        <w:t>хозяйственная служба»,</w:t>
      </w:r>
    </w:p>
    <w:p w:rsidR="0047200C" w:rsidRPr="003C50F9" w:rsidRDefault="0047200C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7200C" w:rsidRPr="003C50F9" w:rsidRDefault="003377FD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C50F9">
        <w:rPr>
          <w:color w:val="000000"/>
        </w:rPr>
        <w:t>П</w:t>
      </w:r>
      <w:r w:rsidR="003C50F9">
        <w:rPr>
          <w:color w:val="000000"/>
        </w:rPr>
        <w:t>редставитель С</w:t>
      </w:r>
      <w:r w:rsidR="0047200C" w:rsidRPr="003C50F9">
        <w:rPr>
          <w:color w:val="000000"/>
        </w:rPr>
        <w:t xml:space="preserve">овета депутатов </w:t>
      </w:r>
      <w:r w:rsidR="00FF6F9D" w:rsidRPr="003C50F9">
        <w:rPr>
          <w:color w:val="000000"/>
        </w:rPr>
        <w:t>сельского поселения Леуши</w:t>
      </w:r>
      <w:r w:rsidR="0047200C" w:rsidRPr="003C50F9">
        <w:rPr>
          <w:color w:val="000000"/>
        </w:rPr>
        <w:t xml:space="preserve"> (по согласованию)</w:t>
      </w:r>
    </w:p>
    <w:p w:rsidR="0047200C" w:rsidRPr="003C50F9" w:rsidRDefault="0047200C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7200C" w:rsidRPr="003C50F9" w:rsidRDefault="0047200C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C50F9">
        <w:rPr>
          <w:color w:val="000000"/>
        </w:rPr>
        <w:t>Инспектор дорожного надзора ОГИБДД ОМВД России по Кондинскому району (по согласованию)</w:t>
      </w:r>
    </w:p>
    <w:p w:rsidR="0047200C" w:rsidRPr="003C50F9" w:rsidRDefault="0047200C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7200C" w:rsidRPr="003C50F9" w:rsidRDefault="0047200C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C50F9">
        <w:rPr>
          <w:color w:val="000000"/>
        </w:rPr>
        <w:t xml:space="preserve">Представитель </w:t>
      </w:r>
      <w:r w:rsidR="003C50F9">
        <w:rPr>
          <w:color w:val="000000"/>
        </w:rPr>
        <w:t>о</w:t>
      </w:r>
      <w:r w:rsidR="00B63795" w:rsidRPr="003C50F9">
        <w:rPr>
          <w:color w:val="000000"/>
        </w:rPr>
        <w:t xml:space="preserve">бщественного совета </w:t>
      </w:r>
      <w:r w:rsidR="003377FD" w:rsidRPr="003C50F9">
        <w:rPr>
          <w:color w:val="000000"/>
        </w:rPr>
        <w:t>сельского поселения Леуши</w:t>
      </w:r>
      <w:r w:rsidRPr="003C50F9">
        <w:rPr>
          <w:color w:val="000000"/>
        </w:rPr>
        <w:t xml:space="preserve"> (по согласованию)</w:t>
      </w:r>
    </w:p>
    <w:p w:rsidR="0047200C" w:rsidRDefault="0047200C" w:rsidP="00B63795">
      <w:pPr>
        <w:widowControl w:val="0"/>
        <w:ind w:left="4956"/>
        <w:rPr>
          <w:sz w:val="22"/>
          <w:szCs w:val="22"/>
        </w:rPr>
      </w:pPr>
    </w:p>
    <w:p w:rsidR="0047200C" w:rsidRPr="0047200C" w:rsidRDefault="0047200C" w:rsidP="0047200C">
      <w:pPr>
        <w:rPr>
          <w:color w:val="000000"/>
          <w:sz w:val="28"/>
          <w:szCs w:val="16"/>
        </w:rPr>
      </w:pPr>
    </w:p>
    <w:sectPr w:rsidR="0047200C" w:rsidRPr="0047200C" w:rsidSect="004813B2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DC" w:rsidRDefault="00EC5BDC">
      <w:r>
        <w:separator/>
      </w:r>
    </w:p>
  </w:endnote>
  <w:endnote w:type="continuationSeparator" w:id="0">
    <w:p w:rsidR="00EC5BDC" w:rsidRDefault="00EC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DC" w:rsidRDefault="00EC5BDC">
      <w:r>
        <w:separator/>
      </w:r>
    </w:p>
  </w:footnote>
  <w:footnote w:type="continuationSeparator" w:id="0">
    <w:p w:rsidR="00EC5BDC" w:rsidRDefault="00EC5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6343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0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A1150"/>
    <w:rsid w:val="000A1F21"/>
    <w:rsid w:val="000A24E1"/>
    <w:rsid w:val="000A2C48"/>
    <w:rsid w:val="000A38C9"/>
    <w:rsid w:val="000A5AA5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65EC"/>
    <w:rsid w:val="002F701E"/>
    <w:rsid w:val="00302AA1"/>
    <w:rsid w:val="00302F1E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1B14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7FD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2535"/>
    <w:rsid w:val="003C2B89"/>
    <w:rsid w:val="003C2E1D"/>
    <w:rsid w:val="003C2F40"/>
    <w:rsid w:val="003C50F9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20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B2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97FB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52EF"/>
    <w:rsid w:val="00606336"/>
    <w:rsid w:val="0060646D"/>
    <w:rsid w:val="006064C9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3D7"/>
    <w:rsid w:val="00634BC0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18"/>
    <w:rsid w:val="00652274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2E49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81"/>
    <w:rsid w:val="00794996"/>
    <w:rsid w:val="00795B2C"/>
    <w:rsid w:val="00797CC3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D002E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171D5"/>
    <w:rsid w:val="0082044F"/>
    <w:rsid w:val="00822006"/>
    <w:rsid w:val="0082207E"/>
    <w:rsid w:val="0082276C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0E"/>
    <w:rsid w:val="00A21AA0"/>
    <w:rsid w:val="00A240A9"/>
    <w:rsid w:val="00A24B01"/>
    <w:rsid w:val="00A24E22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68DC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0530"/>
    <w:rsid w:val="00A8061F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6DB5"/>
    <w:rsid w:val="00B5721B"/>
    <w:rsid w:val="00B5798E"/>
    <w:rsid w:val="00B57A45"/>
    <w:rsid w:val="00B61E59"/>
    <w:rsid w:val="00B629AC"/>
    <w:rsid w:val="00B62D2C"/>
    <w:rsid w:val="00B632F5"/>
    <w:rsid w:val="00B6379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C0E"/>
    <w:rsid w:val="00EC2237"/>
    <w:rsid w:val="00EC2311"/>
    <w:rsid w:val="00EC48A2"/>
    <w:rsid w:val="00EC5BDC"/>
    <w:rsid w:val="00EC60DC"/>
    <w:rsid w:val="00EC658C"/>
    <w:rsid w:val="00EC7FB2"/>
    <w:rsid w:val="00ED0D4A"/>
    <w:rsid w:val="00ED1629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5AC"/>
    <w:rsid w:val="00FE4B14"/>
    <w:rsid w:val="00FE5700"/>
    <w:rsid w:val="00FE6439"/>
    <w:rsid w:val="00FF0132"/>
    <w:rsid w:val="00FF07EE"/>
    <w:rsid w:val="00FF0812"/>
    <w:rsid w:val="00FF1156"/>
    <w:rsid w:val="00FF2163"/>
    <w:rsid w:val="00FF4566"/>
    <w:rsid w:val="00FF52AF"/>
    <w:rsid w:val="00FF5E86"/>
    <w:rsid w:val="00FF6300"/>
    <w:rsid w:val="00FF6F9D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3D7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343D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6343D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343D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6343D7"/>
    <w:pPr>
      <w:jc w:val="both"/>
    </w:pPr>
    <w:rPr>
      <w:sz w:val="28"/>
    </w:rPr>
  </w:style>
  <w:style w:type="paragraph" w:styleId="a4">
    <w:name w:val="Title"/>
    <w:basedOn w:val="a"/>
    <w:qFormat/>
    <w:rsid w:val="006343D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6343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343D7"/>
  </w:style>
  <w:style w:type="paragraph" w:customStyle="1" w:styleId="--">
    <w:name w:val="- СТРАНИЦА -"/>
    <w:rsid w:val="006343D7"/>
    <w:rPr>
      <w:sz w:val="24"/>
      <w:szCs w:val="24"/>
    </w:rPr>
  </w:style>
  <w:style w:type="paragraph" w:styleId="a8">
    <w:name w:val="Body Text Indent"/>
    <w:basedOn w:val="a"/>
    <w:rsid w:val="006343D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basedOn w:val="a0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a">
    <w:name w:val="Emphasis"/>
    <w:basedOn w:val="a0"/>
    <w:uiPriority w:val="20"/>
    <w:qFormat/>
    <w:rsid w:val="00C72229"/>
    <w:rPr>
      <w:i/>
      <w:iCs/>
    </w:rPr>
  </w:style>
  <w:style w:type="paragraph" w:styleId="afb">
    <w:name w:val="Normal (Web)"/>
    <w:basedOn w:val="a"/>
    <w:rsid w:val="00B56DB5"/>
    <w:pPr>
      <w:spacing w:before="100" w:beforeAutospacing="1" w:after="100" w:afterAutospacing="1"/>
    </w:pPr>
  </w:style>
  <w:style w:type="character" w:styleId="afc">
    <w:name w:val="Strong"/>
    <w:qFormat/>
    <w:rsid w:val="00B56DB5"/>
    <w:rPr>
      <w:b/>
      <w:bCs/>
    </w:rPr>
  </w:style>
  <w:style w:type="paragraph" w:customStyle="1" w:styleId="ConsTitle">
    <w:name w:val="ConsTitle"/>
    <w:rsid w:val="00B56D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B56D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1">
    <w:name w:val="Table Web 1"/>
    <w:basedOn w:val="a1"/>
    <w:rsid w:val="00B56DB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1">
    <w:name w:val="FR1"/>
    <w:rsid w:val="006F2E49"/>
    <w:pPr>
      <w:widowControl w:val="0"/>
      <w:snapToGrid w:val="0"/>
      <w:spacing w:before="320"/>
      <w:jc w:val="right"/>
    </w:pPr>
    <w:rPr>
      <w:sz w:val="32"/>
    </w:rPr>
  </w:style>
  <w:style w:type="paragraph" w:customStyle="1" w:styleId="FR3">
    <w:name w:val="FR3"/>
    <w:rsid w:val="006F2E49"/>
    <w:pPr>
      <w:widowControl w:val="0"/>
      <w:snapToGrid w:val="0"/>
      <w:ind w:left="2920" w:right="2400"/>
      <w:jc w:val="center"/>
    </w:pPr>
    <w:rPr>
      <w:sz w:val="24"/>
    </w:rPr>
  </w:style>
  <w:style w:type="character" w:customStyle="1" w:styleId="af7">
    <w:name w:val="Абзац списка Знак"/>
    <w:link w:val="af6"/>
    <w:uiPriority w:val="34"/>
    <w:locked/>
    <w:rsid w:val="004813B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2018-08-31T11:50:00Z</cp:lastPrinted>
  <dcterms:created xsi:type="dcterms:W3CDTF">2021-03-30T04:35:00Z</dcterms:created>
  <dcterms:modified xsi:type="dcterms:W3CDTF">2021-03-30T04:55:00Z</dcterms:modified>
</cp:coreProperties>
</file>