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D4" w:rsidRPr="009548CA" w:rsidRDefault="00BD45D4" w:rsidP="00BD45D4">
      <w:pPr>
        <w:pStyle w:val="FR3"/>
        <w:tabs>
          <w:tab w:val="left" w:pos="9632"/>
        </w:tabs>
        <w:ind w:left="0" w:right="-7"/>
        <w:rPr>
          <w:bCs/>
          <w:sz w:val="28"/>
        </w:rPr>
      </w:pPr>
      <w:r w:rsidRPr="00D60B6D">
        <w:rPr>
          <w:b/>
          <w:bCs/>
          <w:sz w:val="26"/>
          <w:szCs w:val="26"/>
        </w:rPr>
        <w:t>АДМИНИСТРАЦИЯ</w:t>
      </w:r>
    </w:p>
    <w:p w:rsidR="00BD45D4" w:rsidRPr="00D60B6D" w:rsidRDefault="00BD45D4" w:rsidP="00BD45D4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BD45D4" w:rsidRPr="00D60B6D" w:rsidRDefault="00BD45D4" w:rsidP="00BD45D4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BD45D4" w:rsidRPr="00D60B6D" w:rsidRDefault="00BD45D4" w:rsidP="00BD45D4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BD45D4" w:rsidRPr="00D60B6D" w:rsidRDefault="00BD45D4" w:rsidP="00BD45D4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BD45D4" w:rsidRPr="00D60B6D" w:rsidRDefault="00BD45D4" w:rsidP="00BD45D4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    мая 2021 </w:t>
      </w:r>
      <w:r w:rsidRPr="00D60B6D">
        <w:rPr>
          <w:sz w:val="26"/>
          <w:szCs w:val="26"/>
        </w:rPr>
        <w:t xml:space="preserve">года             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D60B6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D60B6D">
        <w:rPr>
          <w:sz w:val="26"/>
          <w:szCs w:val="26"/>
        </w:rPr>
        <w:t xml:space="preserve"> </w:t>
      </w:r>
    </w:p>
    <w:p w:rsidR="00BD45D4" w:rsidRPr="00D60B6D" w:rsidRDefault="00BD45D4" w:rsidP="00BD45D4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BD45D4" w:rsidRPr="00D60B6D" w:rsidRDefault="00BD45D4" w:rsidP="00BD45D4">
      <w:pPr>
        <w:pStyle w:val="FR1"/>
        <w:spacing w:before="0"/>
        <w:jc w:val="center"/>
        <w:rPr>
          <w:sz w:val="26"/>
          <w:szCs w:val="26"/>
        </w:rPr>
      </w:pPr>
    </w:p>
    <w:p w:rsidR="00BD45D4" w:rsidRPr="00707550" w:rsidRDefault="00BD45D4" w:rsidP="00BD45D4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 xml:space="preserve">О внесении изменений в постановление </w:t>
      </w:r>
    </w:p>
    <w:p w:rsidR="00BD45D4" w:rsidRPr="00707550" w:rsidRDefault="00BD45D4" w:rsidP="00BD45D4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 xml:space="preserve">администрации сельского поселения Леуши </w:t>
      </w:r>
    </w:p>
    <w:p w:rsidR="00BD45D4" w:rsidRDefault="00BD45D4" w:rsidP="00BD45D4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color w:val="auto"/>
          <w:sz w:val="26"/>
          <w:szCs w:val="26"/>
        </w:rPr>
        <w:t>от 30 декабря 2019 года № 262 «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</w:t>
      </w:r>
      <w:proofErr w:type="gramStart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proofErr w:type="gramEnd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BD45D4" w:rsidRDefault="00BD45D4" w:rsidP="00BD45D4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программе «Создание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условий для </w:t>
      </w:r>
      <w:proofErr w:type="gramStart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комфортного</w:t>
      </w:r>
      <w:proofErr w:type="gramEnd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BD45D4" w:rsidRDefault="00BD45D4" w:rsidP="00BD45D4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проживания жителей сельского поселения Леуши </w:t>
      </w:r>
    </w:p>
    <w:p w:rsidR="00BD45D4" w:rsidRPr="00707550" w:rsidRDefault="00BD45D4" w:rsidP="00BD45D4">
      <w:pPr>
        <w:pStyle w:val="HEADERTEXT"/>
        <w:rPr>
          <w:rFonts w:ascii="Times New Roman" w:hAnsi="Times New Roman" w:cs="Times New Roman"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на 2020-2025 годы и на период до 2030 года»</w:t>
      </w:r>
    </w:p>
    <w:p w:rsidR="00BD45D4" w:rsidRPr="00D60B6D" w:rsidRDefault="00BD45D4" w:rsidP="00BD45D4">
      <w:pPr>
        <w:pStyle w:val="FR1"/>
        <w:spacing w:before="0"/>
        <w:jc w:val="both"/>
        <w:rPr>
          <w:bCs/>
          <w:sz w:val="26"/>
          <w:szCs w:val="26"/>
        </w:rPr>
      </w:pPr>
    </w:p>
    <w:p w:rsidR="00BD45D4" w:rsidRPr="00E13E05" w:rsidRDefault="00BD45D4" w:rsidP="00BD45D4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13E05">
        <w:rPr>
          <w:rStyle w:val="af1"/>
          <w:rFonts w:ascii="Times New Roman" w:hAnsi="Times New Roman" w:cs="Times New Roman"/>
          <w:b w:val="0"/>
          <w:sz w:val="26"/>
          <w:szCs w:val="26"/>
        </w:rPr>
        <w:t>На основании решени</w:t>
      </w:r>
      <w:r w:rsidR="00E13E05" w:rsidRPr="00E13E05">
        <w:rPr>
          <w:rStyle w:val="af1"/>
          <w:rFonts w:ascii="Times New Roman" w:hAnsi="Times New Roman" w:cs="Times New Roman"/>
          <w:b w:val="0"/>
          <w:sz w:val="26"/>
          <w:szCs w:val="26"/>
        </w:rPr>
        <w:t>я</w:t>
      </w:r>
      <w:r w:rsidRPr="00E13E05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Совета депутатов сельского поселения Леуши                        от </w:t>
      </w:r>
      <w:r w:rsidR="00E13E05" w:rsidRPr="00E13E05">
        <w:rPr>
          <w:rStyle w:val="af1"/>
          <w:rFonts w:ascii="Times New Roman" w:hAnsi="Times New Roman" w:cs="Times New Roman"/>
          <w:b w:val="0"/>
          <w:sz w:val="26"/>
          <w:szCs w:val="26"/>
        </w:rPr>
        <w:t>30 марта 2021 года № 197 «О внесении изменений в решение Совета депутатов сельского поселения Леуши от 18 декабря 2020 года № 181 «О бюджете муниципального образования сельское поселение Леуши на 2021 год и плановый период 2022 и 2023 годов»</w:t>
      </w:r>
      <w:r w:rsidRPr="00E13E05">
        <w:rPr>
          <w:rFonts w:ascii="Times New Roman" w:hAnsi="Times New Roman" w:cs="Times New Roman"/>
          <w:sz w:val="26"/>
          <w:szCs w:val="26"/>
        </w:rPr>
        <w:t>, администрация сель</w:t>
      </w:r>
      <w:r w:rsidRPr="00E13E05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BD45D4" w:rsidRDefault="00BD45D4" w:rsidP="00BD45D4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>
        <w:rPr>
          <w:sz w:val="26"/>
          <w:szCs w:val="26"/>
        </w:rPr>
        <w:t xml:space="preserve">                        от 30 декабря 2019 года № 262 «О</w:t>
      </w:r>
      <w:r w:rsidRPr="00B91ABB">
        <w:rPr>
          <w:sz w:val="26"/>
          <w:szCs w:val="26"/>
        </w:rPr>
        <w:t xml:space="preserve"> муниципальной  программ</w:t>
      </w:r>
      <w:r>
        <w:rPr>
          <w:sz w:val="26"/>
          <w:szCs w:val="26"/>
        </w:rPr>
        <w:t>е</w:t>
      </w:r>
      <w:r w:rsidRPr="00B91ABB">
        <w:rPr>
          <w:sz w:val="26"/>
          <w:szCs w:val="26"/>
        </w:rPr>
        <w:t xml:space="preserve">  </w:t>
      </w:r>
      <w:r w:rsidRPr="00602E68">
        <w:rPr>
          <w:sz w:val="26"/>
          <w:szCs w:val="26"/>
        </w:rPr>
        <w:t>«Создание условий для комфортного проживания жителей сельского поселения Леуши на 2020-202</w:t>
      </w:r>
      <w:r>
        <w:rPr>
          <w:sz w:val="26"/>
          <w:szCs w:val="26"/>
        </w:rPr>
        <w:t>5 годы и на период до 2030 года»</w:t>
      </w:r>
      <w:r w:rsidRPr="00B91A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BD45D4" w:rsidRPr="00B91ABB" w:rsidRDefault="00BD45D4" w:rsidP="00BD45D4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приложение 1 к постановлению:</w:t>
      </w:r>
    </w:p>
    <w:p w:rsidR="00BD45D4" w:rsidRPr="00B91ABB" w:rsidRDefault="00BD45D4" w:rsidP="00BD45D4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>
        <w:rPr>
          <w:rFonts w:ascii="Times New Roman" w:hAnsi="Times New Roman" w:cs="Times New Roman"/>
          <w:bCs/>
          <w:sz w:val="26"/>
          <w:szCs w:val="26"/>
        </w:rPr>
        <w:t>го</w:t>
      </w:r>
      <w:r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Pr="00B91ABB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BD45D4" w:rsidRPr="002E2E20" w:rsidRDefault="00BD45D4" w:rsidP="00BD45D4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528"/>
      </w:tblGrid>
      <w:tr w:rsidR="00BD45D4" w:rsidRPr="002E2E20" w:rsidTr="00BD45D4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BD45D4" w:rsidRPr="002E2E20" w:rsidRDefault="00BD45D4" w:rsidP="00BD45D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BD45D4" w:rsidRPr="002E2E20" w:rsidRDefault="00BD45D4" w:rsidP="00BD45D4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BD45D4" w:rsidRPr="002E2E20" w:rsidRDefault="00A42083" w:rsidP="00BD45D4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76985,7</w:t>
            </w:r>
            <w:r w:rsidR="00BD45D4"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BD45D4" w:rsidRPr="002E2E20" w:rsidRDefault="00BD45D4" w:rsidP="00BD45D4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2020 год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13910,3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BD45D4" w:rsidRPr="002E2E20" w:rsidRDefault="00BD45D4" w:rsidP="00BD45D4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2021 год </w:t>
            </w:r>
            <w:r w:rsidR="00E13E05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="007E4BF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11049,7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BD45D4" w:rsidRPr="002E2E20" w:rsidRDefault="00BD45D4" w:rsidP="00BD45D4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2022 год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- 6118,5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BD45D4" w:rsidRPr="002E2E20" w:rsidRDefault="00BD45D4" w:rsidP="00BD45D4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2023 год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- 6118,5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BD45D4" w:rsidRPr="002E2E20" w:rsidRDefault="00BD45D4" w:rsidP="00BD45D4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2024 год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5684,1 тыс. рублей;</w:t>
            </w:r>
          </w:p>
          <w:p w:rsidR="00BD45D4" w:rsidRPr="002E2E20" w:rsidRDefault="00BD45D4" w:rsidP="00BD45D4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2025 год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5684,1 тыс. рублей;</w:t>
            </w:r>
          </w:p>
          <w:p w:rsidR="00BD45D4" w:rsidRPr="002E2E20" w:rsidRDefault="00BD45D4" w:rsidP="00BD45D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2026-2030 годы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28420,5 тыс. рублей.</w:t>
            </w:r>
          </w:p>
        </w:tc>
      </w:tr>
    </w:tbl>
    <w:p w:rsidR="00BD45D4" w:rsidRDefault="00BD45D4" w:rsidP="00BD45D4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».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BD45D4" w:rsidRPr="00B91ABB" w:rsidRDefault="00BD45D4" w:rsidP="00BD45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D60B6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2E68">
        <w:rPr>
          <w:rFonts w:ascii="Times New Roman" w:hAnsi="Times New Roman" w:cs="Times New Roman"/>
          <w:sz w:val="26"/>
          <w:szCs w:val="26"/>
        </w:rPr>
        <w:t xml:space="preserve">Таблицу 2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2E68">
        <w:rPr>
          <w:rFonts w:ascii="Times New Roman" w:hAnsi="Times New Roman" w:cs="Times New Roman"/>
          <w:sz w:val="26"/>
          <w:szCs w:val="26"/>
        </w:rPr>
        <w:t>изложить в новой редакции (приложение).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</w:t>
      </w:r>
    </w:p>
    <w:p w:rsidR="00BD45D4" w:rsidRPr="00AB2B5E" w:rsidRDefault="00BD45D4" w:rsidP="00BD45D4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Pr="00AB2B5E">
        <w:rPr>
          <w:sz w:val="26"/>
          <w:szCs w:val="26"/>
        </w:rPr>
        <w:t>астоящее постановление</w:t>
      </w:r>
      <w:r>
        <w:rPr>
          <w:sz w:val="26"/>
          <w:szCs w:val="26"/>
        </w:rPr>
        <w:t xml:space="preserve"> </w:t>
      </w:r>
      <w:r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>
        <w:rPr>
          <w:sz w:val="26"/>
          <w:szCs w:val="26"/>
        </w:rPr>
        <w:t xml:space="preserve">ря 2017 года № 59 </w:t>
      </w:r>
      <w:r w:rsidRPr="00AB2B5E">
        <w:rPr>
          <w:sz w:val="26"/>
          <w:szCs w:val="26"/>
        </w:rPr>
        <w:t xml:space="preserve">«Об утверждении Порядка опубликовании (обнародования) муниципальных правовых </w:t>
      </w:r>
      <w:r w:rsidRPr="00AB2B5E">
        <w:rPr>
          <w:sz w:val="26"/>
          <w:szCs w:val="26"/>
        </w:rPr>
        <w:lastRenderedPageBreak/>
        <w:t>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>
        <w:rPr>
          <w:sz w:val="26"/>
          <w:szCs w:val="26"/>
        </w:rPr>
        <w:t>ого</w:t>
      </w:r>
      <w:r w:rsidRPr="00AB2B5E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Ханты-Мансийского автономного округа – Югры</w:t>
      </w:r>
      <w:r w:rsidRPr="00AB2B5E">
        <w:rPr>
          <w:sz w:val="26"/>
          <w:szCs w:val="26"/>
        </w:rPr>
        <w:t>.</w:t>
      </w:r>
    </w:p>
    <w:p w:rsidR="00BD45D4" w:rsidRPr="00AB2B5E" w:rsidRDefault="00BD45D4" w:rsidP="00BD45D4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BD45D4" w:rsidRPr="00D60B6D" w:rsidRDefault="00BD45D4" w:rsidP="00BD45D4">
      <w:pPr>
        <w:pStyle w:val="FR1"/>
        <w:spacing w:before="0"/>
        <w:jc w:val="both"/>
        <w:rPr>
          <w:bCs/>
          <w:sz w:val="26"/>
          <w:szCs w:val="26"/>
        </w:rPr>
      </w:pPr>
    </w:p>
    <w:p w:rsidR="00BD45D4" w:rsidRPr="00D60B6D" w:rsidRDefault="00BD45D4" w:rsidP="00BD45D4">
      <w:pPr>
        <w:pStyle w:val="FR1"/>
        <w:spacing w:before="0"/>
        <w:jc w:val="both"/>
        <w:rPr>
          <w:sz w:val="26"/>
          <w:szCs w:val="26"/>
        </w:rPr>
      </w:pPr>
    </w:p>
    <w:p w:rsidR="00BD45D4" w:rsidRDefault="00BD45D4" w:rsidP="00BD45D4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D45D4" w:rsidRDefault="00BD45D4" w:rsidP="00BD45D4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D60B6D">
        <w:rPr>
          <w:sz w:val="26"/>
          <w:szCs w:val="26"/>
        </w:rPr>
        <w:t xml:space="preserve"> сельского поселения Леуши                                           </w:t>
      </w:r>
      <w:r>
        <w:rPr>
          <w:sz w:val="26"/>
          <w:szCs w:val="26"/>
        </w:rPr>
        <w:t xml:space="preserve">          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BD45D4" w:rsidRDefault="00BD45D4" w:rsidP="00BD45D4">
      <w:pPr>
        <w:pStyle w:val="FR1"/>
        <w:spacing w:before="0"/>
        <w:jc w:val="both"/>
        <w:rPr>
          <w:sz w:val="26"/>
          <w:szCs w:val="26"/>
        </w:rPr>
      </w:pPr>
    </w:p>
    <w:p w:rsidR="00BD45D4" w:rsidRDefault="00BD45D4" w:rsidP="00BD45D4">
      <w:pPr>
        <w:pStyle w:val="FR1"/>
        <w:spacing w:before="0"/>
        <w:jc w:val="both"/>
        <w:rPr>
          <w:sz w:val="26"/>
          <w:szCs w:val="26"/>
        </w:rPr>
      </w:pPr>
    </w:p>
    <w:p w:rsidR="00BD45D4" w:rsidRDefault="00BD45D4" w:rsidP="00BD45D4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BD45D4" w:rsidRDefault="00BD45D4" w:rsidP="00BD45D4">
      <w:pPr>
        <w:ind w:right="440"/>
        <w:rPr>
          <w:rFonts w:ascii="Times New Roman" w:hAnsi="Times New Roman" w:cs="Times New Roman"/>
          <w:sz w:val="24"/>
          <w:szCs w:val="24"/>
        </w:rPr>
        <w:sectPr w:rsidR="00BD45D4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3E04">
        <w:rPr>
          <w:rFonts w:ascii="Times New Roman" w:hAnsi="Times New Roman" w:cs="Times New Roman"/>
          <w:sz w:val="24"/>
          <w:szCs w:val="24"/>
        </w:rPr>
        <w:t xml:space="preserve"> </w:t>
      </w:r>
      <w:r w:rsidR="008560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6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00348">
        <w:rPr>
          <w:rFonts w:ascii="Times New Roman" w:hAnsi="Times New Roman" w:cs="Times New Roman"/>
          <w:sz w:val="24"/>
          <w:szCs w:val="24"/>
        </w:rPr>
        <w:t xml:space="preserve">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BD45D4" w:rsidRDefault="00DE161D" w:rsidP="000B666D">
      <w:pPr>
        <w:pStyle w:val="FR1"/>
        <w:spacing w:before="0"/>
        <w:jc w:val="left"/>
        <w:rPr>
          <w:sz w:val="24"/>
          <w:szCs w:val="24"/>
        </w:rPr>
      </w:pPr>
      <w:bookmarkStart w:id="0" w:name="RANGE!A1:M84"/>
      <w:bookmarkEnd w:id="0"/>
      <w:r w:rsidRPr="00685193">
        <w:rPr>
          <w:sz w:val="24"/>
          <w:szCs w:val="24"/>
        </w:rPr>
        <w:t xml:space="preserve">                                                                        </w:t>
      </w:r>
      <w:r w:rsidR="00685193">
        <w:rPr>
          <w:sz w:val="24"/>
          <w:szCs w:val="24"/>
        </w:rPr>
        <w:t xml:space="preserve">                      </w:t>
      </w:r>
    </w:p>
    <w:tbl>
      <w:tblPr>
        <w:tblW w:w="15889" w:type="dxa"/>
        <w:tblInd w:w="95" w:type="dxa"/>
        <w:tblLayout w:type="fixed"/>
        <w:tblLook w:val="04A0"/>
      </w:tblPr>
      <w:tblGrid>
        <w:gridCol w:w="516"/>
        <w:gridCol w:w="2677"/>
        <w:gridCol w:w="959"/>
        <w:gridCol w:w="1718"/>
        <w:gridCol w:w="1758"/>
        <w:gridCol w:w="979"/>
        <w:gridCol w:w="899"/>
        <w:gridCol w:w="979"/>
        <w:gridCol w:w="919"/>
        <w:gridCol w:w="879"/>
        <w:gridCol w:w="919"/>
        <w:gridCol w:w="979"/>
        <w:gridCol w:w="1708"/>
      </w:tblGrid>
      <w:tr w:rsidR="00BD45D4" w:rsidRPr="00BD45D4" w:rsidTr="00E13E05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bookmarkStart w:id="1" w:name="RANGE!A1:M95"/>
            <w:bookmarkEnd w:id="1"/>
          </w:p>
        </w:tc>
        <w:tc>
          <w:tcPr>
            <w:tcW w:w="126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E13E05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финансовых ресурсов муниципальной программы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2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BD45D4" w:rsidRPr="00BD45D4" w:rsidTr="00E13E05">
        <w:trPr>
          <w:trHeight w:val="145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 годы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D45D4" w:rsidRPr="00BD45D4" w:rsidTr="00E13E05">
        <w:trPr>
          <w:trHeight w:val="315"/>
        </w:trPr>
        <w:tc>
          <w:tcPr>
            <w:tcW w:w="158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 «Дорожное хозяйство»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6368,5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(показатель 1)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17671,3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17671,3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 дорожного движения  (показатель 3)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Межмуниципальное сотрудничество (показатель 1,2,3)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66848,8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9485,3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64939,8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7576,3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158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II «Благоустройство» 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(показатель 4)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4)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1809,4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15889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III «Жилищное хозяйство»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 (показатель 5,6,7)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III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158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IV </w:t>
            </w:r>
            <w:r w:rsidR="00CF6D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комфортной городской среды» 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дворовых территорий (показатель 8)                                    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общественных территорий  (показатель 8)                                   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современной городской среды (показатель 8)     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4984,6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IV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7777,9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52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4984,6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4984,6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2239,5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158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V «Энергосбережение и повышение энергетической эффективности» 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(с заменой) систем теплоснабжения, водоснабжени</w:t>
            </w:r>
            <w:proofErr w:type="gramStart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9,10)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6A70D9" w:rsidP="006A7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6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9,10)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72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</w:t>
            </w:r>
            <w:proofErr w:type="gramStart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9)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85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8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85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V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E13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76985,7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13910,3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11049,7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BD45D4" w:rsidRPr="00BD45D4" w:rsidTr="00E13E05">
        <w:trPr>
          <w:trHeight w:val="67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4984,6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4984,6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68630,6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11093,6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5511,3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45D4" w:rsidRPr="00BD45D4" w:rsidTr="00E13E0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3339,9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5D4" w:rsidRPr="00BD45D4" w:rsidRDefault="00BD45D4" w:rsidP="00BD45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85193" w:rsidRDefault="00685193" w:rsidP="000B666D">
      <w:pPr>
        <w:pStyle w:val="FR1"/>
        <w:spacing w:before="0"/>
        <w:jc w:val="left"/>
        <w:rPr>
          <w:sz w:val="24"/>
          <w:szCs w:val="24"/>
        </w:rPr>
      </w:pPr>
    </w:p>
    <w:p w:rsidR="00BD45D4" w:rsidRDefault="00BD45D4" w:rsidP="000B666D">
      <w:pPr>
        <w:pStyle w:val="FR1"/>
        <w:spacing w:before="0"/>
        <w:jc w:val="left"/>
        <w:rPr>
          <w:sz w:val="24"/>
          <w:szCs w:val="24"/>
        </w:rPr>
      </w:pPr>
    </w:p>
    <w:p w:rsidR="00BD45D4" w:rsidRDefault="00BD45D4" w:rsidP="000B666D">
      <w:pPr>
        <w:pStyle w:val="FR1"/>
        <w:spacing w:before="0"/>
        <w:jc w:val="left"/>
        <w:rPr>
          <w:sz w:val="24"/>
          <w:szCs w:val="24"/>
        </w:rPr>
      </w:pPr>
    </w:p>
    <w:sectPr w:rsidR="00BD45D4" w:rsidSect="00CA7282">
      <w:pgSz w:w="16838" w:h="11906" w:orient="landscape"/>
      <w:pgMar w:top="567" w:right="253" w:bottom="851" w:left="567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3A4" w:rsidRDefault="001403A4" w:rsidP="00A70681">
      <w:r>
        <w:separator/>
      </w:r>
    </w:p>
  </w:endnote>
  <w:endnote w:type="continuationSeparator" w:id="0">
    <w:p w:rsidR="001403A4" w:rsidRDefault="001403A4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3A4" w:rsidRDefault="001403A4" w:rsidP="00A70681">
      <w:r>
        <w:separator/>
      </w:r>
    </w:p>
  </w:footnote>
  <w:footnote w:type="continuationSeparator" w:id="0">
    <w:p w:rsidR="001403A4" w:rsidRDefault="001403A4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3843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1B3C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4"/>
    <w:rsid w:val="001403AA"/>
    <w:rsid w:val="00140682"/>
    <w:rsid w:val="0014299B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0EA4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17B1"/>
    <w:rsid w:val="001F2BE5"/>
    <w:rsid w:val="001F2D81"/>
    <w:rsid w:val="001F3484"/>
    <w:rsid w:val="001F35EB"/>
    <w:rsid w:val="001F500F"/>
    <w:rsid w:val="001F50D4"/>
    <w:rsid w:val="001F5FD3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3E04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6BAD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569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0C72"/>
    <w:rsid w:val="00341A39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4A46"/>
    <w:rsid w:val="00365015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2E2A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733"/>
    <w:rsid w:val="004E2B00"/>
    <w:rsid w:val="004E4095"/>
    <w:rsid w:val="004E48BA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26E3"/>
    <w:rsid w:val="005D32FD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5B3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952"/>
    <w:rsid w:val="006831B5"/>
    <w:rsid w:val="0068351E"/>
    <w:rsid w:val="00683C0C"/>
    <w:rsid w:val="00685193"/>
    <w:rsid w:val="00686189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0D9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6E5B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17E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37C1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697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214"/>
    <w:rsid w:val="007A730E"/>
    <w:rsid w:val="007B00E7"/>
    <w:rsid w:val="007B0937"/>
    <w:rsid w:val="007B3643"/>
    <w:rsid w:val="007C04AA"/>
    <w:rsid w:val="007C1AB0"/>
    <w:rsid w:val="007C21A6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4BF0"/>
    <w:rsid w:val="007E59A0"/>
    <w:rsid w:val="007E60F4"/>
    <w:rsid w:val="007E62B7"/>
    <w:rsid w:val="007E6656"/>
    <w:rsid w:val="007E6658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1F6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60D9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9B9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31E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5F0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083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6210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2D7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30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5C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5D4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D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573"/>
    <w:rsid w:val="00C71807"/>
    <w:rsid w:val="00C71DD2"/>
    <w:rsid w:val="00C72605"/>
    <w:rsid w:val="00C72BCF"/>
    <w:rsid w:val="00C730F0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A7282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4881"/>
    <w:rsid w:val="00CF4D7E"/>
    <w:rsid w:val="00CF525D"/>
    <w:rsid w:val="00CF6D98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DA9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05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3E07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B82"/>
    <w:rsid w:val="00E77918"/>
    <w:rsid w:val="00E77E48"/>
    <w:rsid w:val="00E77E69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A4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A879-DAD4-4C8A-889B-2F53E583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9457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12</cp:revision>
  <cp:lastPrinted>2021-04-30T10:03:00Z</cp:lastPrinted>
  <dcterms:created xsi:type="dcterms:W3CDTF">2020-11-30T06:30:00Z</dcterms:created>
  <dcterms:modified xsi:type="dcterms:W3CDTF">2021-05-11T03:50:00Z</dcterms:modified>
</cp:coreProperties>
</file>