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>к Порядку оценки налоговых расходов муниципального образования Кондинский</w:t>
      </w:r>
      <w:r>
        <w:t xml:space="preserve"> </w:t>
      </w:r>
      <w:r w:rsidRPr="005C4841">
        <w:t>район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муниципальн</w:t>
      </w:r>
      <w:r w:rsidR="005603C4">
        <w:rPr>
          <w:rFonts w:ascii="Times New Roman" w:hAnsi="Times New Roman" w:cs="Times New Roman"/>
          <w:b w:val="0"/>
          <w:sz w:val="24"/>
          <w:szCs w:val="24"/>
        </w:rPr>
        <w:t xml:space="preserve">ого образования городское поселение </w:t>
      </w:r>
      <w:proofErr w:type="gramStart"/>
      <w:r w:rsidR="005603C4"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8"/>
        <w:gridCol w:w="4971"/>
        <w:gridCol w:w="3685"/>
      </w:tblGrid>
      <w:tr w:rsidR="008E47F5" w:rsidRPr="00287B3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287B35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spellStart"/>
            <w:proofErr w:type="gramStart"/>
            <w:r w:rsidRPr="00287B35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  <w:proofErr w:type="gramEnd"/>
            <w:r w:rsidRPr="00287B35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287B35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287B35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287B35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287B35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287B35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287B3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287B35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287B35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603C4" w:rsidRPr="00287B35" w:rsidRDefault="005603C4" w:rsidP="005603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font332"/>
                <w:sz w:val="22"/>
                <w:szCs w:val="22"/>
                <w:lang w:eastAsia="en-US"/>
              </w:rPr>
            </w:pPr>
            <w:r w:rsidRPr="00287B35">
              <w:rPr>
                <w:rFonts w:eastAsia="font332"/>
                <w:sz w:val="22"/>
                <w:szCs w:val="22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</w:t>
            </w:r>
            <w:proofErr w:type="gramStart"/>
            <w:r w:rsidRPr="00287B35">
              <w:rPr>
                <w:rFonts w:eastAsia="font332"/>
                <w:sz w:val="22"/>
                <w:szCs w:val="22"/>
                <w:lang w:eastAsia="en-US"/>
              </w:rPr>
              <w:t>Междуреченский</w:t>
            </w:r>
            <w:proofErr w:type="gramEnd"/>
            <w:r w:rsidRPr="00287B35">
              <w:rPr>
                <w:rFonts w:eastAsia="font332"/>
                <w:sz w:val="22"/>
                <w:szCs w:val="22"/>
                <w:lang w:eastAsia="en-US"/>
              </w:rPr>
              <w:t>" (</w:t>
            </w:r>
            <w:proofErr w:type="spellStart"/>
            <w:r w:rsidRPr="00287B35">
              <w:rPr>
                <w:rFonts w:eastAsia="font332"/>
                <w:sz w:val="22"/>
                <w:szCs w:val="22"/>
                <w:lang w:eastAsia="en-US"/>
              </w:rPr>
              <w:t>изм</w:t>
            </w:r>
            <w:proofErr w:type="spellEnd"/>
            <w:r w:rsidRPr="00287B35">
              <w:rPr>
                <w:rFonts w:eastAsia="font332"/>
                <w:sz w:val="22"/>
                <w:szCs w:val="22"/>
                <w:lang w:eastAsia="en-US"/>
              </w:rPr>
              <w:t xml:space="preserve">. от 28.11.2019 № 58) </w:t>
            </w:r>
          </w:p>
          <w:p w:rsidR="00E178B7" w:rsidRPr="00287B35" w:rsidRDefault="005603C4" w:rsidP="005603C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287B35">
              <w:rPr>
                <w:rFonts w:ascii="Times New Roman" w:eastAsia="font332" w:hAnsi="Times New Roman" w:cs="Times New Roman"/>
                <w:szCs w:val="22"/>
                <w:lang w:eastAsia="en-US"/>
              </w:rPr>
              <w:t>абз</w:t>
            </w:r>
            <w:proofErr w:type="spellEnd"/>
            <w:r w:rsidRPr="00287B35">
              <w:rPr>
                <w:rFonts w:ascii="Times New Roman" w:eastAsia="font332" w:hAnsi="Times New Roman" w:cs="Times New Roman"/>
                <w:szCs w:val="22"/>
                <w:lang w:eastAsia="en-US"/>
              </w:rPr>
              <w:t>. 1/пп.3.1.1/п.3.1/разд. 3</w:t>
            </w:r>
          </w:p>
        </w:tc>
      </w:tr>
      <w:tr w:rsidR="008E47F5" w:rsidRPr="00287B3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287B35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287B35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287B35" w:rsidRDefault="005603C4" w:rsidP="00EB1060">
            <w:pPr>
              <w:jc w:val="both"/>
              <w:rPr>
                <w:sz w:val="22"/>
                <w:szCs w:val="22"/>
              </w:rPr>
            </w:pPr>
            <w:r w:rsidRPr="00287B35">
              <w:rPr>
                <w:sz w:val="22"/>
                <w:szCs w:val="22"/>
              </w:rPr>
              <w:t>Не установлено</w:t>
            </w:r>
          </w:p>
        </w:tc>
      </w:tr>
      <w:tr w:rsidR="008E47F5" w:rsidRPr="00287B3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287B35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287B35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287B35" w:rsidRDefault="005603C4" w:rsidP="00EB1060">
            <w:pPr>
              <w:jc w:val="both"/>
              <w:rPr>
                <w:sz w:val="22"/>
                <w:szCs w:val="22"/>
              </w:rPr>
            </w:pPr>
            <w:r w:rsidRPr="00287B35">
              <w:rPr>
                <w:rFonts w:eastAsia="font332"/>
                <w:sz w:val="22"/>
                <w:szCs w:val="22"/>
                <w:lang w:eastAsia="en-US"/>
              </w:rPr>
              <w:t>Организации - в отношении земельных участков, занятых муниципальными дорогами общего пользования, а также земельные участки, предоставляемые для строительства таких дорог</w:t>
            </w:r>
          </w:p>
        </w:tc>
      </w:tr>
      <w:tr w:rsidR="008E47F5" w:rsidRPr="00287B3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287B35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287B35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287B35" w:rsidRDefault="006E2D58" w:rsidP="00EB1060">
            <w:pPr>
              <w:jc w:val="both"/>
              <w:rPr>
                <w:sz w:val="22"/>
                <w:szCs w:val="22"/>
              </w:rPr>
            </w:pPr>
            <w:r w:rsidRPr="00287B35">
              <w:rPr>
                <w:sz w:val="22"/>
                <w:szCs w:val="22"/>
              </w:rPr>
              <w:t>01 января</w:t>
            </w:r>
            <w:r w:rsidR="00EB1060" w:rsidRPr="00287B35">
              <w:rPr>
                <w:sz w:val="22"/>
                <w:szCs w:val="22"/>
              </w:rPr>
              <w:t xml:space="preserve"> 20</w:t>
            </w:r>
            <w:r w:rsidRPr="00287B35">
              <w:rPr>
                <w:sz w:val="22"/>
                <w:szCs w:val="22"/>
              </w:rPr>
              <w:t>19 года</w:t>
            </w:r>
          </w:p>
        </w:tc>
      </w:tr>
      <w:tr w:rsidR="008E47F5" w:rsidRPr="00287B3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287B35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287B35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287B35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287B35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287B35" w:rsidRDefault="009326FD" w:rsidP="00EB1060">
            <w:pPr>
              <w:jc w:val="both"/>
              <w:rPr>
                <w:sz w:val="22"/>
                <w:szCs w:val="22"/>
              </w:rPr>
            </w:pPr>
            <w:r w:rsidRPr="00287B35">
              <w:rPr>
                <w:sz w:val="22"/>
                <w:szCs w:val="22"/>
              </w:rPr>
              <w:t>01 января 20</w:t>
            </w:r>
            <w:r w:rsidR="006E2D58" w:rsidRPr="00287B35">
              <w:rPr>
                <w:sz w:val="22"/>
                <w:szCs w:val="22"/>
              </w:rPr>
              <w:t>19 года</w:t>
            </w:r>
          </w:p>
        </w:tc>
      </w:tr>
      <w:tr w:rsidR="004E12AB" w:rsidRPr="00287B3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287B35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E12AB" w:rsidRPr="00287B35" w:rsidRDefault="004E12AB" w:rsidP="00EB1060">
            <w:pPr>
              <w:jc w:val="both"/>
              <w:rPr>
                <w:sz w:val="22"/>
                <w:szCs w:val="22"/>
              </w:rPr>
            </w:pPr>
            <w:proofErr w:type="gramStart"/>
            <w:r w:rsidRPr="00287B35">
              <w:rPr>
                <w:sz w:val="22"/>
                <w:szCs w:val="22"/>
              </w:rPr>
              <w:t>Неограниченный</w:t>
            </w:r>
            <w:proofErr w:type="gramEnd"/>
            <w:r w:rsidRPr="00287B35">
              <w:rPr>
                <w:sz w:val="22"/>
                <w:szCs w:val="22"/>
              </w:rPr>
              <w:t xml:space="preserve"> (до даты прекращения действия льготы)</w:t>
            </w:r>
          </w:p>
        </w:tc>
      </w:tr>
      <w:tr w:rsidR="004E12AB" w:rsidRPr="00287B3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87B35" w:rsidRDefault="00EB1060" w:rsidP="00EB1060">
            <w:pPr>
              <w:jc w:val="both"/>
              <w:rPr>
                <w:sz w:val="22"/>
                <w:szCs w:val="22"/>
              </w:rPr>
            </w:pPr>
            <w:r w:rsidRPr="00287B35">
              <w:rPr>
                <w:sz w:val="22"/>
                <w:szCs w:val="22"/>
              </w:rPr>
              <w:t>Н</w:t>
            </w:r>
            <w:r w:rsidR="004E1320" w:rsidRPr="00287B35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287B35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287B35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287B3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287B35" w:rsidRDefault="006E2D58" w:rsidP="00EB1060">
            <w:pPr>
              <w:jc w:val="both"/>
              <w:rPr>
                <w:sz w:val="22"/>
                <w:szCs w:val="22"/>
              </w:rPr>
            </w:pPr>
            <w:r w:rsidRPr="00287B35">
              <w:rPr>
                <w:sz w:val="22"/>
                <w:szCs w:val="22"/>
              </w:rPr>
              <w:t>Освобождаются от уплаты земельного налога в размере 100%</w:t>
            </w:r>
          </w:p>
        </w:tc>
      </w:tr>
      <w:tr w:rsidR="004E12AB" w:rsidRPr="00287B35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87B35" w:rsidRDefault="00505AA1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Стимулирующая</w:t>
            </w:r>
          </w:p>
        </w:tc>
      </w:tr>
      <w:tr w:rsidR="004E12AB" w:rsidRPr="00287B3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87B35" w:rsidRDefault="00B5742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 xml:space="preserve">Развитие современной транспортной инфраструктуры, обеспечивающей повышение доступности услуг транспортного комплекса для населения </w:t>
            </w:r>
            <w:proofErr w:type="spellStart"/>
            <w:r w:rsidRPr="00287B35">
              <w:rPr>
                <w:rFonts w:ascii="Times New Roman" w:hAnsi="Times New Roman" w:cs="Times New Roman"/>
                <w:szCs w:val="22"/>
              </w:rPr>
              <w:t>Кондинского</w:t>
            </w:r>
            <w:proofErr w:type="spellEnd"/>
            <w:r w:rsidRPr="00287B35">
              <w:rPr>
                <w:rFonts w:ascii="Times New Roman" w:hAnsi="Times New Roman" w:cs="Times New Roman"/>
                <w:szCs w:val="22"/>
              </w:rPr>
              <w:t xml:space="preserve"> района, а также обеспечение безопасности </w:t>
            </w:r>
            <w:r w:rsidRPr="00287B35">
              <w:rPr>
                <w:rFonts w:ascii="Times New Roman" w:hAnsi="Times New Roman" w:cs="Times New Roman"/>
                <w:szCs w:val="22"/>
              </w:rPr>
              <w:lastRenderedPageBreak/>
              <w:t>дорожного движения на автомобильных дорогах местного значения</w:t>
            </w:r>
          </w:p>
        </w:tc>
      </w:tr>
      <w:tr w:rsidR="004E12AB" w:rsidRPr="00287B3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lastRenderedPageBreak/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87B35" w:rsidRDefault="006E2D58" w:rsidP="00EB1060">
            <w:pPr>
              <w:jc w:val="both"/>
              <w:rPr>
                <w:sz w:val="22"/>
                <w:szCs w:val="22"/>
              </w:rPr>
            </w:pPr>
            <w:r w:rsidRPr="00287B35"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287B3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87B35" w:rsidRDefault="006E2D58" w:rsidP="00EB1060">
            <w:pPr>
              <w:jc w:val="both"/>
              <w:rPr>
                <w:sz w:val="22"/>
                <w:szCs w:val="22"/>
              </w:rPr>
            </w:pPr>
            <w:r w:rsidRPr="00287B35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287B3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287B35" w:rsidRDefault="006E2D58" w:rsidP="00EB1060">
            <w:pPr>
              <w:jc w:val="both"/>
              <w:rPr>
                <w:sz w:val="22"/>
                <w:szCs w:val="22"/>
              </w:rPr>
            </w:pPr>
            <w:r w:rsidRPr="00287B35">
              <w:rPr>
                <w:sz w:val="22"/>
                <w:szCs w:val="22"/>
              </w:rPr>
              <w:t>100 % от ставок</w:t>
            </w:r>
          </w:p>
        </w:tc>
      </w:tr>
      <w:tr w:rsidR="004E12AB" w:rsidRPr="00287B3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9294E" w:rsidRPr="00287B35" w:rsidRDefault="0069294E" w:rsidP="0066585D">
            <w:pPr>
              <w:jc w:val="both"/>
              <w:rPr>
                <w:color w:val="000000"/>
                <w:sz w:val="22"/>
                <w:szCs w:val="22"/>
              </w:rPr>
            </w:pPr>
            <w:r w:rsidRPr="00287B35">
              <w:rPr>
                <w:sz w:val="22"/>
                <w:szCs w:val="22"/>
              </w:rPr>
              <w:t xml:space="preserve">Развитие транспортной системы </w:t>
            </w:r>
            <w:proofErr w:type="spellStart"/>
            <w:r w:rsidRPr="00287B35">
              <w:rPr>
                <w:sz w:val="22"/>
                <w:szCs w:val="22"/>
              </w:rPr>
              <w:t>Кондинского</w:t>
            </w:r>
            <w:proofErr w:type="spellEnd"/>
            <w:r w:rsidRPr="00287B35">
              <w:rPr>
                <w:sz w:val="22"/>
                <w:szCs w:val="22"/>
              </w:rPr>
              <w:t xml:space="preserve"> района на 2019-2025 годы и на период до 2030 года</w:t>
            </w:r>
          </w:p>
          <w:p w:rsidR="004E12AB" w:rsidRPr="00287B35" w:rsidRDefault="004E12AB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287B3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287B35">
              <w:rPr>
                <w:rFonts w:ascii="Times New Roman" w:hAnsi="Times New Roman" w:cs="Times New Roman"/>
                <w:szCs w:val="22"/>
              </w:rPr>
              <w:t>целях</w:t>
            </w:r>
            <w:proofErr w:type="gramEnd"/>
            <w:r w:rsidRPr="00287B35">
              <w:rPr>
                <w:rFonts w:ascii="Times New Roman" w:hAnsi="Times New Roman" w:cs="Times New Roman"/>
                <w:szCs w:val="22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87B35" w:rsidRDefault="0066585D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«Дорожное хозяйство»</w:t>
            </w:r>
            <w:r w:rsidR="0069294E" w:rsidRPr="00287B35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4E12AB" w:rsidRPr="00287B3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</w:t>
            </w:r>
            <w:r w:rsidR="0069294E" w:rsidRPr="00287B35">
              <w:rPr>
                <w:rFonts w:ascii="Times New Roman" w:hAnsi="Times New Roman" w:cs="Times New Roman"/>
                <w:szCs w:val="22"/>
              </w:rPr>
              <w:t>оциально-экономической политики</w:t>
            </w:r>
            <w:r w:rsidRPr="00287B35">
              <w:rPr>
                <w:rFonts w:ascii="Times New Roman" w:hAnsi="Times New Roman" w:cs="Times New Roman"/>
                <w:szCs w:val="22"/>
              </w:rPr>
              <w:t>,</w:t>
            </w:r>
            <w:r w:rsidR="0069294E" w:rsidRPr="00287B3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287B35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9294E" w:rsidRPr="00287B35" w:rsidRDefault="00083D08" w:rsidP="0069294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69294E" w:rsidRPr="00287B35" w:rsidRDefault="0069294E" w:rsidP="0066585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287B3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10FCB" w:rsidRDefault="00B10FCB" w:rsidP="00B10FC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2020 год – 0 </w:t>
            </w:r>
          </w:p>
          <w:p w:rsidR="00F1380F" w:rsidRPr="00B10FCB" w:rsidRDefault="00F1380F" w:rsidP="00B10FC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4E12AB" w:rsidRPr="00287B35" w:rsidRDefault="004E12AB" w:rsidP="00F1380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287B3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B10FCB" w:rsidRDefault="00B10FCB" w:rsidP="00F1380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2021 год – 0 </w:t>
            </w:r>
          </w:p>
          <w:p w:rsidR="00B10FCB" w:rsidRDefault="00B10FCB" w:rsidP="00F1380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2022 год – 0 </w:t>
            </w:r>
          </w:p>
          <w:p w:rsidR="00B10FCB" w:rsidRDefault="00B10FCB" w:rsidP="00F1380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2023 год – 0 </w:t>
            </w:r>
          </w:p>
          <w:p w:rsidR="00B10FCB" w:rsidRDefault="00B10FCB" w:rsidP="00F1380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2024 год – 0 </w:t>
            </w:r>
          </w:p>
          <w:p w:rsidR="00B10FCB" w:rsidRPr="00287B35" w:rsidRDefault="00B10FCB" w:rsidP="00F1380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F1380F" w:rsidRPr="00287B35" w:rsidRDefault="00F1380F" w:rsidP="00F1380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287B35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287B35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4E12AB" w:rsidRPr="00287B3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287B3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lastRenderedPageBreak/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66585D" w:rsidRDefault="0066585D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lastRenderedPageBreak/>
              <w:t>2019 год – 3 086,</w:t>
            </w:r>
            <w:r w:rsidR="00810A72" w:rsidRPr="00287B35">
              <w:rPr>
                <w:rFonts w:ascii="Times New Roman" w:hAnsi="Times New Roman" w:cs="Times New Roman"/>
                <w:szCs w:val="22"/>
              </w:rPr>
              <w:t>0</w:t>
            </w:r>
            <w:r w:rsidRPr="00287B35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B10FCB" w:rsidRPr="00287B35" w:rsidRDefault="00B10FCB" w:rsidP="00B10FC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 xml:space="preserve">2020 год – 5 408,0 </w:t>
            </w:r>
          </w:p>
          <w:p w:rsidR="00B10FCB" w:rsidRPr="00287B35" w:rsidRDefault="00B10FCB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287B3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lastRenderedPageBreak/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87B35" w:rsidRDefault="0066585D" w:rsidP="00EB1060">
            <w:pPr>
              <w:jc w:val="both"/>
              <w:rPr>
                <w:sz w:val="22"/>
                <w:szCs w:val="22"/>
              </w:rPr>
            </w:pPr>
            <w:r w:rsidRPr="00287B35">
              <w:rPr>
                <w:sz w:val="22"/>
                <w:szCs w:val="22"/>
              </w:rPr>
              <w:t>2021 год</w:t>
            </w:r>
            <w:r w:rsidR="00A569CA" w:rsidRPr="00287B35">
              <w:rPr>
                <w:sz w:val="22"/>
                <w:szCs w:val="22"/>
              </w:rPr>
              <w:t xml:space="preserve"> – 5 604,0</w:t>
            </w:r>
          </w:p>
          <w:p w:rsidR="00A569CA" w:rsidRPr="00287B35" w:rsidRDefault="00A569CA" w:rsidP="00EB1060">
            <w:pPr>
              <w:jc w:val="both"/>
              <w:rPr>
                <w:sz w:val="22"/>
                <w:szCs w:val="22"/>
              </w:rPr>
            </w:pPr>
            <w:r w:rsidRPr="00287B35">
              <w:rPr>
                <w:sz w:val="22"/>
                <w:szCs w:val="22"/>
              </w:rPr>
              <w:t>2022 год – 5 604,0</w:t>
            </w:r>
          </w:p>
          <w:p w:rsidR="00A569CA" w:rsidRPr="00287B35" w:rsidRDefault="00A569CA" w:rsidP="00EB1060">
            <w:pPr>
              <w:jc w:val="both"/>
              <w:rPr>
                <w:sz w:val="22"/>
                <w:szCs w:val="22"/>
              </w:rPr>
            </w:pPr>
            <w:r w:rsidRPr="00287B35">
              <w:rPr>
                <w:sz w:val="22"/>
                <w:szCs w:val="22"/>
              </w:rPr>
              <w:t>2023 год – 5 604,0</w:t>
            </w:r>
          </w:p>
          <w:p w:rsidR="00A569CA" w:rsidRPr="00287B35" w:rsidRDefault="00A569CA" w:rsidP="00EB1060">
            <w:pPr>
              <w:jc w:val="both"/>
              <w:rPr>
                <w:sz w:val="22"/>
                <w:szCs w:val="22"/>
              </w:rPr>
            </w:pPr>
            <w:r w:rsidRPr="00287B35">
              <w:rPr>
                <w:sz w:val="22"/>
                <w:szCs w:val="22"/>
              </w:rPr>
              <w:t>2024 год – 5 604,0</w:t>
            </w:r>
          </w:p>
        </w:tc>
      </w:tr>
      <w:tr w:rsidR="004E12AB" w:rsidRPr="00287B3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287B35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87B35" w:rsidRDefault="00A569CA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5</w:t>
            </w:r>
            <w:r w:rsidR="00810A72" w:rsidRPr="00287B35">
              <w:rPr>
                <w:rFonts w:ascii="Times New Roman" w:hAnsi="Times New Roman" w:cs="Times New Roman"/>
                <w:szCs w:val="22"/>
              </w:rPr>
              <w:t>4</w:t>
            </w:r>
          </w:p>
        </w:tc>
      </w:tr>
      <w:tr w:rsidR="004E12AB" w:rsidRPr="00287B3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87B35" w:rsidRDefault="00A569CA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1</w:t>
            </w:r>
          </w:p>
          <w:p w:rsidR="0037406D" w:rsidRPr="00287B35" w:rsidRDefault="0037406D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12AB" w:rsidRPr="00287B35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287B35" w:rsidRDefault="00A569CA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5 604,0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287B35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287B35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810A72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bookmarkStart w:id="2" w:name="_GoBack"/>
            <w:bookmarkEnd w:id="2"/>
            <w:r w:rsidRPr="00287B35">
              <w:rPr>
                <w:rFonts w:ascii="Times New Roman" w:hAnsi="Times New Roman" w:cs="Times New Roman"/>
                <w:szCs w:val="22"/>
              </w:rPr>
              <w:t>70 968,0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35181" w:rsidRDefault="00935181"/>
    <w:sectPr w:rsidR="00935181" w:rsidSect="00CE1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33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E47F5"/>
    <w:rsid w:val="000305F7"/>
    <w:rsid w:val="00083D08"/>
    <w:rsid w:val="001215A5"/>
    <w:rsid w:val="001B2A0C"/>
    <w:rsid w:val="001C0C04"/>
    <w:rsid w:val="00287B35"/>
    <w:rsid w:val="002D1214"/>
    <w:rsid w:val="0037406D"/>
    <w:rsid w:val="003C770D"/>
    <w:rsid w:val="004E12AB"/>
    <w:rsid w:val="004E1320"/>
    <w:rsid w:val="00505AA1"/>
    <w:rsid w:val="005603C4"/>
    <w:rsid w:val="005708D3"/>
    <w:rsid w:val="0066585D"/>
    <w:rsid w:val="0069294E"/>
    <w:rsid w:val="006E2D58"/>
    <w:rsid w:val="0075542A"/>
    <w:rsid w:val="00782FC0"/>
    <w:rsid w:val="007C61C9"/>
    <w:rsid w:val="007D2D19"/>
    <w:rsid w:val="00810A72"/>
    <w:rsid w:val="00821EDA"/>
    <w:rsid w:val="008E47F5"/>
    <w:rsid w:val="009326FD"/>
    <w:rsid w:val="00935181"/>
    <w:rsid w:val="009E3F5B"/>
    <w:rsid w:val="00A4105F"/>
    <w:rsid w:val="00A569CA"/>
    <w:rsid w:val="00B02F92"/>
    <w:rsid w:val="00B10FCB"/>
    <w:rsid w:val="00B57421"/>
    <w:rsid w:val="00CE1629"/>
    <w:rsid w:val="00CE3CB1"/>
    <w:rsid w:val="00D31CE9"/>
    <w:rsid w:val="00D86E03"/>
    <w:rsid w:val="00D9652C"/>
    <w:rsid w:val="00E178B7"/>
    <w:rsid w:val="00EB1060"/>
    <w:rsid w:val="00EB1203"/>
    <w:rsid w:val="00F13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Знак2,Знак,Заголовок 2 Знак1,Знак2 Знак,Заголовок 2 Знак Знак,Знак2 Знак Знак, Знак2 Знак, Знак Знак4 Знак,Заголовок 2 Знак1 Знак1 Знак,Заголовок 2 Знак2 Знак, Знак2 Знак Знак1 Знак1,Заголовок 2 Знак Знак Знак1, Знак2 З, Знак2, Знак2 "/>
    <w:basedOn w:val="a"/>
    <w:next w:val="a"/>
    <w:link w:val="20"/>
    <w:qFormat/>
    <w:rsid w:val="0069294E"/>
    <w:pPr>
      <w:keepNext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customStyle="1" w:styleId="20">
    <w:name w:val="Заголовок 2 Знак"/>
    <w:aliases w:val="Знак2 Знак1,Знак Знак,Заголовок 2 Знак1 Знак,Знак2 Знак Знак1,Заголовок 2 Знак Знак Знак,Знак2 Знак Знак Знак, Знак2 Знак Знак, Знак Знак4 Знак Знак,Заголовок 2 Знак1 Знак1 Знак Знак,Заголовок 2 Знак2 Знак Знак, Знак2 З Знак"/>
    <w:basedOn w:val="a0"/>
    <w:link w:val="2"/>
    <w:rsid w:val="0069294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603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03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Плаксин </cp:lastModifiedBy>
  <cp:revision>33</cp:revision>
  <cp:lastPrinted>2021-08-18T11:31:00Z</cp:lastPrinted>
  <dcterms:created xsi:type="dcterms:W3CDTF">2021-07-12T04:03:00Z</dcterms:created>
  <dcterms:modified xsi:type="dcterms:W3CDTF">2021-08-20T06:36:00Z</dcterms:modified>
</cp:coreProperties>
</file>