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EB135B" w:rsidRDefault="00365E17" w:rsidP="0021548D">
      <w:pPr>
        <w:pStyle w:val="a4"/>
        <w:spacing w:line="264" w:lineRule="auto"/>
        <w:rPr>
          <w:sz w:val="27"/>
          <w:szCs w:val="27"/>
        </w:rPr>
      </w:pPr>
    </w:p>
    <w:p w:rsidR="007737F7" w:rsidRPr="00EB135B" w:rsidRDefault="007737F7" w:rsidP="000565B1">
      <w:pPr>
        <w:pStyle w:val="a4"/>
        <w:spacing w:line="264" w:lineRule="auto"/>
        <w:rPr>
          <w:sz w:val="27"/>
          <w:szCs w:val="27"/>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365E17" w:rsidRPr="00686EFD" w:rsidRDefault="00365E17" w:rsidP="003F0DB0">
      <w:pPr>
        <w:pStyle w:val="a7"/>
        <w:spacing w:after="0" w:line="276" w:lineRule="auto"/>
        <w:jc w:val="center"/>
        <w:rPr>
          <w:b/>
          <w:sz w:val="44"/>
          <w:szCs w:val="44"/>
        </w:rPr>
      </w:pPr>
    </w:p>
    <w:p w:rsidR="00365E17" w:rsidRPr="005D7C9E" w:rsidRDefault="00365E17" w:rsidP="003F0DB0">
      <w:pPr>
        <w:pStyle w:val="a7"/>
        <w:spacing w:after="0" w:line="276" w:lineRule="auto"/>
        <w:jc w:val="center"/>
        <w:rPr>
          <w:b/>
          <w:sz w:val="44"/>
          <w:szCs w:val="44"/>
        </w:rPr>
      </w:pPr>
      <w:r w:rsidRPr="005D7C9E">
        <w:rPr>
          <w:b/>
          <w:caps/>
          <w:sz w:val="44"/>
          <w:szCs w:val="44"/>
        </w:rPr>
        <w:t>пояснительная записка</w:t>
      </w:r>
    </w:p>
    <w:p w:rsidR="003F0DB0" w:rsidRPr="005D7C9E" w:rsidRDefault="00365E17" w:rsidP="003F0DB0">
      <w:pPr>
        <w:pStyle w:val="a7"/>
        <w:spacing w:after="0" w:line="276" w:lineRule="auto"/>
        <w:jc w:val="center"/>
        <w:rPr>
          <w:b/>
          <w:sz w:val="44"/>
          <w:szCs w:val="44"/>
        </w:rPr>
      </w:pPr>
      <w:r w:rsidRPr="005D7C9E">
        <w:rPr>
          <w:b/>
          <w:sz w:val="44"/>
          <w:szCs w:val="44"/>
        </w:rPr>
        <w:t xml:space="preserve">К ПРОЕКТУ </w:t>
      </w:r>
    </w:p>
    <w:p w:rsidR="00F77449" w:rsidRPr="005D7C9E" w:rsidRDefault="00F77449" w:rsidP="003F0DB0">
      <w:pPr>
        <w:pStyle w:val="a7"/>
        <w:spacing w:after="0" w:line="276" w:lineRule="auto"/>
        <w:jc w:val="center"/>
        <w:rPr>
          <w:b/>
          <w:sz w:val="44"/>
          <w:szCs w:val="44"/>
        </w:rPr>
      </w:pPr>
      <w:r w:rsidRPr="005D7C9E">
        <w:rPr>
          <w:b/>
          <w:sz w:val="44"/>
          <w:szCs w:val="44"/>
        </w:rPr>
        <w:t xml:space="preserve">РЕШЕНИЯ СОВЕТА ДЕПУТАТОВ </w:t>
      </w:r>
    </w:p>
    <w:p w:rsidR="00F77449" w:rsidRPr="005D7C9E" w:rsidRDefault="00F77449" w:rsidP="003F0DB0">
      <w:pPr>
        <w:pStyle w:val="a7"/>
        <w:spacing w:after="0" w:line="276" w:lineRule="auto"/>
        <w:jc w:val="center"/>
        <w:rPr>
          <w:b/>
          <w:sz w:val="44"/>
          <w:szCs w:val="44"/>
        </w:rPr>
      </w:pPr>
      <w:r w:rsidRPr="005D7C9E">
        <w:rPr>
          <w:b/>
          <w:sz w:val="44"/>
          <w:szCs w:val="44"/>
        </w:rPr>
        <w:t xml:space="preserve">муниципального образования </w:t>
      </w:r>
    </w:p>
    <w:p w:rsidR="00D4211F" w:rsidRPr="005D7C9E" w:rsidRDefault="00F77449" w:rsidP="003F0DB0">
      <w:pPr>
        <w:pStyle w:val="a7"/>
        <w:spacing w:after="0" w:line="276" w:lineRule="auto"/>
        <w:jc w:val="center"/>
        <w:rPr>
          <w:b/>
          <w:sz w:val="44"/>
          <w:szCs w:val="44"/>
        </w:rPr>
      </w:pPr>
      <w:r w:rsidRPr="005D7C9E">
        <w:rPr>
          <w:b/>
          <w:sz w:val="44"/>
          <w:szCs w:val="44"/>
        </w:rPr>
        <w:t xml:space="preserve">городское поселение </w:t>
      </w:r>
      <w:proofErr w:type="gramStart"/>
      <w:r w:rsidRPr="005D7C9E">
        <w:rPr>
          <w:b/>
          <w:sz w:val="44"/>
          <w:szCs w:val="44"/>
        </w:rPr>
        <w:t>МЕЖДУРЕЧЕНСКИЙ</w:t>
      </w:r>
      <w:proofErr w:type="gramEnd"/>
    </w:p>
    <w:p w:rsidR="00686EFD" w:rsidRPr="005D7C9E" w:rsidRDefault="003E101F" w:rsidP="003F0DB0">
      <w:pPr>
        <w:pStyle w:val="a7"/>
        <w:spacing w:after="0" w:line="276" w:lineRule="auto"/>
        <w:jc w:val="center"/>
        <w:rPr>
          <w:b/>
          <w:sz w:val="44"/>
          <w:szCs w:val="44"/>
        </w:rPr>
      </w:pPr>
      <w:r w:rsidRPr="005D7C9E">
        <w:rPr>
          <w:b/>
          <w:sz w:val="44"/>
          <w:szCs w:val="44"/>
        </w:rPr>
        <w:t>«</w:t>
      </w:r>
      <w:r w:rsidR="00B47099" w:rsidRPr="005D7C9E">
        <w:rPr>
          <w:b/>
          <w:sz w:val="44"/>
          <w:szCs w:val="44"/>
        </w:rPr>
        <w:t>О</w:t>
      </w:r>
      <w:r w:rsidRPr="005D7C9E">
        <w:rPr>
          <w:b/>
          <w:sz w:val="44"/>
          <w:szCs w:val="44"/>
        </w:rPr>
        <w:t xml:space="preserve"> бюджете </w:t>
      </w:r>
      <w:r w:rsidR="00F77449" w:rsidRPr="005D7C9E">
        <w:rPr>
          <w:b/>
          <w:sz w:val="44"/>
          <w:szCs w:val="44"/>
        </w:rPr>
        <w:t>городского поселения МЕЖДУРЕЧЕНСКИЙ</w:t>
      </w:r>
      <w:r w:rsidR="00D4211F" w:rsidRPr="005D7C9E">
        <w:rPr>
          <w:b/>
          <w:sz w:val="44"/>
          <w:szCs w:val="44"/>
        </w:rPr>
        <w:t xml:space="preserve"> </w:t>
      </w:r>
    </w:p>
    <w:p w:rsidR="003E101F" w:rsidRPr="005D7C9E" w:rsidRDefault="003E0954" w:rsidP="003F0DB0">
      <w:pPr>
        <w:pStyle w:val="a7"/>
        <w:spacing w:after="0" w:line="276" w:lineRule="auto"/>
        <w:jc w:val="center"/>
        <w:rPr>
          <w:b/>
          <w:sz w:val="44"/>
          <w:szCs w:val="44"/>
        </w:rPr>
      </w:pPr>
      <w:r w:rsidRPr="005D7C9E">
        <w:rPr>
          <w:b/>
          <w:sz w:val="44"/>
          <w:szCs w:val="44"/>
        </w:rPr>
        <w:t>на 202</w:t>
      </w:r>
      <w:r w:rsidR="006B35BE" w:rsidRPr="005D7C9E">
        <w:rPr>
          <w:b/>
          <w:sz w:val="44"/>
          <w:szCs w:val="44"/>
        </w:rPr>
        <w:t>2</w:t>
      </w:r>
      <w:r w:rsidR="00686EFD" w:rsidRPr="005D7C9E">
        <w:rPr>
          <w:b/>
          <w:sz w:val="44"/>
          <w:szCs w:val="44"/>
        </w:rPr>
        <w:t xml:space="preserve"> год</w:t>
      </w:r>
      <w:r w:rsidR="003E101F" w:rsidRPr="005D7C9E">
        <w:rPr>
          <w:b/>
          <w:sz w:val="44"/>
          <w:szCs w:val="44"/>
        </w:rPr>
        <w:t xml:space="preserve"> </w:t>
      </w:r>
    </w:p>
    <w:p w:rsidR="00365E17" w:rsidRPr="005D7C9E" w:rsidRDefault="00A103CC" w:rsidP="003F0DB0">
      <w:pPr>
        <w:pStyle w:val="a7"/>
        <w:spacing w:after="0" w:line="276" w:lineRule="auto"/>
        <w:jc w:val="center"/>
        <w:rPr>
          <w:b/>
          <w:sz w:val="44"/>
          <w:szCs w:val="44"/>
        </w:rPr>
      </w:pPr>
      <w:r w:rsidRPr="005D7C9E">
        <w:rPr>
          <w:b/>
          <w:sz w:val="44"/>
          <w:szCs w:val="44"/>
        </w:rPr>
        <w:t xml:space="preserve">и </w:t>
      </w:r>
      <w:r w:rsidR="00496075" w:rsidRPr="005D7C9E">
        <w:rPr>
          <w:b/>
          <w:sz w:val="44"/>
          <w:szCs w:val="44"/>
        </w:rPr>
        <w:t xml:space="preserve">на </w:t>
      </w:r>
      <w:r w:rsidRPr="005D7C9E">
        <w:rPr>
          <w:b/>
          <w:sz w:val="44"/>
          <w:szCs w:val="44"/>
        </w:rPr>
        <w:t>плановый период 202</w:t>
      </w:r>
      <w:r w:rsidR="006B35BE" w:rsidRPr="005D7C9E">
        <w:rPr>
          <w:b/>
          <w:sz w:val="44"/>
          <w:szCs w:val="44"/>
        </w:rPr>
        <w:t>3</w:t>
      </w:r>
      <w:r w:rsidR="003E101F" w:rsidRPr="005D7C9E">
        <w:rPr>
          <w:b/>
          <w:sz w:val="44"/>
          <w:szCs w:val="44"/>
        </w:rPr>
        <w:t xml:space="preserve"> и 202</w:t>
      </w:r>
      <w:r w:rsidR="006B35BE" w:rsidRPr="005D7C9E">
        <w:rPr>
          <w:b/>
          <w:sz w:val="44"/>
          <w:szCs w:val="44"/>
        </w:rPr>
        <w:t>4</w:t>
      </w:r>
      <w:r w:rsidR="003E101F" w:rsidRPr="005D7C9E">
        <w:rPr>
          <w:b/>
          <w:sz w:val="44"/>
          <w:szCs w:val="44"/>
        </w:rPr>
        <w:t xml:space="preserve"> г</w:t>
      </w:r>
      <w:r w:rsidR="0084510E" w:rsidRPr="005D7C9E">
        <w:rPr>
          <w:b/>
          <w:sz w:val="44"/>
          <w:szCs w:val="44"/>
        </w:rPr>
        <w:t>одов</w:t>
      </w:r>
      <w:r w:rsidR="003E101F" w:rsidRPr="005D7C9E">
        <w:rPr>
          <w:b/>
          <w:sz w:val="44"/>
          <w:szCs w:val="44"/>
        </w:rPr>
        <w:t>»</w:t>
      </w:r>
    </w:p>
    <w:p w:rsidR="003F0DB0" w:rsidRPr="005D7C9E" w:rsidRDefault="003F0DB0" w:rsidP="003F0DB0">
      <w:pPr>
        <w:pStyle w:val="15"/>
        <w:spacing w:before="0" w:after="120" w:line="276" w:lineRule="auto"/>
        <w:jc w:val="center"/>
        <w:rPr>
          <w:sz w:val="44"/>
          <w:szCs w:val="44"/>
        </w:rPr>
      </w:pPr>
    </w:p>
    <w:p w:rsidR="003F0DB0" w:rsidRPr="005D7C9E" w:rsidRDefault="003F0DB0" w:rsidP="003F0DB0">
      <w:pPr>
        <w:pStyle w:val="15"/>
        <w:spacing w:before="0" w:after="120" w:line="276" w:lineRule="auto"/>
        <w:jc w:val="center"/>
        <w:rPr>
          <w:sz w:val="44"/>
          <w:szCs w:val="44"/>
        </w:rPr>
      </w:pPr>
    </w:p>
    <w:p w:rsidR="003F0DB0" w:rsidRPr="005D7C9E" w:rsidRDefault="003F0DB0" w:rsidP="003F0DB0">
      <w:pPr>
        <w:pStyle w:val="15"/>
        <w:spacing w:before="0" w:after="120" w:line="276" w:lineRule="auto"/>
        <w:jc w:val="center"/>
        <w:rPr>
          <w:sz w:val="44"/>
          <w:szCs w:val="44"/>
        </w:rPr>
      </w:pPr>
    </w:p>
    <w:p w:rsidR="003F0DB0" w:rsidRPr="005D7C9E" w:rsidRDefault="003F0DB0" w:rsidP="003F0DB0">
      <w:pPr>
        <w:pStyle w:val="15"/>
        <w:spacing w:before="0" w:after="120" w:line="276" w:lineRule="auto"/>
        <w:jc w:val="center"/>
        <w:rPr>
          <w:sz w:val="44"/>
          <w:szCs w:val="44"/>
        </w:rPr>
      </w:pPr>
    </w:p>
    <w:p w:rsidR="00D2243A" w:rsidRPr="005D7C9E" w:rsidRDefault="00D2243A" w:rsidP="003F0DB0">
      <w:pPr>
        <w:pStyle w:val="15"/>
        <w:spacing w:before="0" w:after="120" w:line="276" w:lineRule="auto"/>
        <w:jc w:val="center"/>
        <w:rPr>
          <w:sz w:val="44"/>
          <w:szCs w:val="44"/>
        </w:rPr>
      </w:pPr>
    </w:p>
    <w:p w:rsidR="003F0DB0" w:rsidRPr="005D7C9E" w:rsidRDefault="003F0DB0" w:rsidP="003F0DB0">
      <w:pPr>
        <w:pStyle w:val="15"/>
        <w:spacing w:before="0" w:after="120" w:line="276" w:lineRule="auto"/>
        <w:jc w:val="center"/>
        <w:rPr>
          <w:sz w:val="44"/>
          <w:szCs w:val="44"/>
        </w:rPr>
      </w:pPr>
    </w:p>
    <w:p w:rsidR="003F0DB0" w:rsidRDefault="003F0DB0" w:rsidP="003F0DB0">
      <w:pPr>
        <w:pStyle w:val="15"/>
        <w:spacing w:before="0" w:after="120" w:line="276" w:lineRule="auto"/>
        <w:jc w:val="center"/>
        <w:rPr>
          <w:sz w:val="44"/>
          <w:szCs w:val="44"/>
        </w:rPr>
      </w:pPr>
    </w:p>
    <w:p w:rsidR="00814B24" w:rsidRPr="005D7C9E" w:rsidRDefault="00814B24" w:rsidP="003F0DB0">
      <w:pPr>
        <w:pStyle w:val="15"/>
        <w:spacing w:before="0" w:after="120" w:line="276" w:lineRule="auto"/>
        <w:jc w:val="center"/>
        <w:rPr>
          <w:sz w:val="44"/>
          <w:szCs w:val="44"/>
        </w:rPr>
      </w:pPr>
    </w:p>
    <w:p w:rsidR="003F0DB0" w:rsidRPr="005D7C9E" w:rsidRDefault="003F0DB0" w:rsidP="00AE70A4">
      <w:pPr>
        <w:pStyle w:val="15"/>
        <w:spacing w:before="0"/>
        <w:ind w:firstLine="0"/>
        <w:jc w:val="center"/>
        <w:rPr>
          <w:b w:val="0"/>
          <w:i/>
          <w:sz w:val="26"/>
          <w:szCs w:val="26"/>
        </w:rPr>
      </w:pPr>
      <w:r w:rsidRPr="005D7C9E">
        <w:rPr>
          <w:b w:val="0"/>
          <w:i/>
          <w:sz w:val="26"/>
          <w:szCs w:val="26"/>
        </w:rPr>
        <w:t>Комитет по финансам и налоговой политик</w:t>
      </w:r>
      <w:r w:rsidR="00AE70A4" w:rsidRPr="005D7C9E">
        <w:rPr>
          <w:b w:val="0"/>
          <w:i/>
          <w:sz w:val="26"/>
          <w:szCs w:val="26"/>
        </w:rPr>
        <w:t>е</w:t>
      </w:r>
      <w:r w:rsidRPr="005D7C9E">
        <w:rPr>
          <w:b w:val="0"/>
          <w:i/>
          <w:sz w:val="26"/>
          <w:szCs w:val="26"/>
        </w:rPr>
        <w:t xml:space="preserve"> администрации Кондинского района</w:t>
      </w:r>
    </w:p>
    <w:p w:rsidR="008802F7" w:rsidRPr="005D7C9E" w:rsidRDefault="00F8320E" w:rsidP="00A7211F">
      <w:pPr>
        <w:pStyle w:val="15"/>
        <w:spacing w:before="0"/>
        <w:jc w:val="center"/>
        <w:rPr>
          <w:sz w:val="25"/>
          <w:szCs w:val="25"/>
        </w:rPr>
      </w:pPr>
      <w:proofErr w:type="spellStart"/>
      <w:r w:rsidRPr="005D7C9E">
        <w:rPr>
          <w:b w:val="0"/>
          <w:i/>
          <w:sz w:val="26"/>
          <w:szCs w:val="26"/>
        </w:rPr>
        <w:t>пгт</w:t>
      </w:r>
      <w:proofErr w:type="spellEnd"/>
      <w:r w:rsidRPr="005D7C9E">
        <w:rPr>
          <w:b w:val="0"/>
          <w:i/>
          <w:sz w:val="26"/>
          <w:szCs w:val="26"/>
        </w:rPr>
        <w:t xml:space="preserve">. Междуреченский, </w:t>
      </w:r>
      <w:r w:rsidR="005D7C9E">
        <w:rPr>
          <w:b w:val="0"/>
          <w:i/>
          <w:sz w:val="26"/>
          <w:szCs w:val="26"/>
        </w:rPr>
        <w:t>декабрь</w:t>
      </w:r>
      <w:r w:rsidR="003F0DB0" w:rsidRPr="005D7C9E">
        <w:rPr>
          <w:b w:val="0"/>
          <w:i/>
          <w:sz w:val="26"/>
          <w:szCs w:val="26"/>
        </w:rPr>
        <w:t xml:space="preserve"> 20</w:t>
      </w:r>
      <w:r w:rsidR="00F704CC" w:rsidRPr="005D7C9E">
        <w:rPr>
          <w:b w:val="0"/>
          <w:i/>
          <w:sz w:val="26"/>
          <w:szCs w:val="26"/>
        </w:rPr>
        <w:t>2</w:t>
      </w:r>
      <w:r w:rsidR="006B35BE" w:rsidRPr="005D7C9E">
        <w:rPr>
          <w:b w:val="0"/>
          <w:i/>
          <w:sz w:val="26"/>
          <w:szCs w:val="26"/>
        </w:rPr>
        <w:t>1</w:t>
      </w:r>
      <w:r w:rsidR="003F0DB0" w:rsidRPr="005D7C9E">
        <w:rPr>
          <w:b w:val="0"/>
          <w:i/>
          <w:sz w:val="26"/>
          <w:szCs w:val="26"/>
        </w:rPr>
        <w:t xml:space="preserve"> года</w:t>
      </w:r>
      <w:r w:rsidR="00365E17" w:rsidRPr="005D7C9E">
        <w:rPr>
          <w:sz w:val="44"/>
          <w:szCs w:val="44"/>
        </w:rPr>
        <w:br w:type="page"/>
      </w:r>
      <w:r w:rsidR="00A12C34" w:rsidRPr="005D7C9E">
        <w:rPr>
          <w:sz w:val="25"/>
          <w:szCs w:val="25"/>
        </w:rPr>
        <w:lastRenderedPageBreak/>
        <w:t xml:space="preserve">Правовые основы </w:t>
      </w:r>
      <w:proofErr w:type="gramStart"/>
      <w:r w:rsidR="00A12C34" w:rsidRPr="005D7C9E">
        <w:rPr>
          <w:sz w:val="25"/>
          <w:szCs w:val="25"/>
        </w:rPr>
        <w:t xml:space="preserve">формирования проекта </w:t>
      </w:r>
      <w:r w:rsidR="00D373A1" w:rsidRPr="005D7C9E">
        <w:rPr>
          <w:sz w:val="25"/>
          <w:szCs w:val="25"/>
        </w:rPr>
        <w:t>Решения Совета депутатов</w:t>
      </w:r>
      <w:proofErr w:type="gramEnd"/>
      <w:r w:rsidR="00A12C34" w:rsidRPr="005D7C9E">
        <w:rPr>
          <w:sz w:val="25"/>
          <w:szCs w:val="25"/>
        </w:rPr>
        <w:t xml:space="preserve"> </w:t>
      </w:r>
    </w:p>
    <w:p w:rsidR="00227FD3" w:rsidRPr="005D7C9E" w:rsidRDefault="00A12C34" w:rsidP="008B644D">
      <w:pPr>
        <w:ind w:firstLine="720"/>
        <w:jc w:val="center"/>
        <w:rPr>
          <w:b/>
          <w:sz w:val="25"/>
          <w:szCs w:val="25"/>
        </w:rPr>
      </w:pPr>
      <w:r w:rsidRPr="005D7C9E">
        <w:rPr>
          <w:b/>
          <w:sz w:val="25"/>
          <w:szCs w:val="25"/>
        </w:rPr>
        <w:t>«О бюджете</w:t>
      </w:r>
      <w:r w:rsidR="00103375" w:rsidRPr="005D7C9E">
        <w:rPr>
          <w:b/>
          <w:sz w:val="25"/>
          <w:szCs w:val="25"/>
        </w:rPr>
        <w:t xml:space="preserve"> </w:t>
      </w:r>
      <w:r w:rsidR="003B3A31" w:rsidRPr="005D7C9E">
        <w:rPr>
          <w:b/>
          <w:sz w:val="25"/>
          <w:szCs w:val="25"/>
        </w:rPr>
        <w:t xml:space="preserve">городского поселения </w:t>
      </w:r>
      <w:r w:rsidR="00F77449" w:rsidRPr="005D7C9E">
        <w:rPr>
          <w:b/>
          <w:sz w:val="25"/>
          <w:szCs w:val="25"/>
        </w:rPr>
        <w:t>Междуреченский</w:t>
      </w:r>
      <w:r w:rsidR="00FA6CBB" w:rsidRPr="005D7C9E">
        <w:rPr>
          <w:b/>
          <w:sz w:val="25"/>
          <w:szCs w:val="25"/>
        </w:rPr>
        <w:t xml:space="preserve"> на 202</w:t>
      </w:r>
      <w:r w:rsidR="006B35BE" w:rsidRPr="005D7C9E">
        <w:rPr>
          <w:b/>
          <w:sz w:val="25"/>
          <w:szCs w:val="25"/>
        </w:rPr>
        <w:t>2</w:t>
      </w:r>
      <w:r w:rsidRPr="005D7C9E">
        <w:rPr>
          <w:b/>
          <w:sz w:val="25"/>
          <w:szCs w:val="25"/>
        </w:rPr>
        <w:t xml:space="preserve"> год</w:t>
      </w:r>
      <w:r w:rsidR="00567E38" w:rsidRPr="005D7C9E">
        <w:rPr>
          <w:b/>
          <w:sz w:val="25"/>
          <w:szCs w:val="25"/>
        </w:rPr>
        <w:t xml:space="preserve"> и </w:t>
      </w:r>
      <w:r w:rsidR="00496075" w:rsidRPr="005D7C9E">
        <w:rPr>
          <w:b/>
          <w:sz w:val="25"/>
          <w:szCs w:val="25"/>
        </w:rPr>
        <w:t xml:space="preserve">на </w:t>
      </w:r>
      <w:r w:rsidR="00567E38" w:rsidRPr="005D7C9E">
        <w:rPr>
          <w:b/>
          <w:sz w:val="25"/>
          <w:szCs w:val="25"/>
        </w:rPr>
        <w:t>плановый период 20</w:t>
      </w:r>
      <w:r w:rsidR="00F8320E" w:rsidRPr="005D7C9E">
        <w:rPr>
          <w:b/>
          <w:sz w:val="25"/>
          <w:szCs w:val="25"/>
        </w:rPr>
        <w:t>2</w:t>
      </w:r>
      <w:r w:rsidR="006B35BE" w:rsidRPr="005D7C9E">
        <w:rPr>
          <w:b/>
          <w:sz w:val="25"/>
          <w:szCs w:val="25"/>
        </w:rPr>
        <w:t>3</w:t>
      </w:r>
      <w:r w:rsidR="00567E38" w:rsidRPr="005D7C9E">
        <w:rPr>
          <w:b/>
          <w:sz w:val="25"/>
          <w:szCs w:val="25"/>
        </w:rPr>
        <w:t xml:space="preserve"> и 202</w:t>
      </w:r>
      <w:r w:rsidR="006B35BE" w:rsidRPr="005D7C9E">
        <w:rPr>
          <w:b/>
          <w:sz w:val="25"/>
          <w:szCs w:val="25"/>
        </w:rPr>
        <w:t>4</w:t>
      </w:r>
      <w:r w:rsidR="00567E38" w:rsidRPr="005D7C9E">
        <w:rPr>
          <w:b/>
          <w:sz w:val="25"/>
          <w:szCs w:val="25"/>
        </w:rPr>
        <w:t xml:space="preserve"> годов</w:t>
      </w:r>
      <w:r w:rsidR="00A01E2B" w:rsidRPr="005D7C9E">
        <w:rPr>
          <w:b/>
          <w:sz w:val="25"/>
          <w:szCs w:val="25"/>
        </w:rPr>
        <w:t>»</w:t>
      </w:r>
    </w:p>
    <w:p w:rsidR="00E14FC0" w:rsidRPr="005D7C9E" w:rsidRDefault="00E14FC0" w:rsidP="008B644D">
      <w:pPr>
        <w:ind w:firstLine="720"/>
        <w:jc w:val="center"/>
        <w:rPr>
          <w:b/>
          <w:sz w:val="16"/>
          <w:szCs w:val="16"/>
        </w:rPr>
      </w:pPr>
    </w:p>
    <w:p w:rsidR="00814B24" w:rsidRPr="005D7C9E" w:rsidRDefault="00814B24" w:rsidP="008B644D">
      <w:pPr>
        <w:ind w:firstLine="720"/>
        <w:jc w:val="center"/>
        <w:rPr>
          <w:b/>
          <w:sz w:val="16"/>
          <w:szCs w:val="16"/>
        </w:rPr>
      </w:pPr>
    </w:p>
    <w:p w:rsidR="003E75F5" w:rsidRPr="005D7C9E" w:rsidRDefault="0088542D" w:rsidP="00814B24">
      <w:pPr>
        <w:jc w:val="both"/>
        <w:rPr>
          <w:sz w:val="25"/>
          <w:szCs w:val="25"/>
        </w:rPr>
      </w:pPr>
      <w:r w:rsidRPr="005D7C9E">
        <w:rPr>
          <w:sz w:val="25"/>
          <w:szCs w:val="25"/>
        </w:rPr>
        <w:t xml:space="preserve">  </w:t>
      </w:r>
      <w:r w:rsidR="00EC03CE" w:rsidRPr="005D7C9E">
        <w:rPr>
          <w:sz w:val="25"/>
          <w:szCs w:val="25"/>
        </w:rPr>
        <w:t xml:space="preserve">         </w:t>
      </w:r>
      <w:proofErr w:type="gramStart"/>
      <w:r w:rsidR="003E75F5" w:rsidRPr="005D7C9E">
        <w:rPr>
          <w:sz w:val="25"/>
          <w:szCs w:val="25"/>
        </w:rPr>
        <w:t>Проект решения Совета депутатов городского поселения Междуреченский «О бюджете муниципального образования городское поселение Междуреченский на 2022 год и на плановый период 2023 и 2024 годов»</w:t>
      </w:r>
      <w:r w:rsidR="001060E1" w:rsidRPr="005D7C9E">
        <w:rPr>
          <w:sz w:val="25"/>
          <w:szCs w:val="25"/>
        </w:rPr>
        <w:t xml:space="preserve"> (далее – проект)</w:t>
      </w:r>
      <w:r w:rsidR="003E75F5" w:rsidRPr="005D7C9E">
        <w:rPr>
          <w:sz w:val="25"/>
          <w:szCs w:val="25"/>
        </w:rPr>
        <w:t xml:space="preserve">, </w:t>
      </w:r>
      <w:r w:rsidR="009A3286" w:rsidRPr="005D7C9E">
        <w:rPr>
          <w:sz w:val="25"/>
          <w:szCs w:val="25"/>
        </w:rPr>
        <w:t xml:space="preserve">подготовлен в соответствии с требованиями Бюджетного кодекса Российской Федерации (далее – Бюджетный кодекс), </w:t>
      </w:r>
      <w:r w:rsidR="003E75F5" w:rsidRPr="005D7C9E">
        <w:rPr>
          <w:sz w:val="25"/>
          <w:szCs w:val="25"/>
        </w:rPr>
        <w:t>решением Совета депутатов городского поселения Междуреченский от 02 июня 2015 года № 140 «Об утверждении Положения о бюджетном процессе в городском поселении</w:t>
      </w:r>
      <w:proofErr w:type="gramEnd"/>
      <w:r w:rsidR="003E75F5" w:rsidRPr="005D7C9E">
        <w:rPr>
          <w:sz w:val="25"/>
          <w:szCs w:val="25"/>
        </w:rPr>
        <w:t xml:space="preserve"> </w:t>
      </w:r>
      <w:proofErr w:type="gramStart"/>
      <w:r w:rsidR="003E75F5" w:rsidRPr="005D7C9E">
        <w:rPr>
          <w:sz w:val="25"/>
          <w:szCs w:val="25"/>
        </w:rPr>
        <w:t>Междуреченский»</w:t>
      </w:r>
      <w:r w:rsidR="009A3286" w:rsidRPr="005D7C9E">
        <w:rPr>
          <w:sz w:val="25"/>
          <w:szCs w:val="25"/>
        </w:rPr>
        <w:t>,</w:t>
      </w:r>
      <w:r w:rsidR="003E75F5" w:rsidRPr="005D7C9E">
        <w:rPr>
          <w:sz w:val="25"/>
          <w:szCs w:val="25"/>
        </w:rPr>
        <w:t xml:space="preserve"> порядком составления проекта решения Совета депутатов городского поселения Междуреченский о бюджете муниципального образования городское поселение Междуреченский на очередной </w:t>
      </w:r>
      <w:r w:rsidR="00C75A5E" w:rsidRPr="005D7C9E">
        <w:rPr>
          <w:sz w:val="25"/>
          <w:szCs w:val="25"/>
        </w:rPr>
        <w:t>финансовый</w:t>
      </w:r>
      <w:r w:rsidR="003E75F5" w:rsidRPr="005D7C9E">
        <w:rPr>
          <w:sz w:val="25"/>
          <w:szCs w:val="25"/>
        </w:rPr>
        <w:t xml:space="preserve"> год и плановый период, утвержденный постановлением администрации городского поселения Междуреченский от 29 июля 2019 года №138-п, приказом комитета по финансам от 01 июля 2021 года № 57 «Об утверждении  Методических указаний по порядку планирования бюджетных ассигнований бюджета муниципального образования Кондинский район</w:t>
      </w:r>
      <w:proofErr w:type="gramEnd"/>
      <w:r w:rsidR="003E75F5" w:rsidRPr="005D7C9E">
        <w:rPr>
          <w:sz w:val="25"/>
          <w:szCs w:val="25"/>
        </w:rPr>
        <w:t xml:space="preserve"> на 2022 год и на плановый период 2023 и 2024 годов».</w:t>
      </w:r>
    </w:p>
    <w:p w:rsidR="003E75F5" w:rsidRPr="005D7C9E" w:rsidRDefault="003E75F5" w:rsidP="00425A31">
      <w:pPr>
        <w:ind w:firstLine="709"/>
        <w:jc w:val="both"/>
        <w:rPr>
          <w:sz w:val="25"/>
          <w:szCs w:val="25"/>
        </w:rPr>
      </w:pPr>
      <w:r w:rsidRPr="005D7C9E">
        <w:rPr>
          <w:sz w:val="25"/>
          <w:szCs w:val="25"/>
        </w:rPr>
        <w:t xml:space="preserve">Составление проекта бюджета муниципального образования </w:t>
      </w:r>
      <w:r w:rsidR="001060E1" w:rsidRPr="005D7C9E">
        <w:rPr>
          <w:sz w:val="25"/>
          <w:szCs w:val="25"/>
        </w:rPr>
        <w:t>городское поселение Междуреченский</w:t>
      </w:r>
      <w:r w:rsidRPr="005D7C9E">
        <w:rPr>
          <w:sz w:val="25"/>
          <w:szCs w:val="25"/>
        </w:rPr>
        <w:t xml:space="preserve"> на 2022 год и на плановый период 2023 и 2024 годов основано на следующих документах:</w:t>
      </w:r>
    </w:p>
    <w:p w:rsidR="003E75F5" w:rsidRPr="005D7C9E" w:rsidRDefault="003E75F5" w:rsidP="003E75F5">
      <w:pPr>
        <w:ind w:firstLine="709"/>
        <w:rPr>
          <w:sz w:val="25"/>
          <w:szCs w:val="25"/>
        </w:rPr>
      </w:pPr>
      <w:r w:rsidRPr="005D7C9E">
        <w:rPr>
          <w:sz w:val="25"/>
          <w:szCs w:val="25"/>
        </w:rPr>
        <w:t>- Бюджетное послание Президента Российской Федерации Федеральному Собранию Российской Федерации от 21 апреля 2021 года;</w:t>
      </w:r>
    </w:p>
    <w:p w:rsidR="003E75F5" w:rsidRPr="005D7C9E" w:rsidRDefault="003E75F5" w:rsidP="00C75A5E">
      <w:pPr>
        <w:ind w:firstLine="709"/>
        <w:jc w:val="both"/>
        <w:rPr>
          <w:sz w:val="25"/>
          <w:szCs w:val="25"/>
        </w:rPr>
      </w:pPr>
      <w:r w:rsidRPr="005D7C9E">
        <w:rPr>
          <w:sz w:val="25"/>
          <w:szCs w:val="25"/>
        </w:rPr>
        <w:t>-  Указы Президента Российской Федерации от 2012 года;</w:t>
      </w:r>
    </w:p>
    <w:p w:rsidR="001060E1" w:rsidRPr="005D7C9E" w:rsidRDefault="00C75A5E" w:rsidP="00C75A5E">
      <w:pPr>
        <w:ind w:firstLine="709"/>
        <w:jc w:val="both"/>
        <w:rPr>
          <w:sz w:val="25"/>
          <w:szCs w:val="25"/>
        </w:rPr>
      </w:pPr>
      <w:r w:rsidRPr="005D7C9E">
        <w:rPr>
          <w:sz w:val="25"/>
          <w:szCs w:val="25"/>
        </w:rPr>
        <w:t>- Р</w:t>
      </w:r>
      <w:r w:rsidR="001060E1" w:rsidRPr="005D7C9E">
        <w:rPr>
          <w:sz w:val="25"/>
          <w:szCs w:val="25"/>
        </w:rPr>
        <w:t>аспоряжение администрации городского поселения Междуреченский от 08.09.2021 года №59-р «Об основных направлениях налоговой, бюджетной и долговой политики муниципального образования городское поселение Междуреченский на 2022 год и на плановый период 2023 и 2024 годов»</w:t>
      </w:r>
    </w:p>
    <w:p w:rsidR="001060E1" w:rsidRPr="005D7C9E" w:rsidRDefault="00C75A5E" w:rsidP="00C75A5E">
      <w:pPr>
        <w:ind w:firstLine="709"/>
        <w:jc w:val="both"/>
        <w:rPr>
          <w:sz w:val="25"/>
          <w:szCs w:val="25"/>
        </w:rPr>
      </w:pPr>
      <w:r w:rsidRPr="005D7C9E">
        <w:rPr>
          <w:sz w:val="25"/>
          <w:szCs w:val="25"/>
        </w:rPr>
        <w:t>- П</w:t>
      </w:r>
      <w:r w:rsidR="001060E1" w:rsidRPr="005D7C9E">
        <w:rPr>
          <w:sz w:val="25"/>
          <w:szCs w:val="25"/>
        </w:rPr>
        <w:t>остановление администрации городского поселения Междуреченский от 08.09.2021 года №169-п «О прогнозе социально-экономического развития городского поселения Междуреченский на 2022 год и на плановый период 2023 и 2023 годов».</w:t>
      </w:r>
    </w:p>
    <w:p w:rsidR="003E75F5" w:rsidRPr="005D7C9E" w:rsidRDefault="003E75F5" w:rsidP="00C75A5E">
      <w:pPr>
        <w:ind w:firstLine="709"/>
        <w:jc w:val="both"/>
        <w:rPr>
          <w:sz w:val="25"/>
          <w:szCs w:val="25"/>
        </w:rPr>
      </w:pPr>
      <w:r w:rsidRPr="005D7C9E">
        <w:rPr>
          <w:sz w:val="25"/>
          <w:szCs w:val="25"/>
        </w:rPr>
        <w:t xml:space="preserve">- Бюджетный прогноз муниципального образования </w:t>
      </w:r>
      <w:r w:rsidR="00C75A5E" w:rsidRPr="005D7C9E">
        <w:rPr>
          <w:sz w:val="25"/>
          <w:szCs w:val="25"/>
        </w:rPr>
        <w:t>городское поселение Междуреченский на долгосрочный период до 202</w:t>
      </w:r>
      <w:r w:rsidR="009C7308" w:rsidRPr="005D7C9E">
        <w:rPr>
          <w:sz w:val="25"/>
          <w:szCs w:val="25"/>
        </w:rPr>
        <w:t>7</w:t>
      </w:r>
      <w:r w:rsidR="00C75A5E" w:rsidRPr="005D7C9E">
        <w:rPr>
          <w:sz w:val="25"/>
          <w:szCs w:val="25"/>
        </w:rPr>
        <w:t xml:space="preserve"> года</w:t>
      </w:r>
      <w:r w:rsidR="00F5507E" w:rsidRPr="005D7C9E">
        <w:rPr>
          <w:sz w:val="25"/>
          <w:szCs w:val="25"/>
        </w:rPr>
        <w:t>.</w:t>
      </w:r>
    </w:p>
    <w:p w:rsidR="00C75A5E" w:rsidRPr="005D7C9E" w:rsidRDefault="00C75A5E" w:rsidP="00C75A5E">
      <w:pPr>
        <w:ind w:firstLine="709"/>
        <w:jc w:val="both"/>
        <w:rPr>
          <w:sz w:val="25"/>
          <w:szCs w:val="25"/>
        </w:rPr>
      </w:pPr>
      <w:proofErr w:type="gramStart"/>
      <w:r w:rsidRPr="005D7C9E">
        <w:rPr>
          <w:sz w:val="25"/>
          <w:szCs w:val="25"/>
        </w:rPr>
        <w:t>При составлении настоящего проекта приняты основные показатели 1 варианта (консервативного) прогноза социально-экономического развития городского поселения Междуреченский на очередной финансовый год и плановый период одобренного постановлением администрации городского поселения Междуреченский от 08.09.2021 года № 169-п  «О прогнозе социально-экономического развития городского поселения Междуреченский на 2022 год и на плановый период 2023 и 2024 годов»</w:t>
      </w:r>
      <w:proofErr w:type="gramEnd"/>
    </w:p>
    <w:p w:rsidR="006C5D1A" w:rsidRPr="005D7C9E" w:rsidRDefault="006C5D1A" w:rsidP="006C5D1A">
      <w:pPr>
        <w:ind w:firstLine="720"/>
        <w:jc w:val="both"/>
        <w:rPr>
          <w:sz w:val="25"/>
          <w:szCs w:val="25"/>
        </w:rPr>
      </w:pPr>
      <w:r w:rsidRPr="005D7C9E">
        <w:rPr>
          <w:sz w:val="25"/>
          <w:szCs w:val="25"/>
        </w:rPr>
        <w:t>Вариант 1 (консервативный) предполагает более затяжное восстановление экономики, сохранение инерционных трендов развития экономики</w:t>
      </w:r>
      <w:r w:rsidR="00C75A5E" w:rsidRPr="005D7C9E">
        <w:rPr>
          <w:sz w:val="25"/>
          <w:szCs w:val="25"/>
        </w:rPr>
        <w:t xml:space="preserve"> городского поселения Междуреченский</w:t>
      </w:r>
      <w:r w:rsidRPr="005D7C9E">
        <w:rPr>
          <w:sz w:val="25"/>
          <w:szCs w:val="25"/>
        </w:rPr>
        <w:t xml:space="preserve">, сложившихся в последний период, снижение деловой активности, замораживание инвестиционных вложений частного бизнеса, сокращение расходов на развитие инфраструктурного сектора, при оптимизации (сокращении) государственного и муниципального спроса, сохранение инфляционных процессов. Предполагает сжатие потребительского спроса и снижение доступности к кредитным ресурсам для населения и бизнеса. Сохраняется неопределенность развития экономики в связи с эпидемиологической ситуацией и остается риск новой волны эпидемии новой </w:t>
      </w:r>
      <w:proofErr w:type="spellStart"/>
      <w:r w:rsidRPr="005D7C9E">
        <w:rPr>
          <w:sz w:val="25"/>
          <w:szCs w:val="25"/>
        </w:rPr>
        <w:t>коронавирусной</w:t>
      </w:r>
      <w:proofErr w:type="spellEnd"/>
      <w:r w:rsidRPr="005D7C9E">
        <w:rPr>
          <w:sz w:val="25"/>
          <w:szCs w:val="25"/>
        </w:rPr>
        <w:t xml:space="preserve"> инфекции.</w:t>
      </w:r>
    </w:p>
    <w:p w:rsidR="00416517" w:rsidRPr="005D7C9E" w:rsidRDefault="009122D6" w:rsidP="00416517">
      <w:pPr>
        <w:autoSpaceDE w:val="0"/>
        <w:autoSpaceDN w:val="0"/>
        <w:adjustRightInd w:val="0"/>
        <w:ind w:firstLine="709"/>
        <w:jc w:val="both"/>
        <w:rPr>
          <w:sz w:val="25"/>
          <w:szCs w:val="25"/>
        </w:rPr>
      </w:pPr>
      <w:bookmarkStart w:id="0" w:name="sub_126"/>
      <w:proofErr w:type="gramStart"/>
      <w:r w:rsidRPr="005D7C9E">
        <w:rPr>
          <w:sz w:val="25"/>
          <w:szCs w:val="25"/>
        </w:rPr>
        <w:t>При</w:t>
      </w:r>
      <w:proofErr w:type="gramEnd"/>
      <w:r w:rsidRPr="005D7C9E">
        <w:rPr>
          <w:sz w:val="25"/>
          <w:szCs w:val="25"/>
        </w:rPr>
        <w:t xml:space="preserve"> </w:t>
      </w:r>
      <w:proofErr w:type="gramStart"/>
      <w:r w:rsidRPr="005D7C9E">
        <w:rPr>
          <w:sz w:val="25"/>
          <w:szCs w:val="25"/>
        </w:rPr>
        <w:t>составление</w:t>
      </w:r>
      <w:proofErr w:type="gramEnd"/>
      <w:r w:rsidRPr="005D7C9E">
        <w:rPr>
          <w:sz w:val="25"/>
          <w:szCs w:val="25"/>
        </w:rPr>
        <w:t xml:space="preserve"> проекта бюджета поселения </w:t>
      </w:r>
      <w:r w:rsidR="009562DD" w:rsidRPr="005D7C9E">
        <w:rPr>
          <w:sz w:val="25"/>
          <w:szCs w:val="25"/>
        </w:rPr>
        <w:t>использованы</w:t>
      </w:r>
      <w:bookmarkEnd w:id="0"/>
      <w:r w:rsidRPr="005D7C9E">
        <w:rPr>
          <w:sz w:val="25"/>
          <w:szCs w:val="25"/>
        </w:rPr>
        <w:t>:</w:t>
      </w:r>
      <w:r w:rsidR="009562DD" w:rsidRPr="005D7C9E">
        <w:rPr>
          <w:sz w:val="25"/>
          <w:szCs w:val="25"/>
        </w:rPr>
        <w:t xml:space="preserve"> данные </w:t>
      </w:r>
      <w:r w:rsidR="00042EB6" w:rsidRPr="005D7C9E">
        <w:rPr>
          <w:sz w:val="25"/>
          <w:szCs w:val="25"/>
        </w:rPr>
        <w:t>реестр</w:t>
      </w:r>
      <w:r w:rsidR="009562DD" w:rsidRPr="005D7C9E">
        <w:rPr>
          <w:sz w:val="25"/>
          <w:szCs w:val="25"/>
        </w:rPr>
        <w:t>а</w:t>
      </w:r>
      <w:r w:rsidR="00042EB6" w:rsidRPr="005D7C9E">
        <w:rPr>
          <w:sz w:val="25"/>
          <w:szCs w:val="25"/>
        </w:rPr>
        <w:t xml:space="preserve"> расходных обязательств поселения</w:t>
      </w:r>
      <w:r w:rsidR="009562DD" w:rsidRPr="005D7C9E">
        <w:rPr>
          <w:sz w:val="25"/>
          <w:szCs w:val="25"/>
        </w:rPr>
        <w:t xml:space="preserve">, </w:t>
      </w:r>
      <w:r w:rsidR="00042EB6" w:rsidRPr="005D7C9E">
        <w:rPr>
          <w:sz w:val="25"/>
          <w:szCs w:val="25"/>
        </w:rPr>
        <w:t>сведени</w:t>
      </w:r>
      <w:r w:rsidR="009562DD" w:rsidRPr="005D7C9E">
        <w:rPr>
          <w:sz w:val="25"/>
          <w:szCs w:val="25"/>
        </w:rPr>
        <w:t>й</w:t>
      </w:r>
      <w:r w:rsidR="00042EB6" w:rsidRPr="005D7C9E">
        <w:rPr>
          <w:sz w:val="25"/>
          <w:szCs w:val="25"/>
        </w:rPr>
        <w:t xml:space="preserve"> Комитета по финансам и налоговой </w:t>
      </w:r>
      <w:r w:rsidR="00042EB6" w:rsidRPr="005D7C9E">
        <w:rPr>
          <w:sz w:val="25"/>
          <w:szCs w:val="25"/>
        </w:rPr>
        <w:lastRenderedPageBreak/>
        <w:t>политик</w:t>
      </w:r>
      <w:r w:rsidR="00794E11" w:rsidRPr="005D7C9E">
        <w:rPr>
          <w:sz w:val="25"/>
          <w:szCs w:val="25"/>
        </w:rPr>
        <w:t>е</w:t>
      </w:r>
      <w:r w:rsidR="00042EB6" w:rsidRPr="005D7C9E">
        <w:rPr>
          <w:sz w:val="25"/>
          <w:szCs w:val="25"/>
        </w:rPr>
        <w:t xml:space="preserve"> администрации Кондинского района о прогнозируемых объемах межбюджетных трансфертов из других бюджетов бюджетн</w:t>
      </w:r>
      <w:r w:rsidR="009562DD" w:rsidRPr="005D7C9E">
        <w:rPr>
          <w:sz w:val="25"/>
          <w:szCs w:val="25"/>
        </w:rPr>
        <w:t>ой системы Российской Федерации.</w:t>
      </w:r>
    </w:p>
    <w:p w:rsidR="00E965F6" w:rsidRPr="005D7C9E" w:rsidRDefault="00D870B1" w:rsidP="006E14B7">
      <w:pPr>
        <w:ind w:firstLine="567"/>
        <w:jc w:val="both"/>
        <w:rPr>
          <w:bCs/>
          <w:sz w:val="25"/>
          <w:szCs w:val="25"/>
        </w:rPr>
      </w:pPr>
      <w:r w:rsidRPr="005D7C9E">
        <w:rPr>
          <w:bCs/>
          <w:sz w:val="25"/>
          <w:szCs w:val="25"/>
        </w:rPr>
        <w:t>Решением Совета депутатов городского по</w:t>
      </w:r>
      <w:r w:rsidR="0020163E" w:rsidRPr="005D7C9E">
        <w:rPr>
          <w:bCs/>
          <w:sz w:val="25"/>
          <w:szCs w:val="25"/>
        </w:rPr>
        <w:t>с</w:t>
      </w:r>
      <w:r w:rsidRPr="005D7C9E">
        <w:rPr>
          <w:bCs/>
          <w:sz w:val="25"/>
          <w:szCs w:val="25"/>
        </w:rPr>
        <w:t xml:space="preserve">еления </w:t>
      </w:r>
      <w:r w:rsidR="0020163E" w:rsidRPr="005D7C9E">
        <w:rPr>
          <w:bCs/>
          <w:sz w:val="25"/>
          <w:szCs w:val="25"/>
        </w:rPr>
        <w:t>Междуреченский</w:t>
      </w:r>
      <w:r w:rsidRPr="005D7C9E">
        <w:rPr>
          <w:bCs/>
          <w:sz w:val="25"/>
          <w:szCs w:val="25"/>
        </w:rPr>
        <w:t xml:space="preserve"> </w:t>
      </w:r>
      <w:r w:rsidR="0020163E" w:rsidRPr="005D7C9E">
        <w:rPr>
          <w:bCs/>
          <w:sz w:val="25"/>
          <w:szCs w:val="25"/>
        </w:rPr>
        <w:t>от 25 октября 2021 года №141 «</w:t>
      </w:r>
      <w:r w:rsidR="006E14B7" w:rsidRPr="005D7C9E">
        <w:rPr>
          <w:bCs/>
          <w:sz w:val="25"/>
          <w:szCs w:val="25"/>
        </w:rPr>
        <w:t xml:space="preserve">О вступлении в </w:t>
      </w:r>
      <w:proofErr w:type="gramStart"/>
      <w:r w:rsidR="006E14B7" w:rsidRPr="005D7C9E">
        <w:rPr>
          <w:bCs/>
          <w:sz w:val="25"/>
          <w:szCs w:val="25"/>
        </w:rPr>
        <w:t>ходатайство</w:t>
      </w:r>
      <w:proofErr w:type="gramEnd"/>
      <w:r w:rsidR="006E14B7" w:rsidRPr="005D7C9E">
        <w:rPr>
          <w:bCs/>
          <w:sz w:val="25"/>
          <w:szCs w:val="25"/>
        </w:rPr>
        <w:t xml:space="preserve"> о передаче части полномочий по решению вопросов местного значения на уровень муниципального образования Кондинский район на 2022 – 2024 годы</w:t>
      </w:r>
      <w:r w:rsidRPr="005D7C9E">
        <w:rPr>
          <w:bCs/>
          <w:sz w:val="25"/>
          <w:szCs w:val="25"/>
        </w:rPr>
        <w:t>»</w:t>
      </w:r>
      <w:r w:rsidR="006E14B7" w:rsidRPr="005D7C9E">
        <w:rPr>
          <w:bCs/>
          <w:sz w:val="25"/>
          <w:szCs w:val="25"/>
        </w:rPr>
        <w:t xml:space="preserve"> принято решение о вступлении в ходатайство перед органами местного самоуправления муниципального образования Кондинский район о передаче части полномочий по решению вопросов местного значения городского поселения Междуреченский органам местного самоуправления муниципального образования Кондинский район на 2022 – 2024 годы. </w:t>
      </w:r>
      <w:r w:rsidR="00E965F6" w:rsidRPr="005D7C9E">
        <w:rPr>
          <w:bCs/>
          <w:sz w:val="25"/>
          <w:szCs w:val="25"/>
        </w:rPr>
        <w:t>Решением</w:t>
      </w:r>
      <w:r w:rsidR="006E14B7" w:rsidRPr="005D7C9E">
        <w:rPr>
          <w:bCs/>
          <w:sz w:val="25"/>
          <w:szCs w:val="25"/>
        </w:rPr>
        <w:t xml:space="preserve"> Думы Кондинского района </w:t>
      </w:r>
      <w:r w:rsidR="00E965F6" w:rsidRPr="005D7C9E">
        <w:rPr>
          <w:bCs/>
          <w:sz w:val="25"/>
          <w:szCs w:val="25"/>
        </w:rPr>
        <w:t xml:space="preserve">от 29 октября 2021 года №843 «О принятии осуществления части полномочий по решению вопросов местного значения» принято решение о принятии от органов местного самоуправления городского поселения </w:t>
      </w:r>
      <w:proofErr w:type="gramStart"/>
      <w:r w:rsidR="00E965F6" w:rsidRPr="005D7C9E">
        <w:rPr>
          <w:bCs/>
          <w:sz w:val="25"/>
          <w:szCs w:val="25"/>
        </w:rPr>
        <w:t>Междуреченский</w:t>
      </w:r>
      <w:proofErr w:type="gramEnd"/>
      <w:r w:rsidR="00E965F6" w:rsidRPr="005D7C9E">
        <w:rPr>
          <w:bCs/>
          <w:sz w:val="25"/>
          <w:szCs w:val="25"/>
        </w:rPr>
        <w:t xml:space="preserve"> часть полномочий по решению вопросов местного значения на 2022-2024 годы.</w:t>
      </w:r>
    </w:p>
    <w:p w:rsidR="00B24633" w:rsidRPr="005D7C9E" w:rsidRDefault="00B24633" w:rsidP="00B24633">
      <w:pPr>
        <w:ind w:firstLine="709"/>
        <w:jc w:val="both"/>
        <w:rPr>
          <w:bCs/>
          <w:sz w:val="25"/>
          <w:szCs w:val="25"/>
        </w:rPr>
      </w:pPr>
      <w:r w:rsidRPr="005D7C9E">
        <w:rPr>
          <w:bCs/>
          <w:sz w:val="25"/>
          <w:szCs w:val="25"/>
        </w:rPr>
        <w:t xml:space="preserve">Между органами местного самоуправления городского поселения Междуреченский и органами местного самоуправления Кондинский район заключено Соглашение </w:t>
      </w:r>
      <w:r w:rsidR="00366387" w:rsidRPr="005D7C9E">
        <w:rPr>
          <w:bCs/>
          <w:sz w:val="25"/>
          <w:szCs w:val="25"/>
        </w:rPr>
        <w:t xml:space="preserve">от 11 ноября 2021 года </w:t>
      </w:r>
      <w:r w:rsidRPr="005D7C9E">
        <w:rPr>
          <w:bCs/>
          <w:sz w:val="25"/>
          <w:szCs w:val="25"/>
        </w:rPr>
        <w:t xml:space="preserve">№ 4 /2022-2024/ о передаче </w:t>
      </w:r>
      <w:proofErr w:type="gramStart"/>
      <w:r w:rsidRPr="005D7C9E">
        <w:rPr>
          <w:bCs/>
          <w:sz w:val="25"/>
          <w:szCs w:val="25"/>
        </w:rPr>
        <w:t>осуществления части полномочий  органов местного самоуправления городского  поселения</w:t>
      </w:r>
      <w:proofErr w:type="gramEnd"/>
      <w:r w:rsidRPr="005D7C9E">
        <w:rPr>
          <w:bCs/>
          <w:sz w:val="25"/>
          <w:szCs w:val="25"/>
        </w:rPr>
        <w:t xml:space="preserve"> Междуреченский органам местного самоуправления муниципального образования Кондинский район (далее – Соглашение №4 /2022-2024/). </w:t>
      </w:r>
    </w:p>
    <w:p w:rsidR="00880FA2" w:rsidRPr="005D7C9E" w:rsidRDefault="00880FA2" w:rsidP="00462987">
      <w:pPr>
        <w:ind w:firstLine="540"/>
        <w:jc w:val="both"/>
        <w:rPr>
          <w:color w:val="000000"/>
          <w:sz w:val="25"/>
          <w:szCs w:val="25"/>
        </w:rPr>
      </w:pPr>
      <w:proofErr w:type="gramStart"/>
      <w:r w:rsidRPr="005D7C9E">
        <w:rPr>
          <w:sz w:val="25"/>
          <w:szCs w:val="25"/>
        </w:rPr>
        <w:t>В соответствии с постановление</w:t>
      </w:r>
      <w:r w:rsidR="0042277A" w:rsidRPr="005D7C9E">
        <w:rPr>
          <w:sz w:val="25"/>
          <w:szCs w:val="25"/>
        </w:rPr>
        <w:t>м главы Кондинского района  от 21</w:t>
      </w:r>
      <w:r w:rsidRPr="005D7C9E">
        <w:rPr>
          <w:sz w:val="25"/>
          <w:szCs w:val="25"/>
        </w:rPr>
        <w:t>.03.201</w:t>
      </w:r>
      <w:r w:rsidR="0042277A" w:rsidRPr="005D7C9E">
        <w:rPr>
          <w:sz w:val="25"/>
          <w:szCs w:val="25"/>
        </w:rPr>
        <w:t>9</w:t>
      </w:r>
      <w:r w:rsidRPr="005D7C9E">
        <w:rPr>
          <w:sz w:val="25"/>
          <w:szCs w:val="25"/>
        </w:rPr>
        <w:t xml:space="preserve"> года </w:t>
      </w:r>
      <w:r w:rsidR="0042277A" w:rsidRPr="005D7C9E">
        <w:rPr>
          <w:sz w:val="25"/>
          <w:szCs w:val="25"/>
        </w:rPr>
        <w:t xml:space="preserve"> </w:t>
      </w:r>
      <w:r w:rsidRPr="005D7C9E">
        <w:rPr>
          <w:sz w:val="25"/>
          <w:szCs w:val="25"/>
        </w:rPr>
        <w:t xml:space="preserve">№ </w:t>
      </w:r>
      <w:r w:rsidR="0042277A" w:rsidRPr="005D7C9E">
        <w:rPr>
          <w:sz w:val="25"/>
          <w:szCs w:val="25"/>
        </w:rPr>
        <w:t>15</w:t>
      </w:r>
      <w:r w:rsidRPr="005D7C9E">
        <w:rPr>
          <w:sz w:val="25"/>
          <w:szCs w:val="25"/>
        </w:rPr>
        <w:t>-п «</w:t>
      </w:r>
      <w:r w:rsidRPr="005D7C9E">
        <w:rPr>
          <w:bCs/>
          <w:sz w:val="25"/>
          <w:szCs w:val="25"/>
        </w:rPr>
        <w:t>О закреплении полномочий по решению вопросов местного значения органов местного самоуправления городского поселения Междуреченский» за Комитетом по финансам и налоговой политик</w:t>
      </w:r>
      <w:r w:rsidR="000F3846" w:rsidRPr="005D7C9E">
        <w:rPr>
          <w:bCs/>
          <w:sz w:val="25"/>
          <w:szCs w:val="25"/>
        </w:rPr>
        <w:t>е</w:t>
      </w:r>
      <w:r w:rsidRPr="005D7C9E">
        <w:rPr>
          <w:bCs/>
          <w:sz w:val="25"/>
          <w:szCs w:val="25"/>
        </w:rPr>
        <w:t xml:space="preserve"> администрации Кондинского района закреплены полномочи</w:t>
      </w:r>
      <w:r w:rsidR="000F3846" w:rsidRPr="005D7C9E">
        <w:rPr>
          <w:bCs/>
          <w:sz w:val="25"/>
          <w:szCs w:val="25"/>
        </w:rPr>
        <w:t>я,</w:t>
      </w:r>
      <w:r w:rsidRPr="005D7C9E">
        <w:rPr>
          <w:bCs/>
          <w:sz w:val="25"/>
          <w:szCs w:val="25"/>
        </w:rPr>
        <w:t xml:space="preserve"> предусмотренны</w:t>
      </w:r>
      <w:r w:rsidR="000F3846" w:rsidRPr="005D7C9E">
        <w:rPr>
          <w:bCs/>
          <w:sz w:val="25"/>
          <w:szCs w:val="25"/>
        </w:rPr>
        <w:t>е</w:t>
      </w:r>
      <w:r w:rsidRPr="005D7C9E">
        <w:rPr>
          <w:bCs/>
          <w:sz w:val="25"/>
          <w:szCs w:val="25"/>
        </w:rPr>
        <w:t xml:space="preserve"> </w:t>
      </w:r>
      <w:r w:rsidRPr="005D7C9E">
        <w:rPr>
          <w:color w:val="000000"/>
          <w:sz w:val="25"/>
          <w:szCs w:val="25"/>
        </w:rPr>
        <w:t>пунктом 1 части 1 статьи 14 Федерального закона от 06.10.2003 № 131-ФЗ «Об общих принципах организации местного самоуправления в Российской Федерации» по вопросу</w:t>
      </w:r>
      <w:proofErr w:type="gramEnd"/>
      <w:r w:rsidRPr="005D7C9E">
        <w:rPr>
          <w:color w:val="000000"/>
          <w:sz w:val="25"/>
          <w:szCs w:val="25"/>
        </w:rPr>
        <w:t xml:space="preserve"> составления и рассмотрения проекта бюджета поселения, утверждение и исполнение бюджета поселения, осуществление </w:t>
      </w:r>
      <w:proofErr w:type="gramStart"/>
      <w:r w:rsidRPr="005D7C9E">
        <w:rPr>
          <w:color w:val="000000"/>
          <w:sz w:val="25"/>
          <w:szCs w:val="25"/>
        </w:rPr>
        <w:t>контроля за</w:t>
      </w:r>
      <w:proofErr w:type="gramEnd"/>
      <w:r w:rsidRPr="005D7C9E">
        <w:rPr>
          <w:color w:val="000000"/>
          <w:sz w:val="25"/>
          <w:szCs w:val="25"/>
        </w:rPr>
        <w:t xml:space="preserve"> его исполнением, составление и утверждение отчета об исполнении бюджета поселения.</w:t>
      </w:r>
      <w:r w:rsidR="008B644D" w:rsidRPr="005D7C9E">
        <w:rPr>
          <w:color w:val="000000"/>
          <w:sz w:val="25"/>
          <w:szCs w:val="25"/>
        </w:rPr>
        <w:t xml:space="preserve"> Комитет</w:t>
      </w:r>
      <w:r w:rsidR="000F3846" w:rsidRPr="005D7C9E">
        <w:rPr>
          <w:color w:val="000000"/>
          <w:sz w:val="25"/>
          <w:szCs w:val="25"/>
        </w:rPr>
        <w:t>ом</w:t>
      </w:r>
      <w:r w:rsidR="008B644D" w:rsidRPr="005D7C9E">
        <w:rPr>
          <w:color w:val="000000"/>
          <w:sz w:val="25"/>
          <w:szCs w:val="25"/>
        </w:rPr>
        <w:t xml:space="preserve"> по финансам и налоговой политике ад</w:t>
      </w:r>
      <w:r w:rsidR="0020163E" w:rsidRPr="005D7C9E">
        <w:rPr>
          <w:color w:val="000000"/>
          <w:sz w:val="25"/>
          <w:szCs w:val="25"/>
        </w:rPr>
        <w:t xml:space="preserve">министрации Кондинского района </w:t>
      </w:r>
      <w:r w:rsidR="000F3846" w:rsidRPr="005D7C9E">
        <w:rPr>
          <w:color w:val="000000"/>
          <w:sz w:val="25"/>
          <w:szCs w:val="25"/>
        </w:rPr>
        <w:t>установлен</w:t>
      </w:r>
      <w:r w:rsidR="008B644D" w:rsidRPr="005D7C9E">
        <w:rPr>
          <w:color w:val="000000"/>
          <w:sz w:val="25"/>
          <w:szCs w:val="25"/>
        </w:rPr>
        <w:t xml:space="preserve"> порядок и методик</w:t>
      </w:r>
      <w:r w:rsidR="000F3846" w:rsidRPr="005D7C9E">
        <w:rPr>
          <w:color w:val="000000"/>
          <w:sz w:val="25"/>
          <w:szCs w:val="25"/>
        </w:rPr>
        <w:t>а</w:t>
      </w:r>
      <w:r w:rsidR="008B644D" w:rsidRPr="005D7C9E">
        <w:rPr>
          <w:color w:val="000000"/>
          <w:sz w:val="25"/>
          <w:szCs w:val="25"/>
        </w:rPr>
        <w:t xml:space="preserve"> планирования бюджетных ассигнований местного бюджета. </w:t>
      </w:r>
    </w:p>
    <w:p w:rsidR="00E14FC0" w:rsidRPr="005D7C9E" w:rsidRDefault="000F3846" w:rsidP="00A22C06">
      <w:pPr>
        <w:ind w:firstLine="540"/>
        <w:jc w:val="both"/>
        <w:rPr>
          <w:sz w:val="25"/>
          <w:szCs w:val="25"/>
        </w:rPr>
      </w:pPr>
      <w:r w:rsidRPr="005D7C9E">
        <w:rPr>
          <w:color w:val="000000"/>
          <w:sz w:val="25"/>
          <w:szCs w:val="25"/>
        </w:rPr>
        <w:t>П</w:t>
      </w:r>
      <w:r w:rsidR="008B644D" w:rsidRPr="005D7C9E">
        <w:rPr>
          <w:color w:val="000000"/>
          <w:sz w:val="25"/>
          <w:szCs w:val="25"/>
        </w:rPr>
        <w:t xml:space="preserve">ри составлении проекта </w:t>
      </w:r>
      <w:r w:rsidRPr="005D7C9E">
        <w:rPr>
          <w:color w:val="000000"/>
          <w:sz w:val="25"/>
          <w:szCs w:val="25"/>
        </w:rPr>
        <w:t>бюджета</w:t>
      </w:r>
      <w:r w:rsidR="00E14FC0" w:rsidRPr="005D7C9E">
        <w:rPr>
          <w:color w:val="000000"/>
          <w:sz w:val="25"/>
          <w:szCs w:val="25"/>
        </w:rPr>
        <w:t xml:space="preserve"> </w:t>
      </w:r>
      <w:r w:rsidRPr="005D7C9E">
        <w:rPr>
          <w:color w:val="000000"/>
          <w:sz w:val="25"/>
          <w:szCs w:val="25"/>
        </w:rPr>
        <w:t xml:space="preserve">поселения </w:t>
      </w:r>
      <w:r w:rsidRPr="005D7C9E">
        <w:rPr>
          <w:sz w:val="25"/>
          <w:szCs w:val="25"/>
        </w:rPr>
        <w:t>применялся</w:t>
      </w:r>
      <w:r w:rsidR="008B644D" w:rsidRPr="005D7C9E">
        <w:rPr>
          <w:sz w:val="25"/>
          <w:szCs w:val="25"/>
        </w:rPr>
        <w:t xml:space="preserve"> п</w:t>
      </w:r>
      <w:r w:rsidR="00880FA2" w:rsidRPr="005D7C9E">
        <w:rPr>
          <w:color w:val="000000"/>
          <w:sz w:val="25"/>
          <w:szCs w:val="25"/>
        </w:rPr>
        <w:t>риказ Комитета по финансам и налоговой политик</w:t>
      </w:r>
      <w:r w:rsidRPr="005D7C9E">
        <w:rPr>
          <w:color w:val="000000"/>
          <w:sz w:val="25"/>
          <w:szCs w:val="25"/>
        </w:rPr>
        <w:t>е</w:t>
      </w:r>
      <w:r w:rsidR="00880FA2" w:rsidRPr="005D7C9E">
        <w:rPr>
          <w:color w:val="000000"/>
          <w:sz w:val="25"/>
          <w:szCs w:val="25"/>
        </w:rPr>
        <w:t xml:space="preserve"> администрации Кондинского района от </w:t>
      </w:r>
      <w:r w:rsidR="009562DD" w:rsidRPr="005D7C9E">
        <w:rPr>
          <w:color w:val="000000"/>
          <w:sz w:val="25"/>
          <w:szCs w:val="25"/>
        </w:rPr>
        <w:t>0</w:t>
      </w:r>
      <w:r w:rsidR="00107E5C" w:rsidRPr="005D7C9E">
        <w:rPr>
          <w:color w:val="000000"/>
          <w:sz w:val="25"/>
          <w:szCs w:val="25"/>
        </w:rPr>
        <w:t>1</w:t>
      </w:r>
      <w:r w:rsidR="00462987" w:rsidRPr="005D7C9E">
        <w:rPr>
          <w:color w:val="000000"/>
          <w:sz w:val="25"/>
          <w:szCs w:val="25"/>
        </w:rPr>
        <w:t>.07.20</w:t>
      </w:r>
      <w:r w:rsidR="00C21F6A" w:rsidRPr="005D7C9E">
        <w:rPr>
          <w:color w:val="000000"/>
          <w:sz w:val="25"/>
          <w:szCs w:val="25"/>
        </w:rPr>
        <w:t>2</w:t>
      </w:r>
      <w:r w:rsidR="00107E5C" w:rsidRPr="005D7C9E">
        <w:rPr>
          <w:color w:val="000000"/>
          <w:sz w:val="25"/>
          <w:szCs w:val="25"/>
        </w:rPr>
        <w:t>1</w:t>
      </w:r>
      <w:r w:rsidR="00462987" w:rsidRPr="005D7C9E">
        <w:rPr>
          <w:color w:val="000000"/>
          <w:sz w:val="25"/>
          <w:szCs w:val="25"/>
        </w:rPr>
        <w:t xml:space="preserve"> года № </w:t>
      </w:r>
      <w:r w:rsidR="00107E5C" w:rsidRPr="005D7C9E">
        <w:rPr>
          <w:color w:val="000000"/>
          <w:sz w:val="25"/>
          <w:szCs w:val="25"/>
        </w:rPr>
        <w:t>57</w:t>
      </w:r>
      <w:r w:rsidR="00462987" w:rsidRPr="005D7C9E">
        <w:rPr>
          <w:color w:val="000000"/>
          <w:sz w:val="25"/>
          <w:szCs w:val="25"/>
        </w:rPr>
        <w:t xml:space="preserve"> </w:t>
      </w:r>
      <w:r w:rsidR="008B644D" w:rsidRPr="005D7C9E">
        <w:rPr>
          <w:color w:val="000000"/>
          <w:sz w:val="25"/>
          <w:szCs w:val="25"/>
        </w:rPr>
        <w:t>«</w:t>
      </w:r>
      <w:r w:rsidR="00462987" w:rsidRPr="005D7C9E">
        <w:rPr>
          <w:sz w:val="25"/>
          <w:szCs w:val="25"/>
        </w:rPr>
        <w:t>Об утверждении  Методических указаний по порядку планирования бюджетных ассигнований бюджета муниципального обр</w:t>
      </w:r>
      <w:r w:rsidR="000574D0" w:rsidRPr="005D7C9E">
        <w:rPr>
          <w:sz w:val="25"/>
          <w:szCs w:val="25"/>
        </w:rPr>
        <w:t>азования Кондинский район на 202</w:t>
      </w:r>
      <w:r w:rsidR="00107E5C" w:rsidRPr="005D7C9E">
        <w:rPr>
          <w:sz w:val="25"/>
          <w:szCs w:val="25"/>
        </w:rPr>
        <w:t>2</w:t>
      </w:r>
      <w:r w:rsidR="00462987" w:rsidRPr="005D7C9E">
        <w:rPr>
          <w:sz w:val="25"/>
          <w:szCs w:val="25"/>
        </w:rPr>
        <w:t xml:space="preserve"> год и на плановый период 20</w:t>
      </w:r>
      <w:r w:rsidR="009562DD" w:rsidRPr="005D7C9E">
        <w:rPr>
          <w:sz w:val="25"/>
          <w:szCs w:val="25"/>
        </w:rPr>
        <w:t>2</w:t>
      </w:r>
      <w:r w:rsidR="00107E5C" w:rsidRPr="005D7C9E">
        <w:rPr>
          <w:sz w:val="25"/>
          <w:szCs w:val="25"/>
        </w:rPr>
        <w:t>3</w:t>
      </w:r>
      <w:r w:rsidR="00462987" w:rsidRPr="005D7C9E">
        <w:rPr>
          <w:sz w:val="25"/>
          <w:szCs w:val="25"/>
        </w:rPr>
        <w:t xml:space="preserve">  и 202</w:t>
      </w:r>
      <w:r w:rsidR="00107E5C" w:rsidRPr="005D7C9E">
        <w:rPr>
          <w:sz w:val="25"/>
          <w:szCs w:val="25"/>
        </w:rPr>
        <w:t>4</w:t>
      </w:r>
      <w:r w:rsidR="00462987" w:rsidRPr="005D7C9E">
        <w:rPr>
          <w:sz w:val="25"/>
          <w:szCs w:val="25"/>
        </w:rPr>
        <w:t xml:space="preserve"> годов</w:t>
      </w:r>
      <w:r w:rsidR="008B644D" w:rsidRPr="005D7C9E">
        <w:rPr>
          <w:sz w:val="25"/>
          <w:szCs w:val="25"/>
        </w:rPr>
        <w:t>».</w:t>
      </w:r>
    </w:p>
    <w:p w:rsidR="00A22C06" w:rsidRPr="005D7C9E" w:rsidRDefault="00B15A49" w:rsidP="00BD4BF9">
      <w:pPr>
        <w:ind w:firstLine="540"/>
        <w:jc w:val="both"/>
        <w:rPr>
          <w:rFonts w:eastAsia="Calibri"/>
          <w:sz w:val="25"/>
          <w:szCs w:val="25"/>
          <w:lang w:eastAsia="en-US"/>
        </w:rPr>
      </w:pPr>
      <w:proofErr w:type="gramStart"/>
      <w:r w:rsidRPr="005D7C9E">
        <w:rPr>
          <w:rFonts w:eastAsia="Calibri"/>
          <w:sz w:val="25"/>
          <w:szCs w:val="25"/>
          <w:lang w:eastAsia="en-US"/>
        </w:rPr>
        <w:t xml:space="preserve">Одной из основных задач при подготовке проекта решения </w:t>
      </w:r>
      <w:r w:rsidR="00056F5E" w:rsidRPr="005D7C9E">
        <w:rPr>
          <w:sz w:val="25"/>
          <w:szCs w:val="25"/>
        </w:rPr>
        <w:t xml:space="preserve">Совета депутатов городского поселения Междуреченский «О бюджете городского </w:t>
      </w:r>
      <w:r w:rsidR="009562DD" w:rsidRPr="005D7C9E">
        <w:rPr>
          <w:sz w:val="25"/>
          <w:szCs w:val="25"/>
        </w:rPr>
        <w:t>поселения Междуреченский на 20</w:t>
      </w:r>
      <w:r w:rsidR="00534D61" w:rsidRPr="005D7C9E">
        <w:rPr>
          <w:sz w:val="25"/>
          <w:szCs w:val="25"/>
        </w:rPr>
        <w:t>2</w:t>
      </w:r>
      <w:r w:rsidR="001A237C" w:rsidRPr="005D7C9E">
        <w:rPr>
          <w:sz w:val="25"/>
          <w:szCs w:val="25"/>
        </w:rPr>
        <w:t>2</w:t>
      </w:r>
      <w:r w:rsidR="00056F5E" w:rsidRPr="005D7C9E">
        <w:rPr>
          <w:sz w:val="25"/>
          <w:szCs w:val="25"/>
        </w:rPr>
        <w:t xml:space="preserve"> год и плановый период 20</w:t>
      </w:r>
      <w:r w:rsidR="009562DD" w:rsidRPr="005D7C9E">
        <w:rPr>
          <w:sz w:val="25"/>
          <w:szCs w:val="25"/>
        </w:rPr>
        <w:t>2</w:t>
      </w:r>
      <w:r w:rsidR="001A237C" w:rsidRPr="005D7C9E">
        <w:rPr>
          <w:sz w:val="25"/>
          <w:szCs w:val="25"/>
        </w:rPr>
        <w:t>3</w:t>
      </w:r>
      <w:r w:rsidR="00056F5E" w:rsidRPr="005D7C9E">
        <w:rPr>
          <w:sz w:val="25"/>
          <w:szCs w:val="25"/>
        </w:rPr>
        <w:t xml:space="preserve"> и 202</w:t>
      </w:r>
      <w:r w:rsidR="001A237C" w:rsidRPr="005D7C9E">
        <w:rPr>
          <w:sz w:val="25"/>
          <w:szCs w:val="25"/>
        </w:rPr>
        <w:t>4</w:t>
      </w:r>
      <w:r w:rsidR="00056F5E" w:rsidRPr="005D7C9E">
        <w:rPr>
          <w:sz w:val="25"/>
          <w:szCs w:val="25"/>
        </w:rPr>
        <w:t xml:space="preserve"> годов»</w:t>
      </w:r>
      <w:r w:rsidR="00A4040C" w:rsidRPr="005D7C9E">
        <w:rPr>
          <w:sz w:val="25"/>
          <w:szCs w:val="25"/>
        </w:rPr>
        <w:t xml:space="preserve">  (далее</w:t>
      </w:r>
      <w:r w:rsidR="00424897" w:rsidRPr="005D7C9E">
        <w:rPr>
          <w:sz w:val="25"/>
          <w:szCs w:val="25"/>
        </w:rPr>
        <w:t xml:space="preserve"> -</w:t>
      </w:r>
      <w:r w:rsidR="00A4040C" w:rsidRPr="005D7C9E">
        <w:rPr>
          <w:sz w:val="25"/>
          <w:szCs w:val="25"/>
        </w:rPr>
        <w:t xml:space="preserve"> Решение о местном бюджете) </w:t>
      </w:r>
      <w:r w:rsidRPr="005D7C9E">
        <w:rPr>
          <w:rFonts w:eastAsia="Calibri"/>
          <w:sz w:val="25"/>
          <w:szCs w:val="25"/>
          <w:lang w:eastAsia="en-US"/>
        </w:rPr>
        <w:t>являлось соблюдение о</w:t>
      </w:r>
      <w:r w:rsidR="00A22C06" w:rsidRPr="005D7C9E">
        <w:rPr>
          <w:rFonts w:eastAsia="Calibri"/>
          <w:sz w:val="25"/>
          <w:szCs w:val="25"/>
          <w:lang w:eastAsia="en-US"/>
        </w:rPr>
        <w:t>бщи</w:t>
      </w:r>
      <w:r w:rsidRPr="005D7C9E">
        <w:rPr>
          <w:rFonts w:eastAsia="Calibri"/>
          <w:sz w:val="25"/>
          <w:szCs w:val="25"/>
          <w:lang w:eastAsia="en-US"/>
        </w:rPr>
        <w:t>х</w:t>
      </w:r>
      <w:r w:rsidR="00A22C06" w:rsidRPr="005D7C9E">
        <w:rPr>
          <w:rFonts w:eastAsia="Calibri"/>
          <w:sz w:val="25"/>
          <w:szCs w:val="25"/>
          <w:lang w:eastAsia="en-US"/>
        </w:rPr>
        <w:t xml:space="preserve"> требовани</w:t>
      </w:r>
      <w:r w:rsidRPr="005D7C9E">
        <w:rPr>
          <w:rFonts w:eastAsia="Calibri"/>
          <w:sz w:val="25"/>
          <w:szCs w:val="25"/>
          <w:lang w:eastAsia="en-US"/>
        </w:rPr>
        <w:t>й</w:t>
      </w:r>
      <w:r w:rsidR="00A22C06" w:rsidRPr="005D7C9E">
        <w:rPr>
          <w:rFonts w:eastAsia="Calibri"/>
          <w:sz w:val="25"/>
          <w:szCs w:val="25"/>
          <w:lang w:eastAsia="en-US"/>
        </w:rPr>
        <w:t xml:space="preserve"> к структуре и содержанию решения о бюджете</w:t>
      </w:r>
      <w:r w:rsidR="00424897" w:rsidRPr="005D7C9E">
        <w:rPr>
          <w:rFonts w:eastAsia="Calibri"/>
          <w:sz w:val="25"/>
          <w:szCs w:val="25"/>
          <w:lang w:eastAsia="en-US"/>
        </w:rPr>
        <w:t>,</w:t>
      </w:r>
      <w:r w:rsidR="00A22C06" w:rsidRPr="005D7C9E">
        <w:rPr>
          <w:rFonts w:eastAsia="Calibri"/>
          <w:sz w:val="25"/>
          <w:szCs w:val="25"/>
          <w:lang w:eastAsia="en-US"/>
        </w:rPr>
        <w:t xml:space="preserve"> установлен</w:t>
      </w:r>
      <w:r w:rsidR="00056F5E" w:rsidRPr="005D7C9E">
        <w:rPr>
          <w:rFonts w:eastAsia="Calibri"/>
          <w:sz w:val="25"/>
          <w:szCs w:val="25"/>
          <w:lang w:eastAsia="en-US"/>
        </w:rPr>
        <w:t>н</w:t>
      </w:r>
      <w:r w:rsidR="00A22C06" w:rsidRPr="005D7C9E">
        <w:rPr>
          <w:rFonts w:eastAsia="Calibri"/>
          <w:sz w:val="25"/>
          <w:szCs w:val="25"/>
          <w:lang w:eastAsia="en-US"/>
        </w:rPr>
        <w:t>ы</w:t>
      </w:r>
      <w:r w:rsidR="00A4040C" w:rsidRPr="005D7C9E">
        <w:rPr>
          <w:rFonts w:eastAsia="Calibri"/>
          <w:sz w:val="25"/>
          <w:szCs w:val="25"/>
          <w:lang w:eastAsia="en-US"/>
        </w:rPr>
        <w:t>х</w:t>
      </w:r>
      <w:r w:rsidR="00056F5E" w:rsidRPr="005D7C9E">
        <w:rPr>
          <w:rFonts w:eastAsia="Calibri"/>
          <w:sz w:val="25"/>
          <w:szCs w:val="25"/>
          <w:lang w:eastAsia="en-US"/>
        </w:rPr>
        <w:t xml:space="preserve"> </w:t>
      </w:r>
      <w:r w:rsidR="00A22C06" w:rsidRPr="005D7C9E">
        <w:rPr>
          <w:rFonts w:eastAsia="Calibri"/>
          <w:sz w:val="25"/>
          <w:szCs w:val="25"/>
          <w:lang w:eastAsia="en-US"/>
        </w:rPr>
        <w:t xml:space="preserve"> Бюджетн</w:t>
      </w:r>
      <w:r w:rsidR="00056F5E" w:rsidRPr="005D7C9E">
        <w:rPr>
          <w:rFonts w:eastAsia="Calibri"/>
          <w:sz w:val="25"/>
          <w:szCs w:val="25"/>
          <w:lang w:eastAsia="en-US"/>
        </w:rPr>
        <w:t xml:space="preserve">ым кодексом Российской Федерации и </w:t>
      </w:r>
      <w:r w:rsidR="00A22C06" w:rsidRPr="005D7C9E">
        <w:rPr>
          <w:rFonts w:eastAsia="Calibri"/>
          <w:sz w:val="25"/>
          <w:szCs w:val="25"/>
          <w:lang w:eastAsia="en-US"/>
        </w:rPr>
        <w:t>Положени</w:t>
      </w:r>
      <w:r w:rsidR="00056F5E" w:rsidRPr="005D7C9E">
        <w:rPr>
          <w:rFonts w:eastAsia="Calibri"/>
          <w:sz w:val="25"/>
          <w:szCs w:val="25"/>
          <w:lang w:eastAsia="en-US"/>
        </w:rPr>
        <w:t>ем</w:t>
      </w:r>
      <w:r w:rsidR="00A22C06" w:rsidRPr="005D7C9E">
        <w:rPr>
          <w:rFonts w:eastAsia="Calibri"/>
          <w:sz w:val="25"/>
          <w:szCs w:val="25"/>
          <w:lang w:eastAsia="en-US"/>
        </w:rPr>
        <w:t xml:space="preserve"> о бюджетном процессе</w:t>
      </w:r>
      <w:r w:rsidR="00A4040C" w:rsidRPr="005D7C9E">
        <w:rPr>
          <w:rFonts w:eastAsia="Calibri"/>
          <w:sz w:val="25"/>
          <w:szCs w:val="25"/>
          <w:lang w:eastAsia="en-US"/>
        </w:rPr>
        <w:t xml:space="preserve"> в городск</w:t>
      </w:r>
      <w:r w:rsidR="00056F5E" w:rsidRPr="005D7C9E">
        <w:rPr>
          <w:rFonts w:eastAsia="Calibri"/>
          <w:sz w:val="25"/>
          <w:szCs w:val="25"/>
          <w:lang w:eastAsia="en-US"/>
        </w:rPr>
        <w:t>ом поселении Междуреченский</w:t>
      </w:r>
      <w:r w:rsidR="00A22C06" w:rsidRPr="005D7C9E">
        <w:rPr>
          <w:rFonts w:eastAsia="Calibri"/>
          <w:sz w:val="25"/>
          <w:szCs w:val="25"/>
          <w:lang w:eastAsia="en-US"/>
        </w:rPr>
        <w:t>.</w:t>
      </w:r>
      <w:proofErr w:type="gramEnd"/>
    </w:p>
    <w:p w:rsidR="00A22C06" w:rsidRPr="005D7C9E" w:rsidRDefault="00056F5E" w:rsidP="00BD4BF9">
      <w:pPr>
        <w:ind w:firstLine="540"/>
        <w:jc w:val="both"/>
        <w:rPr>
          <w:rFonts w:eastAsia="Calibri"/>
          <w:sz w:val="25"/>
          <w:szCs w:val="25"/>
          <w:lang w:eastAsia="en-US"/>
        </w:rPr>
      </w:pPr>
      <w:r w:rsidRPr="005D7C9E">
        <w:rPr>
          <w:rFonts w:eastAsia="Calibri"/>
          <w:sz w:val="25"/>
          <w:szCs w:val="25"/>
          <w:lang w:eastAsia="en-US"/>
        </w:rPr>
        <w:t xml:space="preserve">Решение о бюджете </w:t>
      </w:r>
      <w:r w:rsidR="00A22C06" w:rsidRPr="005D7C9E">
        <w:rPr>
          <w:rFonts w:eastAsia="Calibri"/>
          <w:sz w:val="25"/>
          <w:szCs w:val="25"/>
          <w:lang w:eastAsia="en-US"/>
        </w:rPr>
        <w:t xml:space="preserve">содержит показатели бюджета </w:t>
      </w:r>
      <w:r w:rsidR="00A4040C" w:rsidRPr="005D7C9E">
        <w:rPr>
          <w:rFonts w:eastAsia="Calibri"/>
          <w:sz w:val="25"/>
          <w:szCs w:val="25"/>
          <w:lang w:eastAsia="en-US"/>
        </w:rPr>
        <w:t xml:space="preserve">муниципального образования городское поселение Междуреченский </w:t>
      </w:r>
      <w:r w:rsidR="00A22C06" w:rsidRPr="005D7C9E">
        <w:rPr>
          <w:rFonts w:eastAsia="Calibri"/>
          <w:sz w:val="25"/>
          <w:szCs w:val="25"/>
          <w:lang w:eastAsia="en-US"/>
        </w:rPr>
        <w:t>на 20</w:t>
      </w:r>
      <w:r w:rsidR="00534D61" w:rsidRPr="005D7C9E">
        <w:rPr>
          <w:rFonts w:eastAsia="Calibri"/>
          <w:sz w:val="25"/>
          <w:szCs w:val="25"/>
          <w:lang w:eastAsia="en-US"/>
        </w:rPr>
        <w:t>2</w:t>
      </w:r>
      <w:r w:rsidR="001A237C" w:rsidRPr="005D7C9E">
        <w:rPr>
          <w:rFonts w:eastAsia="Calibri"/>
          <w:sz w:val="25"/>
          <w:szCs w:val="25"/>
          <w:lang w:eastAsia="en-US"/>
        </w:rPr>
        <w:t>2</w:t>
      </w:r>
      <w:r w:rsidR="009156A6" w:rsidRPr="005D7C9E">
        <w:rPr>
          <w:rFonts w:eastAsia="Calibri"/>
          <w:sz w:val="25"/>
          <w:szCs w:val="25"/>
          <w:lang w:eastAsia="en-US"/>
        </w:rPr>
        <w:t xml:space="preserve"> год и на плановый период 202</w:t>
      </w:r>
      <w:r w:rsidR="001A237C" w:rsidRPr="005D7C9E">
        <w:rPr>
          <w:rFonts w:eastAsia="Calibri"/>
          <w:sz w:val="25"/>
          <w:szCs w:val="25"/>
          <w:lang w:eastAsia="en-US"/>
        </w:rPr>
        <w:t>3</w:t>
      </w:r>
      <w:r w:rsidR="00A22C06" w:rsidRPr="005D7C9E">
        <w:rPr>
          <w:rFonts w:eastAsia="Calibri"/>
          <w:sz w:val="25"/>
          <w:szCs w:val="25"/>
          <w:lang w:eastAsia="en-US"/>
        </w:rPr>
        <w:t xml:space="preserve"> и 20</w:t>
      </w:r>
      <w:r w:rsidR="00A4040C" w:rsidRPr="005D7C9E">
        <w:rPr>
          <w:rFonts w:eastAsia="Calibri"/>
          <w:sz w:val="25"/>
          <w:szCs w:val="25"/>
          <w:lang w:eastAsia="en-US"/>
        </w:rPr>
        <w:t>2</w:t>
      </w:r>
      <w:r w:rsidR="001A237C" w:rsidRPr="005D7C9E">
        <w:rPr>
          <w:rFonts w:eastAsia="Calibri"/>
          <w:sz w:val="25"/>
          <w:szCs w:val="25"/>
          <w:lang w:eastAsia="en-US"/>
        </w:rPr>
        <w:t>4</w:t>
      </w:r>
      <w:r w:rsidR="00A22C06" w:rsidRPr="005D7C9E">
        <w:rPr>
          <w:rFonts w:eastAsia="Calibri"/>
          <w:sz w:val="25"/>
          <w:szCs w:val="25"/>
          <w:lang w:eastAsia="en-US"/>
        </w:rPr>
        <w:t xml:space="preserve"> годов.</w:t>
      </w:r>
    </w:p>
    <w:p w:rsidR="00A22C06" w:rsidRPr="005D7C9E" w:rsidRDefault="00A22C06" w:rsidP="00BD4BF9">
      <w:pPr>
        <w:autoSpaceDE w:val="0"/>
        <w:autoSpaceDN w:val="0"/>
        <w:adjustRightInd w:val="0"/>
        <w:ind w:firstLine="540"/>
        <w:jc w:val="both"/>
        <w:rPr>
          <w:rFonts w:eastAsia="Calibri"/>
          <w:sz w:val="25"/>
          <w:szCs w:val="25"/>
          <w:lang w:eastAsia="en-US"/>
        </w:rPr>
      </w:pPr>
      <w:r w:rsidRPr="005D7C9E">
        <w:rPr>
          <w:rFonts w:eastAsia="Calibri"/>
          <w:sz w:val="25"/>
          <w:szCs w:val="25"/>
          <w:lang w:eastAsia="en-US"/>
        </w:rPr>
        <w:t xml:space="preserve">Пунктом 1 статьи 184.1 Бюджетного кодекса </w:t>
      </w:r>
      <w:r w:rsidR="00424897" w:rsidRPr="005D7C9E">
        <w:rPr>
          <w:rFonts w:eastAsia="Calibri"/>
          <w:sz w:val="25"/>
          <w:szCs w:val="25"/>
          <w:lang w:eastAsia="en-US"/>
        </w:rPr>
        <w:t xml:space="preserve">РФ </w:t>
      </w:r>
      <w:r w:rsidRPr="005D7C9E">
        <w:rPr>
          <w:rFonts w:eastAsia="Calibri"/>
          <w:sz w:val="25"/>
          <w:szCs w:val="25"/>
          <w:lang w:eastAsia="en-US"/>
        </w:rPr>
        <w:t>установлен перечень основных характеристик бюджета, утверждаемых решением о бюджете (общий объем доходов бюджета, общий объем расходов, дефицит или профицит бюджета).</w:t>
      </w:r>
    </w:p>
    <w:p w:rsidR="00A22C06" w:rsidRPr="005D7C9E" w:rsidRDefault="00A22C06" w:rsidP="00BD4BF9">
      <w:pPr>
        <w:autoSpaceDE w:val="0"/>
        <w:autoSpaceDN w:val="0"/>
        <w:adjustRightInd w:val="0"/>
        <w:ind w:firstLine="540"/>
        <w:jc w:val="both"/>
        <w:rPr>
          <w:rFonts w:eastAsia="Calibri"/>
          <w:sz w:val="25"/>
          <w:szCs w:val="25"/>
          <w:lang w:eastAsia="en-US"/>
        </w:rPr>
      </w:pPr>
      <w:r w:rsidRPr="005D7C9E">
        <w:rPr>
          <w:rFonts w:eastAsia="Calibri"/>
          <w:sz w:val="25"/>
          <w:szCs w:val="25"/>
          <w:lang w:eastAsia="en-US"/>
        </w:rPr>
        <w:lastRenderedPageBreak/>
        <w:t xml:space="preserve">В пункте </w:t>
      </w:r>
      <w:r w:rsidR="0020163E" w:rsidRPr="005D7C9E">
        <w:rPr>
          <w:rFonts w:eastAsia="Calibri"/>
          <w:sz w:val="25"/>
          <w:szCs w:val="25"/>
          <w:lang w:eastAsia="en-US"/>
        </w:rPr>
        <w:t>2 части 1</w:t>
      </w:r>
      <w:r w:rsidRPr="005D7C9E">
        <w:rPr>
          <w:rFonts w:eastAsia="Calibri"/>
          <w:sz w:val="25"/>
          <w:szCs w:val="25"/>
          <w:lang w:eastAsia="en-US"/>
        </w:rPr>
        <w:t xml:space="preserve"> проекта решения </w:t>
      </w:r>
      <w:r w:rsidR="003C2386" w:rsidRPr="005D7C9E">
        <w:rPr>
          <w:rFonts w:eastAsia="Calibri"/>
          <w:sz w:val="25"/>
          <w:szCs w:val="25"/>
          <w:lang w:eastAsia="en-US"/>
        </w:rPr>
        <w:t xml:space="preserve">о местном бюджете представлены все необходимые </w:t>
      </w:r>
      <w:r w:rsidRPr="005D7C9E">
        <w:rPr>
          <w:rFonts w:eastAsia="Calibri"/>
          <w:sz w:val="25"/>
          <w:szCs w:val="25"/>
          <w:lang w:eastAsia="en-US"/>
        </w:rPr>
        <w:t xml:space="preserve"> параметры </w:t>
      </w:r>
      <w:r w:rsidR="00A4040C" w:rsidRPr="005D7C9E">
        <w:rPr>
          <w:rFonts w:eastAsia="Calibri"/>
          <w:sz w:val="25"/>
          <w:szCs w:val="25"/>
          <w:lang w:eastAsia="en-US"/>
        </w:rPr>
        <w:t xml:space="preserve">бюджета муниципального образования городское поселение </w:t>
      </w:r>
      <w:proofErr w:type="gramStart"/>
      <w:r w:rsidR="00A4040C" w:rsidRPr="005D7C9E">
        <w:rPr>
          <w:rFonts w:eastAsia="Calibri"/>
          <w:sz w:val="25"/>
          <w:szCs w:val="25"/>
          <w:lang w:eastAsia="en-US"/>
        </w:rPr>
        <w:t>Междуреченский</w:t>
      </w:r>
      <w:proofErr w:type="gramEnd"/>
      <w:r w:rsidRPr="005D7C9E">
        <w:rPr>
          <w:rFonts w:eastAsia="Calibri"/>
          <w:sz w:val="25"/>
          <w:szCs w:val="25"/>
          <w:lang w:eastAsia="en-US"/>
        </w:rPr>
        <w:t>.</w:t>
      </w:r>
    </w:p>
    <w:p w:rsidR="00814B24" w:rsidRPr="005D7C9E" w:rsidRDefault="00424897" w:rsidP="00424897">
      <w:pPr>
        <w:tabs>
          <w:tab w:val="left" w:pos="3281"/>
        </w:tabs>
        <w:ind w:firstLine="540"/>
        <w:jc w:val="both"/>
        <w:rPr>
          <w:rFonts w:eastAsia="Calibri"/>
          <w:sz w:val="25"/>
          <w:szCs w:val="25"/>
          <w:lang w:eastAsia="en-US"/>
        </w:rPr>
      </w:pPr>
      <w:r w:rsidRPr="005D7C9E">
        <w:rPr>
          <w:rFonts w:eastAsia="Calibri"/>
          <w:sz w:val="25"/>
          <w:szCs w:val="25"/>
          <w:lang w:eastAsia="en-US"/>
        </w:rPr>
        <w:tab/>
      </w:r>
    </w:p>
    <w:p w:rsidR="00941567" w:rsidRPr="005D7C9E" w:rsidRDefault="00941567" w:rsidP="00424897">
      <w:pPr>
        <w:tabs>
          <w:tab w:val="left" w:pos="3281"/>
        </w:tabs>
        <w:ind w:firstLine="540"/>
        <w:jc w:val="both"/>
        <w:rPr>
          <w:rFonts w:eastAsia="Calibri"/>
          <w:sz w:val="25"/>
          <w:szCs w:val="25"/>
          <w:lang w:eastAsia="en-US"/>
        </w:rPr>
      </w:pPr>
    </w:p>
    <w:p w:rsidR="00FC46C2" w:rsidRPr="005D7C9E" w:rsidRDefault="00FC46C2" w:rsidP="00FC46C2">
      <w:pPr>
        <w:ind w:left="720"/>
        <w:jc w:val="center"/>
        <w:rPr>
          <w:b/>
          <w:bCs/>
          <w:sz w:val="26"/>
          <w:szCs w:val="26"/>
        </w:rPr>
      </w:pPr>
      <w:r w:rsidRPr="005D7C9E">
        <w:rPr>
          <w:b/>
          <w:bCs/>
          <w:sz w:val="26"/>
          <w:szCs w:val="26"/>
        </w:rPr>
        <w:t>Основные прогнозные характеристики бюджета муниципальн</w:t>
      </w:r>
      <w:r w:rsidR="00424897" w:rsidRPr="005D7C9E">
        <w:rPr>
          <w:b/>
          <w:bCs/>
          <w:sz w:val="26"/>
          <w:szCs w:val="26"/>
        </w:rPr>
        <w:t>ого образования</w:t>
      </w:r>
      <w:r w:rsidRPr="005D7C9E">
        <w:rPr>
          <w:b/>
          <w:bCs/>
          <w:sz w:val="26"/>
          <w:szCs w:val="26"/>
        </w:rPr>
        <w:t xml:space="preserve"> городское поселение </w:t>
      </w:r>
      <w:proofErr w:type="gramStart"/>
      <w:r w:rsidRPr="005D7C9E">
        <w:rPr>
          <w:b/>
          <w:bCs/>
          <w:sz w:val="26"/>
          <w:szCs w:val="26"/>
        </w:rPr>
        <w:t>Междуреченский</w:t>
      </w:r>
      <w:proofErr w:type="gramEnd"/>
    </w:p>
    <w:p w:rsidR="00C739A3" w:rsidRPr="005D7C9E" w:rsidRDefault="00FC46C2" w:rsidP="00FC46C2">
      <w:pPr>
        <w:ind w:firstLine="709"/>
        <w:jc w:val="center"/>
        <w:rPr>
          <w:b/>
          <w:bCs/>
          <w:sz w:val="26"/>
          <w:szCs w:val="26"/>
        </w:rPr>
      </w:pPr>
      <w:r w:rsidRPr="005D7C9E">
        <w:rPr>
          <w:b/>
          <w:bCs/>
          <w:sz w:val="26"/>
          <w:szCs w:val="26"/>
        </w:rPr>
        <w:t>на 20</w:t>
      </w:r>
      <w:r w:rsidR="00F3204A" w:rsidRPr="005D7C9E">
        <w:rPr>
          <w:b/>
          <w:bCs/>
          <w:sz w:val="26"/>
          <w:szCs w:val="26"/>
        </w:rPr>
        <w:t>2</w:t>
      </w:r>
      <w:r w:rsidR="00A94D01" w:rsidRPr="005D7C9E">
        <w:rPr>
          <w:b/>
          <w:bCs/>
          <w:sz w:val="26"/>
          <w:szCs w:val="26"/>
        </w:rPr>
        <w:t>2</w:t>
      </w:r>
      <w:r w:rsidRPr="005D7C9E">
        <w:rPr>
          <w:b/>
          <w:bCs/>
          <w:sz w:val="26"/>
          <w:szCs w:val="26"/>
        </w:rPr>
        <w:t xml:space="preserve"> год  и </w:t>
      </w:r>
      <w:r w:rsidR="00496075" w:rsidRPr="005D7C9E">
        <w:rPr>
          <w:b/>
          <w:bCs/>
          <w:sz w:val="26"/>
          <w:szCs w:val="26"/>
        </w:rPr>
        <w:t xml:space="preserve">на </w:t>
      </w:r>
      <w:r w:rsidRPr="005D7C9E">
        <w:rPr>
          <w:b/>
          <w:bCs/>
          <w:sz w:val="26"/>
          <w:szCs w:val="26"/>
        </w:rPr>
        <w:t>плановый период 20</w:t>
      </w:r>
      <w:r w:rsidR="00820A21" w:rsidRPr="005D7C9E">
        <w:rPr>
          <w:b/>
          <w:bCs/>
          <w:sz w:val="26"/>
          <w:szCs w:val="26"/>
        </w:rPr>
        <w:t>2</w:t>
      </w:r>
      <w:r w:rsidR="00A94D01" w:rsidRPr="005D7C9E">
        <w:rPr>
          <w:b/>
          <w:bCs/>
          <w:sz w:val="26"/>
          <w:szCs w:val="26"/>
        </w:rPr>
        <w:t>3</w:t>
      </w:r>
      <w:r w:rsidRPr="005D7C9E">
        <w:rPr>
          <w:b/>
          <w:bCs/>
          <w:sz w:val="26"/>
          <w:szCs w:val="26"/>
        </w:rPr>
        <w:t xml:space="preserve"> и 202</w:t>
      </w:r>
      <w:r w:rsidR="00A94D01" w:rsidRPr="005D7C9E">
        <w:rPr>
          <w:b/>
          <w:bCs/>
          <w:sz w:val="26"/>
          <w:szCs w:val="26"/>
        </w:rPr>
        <w:t>4</w:t>
      </w:r>
      <w:r w:rsidRPr="005D7C9E">
        <w:rPr>
          <w:b/>
          <w:bCs/>
          <w:sz w:val="26"/>
          <w:szCs w:val="26"/>
        </w:rPr>
        <w:t xml:space="preserve"> годов</w:t>
      </w:r>
    </w:p>
    <w:p w:rsidR="00FC46C2" w:rsidRPr="005D7C9E" w:rsidRDefault="00FC46C2" w:rsidP="00FC46C2">
      <w:pPr>
        <w:ind w:firstLine="709"/>
        <w:jc w:val="right"/>
        <w:rPr>
          <w:b/>
          <w:sz w:val="24"/>
          <w:szCs w:val="24"/>
        </w:rPr>
      </w:pPr>
      <w:r w:rsidRPr="005D7C9E">
        <w:t>руб.</w:t>
      </w:r>
    </w:p>
    <w:tbl>
      <w:tblPr>
        <w:tblW w:w="5093" w:type="pct"/>
        <w:tblLook w:val="04A0" w:firstRow="1" w:lastRow="0" w:firstColumn="1" w:lastColumn="0" w:noHBand="0" w:noVBand="1"/>
      </w:tblPr>
      <w:tblGrid>
        <w:gridCol w:w="3276"/>
        <w:gridCol w:w="1788"/>
        <w:gridCol w:w="1644"/>
        <w:gridCol w:w="1632"/>
        <w:gridCol w:w="1696"/>
      </w:tblGrid>
      <w:tr w:rsidR="001329D3" w:rsidRPr="005D7C9E" w:rsidTr="00D827F6">
        <w:trPr>
          <w:trHeight w:val="672"/>
        </w:trPr>
        <w:tc>
          <w:tcPr>
            <w:tcW w:w="16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1329D3" w:rsidRPr="005D7C9E" w:rsidRDefault="001329D3" w:rsidP="000227F8">
            <w:pPr>
              <w:jc w:val="center"/>
              <w:rPr>
                <w:b/>
                <w:bCs/>
                <w:sz w:val="23"/>
                <w:szCs w:val="23"/>
              </w:rPr>
            </w:pPr>
            <w:r w:rsidRPr="005D7C9E">
              <w:rPr>
                <w:b/>
                <w:bCs/>
                <w:sz w:val="23"/>
                <w:szCs w:val="23"/>
              </w:rPr>
              <w:t>Наименование показателей</w:t>
            </w:r>
          </w:p>
        </w:tc>
        <w:tc>
          <w:tcPr>
            <w:tcW w:w="891"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0227F8" w:rsidRPr="005D7C9E" w:rsidRDefault="00D827F6" w:rsidP="00A94D01">
            <w:pPr>
              <w:jc w:val="center"/>
              <w:rPr>
                <w:b/>
                <w:bCs/>
                <w:sz w:val="23"/>
                <w:szCs w:val="23"/>
              </w:rPr>
            </w:pPr>
            <w:r w:rsidRPr="005D7C9E">
              <w:rPr>
                <w:b/>
                <w:bCs/>
                <w:sz w:val="23"/>
                <w:szCs w:val="23"/>
              </w:rPr>
              <w:t xml:space="preserve">Утверждено </w:t>
            </w:r>
            <w:r w:rsidR="00D04203" w:rsidRPr="005D7C9E">
              <w:rPr>
                <w:b/>
                <w:bCs/>
                <w:sz w:val="23"/>
                <w:szCs w:val="23"/>
              </w:rPr>
              <w:t xml:space="preserve">на </w:t>
            </w:r>
            <w:r w:rsidR="001329D3" w:rsidRPr="005D7C9E">
              <w:rPr>
                <w:b/>
                <w:bCs/>
                <w:sz w:val="23"/>
                <w:szCs w:val="23"/>
              </w:rPr>
              <w:t>20</w:t>
            </w:r>
            <w:r w:rsidR="00FA6CBB" w:rsidRPr="005D7C9E">
              <w:rPr>
                <w:b/>
                <w:bCs/>
                <w:sz w:val="23"/>
                <w:szCs w:val="23"/>
              </w:rPr>
              <w:t>2</w:t>
            </w:r>
            <w:r w:rsidR="00A94D01" w:rsidRPr="005D7C9E">
              <w:rPr>
                <w:b/>
                <w:bCs/>
                <w:sz w:val="23"/>
                <w:szCs w:val="23"/>
              </w:rPr>
              <w:t>1</w:t>
            </w:r>
            <w:r w:rsidR="001329D3" w:rsidRPr="005D7C9E">
              <w:rPr>
                <w:b/>
                <w:bCs/>
                <w:sz w:val="23"/>
                <w:szCs w:val="23"/>
              </w:rPr>
              <w:t xml:space="preserve"> год </w:t>
            </w:r>
          </w:p>
        </w:tc>
        <w:tc>
          <w:tcPr>
            <w:tcW w:w="819"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1329D3" w:rsidRPr="005D7C9E" w:rsidRDefault="001329D3" w:rsidP="00A94D01">
            <w:pPr>
              <w:jc w:val="center"/>
              <w:rPr>
                <w:b/>
                <w:bCs/>
                <w:sz w:val="23"/>
                <w:szCs w:val="23"/>
              </w:rPr>
            </w:pPr>
            <w:r w:rsidRPr="005D7C9E">
              <w:rPr>
                <w:b/>
                <w:bCs/>
                <w:sz w:val="23"/>
                <w:szCs w:val="23"/>
              </w:rPr>
              <w:t>20</w:t>
            </w:r>
            <w:r w:rsidR="00F3204A" w:rsidRPr="005D7C9E">
              <w:rPr>
                <w:b/>
                <w:bCs/>
                <w:sz w:val="23"/>
                <w:szCs w:val="23"/>
              </w:rPr>
              <w:t>2</w:t>
            </w:r>
            <w:r w:rsidR="00A94D01" w:rsidRPr="005D7C9E">
              <w:rPr>
                <w:b/>
                <w:bCs/>
                <w:sz w:val="23"/>
                <w:szCs w:val="23"/>
              </w:rPr>
              <w:t>2</w:t>
            </w:r>
            <w:r w:rsidRPr="005D7C9E">
              <w:rPr>
                <w:b/>
                <w:bCs/>
                <w:sz w:val="23"/>
                <w:szCs w:val="23"/>
              </w:rPr>
              <w:t xml:space="preserve"> год</w:t>
            </w:r>
          </w:p>
        </w:tc>
        <w:tc>
          <w:tcPr>
            <w:tcW w:w="813"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1329D3" w:rsidRPr="005D7C9E" w:rsidRDefault="001329D3" w:rsidP="00A94D01">
            <w:pPr>
              <w:jc w:val="center"/>
              <w:rPr>
                <w:b/>
                <w:bCs/>
                <w:sz w:val="23"/>
                <w:szCs w:val="23"/>
              </w:rPr>
            </w:pPr>
            <w:r w:rsidRPr="005D7C9E">
              <w:rPr>
                <w:b/>
                <w:bCs/>
                <w:sz w:val="23"/>
                <w:szCs w:val="23"/>
              </w:rPr>
              <w:t>20</w:t>
            </w:r>
            <w:r w:rsidR="003D3621" w:rsidRPr="005D7C9E">
              <w:rPr>
                <w:b/>
                <w:bCs/>
                <w:sz w:val="23"/>
                <w:szCs w:val="23"/>
              </w:rPr>
              <w:t>2</w:t>
            </w:r>
            <w:r w:rsidR="00A94D01" w:rsidRPr="005D7C9E">
              <w:rPr>
                <w:b/>
                <w:bCs/>
                <w:sz w:val="23"/>
                <w:szCs w:val="23"/>
              </w:rPr>
              <w:t>3</w:t>
            </w:r>
            <w:r w:rsidRPr="005D7C9E">
              <w:rPr>
                <w:b/>
                <w:bCs/>
                <w:sz w:val="23"/>
                <w:szCs w:val="23"/>
              </w:rPr>
              <w:t xml:space="preserve"> год</w:t>
            </w:r>
          </w:p>
        </w:tc>
        <w:tc>
          <w:tcPr>
            <w:tcW w:w="845"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1329D3" w:rsidRPr="005D7C9E" w:rsidRDefault="001329D3" w:rsidP="00A94D01">
            <w:pPr>
              <w:jc w:val="center"/>
              <w:rPr>
                <w:b/>
                <w:bCs/>
                <w:sz w:val="23"/>
                <w:szCs w:val="23"/>
              </w:rPr>
            </w:pPr>
            <w:r w:rsidRPr="005D7C9E">
              <w:rPr>
                <w:b/>
                <w:bCs/>
                <w:sz w:val="23"/>
                <w:szCs w:val="23"/>
              </w:rPr>
              <w:t>202</w:t>
            </w:r>
            <w:r w:rsidR="00A94D01" w:rsidRPr="005D7C9E">
              <w:rPr>
                <w:b/>
                <w:bCs/>
                <w:sz w:val="23"/>
                <w:szCs w:val="23"/>
              </w:rPr>
              <w:t>4</w:t>
            </w:r>
            <w:r w:rsidRPr="005D7C9E">
              <w:rPr>
                <w:b/>
                <w:bCs/>
                <w:sz w:val="23"/>
                <w:szCs w:val="23"/>
              </w:rPr>
              <w:t xml:space="preserve"> год</w:t>
            </w:r>
          </w:p>
        </w:tc>
      </w:tr>
      <w:tr w:rsidR="00EC023B" w:rsidRPr="005D7C9E"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EC023B" w:rsidRPr="005D7C9E" w:rsidRDefault="00EC023B" w:rsidP="000227F8">
            <w:pPr>
              <w:jc w:val="center"/>
              <w:rPr>
                <w:sz w:val="23"/>
                <w:szCs w:val="23"/>
              </w:rPr>
            </w:pPr>
            <w:r w:rsidRPr="005D7C9E">
              <w:rPr>
                <w:sz w:val="23"/>
                <w:szCs w:val="23"/>
              </w:rPr>
              <w:t>Налоговые и неналоговые доходы</w:t>
            </w:r>
          </w:p>
        </w:tc>
        <w:tc>
          <w:tcPr>
            <w:tcW w:w="891" w:type="pct"/>
            <w:tcBorders>
              <w:top w:val="single" w:sz="4" w:space="0" w:color="auto"/>
              <w:left w:val="nil"/>
              <w:bottom w:val="single" w:sz="4" w:space="0" w:color="auto"/>
              <w:right w:val="single" w:sz="4" w:space="0" w:color="auto"/>
            </w:tcBorders>
            <w:vAlign w:val="center"/>
          </w:tcPr>
          <w:p w:rsidR="00EC023B" w:rsidRPr="005D7C9E" w:rsidRDefault="00FC01EB" w:rsidP="006641B2">
            <w:pPr>
              <w:jc w:val="center"/>
              <w:rPr>
                <w:sz w:val="22"/>
                <w:szCs w:val="22"/>
              </w:rPr>
            </w:pPr>
            <w:r w:rsidRPr="005D7C9E">
              <w:rPr>
                <w:sz w:val="22"/>
                <w:szCs w:val="22"/>
              </w:rPr>
              <w:t>70 294 800,00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EC023B" w:rsidRPr="005D7C9E" w:rsidRDefault="00EC023B" w:rsidP="008A6C67">
            <w:pPr>
              <w:jc w:val="center"/>
              <w:rPr>
                <w:sz w:val="22"/>
                <w:szCs w:val="22"/>
              </w:rPr>
            </w:pPr>
            <w:r w:rsidRPr="005D7C9E">
              <w:rPr>
                <w:sz w:val="22"/>
                <w:szCs w:val="22"/>
              </w:rPr>
              <w:t>7</w:t>
            </w:r>
            <w:r w:rsidR="008A6C67" w:rsidRPr="005D7C9E">
              <w:rPr>
                <w:sz w:val="22"/>
                <w:szCs w:val="22"/>
              </w:rPr>
              <w:t>1</w:t>
            </w:r>
            <w:r w:rsidRPr="005D7C9E">
              <w:rPr>
                <w:sz w:val="22"/>
                <w:szCs w:val="22"/>
              </w:rPr>
              <w:t> </w:t>
            </w:r>
            <w:r w:rsidR="008A6C67" w:rsidRPr="005D7C9E">
              <w:rPr>
                <w:sz w:val="22"/>
                <w:szCs w:val="22"/>
              </w:rPr>
              <w:t>400</w:t>
            </w:r>
            <w:r w:rsidRPr="005D7C9E">
              <w:rPr>
                <w:sz w:val="22"/>
                <w:szCs w:val="22"/>
              </w:rPr>
              <w:t> </w:t>
            </w:r>
            <w:r w:rsidR="008A6C67" w:rsidRPr="005D7C9E">
              <w:rPr>
                <w:sz w:val="22"/>
                <w:szCs w:val="22"/>
              </w:rPr>
              <w:t>0</w:t>
            </w:r>
            <w:r w:rsidRPr="005D7C9E">
              <w:rPr>
                <w:sz w:val="22"/>
                <w:szCs w:val="22"/>
              </w:rPr>
              <w:t>00,00</w:t>
            </w:r>
          </w:p>
        </w:tc>
        <w:tc>
          <w:tcPr>
            <w:tcW w:w="813" w:type="pct"/>
            <w:tcBorders>
              <w:top w:val="nil"/>
              <w:left w:val="nil"/>
              <w:bottom w:val="single" w:sz="4" w:space="0" w:color="auto"/>
              <w:right w:val="single" w:sz="4" w:space="0" w:color="auto"/>
            </w:tcBorders>
            <w:shd w:val="clear" w:color="auto" w:fill="auto"/>
            <w:vAlign w:val="center"/>
            <w:hideMark/>
          </w:tcPr>
          <w:p w:rsidR="00EC023B" w:rsidRPr="005D7C9E" w:rsidRDefault="008A6C67" w:rsidP="009B478D">
            <w:pPr>
              <w:jc w:val="center"/>
              <w:rPr>
                <w:sz w:val="22"/>
                <w:szCs w:val="22"/>
              </w:rPr>
            </w:pPr>
            <w:r w:rsidRPr="005D7C9E">
              <w:rPr>
                <w:sz w:val="22"/>
                <w:szCs w:val="22"/>
              </w:rPr>
              <w:t>7</w:t>
            </w:r>
            <w:r w:rsidR="009B478D" w:rsidRPr="005D7C9E">
              <w:rPr>
                <w:sz w:val="22"/>
                <w:szCs w:val="22"/>
              </w:rPr>
              <w:t>2</w:t>
            </w:r>
            <w:r w:rsidRPr="005D7C9E">
              <w:rPr>
                <w:sz w:val="22"/>
                <w:szCs w:val="22"/>
              </w:rPr>
              <w:t xml:space="preserve"> </w:t>
            </w:r>
            <w:r w:rsidR="00437E9B" w:rsidRPr="005D7C9E">
              <w:rPr>
                <w:sz w:val="22"/>
                <w:szCs w:val="22"/>
              </w:rPr>
              <w:t>143</w:t>
            </w:r>
            <w:r w:rsidRPr="005D7C9E">
              <w:rPr>
                <w:sz w:val="22"/>
                <w:szCs w:val="22"/>
              </w:rPr>
              <w:t xml:space="preserve"> </w:t>
            </w:r>
            <w:r w:rsidR="00437E9B" w:rsidRPr="005D7C9E">
              <w:rPr>
                <w:sz w:val="22"/>
                <w:szCs w:val="22"/>
              </w:rPr>
              <w:t>14</w:t>
            </w:r>
            <w:r w:rsidRPr="005D7C9E">
              <w:rPr>
                <w:sz w:val="22"/>
                <w:szCs w:val="22"/>
              </w:rPr>
              <w:t>0,00</w:t>
            </w:r>
          </w:p>
        </w:tc>
        <w:tc>
          <w:tcPr>
            <w:tcW w:w="845" w:type="pct"/>
            <w:tcBorders>
              <w:top w:val="nil"/>
              <w:left w:val="nil"/>
              <w:bottom w:val="single" w:sz="4" w:space="0" w:color="auto"/>
              <w:right w:val="single" w:sz="8" w:space="0" w:color="auto"/>
            </w:tcBorders>
            <w:shd w:val="clear" w:color="auto" w:fill="auto"/>
            <w:vAlign w:val="center"/>
            <w:hideMark/>
          </w:tcPr>
          <w:p w:rsidR="00EC023B" w:rsidRPr="005D7C9E" w:rsidRDefault="008A6C67" w:rsidP="009B478D">
            <w:pPr>
              <w:jc w:val="center"/>
              <w:rPr>
                <w:sz w:val="22"/>
                <w:szCs w:val="22"/>
              </w:rPr>
            </w:pPr>
            <w:r w:rsidRPr="005D7C9E">
              <w:rPr>
                <w:sz w:val="22"/>
                <w:szCs w:val="22"/>
              </w:rPr>
              <w:t>7</w:t>
            </w:r>
            <w:r w:rsidR="009B478D" w:rsidRPr="005D7C9E">
              <w:rPr>
                <w:sz w:val="22"/>
                <w:szCs w:val="22"/>
              </w:rPr>
              <w:t>2</w:t>
            </w:r>
            <w:r w:rsidRPr="005D7C9E">
              <w:rPr>
                <w:sz w:val="22"/>
                <w:szCs w:val="22"/>
              </w:rPr>
              <w:t xml:space="preserve"> </w:t>
            </w:r>
            <w:r w:rsidR="00437E9B" w:rsidRPr="005D7C9E">
              <w:rPr>
                <w:sz w:val="22"/>
                <w:szCs w:val="22"/>
              </w:rPr>
              <w:t>143</w:t>
            </w:r>
            <w:r w:rsidRPr="005D7C9E">
              <w:rPr>
                <w:sz w:val="22"/>
                <w:szCs w:val="22"/>
              </w:rPr>
              <w:t xml:space="preserve"> </w:t>
            </w:r>
            <w:r w:rsidR="00437E9B" w:rsidRPr="005D7C9E">
              <w:rPr>
                <w:sz w:val="22"/>
                <w:szCs w:val="22"/>
              </w:rPr>
              <w:t>14</w:t>
            </w:r>
            <w:r w:rsidRPr="005D7C9E">
              <w:rPr>
                <w:sz w:val="22"/>
                <w:szCs w:val="22"/>
              </w:rPr>
              <w:t>0,00</w:t>
            </w:r>
          </w:p>
        </w:tc>
      </w:tr>
      <w:tr w:rsidR="006A07EF" w:rsidRPr="005D7C9E"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6A07EF" w:rsidRPr="005D7C9E" w:rsidRDefault="006A07EF" w:rsidP="000227F8">
            <w:pPr>
              <w:jc w:val="center"/>
              <w:rPr>
                <w:sz w:val="23"/>
                <w:szCs w:val="23"/>
              </w:rPr>
            </w:pPr>
            <w:r w:rsidRPr="005D7C9E">
              <w:rPr>
                <w:sz w:val="23"/>
                <w:szCs w:val="23"/>
              </w:rPr>
              <w:t>Безвозмездные поступления</w:t>
            </w:r>
          </w:p>
          <w:p w:rsidR="006A07EF" w:rsidRPr="005D7C9E" w:rsidRDefault="006A07EF" w:rsidP="000227F8">
            <w:pPr>
              <w:jc w:val="center"/>
              <w:rPr>
                <w:sz w:val="23"/>
                <w:szCs w:val="23"/>
              </w:rPr>
            </w:pPr>
          </w:p>
        </w:tc>
        <w:tc>
          <w:tcPr>
            <w:tcW w:w="891" w:type="pct"/>
            <w:tcBorders>
              <w:top w:val="single" w:sz="4" w:space="0" w:color="auto"/>
              <w:left w:val="nil"/>
              <w:bottom w:val="single" w:sz="4" w:space="0" w:color="auto"/>
              <w:right w:val="single" w:sz="4" w:space="0" w:color="auto"/>
            </w:tcBorders>
            <w:vAlign w:val="center"/>
          </w:tcPr>
          <w:p w:rsidR="006A07EF" w:rsidRPr="005D7C9E" w:rsidRDefault="00FC01EB" w:rsidP="00FA6CBB">
            <w:pPr>
              <w:jc w:val="center"/>
              <w:rPr>
                <w:sz w:val="22"/>
                <w:szCs w:val="22"/>
              </w:rPr>
            </w:pPr>
            <w:r w:rsidRPr="005D7C9E">
              <w:rPr>
                <w:sz w:val="22"/>
                <w:szCs w:val="22"/>
              </w:rPr>
              <w:t>43 597 860,00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6A07EF" w:rsidRPr="005D7C9E" w:rsidRDefault="00F60776" w:rsidP="00485862">
            <w:pPr>
              <w:jc w:val="center"/>
              <w:rPr>
                <w:sz w:val="22"/>
                <w:szCs w:val="22"/>
              </w:rPr>
            </w:pPr>
            <w:r w:rsidRPr="005D7C9E">
              <w:rPr>
                <w:sz w:val="22"/>
                <w:szCs w:val="22"/>
              </w:rPr>
              <w:t>69 299 475,57</w:t>
            </w:r>
          </w:p>
        </w:tc>
        <w:tc>
          <w:tcPr>
            <w:tcW w:w="813" w:type="pct"/>
            <w:tcBorders>
              <w:top w:val="nil"/>
              <w:left w:val="nil"/>
              <w:bottom w:val="single" w:sz="4" w:space="0" w:color="auto"/>
              <w:right w:val="single" w:sz="4" w:space="0" w:color="auto"/>
            </w:tcBorders>
            <w:shd w:val="clear" w:color="auto" w:fill="auto"/>
            <w:vAlign w:val="center"/>
            <w:hideMark/>
          </w:tcPr>
          <w:p w:rsidR="006A07EF" w:rsidRPr="005D7C9E" w:rsidRDefault="00485862" w:rsidP="00485862">
            <w:pPr>
              <w:jc w:val="center"/>
              <w:rPr>
                <w:sz w:val="22"/>
                <w:szCs w:val="22"/>
              </w:rPr>
            </w:pPr>
            <w:r w:rsidRPr="005D7C9E">
              <w:rPr>
                <w:sz w:val="22"/>
                <w:szCs w:val="22"/>
              </w:rPr>
              <w:t>51</w:t>
            </w:r>
            <w:r w:rsidR="00FA6CBB" w:rsidRPr="005D7C9E">
              <w:rPr>
                <w:sz w:val="22"/>
                <w:szCs w:val="22"/>
              </w:rPr>
              <w:t> </w:t>
            </w:r>
            <w:r w:rsidRPr="005D7C9E">
              <w:rPr>
                <w:sz w:val="22"/>
                <w:szCs w:val="22"/>
              </w:rPr>
              <w:t>650</w:t>
            </w:r>
            <w:r w:rsidR="00FA6CBB" w:rsidRPr="005D7C9E">
              <w:rPr>
                <w:sz w:val="22"/>
                <w:szCs w:val="22"/>
              </w:rPr>
              <w:t> </w:t>
            </w:r>
            <w:r w:rsidRPr="005D7C9E">
              <w:rPr>
                <w:sz w:val="22"/>
                <w:szCs w:val="22"/>
              </w:rPr>
              <w:t>161</w:t>
            </w:r>
            <w:r w:rsidR="00FA6CBB" w:rsidRPr="005D7C9E">
              <w:rPr>
                <w:sz w:val="22"/>
                <w:szCs w:val="22"/>
              </w:rPr>
              <w:t>,</w:t>
            </w:r>
            <w:r w:rsidRPr="005D7C9E">
              <w:rPr>
                <w:sz w:val="22"/>
                <w:szCs w:val="22"/>
              </w:rPr>
              <w:t>4</w:t>
            </w:r>
            <w:r w:rsidR="00FA6CBB" w:rsidRPr="005D7C9E">
              <w:rPr>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6A07EF" w:rsidRPr="005D7C9E" w:rsidRDefault="00FA6CBB" w:rsidP="00485862">
            <w:pPr>
              <w:jc w:val="center"/>
              <w:rPr>
                <w:sz w:val="22"/>
                <w:szCs w:val="22"/>
              </w:rPr>
            </w:pPr>
            <w:r w:rsidRPr="005D7C9E">
              <w:rPr>
                <w:sz w:val="22"/>
                <w:szCs w:val="22"/>
              </w:rPr>
              <w:t>4</w:t>
            </w:r>
            <w:r w:rsidR="00485862" w:rsidRPr="005D7C9E">
              <w:rPr>
                <w:sz w:val="22"/>
                <w:szCs w:val="22"/>
              </w:rPr>
              <w:t>9</w:t>
            </w:r>
            <w:r w:rsidRPr="005D7C9E">
              <w:rPr>
                <w:sz w:val="22"/>
                <w:szCs w:val="22"/>
              </w:rPr>
              <w:t> </w:t>
            </w:r>
            <w:r w:rsidR="00485862" w:rsidRPr="005D7C9E">
              <w:rPr>
                <w:sz w:val="22"/>
                <w:szCs w:val="22"/>
              </w:rPr>
              <w:t>472</w:t>
            </w:r>
            <w:r w:rsidRPr="005D7C9E">
              <w:rPr>
                <w:sz w:val="22"/>
                <w:szCs w:val="22"/>
              </w:rPr>
              <w:t xml:space="preserve"> </w:t>
            </w:r>
            <w:r w:rsidR="00485862" w:rsidRPr="005D7C9E">
              <w:rPr>
                <w:sz w:val="22"/>
                <w:szCs w:val="22"/>
              </w:rPr>
              <w:t>180</w:t>
            </w:r>
            <w:r w:rsidRPr="005D7C9E">
              <w:rPr>
                <w:sz w:val="22"/>
                <w:szCs w:val="22"/>
              </w:rPr>
              <w:t>,00</w:t>
            </w:r>
          </w:p>
        </w:tc>
      </w:tr>
      <w:tr w:rsidR="006A07EF" w:rsidRPr="005D7C9E" w:rsidTr="00D827F6">
        <w:trPr>
          <w:trHeight w:val="330"/>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6A07EF" w:rsidRPr="005D7C9E" w:rsidRDefault="006A07EF" w:rsidP="000227F8">
            <w:pPr>
              <w:jc w:val="center"/>
              <w:rPr>
                <w:b/>
                <w:bCs/>
                <w:sz w:val="23"/>
                <w:szCs w:val="23"/>
              </w:rPr>
            </w:pPr>
            <w:r w:rsidRPr="005D7C9E">
              <w:rPr>
                <w:b/>
                <w:bCs/>
                <w:sz w:val="23"/>
                <w:szCs w:val="23"/>
              </w:rPr>
              <w:t>Всего доходов</w:t>
            </w:r>
          </w:p>
          <w:p w:rsidR="006A07EF" w:rsidRPr="005D7C9E" w:rsidRDefault="006A07EF"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6A07EF" w:rsidRPr="005D7C9E" w:rsidRDefault="00FC01EB" w:rsidP="006641B2">
            <w:pPr>
              <w:jc w:val="center"/>
              <w:rPr>
                <w:b/>
                <w:bCs/>
                <w:sz w:val="22"/>
                <w:szCs w:val="22"/>
              </w:rPr>
            </w:pPr>
            <w:r w:rsidRPr="005D7C9E">
              <w:rPr>
                <w:b/>
                <w:bCs/>
                <w:sz w:val="22"/>
                <w:szCs w:val="22"/>
              </w:rPr>
              <w:t>113 892 660,00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6A07EF" w:rsidRPr="005D7C9E" w:rsidRDefault="00496075" w:rsidP="00485862">
            <w:pPr>
              <w:jc w:val="center"/>
              <w:rPr>
                <w:b/>
                <w:bCs/>
                <w:sz w:val="22"/>
                <w:szCs w:val="22"/>
              </w:rPr>
            </w:pPr>
            <w:r w:rsidRPr="005D7C9E">
              <w:rPr>
                <w:b/>
                <w:bCs/>
                <w:sz w:val="22"/>
                <w:szCs w:val="22"/>
              </w:rPr>
              <w:t>140 699 475,57</w:t>
            </w:r>
          </w:p>
        </w:tc>
        <w:tc>
          <w:tcPr>
            <w:tcW w:w="813" w:type="pct"/>
            <w:tcBorders>
              <w:top w:val="nil"/>
              <w:left w:val="nil"/>
              <w:bottom w:val="single" w:sz="8" w:space="0" w:color="auto"/>
              <w:right w:val="single" w:sz="4" w:space="0" w:color="auto"/>
            </w:tcBorders>
            <w:shd w:val="clear" w:color="auto" w:fill="auto"/>
            <w:vAlign w:val="center"/>
            <w:hideMark/>
          </w:tcPr>
          <w:p w:rsidR="006A07EF" w:rsidRPr="005D7C9E" w:rsidRDefault="00485862" w:rsidP="00485862">
            <w:pPr>
              <w:jc w:val="center"/>
              <w:rPr>
                <w:b/>
                <w:bCs/>
                <w:sz w:val="22"/>
                <w:szCs w:val="22"/>
              </w:rPr>
            </w:pPr>
            <w:r w:rsidRPr="005D7C9E">
              <w:rPr>
                <w:b/>
                <w:bCs/>
                <w:sz w:val="22"/>
                <w:szCs w:val="22"/>
              </w:rPr>
              <w:t>123</w:t>
            </w:r>
            <w:r w:rsidR="00EC023B" w:rsidRPr="005D7C9E">
              <w:rPr>
                <w:b/>
                <w:bCs/>
                <w:sz w:val="22"/>
                <w:szCs w:val="22"/>
              </w:rPr>
              <w:t> </w:t>
            </w:r>
            <w:r w:rsidRPr="005D7C9E">
              <w:rPr>
                <w:b/>
                <w:bCs/>
                <w:sz w:val="22"/>
                <w:szCs w:val="22"/>
              </w:rPr>
              <w:t>793</w:t>
            </w:r>
            <w:r w:rsidR="00EC023B" w:rsidRPr="005D7C9E">
              <w:rPr>
                <w:b/>
                <w:bCs/>
                <w:sz w:val="22"/>
                <w:szCs w:val="22"/>
              </w:rPr>
              <w:t> </w:t>
            </w:r>
            <w:r w:rsidRPr="005D7C9E">
              <w:rPr>
                <w:b/>
                <w:bCs/>
                <w:sz w:val="22"/>
                <w:szCs w:val="22"/>
              </w:rPr>
              <w:t>301</w:t>
            </w:r>
            <w:r w:rsidR="00EC023B" w:rsidRPr="005D7C9E">
              <w:rPr>
                <w:b/>
                <w:bCs/>
                <w:sz w:val="22"/>
                <w:szCs w:val="22"/>
              </w:rPr>
              <w:t>,</w:t>
            </w:r>
            <w:r w:rsidRPr="005D7C9E">
              <w:rPr>
                <w:b/>
                <w:bCs/>
                <w:sz w:val="22"/>
                <w:szCs w:val="22"/>
              </w:rPr>
              <w:t>4</w:t>
            </w:r>
            <w:r w:rsidR="00EC023B" w:rsidRPr="005D7C9E">
              <w:rPr>
                <w:b/>
                <w:bCs/>
                <w:sz w:val="22"/>
                <w:szCs w:val="22"/>
              </w:rPr>
              <w:t>0</w:t>
            </w:r>
          </w:p>
        </w:tc>
        <w:tc>
          <w:tcPr>
            <w:tcW w:w="845" w:type="pct"/>
            <w:tcBorders>
              <w:top w:val="nil"/>
              <w:left w:val="nil"/>
              <w:bottom w:val="single" w:sz="8" w:space="0" w:color="auto"/>
              <w:right w:val="single" w:sz="8" w:space="0" w:color="auto"/>
            </w:tcBorders>
            <w:shd w:val="clear" w:color="auto" w:fill="auto"/>
            <w:vAlign w:val="center"/>
            <w:hideMark/>
          </w:tcPr>
          <w:p w:rsidR="006A07EF" w:rsidRPr="005D7C9E" w:rsidRDefault="00485862" w:rsidP="00485862">
            <w:pPr>
              <w:jc w:val="center"/>
              <w:rPr>
                <w:b/>
                <w:bCs/>
                <w:sz w:val="22"/>
                <w:szCs w:val="22"/>
              </w:rPr>
            </w:pPr>
            <w:r w:rsidRPr="005D7C9E">
              <w:rPr>
                <w:b/>
                <w:bCs/>
                <w:sz w:val="22"/>
                <w:szCs w:val="22"/>
              </w:rPr>
              <w:t>121</w:t>
            </w:r>
            <w:r w:rsidR="00EC023B" w:rsidRPr="005D7C9E">
              <w:rPr>
                <w:b/>
                <w:bCs/>
                <w:sz w:val="22"/>
                <w:szCs w:val="22"/>
              </w:rPr>
              <w:t> </w:t>
            </w:r>
            <w:r w:rsidRPr="005D7C9E">
              <w:rPr>
                <w:b/>
                <w:bCs/>
                <w:sz w:val="22"/>
                <w:szCs w:val="22"/>
              </w:rPr>
              <w:t>615</w:t>
            </w:r>
            <w:r w:rsidR="00EC023B" w:rsidRPr="005D7C9E">
              <w:rPr>
                <w:b/>
                <w:bCs/>
                <w:sz w:val="22"/>
                <w:szCs w:val="22"/>
              </w:rPr>
              <w:t> </w:t>
            </w:r>
            <w:r w:rsidRPr="005D7C9E">
              <w:rPr>
                <w:b/>
                <w:bCs/>
                <w:sz w:val="22"/>
                <w:szCs w:val="22"/>
              </w:rPr>
              <w:t>32</w:t>
            </w:r>
            <w:r w:rsidR="00EC023B" w:rsidRPr="005D7C9E">
              <w:rPr>
                <w:b/>
                <w:bCs/>
                <w:sz w:val="22"/>
                <w:szCs w:val="22"/>
              </w:rPr>
              <w:t>0,00</w:t>
            </w:r>
          </w:p>
        </w:tc>
      </w:tr>
      <w:tr w:rsidR="009378AF" w:rsidRPr="005D7C9E"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9378AF" w:rsidRPr="005D7C9E" w:rsidRDefault="009378AF" w:rsidP="00424897">
            <w:pPr>
              <w:jc w:val="center"/>
              <w:rPr>
                <w:sz w:val="23"/>
                <w:szCs w:val="23"/>
              </w:rPr>
            </w:pPr>
            <w:r w:rsidRPr="005D7C9E">
              <w:rPr>
                <w:sz w:val="23"/>
                <w:szCs w:val="23"/>
              </w:rPr>
              <w:t>Расходы на исполнение переданных полномочий</w:t>
            </w:r>
          </w:p>
        </w:tc>
        <w:tc>
          <w:tcPr>
            <w:tcW w:w="891" w:type="pct"/>
            <w:tcBorders>
              <w:top w:val="single" w:sz="4" w:space="0" w:color="auto"/>
              <w:left w:val="nil"/>
              <w:bottom w:val="single" w:sz="4" w:space="0" w:color="auto"/>
              <w:right w:val="single" w:sz="4" w:space="0" w:color="auto"/>
            </w:tcBorders>
            <w:vAlign w:val="center"/>
          </w:tcPr>
          <w:p w:rsidR="009378AF" w:rsidRPr="005D7C9E" w:rsidRDefault="009378AF" w:rsidP="009378AF">
            <w:pPr>
              <w:jc w:val="center"/>
              <w:rPr>
                <w:sz w:val="22"/>
                <w:szCs w:val="22"/>
              </w:rPr>
            </w:pPr>
            <w:r w:rsidRPr="005D7C9E">
              <w:rPr>
                <w:sz w:val="22"/>
                <w:szCs w:val="22"/>
              </w:rPr>
              <w:t>108 088 175,00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9378AF" w:rsidRPr="005D7C9E" w:rsidRDefault="00496075" w:rsidP="0093241E">
            <w:pPr>
              <w:jc w:val="center"/>
              <w:rPr>
                <w:sz w:val="22"/>
                <w:szCs w:val="22"/>
              </w:rPr>
            </w:pPr>
            <w:r w:rsidRPr="005D7C9E">
              <w:rPr>
                <w:sz w:val="22"/>
                <w:szCs w:val="22"/>
              </w:rPr>
              <w:t>135 886 515,56</w:t>
            </w:r>
          </w:p>
        </w:tc>
        <w:tc>
          <w:tcPr>
            <w:tcW w:w="813" w:type="pct"/>
            <w:tcBorders>
              <w:top w:val="nil"/>
              <w:left w:val="nil"/>
              <w:bottom w:val="single" w:sz="4" w:space="0" w:color="auto"/>
              <w:right w:val="single" w:sz="4" w:space="0" w:color="auto"/>
            </w:tcBorders>
            <w:shd w:val="clear" w:color="auto" w:fill="auto"/>
            <w:vAlign w:val="center"/>
            <w:hideMark/>
          </w:tcPr>
          <w:p w:rsidR="009378AF" w:rsidRPr="005D7C9E" w:rsidRDefault="003B4933" w:rsidP="00460B67">
            <w:pPr>
              <w:jc w:val="center"/>
              <w:rPr>
                <w:sz w:val="22"/>
                <w:szCs w:val="22"/>
              </w:rPr>
            </w:pPr>
            <w:r w:rsidRPr="005D7C9E">
              <w:rPr>
                <w:sz w:val="22"/>
                <w:szCs w:val="22"/>
              </w:rPr>
              <w:t>115 880 341,39</w:t>
            </w:r>
          </w:p>
        </w:tc>
        <w:tc>
          <w:tcPr>
            <w:tcW w:w="845" w:type="pct"/>
            <w:tcBorders>
              <w:top w:val="nil"/>
              <w:left w:val="nil"/>
              <w:bottom w:val="single" w:sz="4" w:space="0" w:color="auto"/>
              <w:right w:val="single" w:sz="8" w:space="0" w:color="auto"/>
            </w:tcBorders>
            <w:shd w:val="clear" w:color="auto" w:fill="auto"/>
            <w:vAlign w:val="center"/>
            <w:hideMark/>
          </w:tcPr>
          <w:p w:rsidR="009378AF" w:rsidRPr="005D7C9E" w:rsidRDefault="003B4933" w:rsidP="003B4933">
            <w:pPr>
              <w:jc w:val="center"/>
              <w:rPr>
                <w:sz w:val="22"/>
                <w:szCs w:val="22"/>
              </w:rPr>
            </w:pPr>
            <w:r w:rsidRPr="005D7C9E">
              <w:rPr>
                <w:sz w:val="22"/>
                <w:szCs w:val="22"/>
              </w:rPr>
              <w:t>111 662 359,99</w:t>
            </w:r>
          </w:p>
        </w:tc>
      </w:tr>
      <w:tr w:rsidR="009378AF" w:rsidRPr="005D7C9E" w:rsidTr="00D827F6">
        <w:trPr>
          <w:trHeight w:val="630"/>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9378AF" w:rsidRPr="005D7C9E" w:rsidRDefault="009378AF" w:rsidP="000227F8">
            <w:pPr>
              <w:jc w:val="center"/>
              <w:rPr>
                <w:sz w:val="23"/>
                <w:szCs w:val="23"/>
              </w:rPr>
            </w:pPr>
            <w:r w:rsidRPr="005D7C9E">
              <w:rPr>
                <w:sz w:val="23"/>
                <w:szCs w:val="23"/>
              </w:rPr>
              <w:t xml:space="preserve">Расходы администрации городского поселения </w:t>
            </w:r>
            <w:proofErr w:type="gramStart"/>
            <w:r w:rsidRPr="005D7C9E">
              <w:rPr>
                <w:sz w:val="23"/>
                <w:szCs w:val="23"/>
              </w:rPr>
              <w:t>Междуреченский</w:t>
            </w:r>
            <w:proofErr w:type="gramEnd"/>
          </w:p>
        </w:tc>
        <w:tc>
          <w:tcPr>
            <w:tcW w:w="891" w:type="pct"/>
            <w:tcBorders>
              <w:top w:val="single" w:sz="4" w:space="0" w:color="auto"/>
              <w:left w:val="nil"/>
              <w:bottom w:val="single" w:sz="4" w:space="0" w:color="auto"/>
              <w:right w:val="single" w:sz="4" w:space="0" w:color="auto"/>
            </w:tcBorders>
            <w:vAlign w:val="center"/>
          </w:tcPr>
          <w:p w:rsidR="009378AF" w:rsidRPr="005D7C9E" w:rsidRDefault="009378AF" w:rsidP="00C75D3C">
            <w:pPr>
              <w:jc w:val="center"/>
              <w:rPr>
                <w:sz w:val="22"/>
                <w:szCs w:val="22"/>
              </w:rPr>
            </w:pPr>
            <w:r w:rsidRPr="005D7C9E">
              <w:rPr>
                <w:sz w:val="22"/>
                <w:szCs w:val="22"/>
              </w:rPr>
              <w:t>5 804 500,00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9378AF" w:rsidRPr="005D7C9E" w:rsidRDefault="00E74616" w:rsidP="00BB7BCE">
            <w:pPr>
              <w:jc w:val="center"/>
              <w:rPr>
                <w:sz w:val="22"/>
                <w:szCs w:val="22"/>
              </w:rPr>
            </w:pPr>
            <w:r w:rsidRPr="005D7C9E">
              <w:rPr>
                <w:sz w:val="22"/>
                <w:szCs w:val="22"/>
              </w:rPr>
              <w:t>4 812 960,01</w:t>
            </w:r>
          </w:p>
        </w:tc>
        <w:tc>
          <w:tcPr>
            <w:tcW w:w="813" w:type="pct"/>
            <w:tcBorders>
              <w:top w:val="nil"/>
              <w:left w:val="nil"/>
              <w:bottom w:val="single" w:sz="4" w:space="0" w:color="auto"/>
              <w:right w:val="single" w:sz="4" w:space="0" w:color="auto"/>
            </w:tcBorders>
            <w:shd w:val="clear" w:color="auto" w:fill="auto"/>
            <w:vAlign w:val="center"/>
            <w:hideMark/>
          </w:tcPr>
          <w:p w:rsidR="009378AF" w:rsidRPr="005D7C9E" w:rsidRDefault="003B4933" w:rsidP="008E7356">
            <w:pPr>
              <w:jc w:val="center"/>
              <w:rPr>
                <w:sz w:val="22"/>
                <w:szCs w:val="22"/>
              </w:rPr>
            </w:pPr>
            <w:r w:rsidRPr="005D7C9E">
              <w:rPr>
                <w:sz w:val="22"/>
                <w:szCs w:val="22"/>
              </w:rPr>
              <w:t>7 912 960,01</w:t>
            </w:r>
          </w:p>
        </w:tc>
        <w:tc>
          <w:tcPr>
            <w:tcW w:w="845" w:type="pct"/>
            <w:tcBorders>
              <w:top w:val="nil"/>
              <w:left w:val="nil"/>
              <w:bottom w:val="single" w:sz="4" w:space="0" w:color="auto"/>
              <w:right w:val="single" w:sz="8" w:space="0" w:color="auto"/>
            </w:tcBorders>
            <w:shd w:val="clear" w:color="auto" w:fill="auto"/>
            <w:vAlign w:val="center"/>
            <w:hideMark/>
          </w:tcPr>
          <w:p w:rsidR="009378AF" w:rsidRPr="005D7C9E" w:rsidRDefault="003B4933" w:rsidP="00BB7BCE">
            <w:pPr>
              <w:jc w:val="center"/>
              <w:rPr>
                <w:sz w:val="22"/>
                <w:szCs w:val="22"/>
              </w:rPr>
            </w:pPr>
            <w:r w:rsidRPr="005D7C9E">
              <w:rPr>
                <w:sz w:val="22"/>
                <w:szCs w:val="22"/>
              </w:rPr>
              <w:t>9 952 960,01</w:t>
            </w:r>
          </w:p>
        </w:tc>
      </w:tr>
      <w:tr w:rsidR="00F56C76" w:rsidRPr="005D7C9E" w:rsidTr="00D827F6">
        <w:trPr>
          <w:trHeight w:val="491"/>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F56C76" w:rsidRPr="005D7C9E" w:rsidRDefault="00F56C76" w:rsidP="000227F8">
            <w:pPr>
              <w:jc w:val="center"/>
              <w:rPr>
                <w:b/>
                <w:bCs/>
                <w:sz w:val="23"/>
                <w:szCs w:val="23"/>
              </w:rPr>
            </w:pPr>
            <w:r w:rsidRPr="005D7C9E">
              <w:rPr>
                <w:b/>
                <w:bCs/>
                <w:sz w:val="23"/>
                <w:szCs w:val="23"/>
              </w:rPr>
              <w:t>Всего расходов</w:t>
            </w:r>
          </w:p>
        </w:tc>
        <w:tc>
          <w:tcPr>
            <w:tcW w:w="891" w:type="pct"/>
            <w:tcBorders>
              <w:top w:val="single" w:sz="4" w:space="0" w:color="auto"/>
              <w:left w:val="nil"/>
              <w:bottom w:val="single" w:sz="4" w:space="0" w:color="auto"/>
              <w:right w:val="single" w:sz="4" w:space="0" w:color="auto"/>
            </w:tcBorders>
            <w:vAlign w:val="center"/>
          </w:tcPr>
          <w:p w:rsidR="00F56C76" w:rsidRPr="005D7C9E" w:rsidRDefault="009378AF" w:rsidP="00B93E5E">
            <w:pPr>
              <w:jc w:val="center"/>
              <w:rPr>
                <w:b/>
                <w:bCs/>
                <w:sz w:val="22"/>
                <w:szCs w:val="22"/>
              </w:rPr>
            </w:pPr>
            <w:r w:rsidRPr="005D7C9E">
              <w:rPr>
                <w:b/>
                <w:bCs/>
                <w:sz w:val="22"/>
                <w:szCs w:val="22"/>
              </w:rPr>
              <w:t>113 892 660,00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F56C76" w:rsidRPr="005D7C9E" w:rsidRDefault="00B66600" w:rsidP="0093241E">
            <w:pPr>
              <w:jc w:val="center"/>
              <w:rPr>
                <w:b/>
                <w:bCs/>
                <w:sz w:val="22"/>
                <w:szCs w:val="22"/>
              </w:rPr>
            </w:pPr>
            <w:r w:rsidRPr="005D7C9E">
              <w:rPr>
                <w:b/>
                <w:bCs/>
                <w:sz w:val="22"/>
                <w:szCs w:val="22"/>
              </w:rPr>
              <w:t>140 699 475,57</w:t>
            </w:r>
          </w:p>
        </w:tc>
        <w:tc>
          <w:tcPr>
            <w:tcW w:w="813" w:type="pct"/>
            <w:tcBorders>
              <w:top w:val="nil"/>
              <w:left w:val="nil"/>
              <w:bottom w:val="single" w:sz="8" w:space="0" w:color="auto"/>
              <w:right w:val="single" w:sz="4" w:space="0" w:color="auto"/>
            </w:tcBorders>
            <w:shd w:val="clear" w:color="auto" w:fill="auto"/>
            <w:vAlign w:val="center"/>
            <w:hideMark/>
          </w:tcPr>
          <w:p w:rsidR="00F56C76" w:rsidRPr="005D7C9E" w:rsidRDefault="002418CE" w:rsidP="008E7356">
            <w:pPr>
              <w:jc w:val="center"/>
              <w:rPr>
                <w:b/>
                <w:sz w:val="22"/>
                <w:szCs w:val="22"/>
              </w:rPr>
            </w:pPr>
            <w:r w:rsidRPr="005D7C9E">
              <w:rPr>
                <w:b/>
                <w:sz w:val="22"/>
                <w:szCs w:val="22"/>
              </w:rPr>
              <w:t>123 793 301,40</w:t>
            </w:r>
          </w:p>
        </w:tc>
        <w:tc>
          <w:tcPr>
            <w:tcW w:w="845" w:type="pct"/>
            <w:tcBorders>
              <w:top w:val="nil"/>
              <w:left w:val="nil"/>
              <w:bottom w:val="single" w:sz="8" w:space="0" w:color="auto"/>
              <w:right w:val="single" w:sz="8" w:space="0" w:color="auto"/>
            </w:tcBorders>
            <w:shd w:val="clear" w:color="auto" w:fill="auto"/>
            <w:vAlign w:val="center"/>
            <w:hideMark/>
          </w:tcPr>
          <w:p w:rsidR="002418CE" w:rsidRPr="005D7C9E" w:rsidRDefault="002418CE" w:rsidP="002418CE">
            <w:pPr>
              <w:jc w:val="center"/>
              <w:rPr>
                <w:b/>
                <w:sz w:val="22"/>
                <w:szCs w:val="22"/>
              </w:rPr>
            </w:pPr>
            <w:r w:rsidRPr="005D7C9E">
              <w:rPr>
                <w:b/>
                <w:sz w:val="22"/>
                <w:szCs w:val="22"/>
              </w:rPr>
              <w:t>121 615 320,00</w:t>
            </w:r>
          </w:p>
        </w:tc>
      </w:tr>
      <w:tr w:rsidR="001329D3" w:rsidRPr="005D7C9E" w:rsidTr="009156A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1329D3" w:rsidRPr="005D7C9E" w:rsidRDefault="001329D3" w:rsidP="000227F8">
            <w:pPr>
              <w:jc w:val="center"/>
              <w:rPr>
                <w:b/>
                <w:bCs/>
                <w:sz w:val="23"/>
                <w:szCs w:val="23"/>
              </w:rPr>
            </w:pPr>
            <w:r w:rsidRPr="005D7C9E">
              <w:rPr>
                <w:b/>
                <w:bCs/>
                <w:sz w:val="23"/>
                <w:szCs w:val="23"/>
              </w:rPr>
              <w:t>Дефицит</w:t>
            </w:r>
            <w:proofErr w:type="gramStart"/>
            <w:r w:rsidRPr="005D7C9E">
              <w:rPr>
                <w:b/>
                <w:bCs/>
                <w:sz w:val="23"/>
                <w:szCs w:val="23"/>
              </w:rPr>
              <w:t xml:space="preserve"> (-) / </w:t>
            </w:r>
            <w:proofErr w:type="gramEnd"/>
            <w:r w:rsidRPr="005D7C9E">
              <w:rPr>
                <w:b/>
                <w:bCs/>
                <w:sz w:val="23"/>
                <w:szCs w:val="23"/>
              </w:rPr>
              <w:t>Профицит (+)</w:t>
            </w:r>
          </w:p>
          <w:p w:rsidR="000227F8" w:rsidRPr="005D7C9E"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1329D3" w:rsidRPr="005D7C9E" w:rsidRDefault="00D827F6" w:rsidP="00D827F6">
            <w:pPr>
              <w:jc w:val="center"/>
              <w:rPr>
                <w:b/>
                <w:bCs/>
                <w:sz w:val="22"/>
                <w:szCs w:val="22"/>
              </w:rPr>
            </w:pPr>
            <w:r w:rsidRPr="005D7C9E">
              <w:rPr>
                <w:b/>
                <w:bCs/>
                <w:sz w:val="22"/>
                <w:szCs w:val="22"/>
              </w:rPr>
              <w:t>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c>
          <w:tcPr>
            <w:tcW w:w="813" w:type="pct"/>
            <w:tcBorders>
              <w:top w:val="nil"/>
              <w:left w:val="nil"/>
              <w:bottom w:val="single" w:sz="4" w:space="0" w:color="auto"/>
              <w:right w:val="single" w:sz="4"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r>
      <w:tr w:rsidR="001329D3" w:rsidRPr="005D7C9E"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5D7C9E" w:rsidRDefault="001329D3" w:rsidP="000227F8">
            <w:pPr>
              <w:jc w:val="center"/>
              <w:rPr>
                <w:b/>
                <w:bCs/>
                <w:sz w:val="23"/>
                <w:szCs w:val="23"/>
              </w:rPr>
            </w:pPr>
            <w:r w:rsidRPr="005D7C9E">
              <w:rPr>
                <w:b/>
                <w:bCs/>
                <w:sz w:val="23"/>
                <w:szCs w:val="23"/>
              </w:rPr>
              <w:t>Источники финансирования дефицита</w:t>
            </w:r>
          </w:p>
          <w:p w:rsidR="000227F8" w:rsidRPr="005D7C9E"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670521" w:rsidRPr="005D7C9E" w:rsidRDefault="00670521" w:rsidP="00BB7BCE">
            <w:pPr>
              <w:jc w:val="center"/>
              <w:rPr>
                <w:b/>
                <w:bCs/>
                <w:sz w:val="22"/>
                <w:szCs w:val="22"/>
              </w:rPr>
            </w:pPr>
          </w:p>
          <w:p w:rsidR="00670521" w:rsidRPr="005D7C9E" w:rsidRDefault="00670521" w:rsidP="00BB7BCE">
            <w:pPr>
              <w:jc w:val="center"/>
              <w:rPr>
                <w:b/>
                <w:bCs/>
                <w:sz w:val="22"/>
                <w:szCs w:val="22"/>
              </w:rPr>
            </w:pPr>
            <w:r w:rsidRPr="005D7C9E">
              <w:rPr>
                <w:b/>
                <w:bCs/>
                <w:sz w:val="22"/>
                <w:szCs w:val="22"/>
              </w:rPr>
              <w:t>0,0</w:t>
            </w:r>
            <w:r w:rsidR="008802F7" w:rsidRPr="005D7C9E">
              <w:rPr>
                <w:b/>
                <w:bCs/>
                <w:sz w:val="22"/>
                <w:szCs w:val="22"/>
              </w:rPr>
              <w:t>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1329D3" w:rsidRPr="005D7C9E" w:rsidRDefault="001329D3" w:rsidP="00BB7BCE">
            <w:pPr>
              <w:jc w:val="center"/>
              <w:rPr>
                <w:bCs/>
                <w:sz w:val="22"/>
                <w:szCs w:val="22"/>
              </w:rPr>
            </w:pPr>
            <w:r w:rsidRPr="005D7C9E">
              <w:rPr>
                <w:bCs/>
                <w:sz w:val="22"/>
                <w:szCs w:val="22"/>
              </w:rPr>
              <w:t>0,0</w:t>
            </w:r>
            <w:r w:rsidR="008802F7" w:rsidRPr="005D7C9E">
              <w:rPr>
                <w:bCs/>
                <w:sz w:val="22"/>
                <w:szCs w:val="22"/>
              </w:rPr>
              <w:t>0</w:t>
            </w:r>
          </w:p>
        </w:tc>
      </w:tr>
      <w:tr w:rsidR="001329D3" w:rsidRPr="005D7C9E"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5D7C9E" w:rsidRDefault="001329D3" w:rsidP="000227F8">
            <w:pPr>
              <w:jc w:val="center"/>
              <w:rPr>
                <w:b/>
                <w:bCs/>
                <w:sz w:val="23"/>
                <w:szCs w:val="23"/>
              </w:rPr>
            </w:pPr>
            <w:r w:rsidRPr="005D7C9E">
              <w:rPr>
                <w:b/>
                <w:bCs/>
                <w:sz w:val="23"/>
                <w:szCs w:val="23"/>
              </w:rPr>
              <w:t>Изменение остатков средств бюджета</w:t>
            </w:r>
          </w:p>
          <w:p w:rsidR="000227F8" w:rsidRPr="005D7C9E"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1329D3" w:rsidRPr="005D7C9E" w:rsidRDefault="00D827F6" w:rsidP="00BB7BCE">
            <w:pPr>
              <w:jc w:val="center"/>
              <w:rPr>
                <w:b/>
                <w:bCs/>
                <w:sz w:val="22"/>
                <w:szCs w:val="22"/>
              </w:rPr>
            </w:pPr>
            <w:r w:rsidRPr="005D7C9E">
              <w:rPr>
                <w:b/>
                <w:bCs/>
                <w:sz w:val="22"/>
                <w:szCs w:val="22"/>
              </w:rPr>
              <w:t>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5D7C9E" w:rsidRDefault="00460B67" w:rsidP="00BB7BCE">
            <w:pPr>
              <w:jc w:val="center"/>
              <w:rPr>
                <w:bCs/>
                <w:sz w:val="22"/>
                <w:szCs w:val="22"/>
              </w:rPr>
            </w:pPr>
            <w:r w:rsidRPr="005D7C9E">
              <w:rPr>
                <w:bCs/>
                <w:sz w:val="22"/>
                <w:szCs w:val="22"/>
              </w:rPr>
              <w:t>0,00</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1329D3" w:rsidRPr="005D7C9E" w:rsidRDefault="00460B67" w:rsidP="00BB7BCE">
            <w:pPr>
              <w:jc w:val="center"/>
              <w:rPr>
                <w:bCs/>
                <w:sz w:val="22"/>
                <w:szCs w:val="22"/>
              </w:rPr>
            </w:pPr>
            <w:r w:rsidRPr="005D7C9E">
              <w:rPr>
                <w:bCs/>
                <w:sz w:val="22"/>
                <w:szCs w:val="22"/>
              </w:rPr>
              <w:t>0,00</w:t>
            </w:r>
          </w:p>
        </w:tc>
        <w:tc>
          <w:tcPr>
            <w:tcW w:w="845" w:type="pct"/>
            <w:tcBorders>
              <w:top w:val="nil"/>
              <w:left w:val="nil"/>
              <w:bottom w:val="single" w:sz="4" w:space="0" w:color="auto"/>
              <w:right w:val="single" w:sz="8" w:space="0" w:color="auto"/>
            </w:tcBorders>
            <w:shd w:val="clear" w:color="auto" w:fill="auto"/>
            <w:vAlign w:val="center"/>
            <w:hideMark/>
          </w:tcPr>
          <w:p w:rsidR="001329D3" w:rsidRPr="005D7C9E" w:rsidRDefault="00460B67" w:rsidP="00BB7BCE">
            <w:pPr>
              <w:jc w:val="center"/>
              <w:rPr>
                <w:bCs/>
                <w:sz w:val="22"/>
                <w:szCs w:val="22"/>
              </w:rPr>
            </w:pPr>
            <w:r w:rsidRPr="005D7C9E">
              <w:rPr>
                <w:bCs/>
                <w:sz w:val="22"/>
                <w:szCs w:val="22"/>
              </w:rPr>
              <w:t>0,00</w:t>
            </w:r>
          </w:p>
        </w:tc>
      </w:tr>
      <w:tr w:rsidR="00CD762F" w:rsidRPr="005D7C9E"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5D7C9E" w:rsidRDefault="00CD762F" w:rsidP="000227F8">
            <w:pPr>
              <w:jc w:val="center"/>
              <w:rPr>
                <w:sz w:val="23"/>
                <w:szCs w:val="23"/>
              </w:rPr>
            </w:pPr>
            <w:r w:rsidRPr="005D7C9E">
              <w:rPr>
                <w:sz w:val="23"/>
                <w:szCs w:val="23"/>
              </w:rPr>
              <w:t>-увеличение остатков средств бюджета</w:t>
            </w:r>
          </w:p>
        </w:tc>
        <w:tc>
          <w:tcPr>
            <w:tcW w:w="891" w:type="pct"/>
            <w:tcBorders>
              <w:top w:val="single" w:sz="4" w:space="0" w:color="auto"/>
              <w:left w:val="nil"/>
              <w:bottom w:val="single" w:sz="4" w:space="0" w:color="auto"/>
              <w:right w:val="single" w:sz="4" w:space="0" w:color="auto"/>
            </w:tcBorders>
            <w:vAlign w:val="center"/>
          </w:tcPr>
          <w:p w:rsidR="00CD762F" w:rsidRPr="005D7C9E" w:rsidRDefault="000C20DC" w:rsidP="00635AF9">
            <w:pPr>
              <w:jc w:val="center"/>
              <w:rPr>
                <w:sz w:val="22"/>
                <w:szCs w:val="22"/>
              </w:rPr>
            </w:pPr>
            <w:r w:rsidRPr="005D7C9E">
              <w:rPr>
                <w:bCs/>
                <w:sz w:val="22"/>
                <w:szCs w:val="22"/>
              </w:rPr>
              <w:t>-113 892 660,00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5D7C9E" w:rsidRDefault="00F606BA" w:rsidP="00B66600">
            <w:pPr>
              <w:jc w:val="center"/>
              <w:rPr>
                <w:bCs/>
                <w:sz w:val="22"/>
                <w:szCs w:val="22"/>
              </w:rPr>
            </w:pPr>
            <w:r w:rsidRPr="005D7C9E">
              <w:rPr>
                <w:bCs/>
                <w:sz w:val="22"/>
                <w:szCs w:val="22"/>
              </w:rPr>
              <w:t>-</w:t>
            </w:r>
            <w:r w:rsidR="00B66600" w:rsidRPr="005D7C9E">
              <w:rPr>
                <w:bCs/>
                <w:sz w:val="22"/>
                <w:szCs w:val="22"/>
              </w:rPr>
              <w:t>140 699 475,57</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CD762F" w:rsidRPr="005D7C9E" w:rsidRDefault="00CD762F" w:rsidP="008E7356">
            <w:pPr>
              <w:jc w:val="center"/>
              <w:rPr>
                <w:sz w:val="22"/>
                <w:szCs w:val="22"/>
              </w:rPr>
            </w:pPr>
            <w:r w:rsidRPr="005D7C9E">
              <w:rPr>
                <w:sz w:val="22"/>
                <w:szCs w:val="22"/>
              </w:rPr>
              <w:t>-</w:t>
            </w:r>
            <w:r w:rsidR="002418CE" w:rsidRPr="005D7C9E">
              <w:rPr>
                <w:sz w:val="22"/>
                <w:szCs w:val="22"/>
              </w:rPr>
              <w:t>123 793 301,40</w:t>
            </w:r>
          </w:p>
        </w:tc>
        <w:tc>
          <w:tcPr>
            <w:tcW w:w="845" w:type="pct"/>
            <w:tcBorders>
              <w:top w:val="nil"/>
              <w:left w:val="nil"/>
              <w:bottom w:val="single" w:sz="4" w:space="0" w:color="auto"/>
              <w:right w:val="single" w:sz="8" w:space="0" w:color="auto"/>
            </w:tcBorders>
            <w:shd w:val="clear" w:color="auto" w:fill="auto"/>
            <w:vAlign w:val="center"/>
            <w:hideMark/>
          </w:tcPr>
          <w:p w:rsidR="00CD762F" w:rsidRPr="005D7C9E" w:rsidRDefault="00CD762F" w:rsidP="00EC023B">
            <w:pPr>
              <w:jc w:val="center"/>
              <w:rPr>
                <w:sz w:val="22"/>
                <w:szCs w:val="22"/>
              </w:rPr>
            </w:pPr>
            <w:r w:rsidRPr="005D7C9E">
              <w:rPr>
                <w:sz w:val="22"/>
                <w:szCs w:val="22"/>
              </w:rPr>
              <w:t>-</w:t>
            </w:r>
            <w:r w:rsidR="002418CE" w:rsidRPr="005D7C9E">
              <w:rPr>
                <w:sz w:val="22"/>
                <w:szCs w:val="22"/>
              </w:rPr>
              <w:t>121 615 320,00</w:t>
            </w:r>
          </w:p>
        </w:tc>
      </w:tr>
      <w:tr w:rsidR="00CD762F" w:rsidRPr="005D7C9E"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5D7C9E" w:rsidRDefault="00CD762F" w:rsidP="000227F8">
            <w:pPr>
              <w:jc w:val="center"/>
              <w:rPr>
                <w:sz w:val="23"/>
                <w:szCs w:val="23"/>
              </w:rPr>
            </w:pPr>
            <w:r w:rsidRPr="005D7C9E">
              <w:rPr>
                <w:sz w:val="23"/>
                <w:szCs w:val="23"/>
              </w:rPr>
              <w:t>-уменьшение остатков средств бюджета</w:t>
            </w:r>
          </w:p>
          <w:p w:rsidR="00CD762F" w:rsidRPr="005D7C9E" w:rsidRDefault="00CD762F" w:rsidP="000227F8">
            <w:pPr>
              <w:jc w:val="center"/>
              <w:rPr>
                <w:sz w:val="23"/>
                <w:szCs w:val="23"/>
              </w:rPr>
            </w:pPr>
          </w:p>
        </w:tc>
        <w:tc>
          <w:tcPr>
            <w:tcW w:w="891" w:type="pct"/>
            <w:tcBorders>
              <w:top w:val="single" w:sz="4" w:space="0" w:color="auto"/>
              <w:left w:val="nil"/>
              <w:bottom w:val="single" w:sz="4" w:space="0" w:color="auto"/>
              <w:right w:val="single" w:sz="4" w:space="0" w:color="auto"/>
            </w:tcBorders>
            <w:vAlign w:val="center"/>
          </w:tcPr>
          <w:p w:rsidR="00CD762F" w:rsidRPr="005D7C9E" w:rsidRDefault="000C20DC" w:rsidP="00635AF9">
            <w:pPr>
              <w:jc w:val="center"/>
              <w:rPr>
                <w:sz w:val="22"/>
                <w:szCs w:val="22"/>
              </w:rPr>
            </w:pPr>
            <w:r w:rsidRPr="005D7C9E">
              <w:rPr>
                <w:bCs/>
                <w:sz w:val="22"/>
                <w:szCs w:val="22"/>
              </w:rPr>
              <w:t>113 892 660,00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5D7C9E" w:rsidRDefault="00B66600" w:rsidP="00EC023B">
            <w:pPr>
              <w:jc w:val="center"/>
              <w:rPr>
                <w:bCs/>
                <w:sz w:val="22"/>
                <w:szCs w:val="22"/>
              </w:rPr>
            </w:pPr>
            <w:r w:rsidRPr="005D7C9E">
              <w:rPr>
                <w:bCs/>
                <w:sz w:val="22"/>
                <w:szCs w:val="22"/>
              </w:rPr>
              <w:t>140 699 475,57</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CD762F" w:rsidRPr="005D7C9E" w:rsidRDefault="002418CE" w:rsidP="00EC023B">
            <w:pPr>
              <w:jc w:val="center"/>
              <w:rPr>
                <w:sz w:val="22"/>
                <w:szCs w:val="22"/>
              </w:rPr>
            </w:pPr>
            <w:r w:rsidRPr="005D7C9E">
              <w:rPr>
                <w:sz w:val="22"/>
                <w:szCs w:val="22"/>
              </w:rPr>
              <w:t>123 793 301,40</w:t>
            </w:r>
          </w:p>
        </w:tc>
        <w:tc>
          <w:tcPr>
            <w:tcW w:w="845" w:type="pct"/>
            <w:tcBorders>
              <w:top w:val="nil"/>
              <w:left w:val="nil"/>
              <w:bottom w:val="single" w:sz="4" w:space="0" w:color="auto"/>
              <w:right w:val="single" w:sz="8" w:space="0" w:color="auto"/>
            </w:tcBorders>
            <w:shd w:val="clear" w:color="auto" w:fill="auto"/>
            <w:vAlign w:val="center"/>
            <w:hideMark/>
          </w:tcPr>
          <w:p w:rsidR="00CD762F" w:rsidRPr="005D7C9E" w:rsidRDefault="002418CE" w:rsidP="00EC023B">
            <w:pPr>
              <w:jc w:val="center"/>
              <w:rPr>
                <w:sz w:val="22"/>
                <w:szCs w:val="22"/>
              </w:rPr>
            </w:pPr>
            <w:r w:rsidRPr="005D7C9E">
              <w:rPr>
                <w:sz w:val="22"/>
                <w:szCs w:val="22"/>
              </w:rPr>
              <w:t>121 615 320,00</w:t>
            </w:r>
          </w:p>
        </w:tc>
      </w:tr>
      <w:tr w:rsidR="001329D3" w:rsidRPr="005D7C9E" w:rsidTr="00D827F6">
        <w:trPr>
          <w:trHeight w:val="330"/>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1329D3" w:rsidRPr="005D7C9E" w:rsidRDefault="001329D3" w:rsidP="00CC6312">
            <w:pPr>
              <w:jc w:val="center"/>
              <w:rPr>
                <w:i/>
                <w:sz w:val="23"/>
                <w:szCs w:val="23"/>
              </w:rPr>
            </w:pPr>
            <w:r w:rsidRPr="005D7C9E">
              <w:rPr>
                <w:i/>
                <w:sz w:val="23"/>
                <w:szCs w:val="23"/>
              </w:rPr>
              <w:t>остатки средств бюджета на начало года</w:t>
            </w:r>
          </w:p>
        </w:tc>
        <w:tc>
          <w:tcPr>
            <w:tcW w:w="891" w:type="pct"/>
            <w:tcBorders>
              <w:top w:val="single" w:sz="4" w:space="0" w:color="auto"/>
              <w:left w:val="nil"/>
              <w:bottom w:val="single" w:sz="4" w:space="0" w:color="auto"/>
              <w:right w:val="single" w:sz="4" w:space="0" w:color="auto"/>
            </w:tcBorders>
            <w:vAlign w:val="center"/>
          </w:tcPr>
          <w:p w:rsidR="001329D3" w:rsidRPr="005D7C9E" w:rsidRDefault="00D827F6" w:rsidP="00CC6312">
            <w:pPr>
              <w:jc w:val="center"/>
              <w:rPr>
                <w:i/>
                <w:sz w:val="22"/>
                <w:szCs w:val="22"/>
              </w:rPr>
            </w:pPr>
            <w:r w:rsidRPr="005D7C9E">
              <w:rPr>
                <w:i/>
                <w:sz w:val="22"/>
                <w:szCs w:val="22"/>
              </w:rPr>
              <w:t>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1329D3" w:rsidRPr="005D7C9E" w:rsidRDefault="001329D3" w:rsidP="00CC6312">
            <w:pPr>
              <w:jc w:val="center"/>
              <w:rPr>
                <w:i/>
                <w:sz w:val="22"/>
                <w:szCs w:val="22"/>
              </w:rPr>
            </w:pPr>
            <w:r w:rsidRPr="005D7C9E">
              <w:rPr>
                <w:i/>
                <w:sz w:val="22"/>
                <w:szCs w:val="22"/>
              </w:rPr>
              <w:t>0,0</w:t>
            </w:r>
          </w:p>
        </w:tc>
        <w:tc>
          <w:tcPr>
            <w:tcW w:w="813" w:type="pct"/>
            <w:tcBorders>
              <w:top w:val="nil"/>
              <w:left w:val="nil"/>
              <w:bottom w:val="single" w:sz="8" w:space="0" w:color="auto"/>
              <w:right w:val="single" w:sz="4" w:space="0" w:color="auto"/>
            </w:tcBorders>
            <w:shd w:val="clear" w:color="auto" w:fill="auto"/>
            <w:vAlign w:val="center"/>
            <w:hideMark/>
          </w:tcPr>
          <w:p w:rsidR="001329D3" w:rsidRPr="005D7C9E" w:rsidRDefault="001329D3" w:rsidP="00CC6312">
            <w:pPr>
              <w:jc w:val="center"/>
              <w:rPr>
                <w:i/>
                <w:sz w:val="22"/>
                <w:szCs w:val="22"/>
              </w:rPr>
            </w:pPr>
            <w:r w:rsidRPr="005D7C9E">
              <w:rPr>
                <w:i/>
                <w:sz w:val="22"/>
                <w:szCs w:val="22"/>
              </w:rPr>
              <w:t>0,0</w:t>
            </w:r>
          </w:p>
        </w:tc>
        <w:tc>
          <w:tcPr>
            <w:tcW w:w="845" w:type="pct"/>
            <w:tcBorders>
              <w:top w:val="nil"/>
              <w:left w:val="nil"/>
              <w:bottom w:val="single" w:sz="8" w:space="0" w:color="auto"/>
              <w:right w:val="single" w:sz="8" w:space="0" w:color="auto"/>
            </w:tcBorders>
            <w:shd w:val="clear" w:color="auto" w:fill="auto"/>
            <w:vAlign w:val="center"/>
            <w:hideMark/>
          </w:tcPr>
          <w:p w:rsidR="001329D3" w:rsidRPr="005D7C9E" w:rsidRDefault="001329D3" w:rsidP="00CC6312">
            <w:pPr>
              <w:jc w:val="center"/>
              <w:rPr>
                <w:i/>
                <w:sz w:val="22"/>
                <w:szCs w:val="22"/>
              </w:rPr>
            </w:pPr>
            <w:r w:rsidRPr="005D7C9E">
              <w:rPr>
                <w:i/>
                <w:sz w:val="22"/>
                <w:szCs w:val="22"/>
              </w:rPr>
              <w:t>0,0</w:t>
            </w:r>
          </w:p>
        </w:tc>
      </w:tr>
    </w:tbl>
    <w:p w:rsidR="00D04203" w:rsidRPr="005D7C9E" w:rsidRDefault="00310F15" w:rsidP="00CC6312">
      <w:pPr>
        <w:pStyle w:val="a4"/>
        <w:tabs>
          <w:tab w:val="left" w:pos="228"/>
        </w:tabs>
        <w:ind w:firstLine="0"/>
        <w:rPr>
          <w:sz w:val="25"/>
          <w:szCs w:val="25"/>
        </w:rPr>
      </w:pPr>
      <w:r w:rsidRPr="005D7C9E">
        <w:rPr>
          <w:sz w:val="25"/>
          <w:szCs w:val="25"/>
        </w:rPr>
        <w:tab/>
      </w:r>
      <w:r w:rsidRPr="005D7C9E">
        <w:rPr>
          <w:sz w:val="25"/>
          <w:szCs w:val="25"/>
        </w:rPr>
        <w:tab/>
      </w:r>
    </w:p>
    <w:p w:rsidR="00DE6E6A" w:rsidRPr="005D7C9E" w:rsidRDefault="00D04203" w:rsidP="00CC6312">
      <w:pPr>
        <w:pStyle w:val="a4"/>
        <w:tabs>
          <w:tab w:val="left" w:pos="228"/>
        </w:tabs>
        <w:ind w:firstLine="0"/>
        <w:rPr>
          <w:sz w:val="25"/>
          <w:szCs w:val="25"/>
        </w:rPr>
      </w:pPr>
      <w:r w:rsidRPr="005D7C9E">
        <w:rPr>
          <w:sz w:val="25"/>
          <w:szCs w:val="25"/>
        </w:rPr>
        <w:tab/>
      </w:r>
      <w:r w:rsidRPr="005D7C9E">
        <w:rPr>
          <w:sz w:val="25"/>
          <w:szCs w:val="25"/>
        </w:rPr>
        <w:tab/>
      </w:r>
      <w:r w:rsidR="00CE7359" w:rsidRPr="005D7C9E">
        <w:rPr>
          <w:sz w:val="25"/>
          <w:szCs w:val="25"/>
        </w:rPr>
        <w:t>В предстоящем бюджетном цикле</w:t>
      </w:r>
      <w:r w:rsidR="00DE6E6A" w:rsidRPr="005D7C9E">
        <w:rPr>
          <w:sz w:val="25"/>
          <w:szCs w:val="25"/>
        </w:rPr>
        <w:t xml:space="preserve"> </w:t>
      </w:r>
      <w:r w:rsidRPr="005D7C9E">
        <w:rPr>
          <w:sz w:val="25"/>
          <w:szCs w:val="25"/>
        </w:rPr>
        <w:t xml:space="preserve">проект бюджета </w:t>
      </w:r>
      <w:r w:rsidR="00DE6E6A" w:rsidRPr="005D7C9E">
        <w:rPr>
          <w:sz w:val="25"/>
          <w:szCs w:val="25"/>
        </w:rPr>
        <w:t>городского поселения Междуреченский на</w:t>
      </w:r>
      <w:r w:rsidR="00674918" w:rsidRPr="005D7C9E">
        <w:rPr>
          <w:sz w:val="25"/>
          <w:szCs w:val="25"/>
        </w:rPr>
        <w:t xml:space="preserve"> 202</w:t>
      </w:r>
      <w:r w:rsidR="000D6475" w:rsidRPr="005D7C9E">
        <w:rPr>
          <w:sz w:val="25"/>
          <w:szCs w:val="25"/>
        </w:rPr>
        <w:t>2</w:t>
      </w:r>
      <w:r w:rsidR="00CE7359" w:rsidRPr="005D7C9E">
        <w:rPr>
          <w:sz w:val="25"/>
          <w:szCs w:val="25"/>
        </w:rPr>
        <w:t xml:space="preserve"> - 202</w:t>
      </w:r>
      <w:r w:rsidR="000D6475" w:rsidRPr="005D7C9E">
        <w:rPr>
          <w:sz w:val="25"/>
          <w:szCs w:val="25"/>
        </w:rPr>
        <w:t>4</w:t>
      </w:r>
      <w:r w:rsidR="00CE7359" w:rsidRPr="005D7C9E">
        <w:rPr>
          <w:sz w:val="25"/>
          <w:szCs w:val="25"/>
        </w:rPr>
        <w:t xml:space="preserve"> го</w:t>
      </w:r>
      <w:r w:rsidR="00E25C73" w:rsidRPr="005D7C9E">
        <w:rPr>
          <w:sz w:val="25"/>
          <w:szCs w:val="25"/>
        </w:rPr>
        <w:t>да</w:t>
      </w:r>
      <w:r w:rsidR="00DE6E6A" w:rsidRPr="005D7C9E">
        <w:rPr>
          <w:sz w:val="25"/>
          <w:szCs w:val="25"/>
        </w:rPr>
        <w:t xml:space="preserve"> прогнозируется:</w:t>
      </w:r>
    </w:p>
    <w:p w:rsidR="006A07EF" w:rsidRPr="005D7C9E" w:rsidRDefault="006A07EF" w:rsidP="006A07EF">
      <w:pPr>
        <w:pStyle w:val="a4"/>
        <w:tabs>
          <w:tab w:val="left" w:pos="228"/>
        </w:tabs>
        <w:ind w:firstLine="709"/>
        <w:rPr>
          <w:sz w:val="25"/>
          <w:szCs w:val="25"/>
        </w:rPr>
      </w:pPr>
      <w:proofErr w:type="gramStart"/>
      <w:r w:rsidRPr="005D7C9E">
        <w:rPr>
          <w:sz w:val="25"/>
          <w:szCs w:val="25"/>
        </w:rPr>
        <w:t>- доходы бюджета муниципального образования городское поселение Междуреченский на 202</w:t>
      </w:r>
      <w:r w:rsidR="000D6475" w:rsidRPr="005D7C9E">
        <w:rPr>
          <w:sz w:val="25"/>
          <w:szCs w:val="25"/>
        </w:rPr>
        <w:t>2</w:t>
      </w:r>
      <w:r w:rsidRPr="005D7C9E">
        <w:rPr>
          <w:sz w:val="25"/>
          <w:szCs w:val="25"/>
        </w:rPr>
        <w:t xml:space="preserve"> год сформированы с </w:t>
      </w:r>
      <w:r w:rsidR="00BD2CD4" w:rsidRPr="005D7C9E">
        <w:rPr>
          <w:sz w:val="25"/>
          <w:szCs w:val="25"/>
        </w:rPr>
        <w:t>ростом</w:t>
      </w:r>
      <w:r w:rsidRPr="005D7C9E">
        <w:rPr>
          <w:sz w:val="25"/>
          <w:szCs w:val="25"/>
        </w:rPr>
        <w:t xml:space="preserve"> на </w:t>
      </w:r>
      <w:r w:rsidR="00CA3C54" w:rsidRPr="005D7C9E">
        <w:rPr>
          <w:sz w:val="25"/>
          <w:szCs w:val="25"/>
        </w:rPr>
        <w:t>23,5</w:t>
      </w:r>
      <w:r w:rsidRPr="005D7C9E">
        <w:rPr>
          <w:sz w:val="25"/>
          <w:szCs w:val="25"/>
        </w:rPr>
        <w:t>% по отношению к 20</w:t>
      </w:r>
      <w:r w:rsidR="00FA6CBB" w:rsidRPr="005D7C9E">
        <w:rPr>
          <w:sz w:val="25"/>
          <w:szCs w:val="25"/>
        </w:rPr>
        <w:t>2</w:t>
      </w:r>
      <w:r w:rsidR="00BD2CD4" w:rsidRPr="005D7C9E">
        <w:rPr>
          <w:sz w:val="25"/>
          <w:szCs w:val="25"/>
        </w:rPr>
        <w:t>1</w:t>
      </w:r>
      <w:r w:rsidRPr="005D7C9E">
        <w:rPr>
          <w:sz w:val="25"/>
          <w:szCs w:val="25"/>
        </w:rPr>
        <w:t xml:space="preserve"> году, на 202</w:t>
      </w:r>
      <w:r w:rsidR="00BD2CD4" w:rsidRPr="005D7C9E">
        <w:rPr>
          <w:sz w:val="25"/>
          <w:szCs w:val="25"/>
        </w:rPr>
        <w:t>3</w:t>
      </w:r>
      <w:r w:rsidRPr="005D7C9E">
        <w:rPr>
          <w:sz w:val="25"/>
          <w:szCs w:val="25"/>
        </w:rPr>
        <w:t xml:space="preserve"> год с</w:t>
      </w:r>
      <w:r w:rsidR="00BD2CD4" w:rsidRPr="005D7C9E">
        <w:rPr>
          <w:sz w:val="25"/>
          <w:szCs w:val="25"/>
        </w:rPr>
        <w:t>о</w:t>
      </w:r>
      <w:r w:rsidRPr="005D7C9E">
        <w:rPr>
          <w:sz w:val="25"/>
          <w:szCs w:val="25"/>
        </w:rPr>
        <w:t xml:space="preserve"> </w:t>
      </w:r>
      <w:r w:rsidR="00BD2CD4" w:rsidRPr="005D7C9E">
        <w:rPr>
          <w:sz w:val="25"/>
          <w:szCs w:val="25"/>
        </w:rPr>
        <w:t>снижением</w:t>
      </w:r>
      <w:r w:rsidRPr="005D7C9E">
        <w:rPr>
          <w:sz w:val="25"/>
          <w:szCs w:val="25"/>
        </w:rPr>
        <w:t xml:space="preserve"> на </w:t>
      </w:r>
      <w:r w:rsidR="00CA3C54" w:rsidRPr="005D7C9E">
        <w:rPr>
          <w:sz w:val="25"/>
          <w:szCs w:val="25"/>
        </w:rPr>
        <w:t>12</w:t>
      </w:r>
      <w:r w:rsidRPr="005D7C9E">
        <w:rPr>
          <w:sz w:val="25"/>
          <w:szCs w:val="25"/>
        </w:rPr>
        <w:t>% к 202</w:t>
      </w:r>
      <w:r w:rsidR="00BD2CD4" w:rsidRPr="005D7C9E">
        <w:rPr>
          <w:sz w:val="25"/>
          <w:szCs w:val="25"/>
        </w:rPr>
        <w:t>2</w:t>
      </w:r>
      <w:r w:rsidRPr="005D7C9E">
        <w:rPr>
          <w:sz w:val="25"/>
          <w:szCs w:val="25"/>
        </w:rPr>
        <w:t xml:space="preserve"> году, на 202</w:t>
      </w:r>
      <w:r w:rsidR="00BD2CD4" w:rsidRPr="005D7C9E">
        <w:rPr>
          <w:sz w:val="25"/>
          <w:szCs w:val="25"/>
        </w:rPr>
        <w:t>4</w:t>
      </w:r>
      <w:r w:rsidRPr="005D7C9E">
        <w:rPr>
          <w:sz w:val="25"/>
          <w:szCs w:val="25"/>
        </w:rPr>
        <w:t xml:space="preserve"> год с</w:t>
      </w:r>
      <w:r w:rsidR="00BD2CD4" w:rsidRPr="005D7C9E">
        <w:rPr>
          <w:sz w:val="25"/>
          <w:szCs w:val="25"/>
        </w:rPr>
        <w:t>о снижением</w:t>
      </w:r>
      <w:r w:rsidRPr="005D7C9E">
        <w:rPr>
          <w:sz w:val="25"/>
          <w:szCs w:val="25"/>
        </w:rPr>
        <w:t xml:space="preserve"> на </w:t>
      </w:r>
      <w:r w:rsidR="00BD2CD4" w:rsidRPr="005D7C9E">
        <w:rPr>
          <w:sz w:val="25"/>
          <w:szCs w:val="25"/>
        </w:rPr>
        <w:t>1,7</w:t>
      </w:r>
      <w:r w:rsidRPr="005D7C9E">
        <w:rPr>
          <w:sz w:val="25"/>
          <w:szCs w:val="25"/>
        </w:rPr>
        <w:t>% к 202</w:t>
      </w:r>
      <w:r w:rsidR="00BD2CD4" w:rsidRPr="005D7C9E">
        <w:rPr>
          <w:sz w:val="25"/>
          <w:szCs w:val="25"/>
        </w:rPr>
        <w:t>3</w:t>
      </w:r>
      <w:r w:rsidRPr="005D7C9E">
        <w:rPr>
          <w:sz w:val="25"/>
          <w:szCs w:val="25"/>
        </w:rPr>
        <w:t xml:space="preserve"> году.</w:t>
      </w:r>
      <w:proofErr w:type="gramEnd"/>
    </w:p>
    <w:p w:rsidR="00D04203" w:rsidRPr="005D7C9E" w:rsidRDefault="00DE6E6A" w:rsidP="00674918">
      <w:pPr>
        <w:pStyle w:val="a4"/>
        <w:tabs>
          <w:tab w:val="left" w:pos="228"/>
        </w:tabs>
        <w:ind w:firstLine="709"/>
        <w:rPr>
          <w:sz w:val="25"/>
          <w:szCs w:val="25"/>
        </w:rPr>
      </w:pPr>
      <w:r w:rsidRPr="005D7C9E">
        <w:rPr>
          <w:sz w:val="25"/>
          <w:szCs w:val="25"/>
        </w:rPr>
        <w:t xml:space="preserve">- </w:t>
      </w:r>
      <w:r w:rsidR="00D04203" w:rsidRPr="005D7C9E">
        <w:rPr>
          <w:sz w:val="25"/>
          <w:szCs w:val="25"/>
        </w:rPr>
        <w:t xml:space="preserve">по </w:t>
      </w:r>
      <w:r w:rsidRPr="005D7C9E">
        <w:rPr>
          <w:sz w:val="25"/>
          <w:szCs w:val="25"/>
        </w:rPr>
        <w:t>расход</w:t>
      </w:r>
      <w:r w:rsidR="00D04203" w:rsidRPr="005D7C9E">
        <w:rPr>
          <w:sz w:val="25"/>
          <w:szCs w:val="25"/>
        </w:rPr>
        <w:t>ам</w:t>
      </w:r>
      <w:r w:rsidRPr="005D7C9E">
        <w:rPr>
          <w:sz w:val="25"/>
          <w:szCs w:val="25"/>
        </w:rPr>
        <w:t xml:space="preserve"> бюджета муниципального образования городское поселение </w:t>
      </w:r>
      <w:proofErr w:type="gramStart"/>
      <w:r w:rsidR="00E44FD8" w:rsidRPr="005D7C9E">
        <w:rPr>
          <w:sz w:val="25"/>
          <w:szCs w:val="25"/>
        </w:rPr>
        <w:t>Междуреченский</w:t>
      </w:r>
      <w:proofErr w:type="gramEnd"/>
      <w:r w:rsidR="00E44FD8" w:rsidRPr="005D7C9E">
        <w:rPr>
          <w:sz w:val="25"/>
          <w:szCs w:val="25"/>
        </w:rPr>
        <w:t xml:space="preserve"> </w:t>
      </w:r>
      <w:r w:rsidR="00D04203" w:rsidRPr="005D7C9E">
        <w:rPr>
          <w:sz w:val="25"/>
          <w:szCs w:val="25"/>
        </w:rPr>
        <w:t>аналогичные отклонения по прогнозным показателям.</w:t>
      </w:r>
    </w:p>
    <w:p w:rsidR="00CC6312" w:rsidRPr="005D7C9E" w:rsidRDefault="00CC6312" w:rsidP="00CC6312">
      <w:pPr>
        <w:pStyle w:val="a4"/>
        <w:tabs>
          <w:tab w:val="left" w:pos="228"/>
        </w:tabs>
        <w:ind w:firstLine="0"/>
        <w:rPr>
          <w:strike/>
          <w:sz w:val="24"/>
          <w:szCs w:val="24"/>
        </w:rPr>
      </w:pPr>
      <w:r w:rsidRPr="005D7C9E">
        <w:rPr>
          <w:sz w:val="25"/>
          <w:szCs w:val="25"/>
        </w:rPr>
        <w:tab/>
      </w:r>
      <w:r w:rsidR="006E3269" w:rsidRPr="005D7C9E">
        <w:rPr>
          <w:sz w:val="25"/>
          <w:szCs w:val="25"/>
        </w:rPr>
        <w:t xml:space="preserve">        </w:t>
      </w:r>
      <w:r w:rsidRPr="005D7C9E">
        <w:rPr>
          <w:sz w:val="25"/>
          <w:szCs w:val="25"/>
        </w:rPr>
        <w:t>Изменения параметров, как доходной, так и расходной частей</w:t>
      </w:r>
      <w:r w:rsidR="00D04203" w:rsidRPr="005D7C9E">
        <w:rPr>
          <w:sz w:val="25"/>
          <w:szCs w:val="25"/>
        </w:rPr>
        <w:t xml:space="preserve"> проекта </w:t>
      </w:r>
      <w:r w:rsidRPr="005D7C9E">
        <w:rPr>
          <w:sz w:val="25"/>
          <w:szCs w:val="25"/>
        </w:rPr>
        <w:t xml:space="preserve">бюджета </w:t>
      </w:r>
      <w:r w:rsidR="00DA1F8C" w:rsidRPr="005D7C9E">
        <w:rPr>
          <w:sz w:val="24"/>
          <w:szCs w:val="24"/>
        </w:rPr>
        <w:t xml:space="preserve"> объясняются </w:t>
      </w:r>
      <w:r w:rsidRPr="005D7C9E">
        <w:rPr>
          <w:sz w:val="24"/>
          <w:szCs w:val="24"/>
        </w:rPr>
        <w:t>изменением</w:t>
      </w:r>
      <w:r w:rsidR="00DA1F8C" w:rsidRPr="005D7C9E">
        <w:rPr>
          <w:sz w:val="24"/>
          <w:szCs w:val="24"/>
        </w:rPr>
        <w:t xml:space="preserve"> обще</w:t>
      </w:r>
      <w:r w:rsidR="006E3269" w:rsidRPr="005D7C9E">
        <w:rPr>
          <w:sz w:val="24"/>
          <w:szCs w:val="24"/>
        </w:rPr>
        <w:t>го</w:t>
      </w:r>
      <w:r w:rsidR="00DA1F8C" w:rsidRPr="005D7C9E">
        <w:rPr>
          <w:sz w:val="24"/>
          <w:szCs w:val="24"/>
        </w:rPr>
        <w:t xml:space="preserve"> объем</w:t>
      </w:r>
      <w:r w:rsidR="006E3269" w:rsidRPr="005D7C9E">
        <w:rPr>
          <w:sz w:val="24"/>
          <w:szCs w:val="24"/>
        </w:rPr>
        <w:t>а</w:t>
      </w:r>
      <w:r w:rsidR="00DA1F8C" w:rsidRPr="005D7C9E">
        <w:rPr>
          <w:sz w:val="24"/>
          <w:szCs w:val="24"/>
        </w:rPr>
        <w:t xml:space="preserve"> безвозмездных поступлений </w:t>
      </w:r>
      <w:r w:rsidR="00424897" w:rsidRPr="005D7C9E">
        <w:rPr>
          <w:sz w:val="24"/>
          <w:szCs w:val="24"/>
        </w:rPr>
        <w:t>(</w:t>
      </w:r>
      <w:r w:rsidR="00DA1F8C" w:rsidRPr="005D7C9E">
        <w:rPr>
          <w:sz w:val="24"/>
          <w:szCs w:val="24"/>
        </w:rPr>
        <w:t>целевых межбюджетных трансфертов из  бюджета</w:t>
      </w:r>
      <w:r w:rsidRPr="005D7C9E">
        <w:rPr>
          <w:sz w:val="24"/>
          <w:szCs w:val="24"/>
        </w:rPr>
        <w:t xml:space="preserve"> </w:t>
      </w:r>
      <w:r w:rsidR="006E3269" w:rsidRPr="005D7C9E">
        <w:rPr>
          <w:sz w:val="24"/>
          <w:szCs w:val="24"/>
        </w:rPr>
        <w:t>м</w:t>
      </w:r>
      <w:r w:rsidRPr="005D7C9E">
        <w:rPr>
          <w:sz w:val="24"/>
          <w:szCs w:val="24"/>
        </w:rPr>
        <w:t>униципально</w:t>
      </w:r>
      <w:r w:rsidR="006E3269" w:rsidRPr="005D7C9E">
        <w:rPr>
          <w:sz w:val="24"/>
          <w:szCs w:val="24"/>
        </w:rPr>
        <w:t>го образования Кондинский район</w:t>
      </w:r>
      <w:r w:rsidR="00424897" w:rsidRPr="005D7C9E">
        <w:rPr>
          <w:sz w:val="24"/>
          <w:szCs w:val="24"/>
        </w:rPr>
        <w:t>)</w:t>
      </w:r>
      <w:r w:rsidR="00AB744A" w:rsidRPr="005D7C9E">
        <w:rPr>
          <w:sz w:val="24"/>
          <w:szCs w:val="24"/>
        </w:rPr>
        <w:t>.</w:t>
      </w:r>
    </w:p>
    <w:p w:rsidR="00CC6312" w:rsidRPr="005D7C9E" w:rsidRDefault="00CC6312" w:rsidP="00EC03CE">
      <w:pPr>
        <w:pStyle w:val="a4"/>
        <w:tabs>
          <w:tab w:val="left" w:pos="228"/>
        </w:tabs>
        <w:ind w:firstLine="0"/>
        <w:rPr>
          <w:color w:val="FF0000"/>
          <w:sz w:val="24"/>
          <w:szCs w:val="24"/>
        </w:rPr>
      </w:pPr>
    </w:p>
    <w:p w:rsidR="006A07EF" w:rsidRPr="005D7C9E" w:rsidRDefault="006A07EF" w:rsidP="006A07EF">
      <w:pPr>
        <w:numPr>
          <w:ilvl w:val="0"/>
          <w:numId w:val="1"/>
        </w:numPr>
        <w:contextualSpacing/>
        <w:jc w:val="center"/>
        <w:rPr>
          <w:rFonts w:eastAsia="Calibri"/>
          <w:b/>
          <w:sz w:val="25"/>
          <w:szCs w:val="25"/>
          <w:lang w:eastAsia="en-US"/>
        </w:rPr>
      </w:pPr>
      <w:bookmarkStart w:id="1" w:name="_Toc116994704"/>
      <w:bookmarkStart w:id="2" w:name="_Toc117051443"/>
      <w:bookmarkStart w:id="3" w:name="_Toc148260930"/>
      <w:bookmarkStart w:id="4" w:name="_Toc148261009"/>
      <w:bookmarkStart w:id="5" w:name="_Toc148262144"/>
      <w:bookmarkStart w:id="6" w:name="_Toc148279882"/>
      <w:bookmarkStart w:id="7" w:name="_Toc148280017"/>
      <w:r w:rsidRPr="005D7C9E">
        <w:rPr>
          <w:rFonts w:eastAsia="Calibri"/>
          <w:b/>
          <w:sz w:val="25"/>
          <w:szCs w:val="25"/>
          <w:lang w:eastAsia="en-US"/>
        </w:rPr>
        <w:lastRenderedPageBreak/>
        <w:t xml:space="preserve">ДОХОДЫ БЮДЖЕТА </w:t>
      </w:r>
    </w:p>
    <w:p w:rsidR="002E4575" w:rsidRPr="005D7C9E" w:rsidRDefault="002E4575" w:rsidP="002E4575">
      <w:pPr>
        <w:ind w:left="720"/>
        <w:contextualSpacing/>
        <w:rPr>
          <w:rFonts w:eastAsia="Calibri"/>
          <w:b/>
          <w:sz w:val="25"/>
          <w:szCs w:val="25"/>
          <w:lang w:eastAsia="en-US"/>
        </w:rPr>
      </w:pPr>
    </w:p>
    <w:p w:rsidR="006A07EF" w:rsidRPr="005D7C9E" w:rsidRDefault="006A07EF" w:rsidP="006A07EF">
      <w:pPr>
        <w:ind w:firstLine="709"/>
        <w:contextualSpacing/>
        <w:jc w:val="both"/>
        <w:rPr>
          <w:sz w:val="25"/>
          <w:szCs w:val="25"/>
        </w:rPr>
      </w:pPr>
      <w:bookmarkStart w:id="8" w:name="sub_4713"/>
      <w:r w:rsidRPr="005D7C9E">
        <w:rPr>
          <w:sz w:val="25"/>
          <w:szCs w:val="25"/>
        </w:rPr>
        <w:t xml:space="preserve">Доходы бюджета городского поселения Междуреченский сформированы на базе консервативного </w:t>
      </w:r>
      <w:proofErr w:type="gramStart"/>
      <w:r w:rsidRPr="005D7C9E">
        <w:rPr>
          <w:sz w:val="25"/>
          <w:szCs w:val="25"/>
        </w:rPr>
        <w:t>варианта основных показателей прогноза социально-экономического развития городского поселения</w:t>
      </w:r>
      <w:proofErr w:type="gramEnd"/>
      <w:r w:rsidRPr="005D7C9E">
        <w:rPr>
          <w:sz w:val="25"/>
          <w:szCs w:val="25"/>
        </w:rPr>
        <w:t xml:space="preserve"> Междуреченский на 202</w:t>
      </w:r>
      <w:r w:rsidR="009F4869" w:rsidRPr="005D7C9E">
        <w:rPr>
          <w:sz w:val="25"/>
          <w:szCs w:val="25"/>
        </w:rPr>
        <w:t>2</w:t>
      </w:r>
      <w:r w:rsidRPr="005D7C9E">
        <w:rPr>
          <w:sz w:val="25"/>
          <w:szCs w:val="25"/>
        </w:rPr>
        <w:t xml:space="preserve"> – 202</w:t>
      </w:r>
      <w:r w:rsidR="009F4869" w:rsidRPr="005D7C9E">
        <w:rPr>
          <w:sz w:val="25"/>
          <w:szCs w:val="25"/>
        </w:rPr>
        <w:t>4</w:t>
      </w:r>
      <w:r w:rsidRPr="005D7C9E">
        <w:rPr>
          <w:sz w:val="25"/>
          <w:szCs w:val="25"/>
        </w:rPr>
        <w:t xml:space="preserve"> годы, прогнозов главных администраторов доходов бюджета муниципальн</w:t>
      </w:r>
      <w:r w:rsidR="0097556D" w:rsidRPr="005D7C9E">
        <w:rPr>
          <w:sz w:val="25"/>
          <w:szCs w:val="25"/>
        </w:rPr>
        <w:t>ого образования</w:t>
      </w:r>
      <w:r w:rsidRPr="005D7C9E">
        <w:rPr>
          <w:sz w:val="25"/>
          <w:szCs w:val="25"/>
        </w:rPr>
        <w:t>, исходя из ожидаемой оценки исполнения бюджета городского поселения Междуреченский за 20</w:t>
      </w:r>
      <w:r w:rsidR="002C2DE2" w:rsidRPr="005D7C9E">
        <w:rPr>
          <w:sz w:val="25"/>
          <w:szCs w:val="25"/>
        </w:rPr>
        <w:t>2</w:t>
      </w:r>
      <w:r w:rsidR="009F4869" w:rsidRPr="005D7C9E">
        <w:rPr>
          <w:sz w:val="25"/>
          <w:szCs w:val="25"/>
        </w:rPr>
        <w:t>1</w:t>
      </w:r>
      <w:r w:rsidRPr="005D7C9E">
        <w:rPr>
          <w:sz w:val="25"/>
          <w:szCs w:val="25"/>
        </w:rPr>
        <w:t xml:space="preserve"> год, с учетом планируемых изменений бюджетного и налогового законодательства. </w:t>
      </w:r>
    </w:p>
    <w:p w:rsidR="006A07EF" w:rsidRPr="005D7C9E" w:rsidRDefault="006A07EF" w:rsidP="006A07EF">
      <w:pPr>
        <w:ind w:firstLine="709"/>
        <w:contextualSpacing/>
        <w:jc w:val="both"/>
        <w:rPr>
          <w:rFonts w:eastAsia="Calibri"/>
          <w:sz w:val="25"/>
          <w:szCs w:val="25"/>
        </w:rPr>
      </w:pPr>
      <w:r w:rsidRPr="005D7C9E">
        <w:rPr>
          <w:rFonts w:eastAsia="Calibri"/>
          <w:sz w:val="25"/>
          <w:szCs w:val="25"/>
        </w:rPr>
        <w:t xml:space="preserve">Доходы бюджета </w:t>
      </w:r>
      <w:r w:rsidRPr="005D7C9E">
        <w:rPr>
          <w:sz w:val="25"/>
          <w:szCs w:val="25"/>
        </w:rPr>
        <w:t>городского поселения Междуреченский на 202</w:t>
      </w:r>
      <w:r w:rsidR="000D6475" w:rsidRPr="005D7C9E">
        <w:rPr>
          <w:sz w:val="25"/>
          <w:szCs w:val="25"/>
        </w:rPr>
        <w:t>2</w:t>
      </w:r>
      <w:r w:rsidRPr="005D7C9E">
        <w:rPr>
          <w:sz w:val="25"/>
          <w:szCs w:val="25"/>
        </w:rPr>
        <w:t xml:space="preserve"> год и на </w:t>
      </w:r>
      <w:r w:rsidRPr="005D7C9E">
        <w:rPr>
          <w:rFonts w:eastAsia="Calibri"/>
          <w:sz w:val="25"/>
          <w:szCs w:val="25"/>
        </w:rPr>
        <w:t>плановый период 202</w:t>
      </w:r>
      <w:r w:rsidR="000D6475" w:rsidRPr="005D7C9E">
        <w:rPr>
          <w:rFonts w:eastAsia="Calibri"/>
          <w:sz w:val="25"/>
          <w:szCs w:val="25"/>
        </w:rPr>
        <w:t>3</w:t>
      </w:r>
      <w:r w:rsidRPr="005D7C9E">
        <w:rPr>
          <w:rFonts w:eastAsia="Calibri"/>
          <w:sz w:val="25"/>
          <w:szCs w:val="25"/>
        </w:rPr>
        <w:t xml:space="preserve"> и 202</w:t>
      </w:r>
      <w:r w:rsidR="000D6475" w:rsidRPr="005D7C9E">
        <w:rPr>
          <w:rFonts w:eastAsia="Calibri"/>
          <w:sz w:val="25"/>
          <w:szCs w:val="25"/>
        </w:rPr>
        <w:t>4</w:t>
      </w:r>
      <w:r w:rsidRPr="005D7C9E">
        <w:rPr>
          <w:rFonts w:eastAsia="Calibri"/>
          <w:sz w:val="25"/>
          <w:szCs w:val="25"/>
        </w:rPr>
        <w:t xml:space="preserve"> годов сложились в следующих размерах:</w:t>
      </w:r>
    </w:p>
    <w:p w:rsidR="006A07EF" w:rsidRPr="005D7C9E" w:rsidRDefault="006A07EF" w:rsidP="002C2DE2">
      <w:pPr>
        <w:pStyle w:val="Default"/>
        <w:ind w:firstLine="709"/>
        <w:contextualSpacing/>
        <w:jc w:val="both"/>
        <w:rPr>
          <w:bCs/>
          <w:sz w:val="25"/>
          <w:szCs w:val="25"/>
        </w:rPr>
      </w:pPr>
      <w:r w:rsidRPr="005D7C9E">
        <w:rPr>
          <w:bCs/>
          <w:sz w:val="25"/>
          <w:szCs w:val="25"/>
        </w:rPr>
        <w:t>на 20</w:t>
      </w:r>
      <w:r w:rsidR="001765F6" w:rsidRPr="005D7C9E">
        <w:rPr>
          <w:bCs/>
          <w:sz w:val="25"/>
          <w:szCs w:val="25"/>
        </w:rPr>
        <w:t>2</w:t>
      </w:r>
      <w:r w:rsidR="000D6475" w:rsidRPr="005D7C9E">
        <w:rPr>
          <w:bCs/>
          <w:sz w:val="25"/>
          <w:szCs w:val="25"/>
        </w:rPr>
        <w:t>2</w:t>
      </w:r>
      <w:r w:rsidRPr="005D7C9E">
        <w:rPr>
          <w:bCs/>
          <w:sz w:val="25"/>
          <w:szCs w:val="25"/>
        </w:rPr>
        <w:t xml:space="preserve"> год –  </w:t>
      </w:r>
      <w:r w:rsidR="00CA3C54" w:rsidRPr="005D7C9E">
        <w:rPr>
          <w:bCs/>
          <w:sz w:val="25"/>
          <w:szCs w:val="25"/>
        </w:rPr>
        <w:t>140 699 475,57</w:t>
      </w:r>
      <w:r w:rsidRPr="005D7C9E">
        <w:rPr>
          <w:bCs/>
          <w:sz w:val="25"/>
          <w:szCs w:val="25"/>
        </w:rPr>
        <w:t xml:space="preserve"> рублей,</w:t>
      </w:r>
    </w:p>
    <w:p w:rsidR="006A07EF" w:rsidRPr="005D7C9E" w:rsidRDefault="002C2DE2" w:rsidP="002C2DE2">
      <w:pPr>
        <w:pStyle w:val="Default"/>
        <w:ind w:firstLine="709"/>
        <w:contextualSpacing/>
        <w:jc w:val="both"/>
        <w:rPr>
          <w:bCs/>
          <w:sz w:val="25"/>
          <w:szCs w:val="25"/>
        </w:rPr>
      </w:pPr>
      <w:r w:rsidRPr="005D7C9E">
        <w:rPr>
          <w:bCs/>
          <w:sz w:val="25"/>
          <w:szCs w:val="25"/>
        </w:rPr>
        <w:t>на 202</w:t>
      </w:r>
      <w:r w:rsidR="000D6475" w:rsidRPr="005D7C9E">
        <w:rPr>
          <w:bCs/>
          <w:sz w:val="25"/>
          <w:szCs w:val="25"/>
        </w:rPr>
        <w:t>3</w:t>
      </w:r>
      <w:r w:rsidR="006A07EF" w:rsidRPr="005D7C9E">
        <w:rPr>
          <w:bCs/>
          <w:sz w:val="25"/>
          <w:szCs w:val="25"/>
        </w:rPr>
        <w:t xml:space="preserve"> год –  </w:t>
      </w:r>
      <w:r w:rsidR="00EC023B" w:rsidRPr="005D7C9E">
        <w:rPr>
          <w:bCs/>
          <w:sz w:val="25"/>
          <w:szCs w:val="25"/>
        </w:rPr>
        <w:t>1</w:t>
      </w:r>
      <w:r w:rsidR="001D6D85" w:rsidRPr="005D7C9E">
        <w:rPr>
          <w:bCs/>
          <w:sz w:val="25"/>
          <w:szCs w:val="25"/>
        </w:rPr>
        <w:t>23</w:t>
      </w:r>
      <w:r w:rsidR="00EC023B" w:rsidRPr="005D7C9E">
        <w:rPr>
          <w:bCs/>
          <w:sz w:val="25"/>
          <w:szCs w:val="25"/>
        </w:rPr>
        <w:t> </w:t>
      </w:r>
      <w:r w:rsidR="001D6D85" w:rsidRPr="005D7C9E">
        <w:rPr>
          <w:bCs/>
          <w:sz w:val="25"/>
          <w:szCs w:val="25"/>
        </w:rPr>
        <w:t>793</w:t>
      </w:r>
      <w:r w:rsidR="00EC023B" w:rsidRPr="005D7C9E">
        <w:rPr>
          <w:bCs/>
          <w:sz w:val="25"/>
          <w:szCs w:val="25"/>
        </w:rPr>
        <w:t> </w:t>
      </w:r>
      <w:r w:rsidR="001D6D85" w:rsidRPr="005D7C9E">
        <w:rPr>
          <w:bCs/>
          <w:sz w:val="25"/>
          <w:szCs w:val="25"/>
        </w:rPr>
        <w:t>3</w:t>
      </w:r>
      <w:r w:rsidR="0058173C" w:rsidRPr="005D7C9E">
        <w:rPr>
          <w:bCs/>
          <w:sz w:val="25"/>
          <w:szCs w:val="25"/>
        </w:rPr>
        <w:t>01</w:t>
      </w:r>
      <w:r w:rsidR="00EC023B" w:rsidRPr="005D7C9E">
        <w:rPr>
          <w:bCs/>
          <w:sz w:val="25"/>
          <w:szCs w:val="25"/>
        </w:rPr>
        <w:t>,</w:t>
      </w:r>
      <w:r w:rsidR="001D6D85" w:rsidRPr="005D7C9E">
        <w:rPr>
          <w:bCs/>
          <w:sz w:val="25"/>
          <w:szCs w:val="25"/>
        </w:rPr>
        <w:t>4</w:t>
      </w:r>
      <w:r w:rsidR="00EC023B" w:rsidRPr="005D7C9E">
        <w:rPr>
          <w:bCs/>
          <w:sz w:val="25"/>
          <w:szCs w:val="25"/>
        </w:rPr>
        <w:t>0</w:t>
      </w:r>
      <w:r w:rsidR="006A07EF" w:rsidRPr="005D7C9E">
        <w:rPr>
          <w:bCs/>
          <w:sz w:val="25"/>
          <w:szCs w:val="25"/>
        </w:rPr>
        <w:t xml:space="preserve"> рублей,</w:t>
      </w:r>
    </w:p>
    <w:p w:rsidR="006A07EF" w:rsidRPr="005D7C9E" w:rsidRDefault="002C2DE2" w:rsidP="002C2DE2">
      <w:pPr>
        <w:pStyle w:val="Default"/>
        <w:ind w:firstLine="709"/>
        <w:contextualSpacing/>
        <w:jc w:val="both"/>
        <w:rPr>
          <w:bCs/>
          <w:sz w:val="25"/>
          <w:szCs w:val="25"/>
        </w:rPr>
      </w:pPr>
      <w:r w:rsidRPr="005D7C9E">
        <w:rPr>
          <w:bCs/>
          <w:sz w:val="25"/>
          <w:szCs w:val="25"/>
        </w:rPr>
        <w:t>на 202</w:t>
      </w:r>
      <w:r w:rsidR="000D6475" w:rsidRPr="005D7C9E">
        <w:rPr>
          <w:bCs/>
          <w:sz w:val="25"/>
          <w:szCs w:val="25"/>
        </w:rPr>
        <w:t>4</w:t>
      </w:r>
      <w:r w:rsidR="006A07EF" w:rsidRPr="005D7C9E">
        <w:rPr>
          <w:bCs/>
          <w:sz w:val="25"/>
          <w:szCs w:val="25"/>
        </w:rPr>
        <w:t xml:space="preserve"> год –  </w:t>
      </w:r>
      <w:r w:rsidR="00EC023B" w:rsidRPr="005D7C9E">
        <w:rPr>
          <w:bCs/>
          <w:sz w:val="25"/>
          <w:szCs w:val="25"/>
        </w:rPr>
        <w:t>1</w:t>
      </w:r>
      <w:r w:rsidR="001D6D85" w:rsidRPr="005D7C9E">
        <w:rPr>
          <w:bCs/>
          <w:sz w:val="25"/>
          <w:szCs w:val="25"/>
        </w:rPr>
        <w:t>21</w:t>
      </w:r>
      <w:r w:rsidR="00EC023B" w:rsidRPr="005D7C9E">
        <w:rPr>
          <w:bCs/>
          <w:sz w:val="25"/>
          <w:szCs w:val="25"/>
        </w:rPr>
        <w:t xml:space="preserve"> </w:t>
      </w:r>
      <w:r w:rsidR="001D6D85" w:rsidRPr="005D7C9E">
        <w:rPr>
          <w:bCs/>
          <w:sz w:val="25"/>
          <w:szCs w:val="25"/>
        </w:rPr>
        <w:t>615</w:t>
      </w:r>
      <w:r w:rsidR="00EC023B" w:rsidRPr="005D7C9E">
        <w:rPr>
          <w:bCs/>
          <w:sz w:val="25"/>
          <w:szCs w:val="25"/>
        </w:rPr>
        <w:t xml:space="preserve"> </w:t>
      </w:r>
      <w:r w:rsidR="001D6D85" w:rsidRPr="005D7C9E">
        <w:rPr>
          <w:bCs/>
          <w:sz w:val="25"/>
          <w:szCs w:val="25"/>
        </w:rPr>
        <w:t>32</w:t>
      </w:r>
      <w:r w:rsidR="00EC023B" w:rsidRPr="005D7C9E">
        <w:rPr>
          <w:bCs/>
          <w:sz w:val="25"/>
          <w:szCs w:val="25"/>
        </w:rPr>
        <w:t>0,00</w:t>
      </w:r>
      <w:r w:rsidRPr="005D7C9E">
        <w:rPr>
          <w:bCs/>
          <w:sz w:val="25"/>
          <w:szCs w:val="25"/>
        </w:rPr>
        <w:t xml:space="preserve"> </w:t>
      </w:r>
      <w:r w:rsidR="006A07EF" w:rsidRPr="005D7C9E">
        <w:rPr>
          <w:bCs/>
          <w:sz w:val="25"/>
          <w:szCs w:val="25"/>
        </w:rPr>
        <w:t>рублей.</w:t>
      </w:r>
    </w:p>
    <w:p w:rsidR="006A07EF" w:rsidRPr="005D7C9E" w:rsidRDefault="006A07EF" w:rsidP="006A07EF">
      <w:pPr>
        <w:pStyle w:val="Default"/>
        <w:contextualSpacing/>
        <w:jc w:val="both"/>
        <w:rPr>
          <w:b/>
          <w:bCs/>
          <w:sz w:val="25"/>
          <w:szCs w:val="25"/>
        </w:rPr>
      </w:pPr>
      <w:r w:rsidRPr="005D7C9E">
        <w:rPr>
          <w:bCs/>
          <w:sz w:val="25"/>
          <w:szCs w:val="25"/>
        </w:rPr>
        <w:t xml:space="preserve">            </w:t>
      </w:r>
    </w:p>
    <w:p w:rsidR="006A07EF" w:rsidRPr="005D7C9E" w:rsidRDefault="006A07EF" w:rsidP="006A07EF">
      <w:pPr>
        <w:pStyle w:val="Default"/>
        <w:ind w:firstLine="709"/>
        <w:contextualSpacing/>
        <w:jc w:val="center"/>
        <w:rPr>
          <w:b/>
          <w:sz w:val="25"/>
          <w:szCs w:val="25"/>
        </w:rPr>
      </w:pPr>
      <w:r w:rsidRPr="005D7C9E">
        <w:rPr>
          <w:b/>
          <w:bCs/>
          <w:sz w:val="25"/>
          <w:szCs w:val="25"/>
        </w:rPr>
        <w:t xml:space="preserve">Динамика доходов бюджета </w:t>
      </w:r>
      <w:r w:rsidRPr="005D7C9E">
        <w:rPr>
          <w:b/>
          <w:sz w:val="25"/>
          <w:szCs w:val="25"/>
        </w:rPr>
        <w:t xml:space="preserve">городского поселения </w:t>
      </w:r>
      <w:proofErr w:type="gramStart"/>
      <w:r w:rsidRPr="005D7C9E">
        <w:rPr>
          <w:b/>
          <w:sz w:val="25"/>
          <w:szCs w:val="25"/>
        </w:rPr>
        <w:t>Междуреченский</w:t>
      </w:r>
      <w:proofErr w:type="gramEnd"/>
    </w:p>
    <w:p w:rsidR="006A07EF" w:rsidRPr="005D7C9E" w:rsidRDefault="006A07EF" w:rsidP="006A07EF">
      <w:pPr>
        <w:pStyle w:val="Default"/>
        <w:ind w:firstLine="709"/>
        <w:contextualSpacing/>
        <w:jc w:val="center"/>
        <w:rPr>
          <w:b/>
          <w:bCs/>
          <w:sz w:val="25"/>
          <w:szCs w:val="25"/>
        </w:rPr>
      </w:pPr>
      <w:r w:rsidRPr="005D7C9E">
        <w:rPr>
          <w:b/>
          <w:bCs/>
          <w:sz w:val="25"/>
          <w:szCs w:val="25"/>
        </w:rPr>
        <w:t>на 202</w:t>
      </w:r>
      <w:r w:rsidR="000D6475" w:rsidRPr="005D7C9E">
        <w:rPr>
          <w:b/>
          <w:bCs/>
          <w:sz w:val="25"/>
          <w:szCs w:val="25"/>
        </w:rPr>
        <w:t>2</w:t>
      </w:r>
      <w:r w:rsidR="002C2DE2" w:rsidRPr="005D7C9E">
        <w:rPr>
          <w:b/>
          <w:bCs/>
          <w:sz w:val="25"/>
          <w:szCs w:val="25"/>
        </w:rPr>
        <w:t>-202</w:t>
      </w:r>
      <w:r w:rsidR="000D6475" w:rsidRPr="005D7C9E">
        <w:rPr>
          <w:b/>
          <w:bCs/>
          <w:sz w:val="25"/>
          <w:szCs w:val="25"/>
        </w:rPr>
        <w:t>4</w:t>
      </w:r>
      <w:r w:rsidRPr="005D7C9E">
        <w:rPr>
          <w:b/>
          <w:bCs/>
          <w:sz w:val="25"/>
          <w:szCs w:val="25"/>
        </w:rPr>
        <w:t xml:space="preserve"> годы</w:t>
      </w:r>
    </w:p>
    <w:p w:rsidR="006A07EF" w:rsidRPr="005D7C9E" w:rsidRDefault="006A07EF" w:rsidP="006A07EF">
      <w:pPr>
        <w:pStyle w:val="Default"/>
        <w:ind w:firstLine="709"/>
        <w:contextualSpacing/>
        <w:jc w:val="center"/>
        <w:rPr>
          <w:b/>
          <w:bCs/>
          <w:sz w:val="25"/>
          <w:szCs w:val="25"/>
        </w:rPr>
      </w:pPr>
    </w:p>
    <w:p w:rsidR="006A07EF" w:rsidRPr="005D7C9E" w:rsidRDefault="00E0200C" w:rsidP="006A07EF">
      <w:pPr>
        <w:pStyle w:val="Default"/>
        <w:ind w:firstLine="709"/>
        <w:contextualSpacing/>
        <w:jc w:val="center"/>
        <w:rPr>
          <w:b/>
          <w:bCs/>
          <w:sz w:val="25"/>
          <w:szCs w:val="25"/>
        </w:rPr>
      </w:pPr>
      <w:r w:rsidRPr="005D7C9E">
        <w:rPr>
          <w:b/>
          <w:noProof/>
          <w:sz w:val="25"/>
          <w:szCs w:val="25"/>
          <w:lang w:eastAsia="ru-RU"/>
        </w:rPr>
        <w:drawing>
          <wp:inline distT="0" distB="0" distL="0" distR="0" wp14:anchorId="5140500D" wp14:editId="2B4BEA5A">
            <wp:extent cx="5605780" cy="191643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95049" w:rsidRPr="005D7C9E" w:rsidRDefault="00795049" w:rsidP="006A07EF">
      <w:pPr>
        <w:ind w:firstLine="709"/>
        <w:contextualSpacing/>
        <w:jc w:val="both"/>
        <w:rPr>
          <w:bCs/>
          <w:sz w:val="25"/>
          <w:szCs w:val="25"/>
        </w:rPr>
      </w:pPr>
    </w:p>
    <w:p w:rsidR="006A07EF" w:rsidRPr="005D7C9E" w:rsidRDefault="006A07EF" w:rsidP="006A07EF">
      <w:pPr>
        <w:ind w:firstLine="709"/>
        <w:contextualSpacing/>
        <w:jc w:val="both"/>
        <w:rPr>
          <w:bCs/>
          <w:sz w:val="25"/>
          <w:szCs w:val="25"/>
        </w:rPr>
      </w:pPr>
      <w:r w:rsidRPr="005D7C9E">
        <w:rPr>
          <w:bCs/>
          <w:sz w:val="25"/>
          <w:szCs w:val="25"/>
        </w:rPr>
        <w:t xml:space="preserve">Структура доходов бюджета поселения представлена налоговыми, неналоговыми доходами и безвозмездными поступлениями. </w:t>
      </w:r>
    </w:p>
    <w:p w:rsidR="006A07EF" w:rsidRPr="005D7C9E" w:rsidRDefault="006A07EF" w:rsidP="006A07EF">
      <w:pPr>
        <w:ind w:firstLine="709"/>
        <w:contextualSpacing/>
        <w:jc w:val="both"/>
        <w:rPr>
          <w:b/>
          <w:bCs/>
          <w:sz w:val="25"/>
          <w:szCs w:val="25"/>
        </w:rPr>
      </w:pPr>
    </w:p>
    <w:p w:rsidR="006A07EF" w:rsidRPr="005D7C9E" w:rsidRDefault="006A07EF" w:rsidP="006A07EF">
      <w:pPr>
        <w:ind w:firstLine="709"/>
        <w:contextualSpacing/>
        <w:jc w:val="center"/>
        <w:rPr>
          <w:b/>
          <w:bCs/>
          <w:sz w:val="25"/>
          <w:szCs w:val="25"/>
        </w:rPr>
      </w:pPr>
      <w:r w:rsidRPr="005D7C9E">
        <w:rPr>
          <w:b/>
          <w:bCs/>
          <w:sz w:val="25"/>
          <w:szCs w:val="25"/>
        </w:rPr>
        <w:t xml:space="preserve">Структура доходов бюджета городского поселения </w:t>
      </w:r>
      <w:proofErr w:type="gramStart"/>
      <w:r w:rsidRPr="005D7C9E">
        <w:rPr>
          <w:b/>
          <w:bCs/>
          <w:sz w:val="25"/>
          <w:szCs w:val="25"/>
        </w:rPr>
        <w:t>Междуреченский</w:t>
      </w:r>
      <w:proofErr w:type="gramEnd"/>
      <w:r w:rsidRPr="005D7C9E">
        <w:rPr>
          <w:b/>
          <w:bCs/>
          <w:sz w:val="25"/>
          <w:szCs w:val="25"/>
        </w:rPr>
        <w:t xml:space="preserve"> </w:t>
      </w:r>
    </w:p>
    <w:p w:rsidR="006A07EF" w:rsidRPr="005D7C9E" w:rsidRDefault="00AB2470" w:rsidP="006A07EF">
      <w:pPr>
        <w:ind w:firstLine="709"/>
        <w:contextualSpacing/>
        <w:jc w:val="center"/>
        <w:rPr>
          <w:b/>
          <w:bCs/>
          <w:sz w:val="25"/>
          <w:szCs w:val="25"/>
        </w:rPr>
      </w:pPr>
      <w:r w:rsidRPr="005D7C9E">
        <w:rPr>
          <w:b/>
          <w:bCs/>
          <w:sz w:val="25"/>
          <w:szCs w:val="25"/>
        </w:rPr>
        <w:t>на 202</w:t>
      </w:r>
      <w:r w:rsidR="00795049" w:rsidRPr="005D7C9E">
        <w:rPr>
          <w:b/>
          <w:bCs/>
          <w:sz w:val="25"/>
          <w:szCs w:val="25"/>
        </w:rPr>
        <w:t>2</w:t>
      </w:r>
      <w:r w:rsidR="006A07EF" w:rsidRPr="005D7C9E">
        <w:rPr>
          <w:b/>
          <w:bCs/>
          <w:sz w:val="25"/>
          <w:szCs w:val="25"/>
        </w:rPr>
        <w:t xml:space="preserve"> – 202</w:t>
      </w:r>
      <w:r w:rsidR="00795049" w:rsidRPr="005D7C9E">
        <w:rPr>
          <w:b/>
          <w:bCs/>
          <w:sz w:val="25"/>
          <w:szCs w:val="25"/>
        </w:rPr>
        <w:t>4</w:t>
      </w:r>
      <w:r w:rsidR="006A07EF" w:rsidRPr="005D7C9E">
        <w:rPr>
          <w:b/>
          <w:bCs/>
          <w:sz w:val="25"/>
          <w:szCs w:val="25"/>
        </w:rPr>
        <w:t xml:space="preserve"> годы</w:t>
      </w:r>
      <w:proofErr w:type="gramStart"/>
      <w:r w:rsidR="006A07EF" w:rsidRPr="005D7C9E">
        <w:rPr>
          <w:b/>
          <w:bCs/>
          <w:sz w:val="25"/>
          <w:szCs w:val="25"/>
        </w:rPr>
        <w:t xml:space="preserve"> (%)</w:t>
      </w:r>
      <w:proofErr w:type="gramEnd"/>
    </w:p>
    <w:p w:rsidR="00795049" w:rsidRPr="005D7C9E" w:rsidRDefault="00795049" w:rsidP="006A07EF">
      <w:pPr>
        <w:ind w:firstLine="709"/>
        <w:contextualSpacing/>
        <w:jc w:val="center"/>
        <w:rPr>
          <w:b/>
          <w:bCs/>
          <w:sz w:val="25"/>
          <w:szCs w:val="25"/>
        </w:rPr>
      </w:pPr>
    </w:p>
    <w:p w:rsidR="006A07EF" w:rsidRPr="005D7C9E" w:rsidRDefault="00E0200C" w:rsidP="006A07EF">
      <w:pPr>
        <w:ind w:firstLine="709"/>
        <w:contextualSpacing/>
        <w:jc w:val="both"/>
        <w:rPr>
          <w:b/>
          <w:bCs/>
          <w:sz w:val="25"/>
          <w:szCs w:val="25"/>
        </w:rPr>
      </w:pPr>
      <w:r w:rsidRPr="005D7C9E">
        <w:rPr>
          <w:b/>
          <w:noProof/>
          <w:sz w:val="25"/>
          <w:szCs w:val="25"/>
        </w:rPr>
        <w:drawing>
          <wp:inline distT="0" distB="0" distL="0" distR="0" wp14:anchorId="1A6A3A31" wp14:editId="784725D1">
            <wp:extent cx="5701030" cy="153479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07EF" w:rsidRPr="005D7C9E" w:rsidRDefault="006A07EF" w:rsidP="006A07EF">
      <w:pPr>
        <w:ind w:firstLine="709"/>
        <w:contextualSpacing/>
        <w:jc w:val="both"/>
        <w:rPr>
          <w:b/>
          <w:bCs/>
          <w:sz w:val="25"/>
          <w:szCs w:val="25"/>
        </w:rPr>
      </w:pPr>
    </w:p>
    <w:p w:rsidR="006A07EF" w:rsidRPr="005D7C9E" w:rsidRDefault="00AB744A" w:rsidP="00AB744A">
      <w:pPr>
        <w:ind w:firstLine="709"/>
        <w:contextualSpacing/>
        <w:jc w:val="both"/>
        <w:rPr>
          <w:color w:val="000000"/>
          <w:spacing w:val="-6"/>
          <w:sz w:val="25"/>
          <w:szCs w:val="25"/>
        </w:rPr>
      </w:pPr>
      <w:r w:rsidRPr="005D7C9E">
        <w:rPr>
          <w:color w:val="000000"/>
          <w:spacing w:val="-6"/>
          <w:sz w:val="25"/>
          <w:szCs w:val="25"/>
        </w:rPr>
        <w:t xml:space="preserve"> </w:t>
      </w:r>
      <w:r w:rsidR="00115D74" w:rsidRPr="005D7C9E">
        <w:rPr>
          <w:color w:val="000000"/>
          <w:spacing w:val="-6"/>
          <w:sz w:val="25"/>
          <w:szCs w:val="25"/>
        </w:rPr>
        <w:t>4</w:t>
      </w:r>
      <w:r w:rsidR="00FF7D6F" w:rsidRPr="005D7C9E">
        <w:rPr>
          <w:color w:val="000000"/>
          <w:spacing w:val="-6"/>
          <w:sz w:val="25"/>
          <w:szCs w:val="25"/>
        </w:rPr>
        <w:t>9</w:t>
      </w:r>
      <w:r w:rsidR="006A07EF" w:rsidRPr="005D7C9E">
        <w:rPr>
          <w:color w:val="000000"/>
          <w:spacing w:val="-6"/>
          <w:sz w:val="25"/>
          <w:szCs w:val="25"/>
        </w:rPr>
        <w:t xml:space="preserve">%  в доходах бюджета поселения занимают </w:t>
      </w:r>
      <w:r w:rsidR="006A07EF" w:rsidRPr="005D7C9E">
        <w:rPr>
          <w:b/>
          <w:color w:val="000000"/>
          <w:spacing w:val="-6"/>
          <w:sz w:val="25"/>
          <w:szCs w:val="25"/>
        </w:rPr>
        <w:t>безвозмездные поступления</w:t>
      </w:r>
      <w:r w:rsidR="006A07EF" w:rsidRPr="005D7C9E">
        <w:rPr>
          <w:color w:val="000000"/>
          <w:spacing w:val="-6"/>
          <w:sz w:val="25"/>
          <w:szCs w:val="25"/>
        </w:rPr>
        <w:t>, прогнозируемые в следующих размерах:</w:t>
      </w:r>
    </w:p>
    <w:p w:rsidR="006A07EF" w:rsidRPr="005D7C9E" w:rsidRDefault="006A07EF" w:rsidP="00AB2470">
      <w:pPr>
        <w:pStyle w:val="Default"/>
        <w:ind w:firstLine="709"/>
        <w:contextualSpacing/>
        <w:jc w:val="both"/>
        <w:rPr>
          <w:bCs/>
          <w:sz w:val="25"/>
          <w:szCs w:val="25"/>
        </w:rPr>
      </w:pPr>
      <w:r w:rsidRPr="005D7C9E">
        <w:rPr>
          <w:bCs/>
          <w:sz w:val="25"/>
          <w:szCs w:val="25"/>
        </w:rPr>
        <w:t>на 202</w:t>
      </w:r>
      <w:r w:rsidR="00CF10C8" w:rsidRPr="005D7C9E">
        <w:rPr>
          <w:bCs/>
          <w:sz w:val="25"/>
          <w:szCs w:val="25"/>
        </w:rPr>
        <w:t>2</w:t>
      </w:r>
      <w:r w:rsidRPr="005D7C9E">
        <w:rPr>
          <w:bCs/>
          <w:sz w:val="25"/>
          <w:szCs w:val="25"/>
        </w:rPr>
        <w:t xml:space="preserve"> год – </w:t>
      </w:r>
      <w:r w:rsidR="00FF7D6F" w:rsidRPr="005D7C9E">
        <w:rPr>
          <w:bCs/>
          <w:sz w:val="25"/>
          <w:szCs w:val="25"/>
        </w:rPr>
        <w:t>69 299 475,57</w:t>
      </w:r>
      <w:r w:rsidRPr="005D7C9E">
        <w:rPr>
          <w:bCs/>
          <w:sz w:val="25"/>
          <w:szCs w:val="25"/>
        </w:rPr>
        <w:t xml:space="preserve"> рублей,</w:t>
      </w:r>
    </w:p>
    <w:p w:rsidR="006A07EF" w:rsidRPr="005D7C9E" w:rsidRDefault="006A07EF" w:rsidP="00AB2470">
      <w:pPr>
        <w:pStyle w:val="Default"/>
        <w:ind w:firstLine="709"/>
        <w:contextualSpacing/>
        <w:jc w:val="both"/>
        <w:rPr>
          <w:bCs/>
          <w:sz w:val="25"/>
          <w:szCs w:val="25"/>
        </w:rPr>
      </w:pPr>
      <w:r w:rsidRPr="005D7C9E">
        <w:rPr>
          <w:bCs/>
          <w:sz w:val="25"/>
          <w:szCs w:val="25"/>
        </w:rPr>
        <w:t>на 202</w:t>
      </w:r>
      <w:r w:rsidR="00CF10C8" w:rsidRPr="005D7C9E">
        <w:rPr>
          <w:bCs/>
          <w:sz w:val="25"/>
          <w:szCs w:val="25"/>
        </w:rPr>
        <w:t>3</w:t>
      </w:r>
      <w:r w:rsidR="00AB2470" w:rsidRPr="005D7C9E">
        <w:rPr>
          <w:bCs/>
          <w:sz w:val="25"/>
          <w:szCs w:val="25"/>
        </w:rPr>
        <w:t xml:space="preserve"> год – </w:t>
      </w:r>
      <w:r w:rsidR="00CF10C8" w:rsidRPr="005D7C9E">
        <w:rPr>
          <w:bCs/>
          <w:sz w:val="25"/>
          <w:szCs w:val="25"/>
        </w:rPr>
        <w:t>51</w:t>
      </w:r>
      <w:r w:rsidR="00AB2470" w:rsidRPr="005D7C9E">
        <w:rPr>
          <w:bCs/>
          <w:sz w:val="25"/>
          <w:szCs w:val="25"/>
        </w:rPr>
        <w:t> </w:t>
      </w:r>
      <w:r w:rsidR="00CF10C8" w:rsidRPr="005D7C9E">
        <w:rPr>
          <w:bCs/>
          <w:sz w:val="25"/>
          <w:szCs w:val="25"/>
        </w:rPr>
        <w:t>650</w:t>
      </w:r>
      <w:r w:rsidR="00AB2470" w:rsidRPr="005D7C9E">
        <w:rPr>
          <w:bCs/>
          <w:sz w:val="25"/>
          <w:szCs w:val="25"/>
        </w:rPr>
        <w:t> </w:t>
      </w:r>
      <w:r w:rsidR="00CF10C8" w:rsidRPr="005D7C9E">
        <w:rPr>
          <w:bCs/>
          <w:sz w:val="25"/>
          <w:szCs w:val="25"/>
        </w:rPr>
        <w:t>161</w:t>
      </w:r>
      <w:r w:rsidR="00AB2470" w:rsidRPr="005D7C9E">
        <w:rPr>
          <w:bCs/>
          <w:sz w:val="25"/>
          <w:szCs w:val="25"/>
        </w:rPr>
        <w:t>,</w:t>
      </w:r>
      <w:r w:rsidR="00CF10C8" w:rsidRPr="005D7C9E">
        <w:rPr>
          <w:bCs/>
          <w:sz w:val="25"/>
          <w:szCs w:val="25"/>
        </w:rPr>
        <w:t>4</w:t>
      </w:r>
      <w:r w:rsidR="00AB2470" w:rsidRPr="005D7C9E">
        <w:rPr>
          <w:bCs/>
          <w:sz w:val="25"/>
          <w:szCs w:val="25"/>
        </w:rPr>
        <w:t>0</w:t>
      </w:r>
      <w:r w:rsidRPr="005D7C9E">
        <w:rPr>
          <w:bCs/>
          <w:sz w:val="25"/>
          <w:szCs w:val="25"/>
        </w:rPr>
        <w:t xml:space="preserve"> рублей,</w:t>
      </w:r>
    </w:p>
    <w:p w:rsidR="006A07EF" w:rsidRPr="005D7C9E" w:rsidRDefault="006A07EF" w:rsidP="00AB2470">
      <w:pPr>
        <w:pStyle w:val="Default"/>
        <w:ind w:firstLine="709"/>
        <w:contextualSpacing/>
        <w:jc w:val="both"/>
        <w:rPr>
          <w:bCs/>
          <w:sz w:val="25"/>
          <w:szCs w:val="25"/>
        </w:rPr>
      </w:pPr>
      <w:r w:rsidRPr="005D7C9E">
        <w:rPr>
          <w:bCs/>
          <w:sz w:val="25"/>
          <w:szCs w:val="25"/>
        </w:rPr>
        <w:t>на 202</w:t>
      </w:r>
      <w:r w:rsidR="00CF10C8" w:rsidRPr="005D7C9E">
        <w:rPr>
          <w:bCs/>
          <w:sz w:val="25"/>
          <w:szCs w:val="25"/>
        </w:rPr>
        <w:t>4</w:t>
      </w:r>
      <w:r w:rsidR="00AB2470" w:rsidRPr="005D7C9E">
        <w:rPr>
          <w:bCs/>
          <w:sz w:val="25"/>
          <w:szCs w:val="25"/>
        </w:rPr>
        <w:t xml:space="preserve"> год – </w:t>
      </w:r>
      <w:r w:rsidR="00CF10C8" w:rsidRPr="005D7C9E">
        <w:rPr>
          <w:bCs/>
          <w:sz w:val="25"/>
          <w:szCs w:val="25"/>
        </w:rPr>
        <w:t>49</w:t>
      </w:r>
      <w:r w:rsidR="00AB2470" w:rsidRPr="005D7C9E">
        <w:rPr>
          <w:bCs/>
          <w:sz w:val="25"/>
          <w:szCs w:val="25"/>
        </w:rPr>
        <w:t> </w:t>
      </w:r>
      <w:r w:rsidR="00CF10C8" w:rsidRPr="005D7C9E">
        <w:rPr>
          <w:bCs/>
          <w:sz w:val="25"/>
          <w:szCs w:val="25"/>
        </w:rPr>
        <w:t>472</w:t>
      </w:r>
      <w:r w:rsidR="00AB2470" w:rsidRPr="005D7C9E">
        <w:rPr>
          <w:bCs/>
          <w:sz w:val="25"/>
          <w:szCs w:val="25"/>
        </w:rPr>
        <w:t> </w:t>
      </w:r>
      <w:r w:rsidR="00CF10C8" w:rsidRPr="005D7C9E">
        <w:rPr>
          <w:bCs/>
          <w:sz w:val="25"/>
          <w:szCs w:val="25"/>
        </w:rPr>
        <w:t>18</w:t>
      </w:r>
      <w:r w:rsidR="00AB2470" w:rsidRPr="005D7C9E">
        <w:rPr>
          <w:bCs/>
          <w:sz w:val="25"/>
          <w:szCs w:val="25"/>
        </w:rPr>
        <w:t>0,00</w:t>
      </w:r>
      <w:r w:rsidRPr="005D7C9E">
        <w:rPr>
          <w:bCs/>
          <w:sz w:val="25"/>
          <w:szCs w:val="25"/>
        </w:rPr>
        <w:t xml:space="preserve"> рублей.</w:t>
      </w:r>
    </w:p>
    <w:p w:rsidR="006A07EF" w:rsidRDefault="006A07EF" w:rsidP="006A07EF">
      <w:pPr>
        <w:pStyle w:val="Default"/>
        <w:ind w:firstLine="709"/>
        <w:contextualSpacing/>
        <w:jc w:val="both"/>
        <w:rPr>
          <w:spacing w:val="-6"/>
          <w:sz w:val="25"/>
          <w:szCs w:val="25"/>
        </w:rPr>
      </w:pPr>
    </w:p>
    <w:p w:rsidR="005D7C9E" w:rsidRPr="005D7C9E" w:rsidRDefault="005D7C9E" w:rsidP="006A07EF">
      <w:pPr>
        <w:pStyle w:val="Default"/>
        <w:ind w:firstLine="709"/>
        <w:contextualSpacing/>
        <w:jc w:val="both"/>
        <w:rPr>
          <w:spacing w:val="-6"/>
          <w:sz w:val="25"/>
          <w:szCs w:val="25"/>
        </w:rPr>
      </w:pPr>
    </w:p>
    <w:p w:rsidR="006A07EF" w:rsidRPr="005D7C9E" w:rsidRDefault="006A07EF" w:rsidP="006A07EF">
      <w:pPr>
        <w:contextualSpacing/>
        <w:jc w:val="center"/>
        <w:rPr>
          <w:b/>
          <w:bCs/>
          <w:sz w:val="25"/>
          <w:szCs w:val="25"/>
        </w:rPr>
      </w:pPr>
      <w:r w:rsidRPr="005D7C9E">
        <w:rPr>
          <w:b/>
          <w:bCs/>
          <w:sz w:val="25"/>
          <w:szCs w:val="25"/>
        </w:rPr>
        <w:lastRenderedPageBreak/>
        <w:t xml:space="preserve">Динамика и структура налоговых доходов городского поселения </w:t>
      </w:r>
      <w:proofErr w:type="gramStart"/>
      <w:r w:rsidRPr="005D7C9E">
        <w:rPr>
          <w:b/>
          <w:bCs/>
          <w:sz w:val="25"/>
          <w:szCs w:val="25"/>
        </w:rPr>
        <w:t>Междуреченский</w:t>
      </w:r>
      <w:proofErr w:type="gramEnd"/>
    </w:p>
    <w:p w:rsidR="006A07EF" w:rsidRPr="005D7C9E" w:rsidRDefault="006A07EF" w:rsidP="006A07EF">
      <w:pPr>
        <w:contextualSpacing/>
        <w:jc w:val="center"/>
        <w:rPr>
          <w:b/>
          <w:bCs/>
          <w:sz w:val="25"/>
          <w:szCs w:val="25"/>
        </w:rPr>
      </w:pPr>
      <w:r w:rsidRPr="005D7C9E">
        <w:rPr>
          <w:b/>
          <w:bCs/>
          <w:sz w:val="25"/>
          <w:szCs w:val="25"/>
        </w:rPr>
        <w:t>на 202</w:t>
      </w:r>
      <w:r w:rsidR="00D75842" w:rsidRPr="005D7C9E">
        <w:rPr>
          <w:b/>
          <w:bCs/>
          <w:sz w:val="25"/>
          <w:szCs w:val="25"/>
        </w:rPr>
        <w:t>2</w:t>
      </w:r>
      <w:r w:rsidRPr="005D7C9E">
        <w:rPr>
          <w:b/>
          <w:bCs/>
          <w:sz w:val="25"/>
          <w:szCs w:val="25"/>
        </w:rPr>
        <w:t>-202</w:t>
      </w:r>
      <w:r w:rsidR="00E87461" w:rsidRPr="005D7C9E">
        <w:rPr>
          <w:b/>
          <w:bCs/>
          <w:sz w:val="25"/>
          <w:szCs w:val="25"/>
        </w:rPr>
        <w:t>4</w:t>
      </w:r>
      <w:r w:rsidRPr="005D7C9E">
        <w:rPr>
          <w:b/>
          <w:bCs/>
          <w:sz w:val="25"/>
          <w:szCs w:val="25"/>
        </w:rPr>
        <w:t xml:space="preserve"> годы</w:t>
      </w:r>
    </w:p>
    <w:p w:rsidR="006A07EF" w:rsidRPr="005D7C9E" w:rsidRDefault="00E0200C" w:rsidP="006A07EF">
      <w:pPr>
        <w:contextualSpacing/>
        <w:jc w:val="center"/>
        <w:rPr>
          <w:b/>
          <w:bCs/>
          <w:sz w:val="25"/>
          <w:szCs w:val="25"/>
        </w:rPr>
      </w:pPr>
      <w:r w:rsidRPr="005D7C9E">
        <w:rPr>
          <w:b/>
          <w:noProof/>
          <w:sz w:val="25"/>
          <w:szCs w:val="25"/>
        </w:rPr>
        <w:drawing>
          <wp:inline distT="0" distB="0" distL="0" distR="0" wp14:anchorId="5C82AFB8" wp14:editId="1C9C1C28">
            <wp:extent cx="5073015" cy="210693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4813" w:rsidRPr="005D7C9E" w:rsidRDefault="00594813" w:rsidP="006A07EF">
      <w:pPr>
        <w:contextualSpacing/>
        <w:jc w:val="center"/>
        <w:rPr>
          <w:b/>
          <w:bCs/>
          <w:sz w:val="25"/>
          <w:szCs w:val="25"/>
        </w:rPr>
      </w:pPr>
    </w:p>
    <w:p w:rsidR="00594813" w:rsidRPr="005D7C9E" w:rsidRDefault="00594813" w:rsidP="00594813">
      <w:pPr>
        <w:tabs>
          <w:tab w:val="left" w:pos="851"/>
        </w:tabs>
        <w:ind w:firstLine="709"/>
        <w:contextualSpacing/>
        <w:jc w:val="both"/>
        <w:rPr>
          <w:bCs/>
          <w:sz w:val="25"/>
          <w:szCs w:val="25"/>
        </w:rPr>
      </w:pPr>
      <w:r w:rsidRPr="005D7C9E">
        <w:rPr>
          <w:b/>
          <w:bCs/>
          <w:sz w:val="25"/>
          <w:szCs w:val="25"/>
        </w:rPr>
        <w:t>К налоговым доходам</w:t>
      </w:r>
      <w:r w:rsidRPr="005D7C9E">
        <w:rPr>
          <w:bCs/>
          <w:sz w:val="25"/>
          <w:szCs w:val="25"/>
        </w:rPr>
        <w:t xml:space="preserve"> бюджета городского поселения Междуреченский относятся: налог на доходы физических лиц, акцизы, налоги на имущество, государственная пошлина. </w:t>
      </w:r>
    </w:p>
    <w:p w:rsidR="00594813" w:rsidRPr="005D7C9E" w:rsidRDefault="00594813" w:rsidP="00594813">
      <w:pPr>
        <w:pStyle w:val="Default"/>
        <w:ind w:firstLine="709"/>
        <w:contextualSpacing/>
        <w:jc w:val="both"/>
        <w:rPr>
          <w:bCs/>
          <w:sz w:val="25"/>
          <w:szCs w:val="25"/>
        </w:rPr>
      </w:pPr>
      <w:r w:rsidRPr="005D7C9E">
        <w:rPr>
          <w:bCs/>
          <w:sz w:val="25"/>
          <w:szCs w:val="25"/>
        </w:rPr>
        <w:t>Прогноз данных видов доходов, представленный соответствующими администраторами, в суммарном выражении составил:</w:t>
      </w:r>
    </w:p>
    <w:p w:rsidR="00594813" w:rsidRPr="005D7C9E" w:rsidRDefault="00594813" w:rsidP="00594813">
      <w:pPr>
        <w:pStyle w:val="Default"/>
        <w:ind w:firstLine="709"/>
        <w:contextualSpacing/>
        <w:jc w:val="both"/>
        <w:rPr>
          <w:bCs/>
          <w:sz w:val="25"/>
          <w:szCs w:val="25"/>
        </w:rPr>
      </w:pPr>
      <w:r w:rsidRPr="005D7C9E">
        <w:rPr>
          <w:bCs/>
          <w:sz w:val="25"/>
          <w:szCs w:val="25"/>
        </w:rPr>
        <w:t>на 202</w:t>
      </w:r>
      <w:r w:rsidR="00E92EA2" w:rsidRPr="005D7C9E">
        <w:rPr>
          <w:bCs/>
          <w:sz w:val="25"/>
          <w:szCs w:val="25"/>
        </w:rPr>
        <w:t>2</w:t>
      </w:r>
      <w:r w:rsidRPr="005D7C9E">
        <w:rPr>
          <w:bCs/>
          <w:sz w:val="25"/>
          <w:szCs w:val="25"/>
        </w:rPr>
        <w:t xml:space="preserve"> год – </w:t>
      </w:r>
      <w:r w:rsidR="001C5D90" w:rsidRPr="005D7C9E">
        <w:rPr>
          <w:bCs/>
          <w:sz w:val="25"/>
          <w:szCs w:val="25"/>
        </w:rPr>
        <w:t>67</w:t>
      </w:r>
      <w:r w:rsidR="001000EC" w:rsidRPr="005D7C9E">
        <w:rPr>
          <w:bCs/>
          <w:sz w:val="25"/>
          <w:szCs w:val="25"/>
        </w:rPr>
        <w:t> </w:t>
      </w:r>
      <w:r w:rsidR="001C5D90" w:rsidRPr="005D7C9E">
        <w:rPr>
          <w:bCs/>
          <w:sz w:val="25"/>
          <w:szCs w:val="25"/>
        </w:rPr>
        <w:t>0</w:t>
      </w:r>
      <w:r w:rsidR="00E92EA2" w:rsidRPr="005D7C9E">
        <w:rPr>
          <w:bCs/>
          <w:sz w:val="25"/>
          <w:szCs w:val="25"/>
        </w:rPr>
        <w:t>00</w:t>
      </w:r>
      <w:r w:rsidR="001000EC" w:rsidRPr="005D7C9E">
        <w:rPr>
          <w:bCs/>
          <w:sz w:val="25"/>
          <w:szCs w:val="25"/>
        </w:rPr>
        <w:t> </w:t>
      </w:r>
      <w:r w:rsidR="00E92EA2" w:rsidRPr="005D7C9E">
        <w:rPr>
          <w:bCs/>
          <w:sz w:val="25"/>
          <w:szCs w:val="25"/>
        </w:rPr>
        <w:t>0</w:t>
      </w:r>
      <w:r w:rsidR="001000EC" w:rsidRPr="005D7C9E">
        <w:rPr>
          <w:bCs/>
          <w:sz w:val="25"/>
          <w:szCs w:val="25"/>
        </w:rPr>
        <w:t>00,00</w:t>
      </w:r>
      <w:r w:rsidRPr="005D7C9E">
        <w:rPr>
          <w:bCs/>
          <w:sz w:val="25"/>
          <w:szCs w:val="25"/>
        </w:rPr>
        <w:t xml:space="preserve"> рублей,</w:t>
      </w:r>
    </w:p>
    <w:p w:rsidR="00594813" w:rsidRPr="005D7C9E" w:rsidRDefault="00E92EA2" w:rsidP="00594813">
      <w:pPr>
        <w:pStyle w:val="Default"/>
        <w:ind w:firstLine="709"/>
        <w:contextualSpacing/>
        <w:jc w:val="both"/>
        <w:rPr>
          <w:bCs/>
          <w:sz w:val="25"/>
          <w:szCs w:val="25"/>
        </w:rPr>
      </w:pPr>
      <w:r w:rsidRPr="005D7C9E">
        <w:rPr>
          <w:bCs/>
          <w:sz w:val="25"/>
          <w:szCs w:val="25"/>
        </w:rPr>
        <w:t>на 2023</w:t>
      </w:r>
      <w:r w:rsidR="00594813" w:rsidRPr="005D7C9E">
        <w:rPr>
          <w:bCs/>
          <w:sz w:val="25"/>
          <w:szCs w:val="25"/>
        </w:rPr>
        <w:t xml:space="preserve"> год</w:t>
      </w:r>
      <w:r w:rsidR="007319A4" w:rsidRPr="005D7C9E">
        <w:rPr>
          <w:bCs/>
          <w:sz w:val="25"/>
          <w:szCs w:val="25"/>
        </w:rPr>
        <w:t xml:space="preserve"> – </w:t>
      </w:r>
      <w:r w:rsidR="001C5D90" w:rsidRPr="005D7C9E">
        <w:rPr>
          <w:bCs/>
          <w:sz w:val="25"/>
          <w:szCs w:val="25"/>
        </w:rPr>
        <w:t>67</w:t>
      </w:r>
      <w:r w:rsidR="001000EC" w:rsidRPr="005D7C9E">
        <w:rPr>
          <w:bCs/>
          <w:sz w:val="25"/>
          <w:szCs w:val="25"/>
        </w:rPr>
        <w:t> </w:t>
      </w:r>
      <w:r w:rsidR="001C5D90" w:rsidRPr="005D7C9E">
        <w:rPr>
          <w:bCs/>
          <w:sz w:val="25"/>
          <w:szCs w:val="25"/>
        </w:rPr>
        <w:t>743</w:t>
      </w:r>
      <w:r w:rsidR="001000EC" w:rsidRPr="005D7C9E">
        <w:rPr>
          <w:bCs/>
          <w:sz w:val="25"/>
          <w:szCs w:val="25"/>
        </w:rPr>
        <w:t> </w:t>
      </w:r>
      <w:r w:rsidR="00327F2D" w:rsidRPr="005D7C9E">
        <w:rPr>
          <w:bCs/>
          <w:sz w:val="25"/>
          <w:szCs w:val="25"/>
        </w:rPr>
        <w:t>14</w:t>
      </w:r>
      <w:r w:rsidR="001000EC" w:rsidRPr="005D7C9E">
        <w:rPr>
          <w:bCs/>
          <w:sz w:val="25"/>
          <w:szCs w:val="25"/>
        </w:rPr>
        <w:t>0,00 рублей</w:t>
      </w:r>
      <w:r w:rsidR="00594813" w:rsidRPr="005D7C9E">
        <w:rPr>
          <w:bCs/>
          <w:sz w:val="25"/>
          <w:szCs w:val="25"/>
        </w:rPr>
        <w:t>,</w:t>
      </w:r>
    </w:p>
    <w:p w:rsidR="00594813" w:rsidRPr="005D7C9E" w:rsidRDefault="00E92EA2" w:rsidP="00594813">
      <w:pPr>
        <w:pStyle w:val="Default"/>
        <w:ind w:firstLine="709"/>
        <w:contextualSpacing/>
        <w:jc w:val="both"/>
        <w:rPr>
          <w:bCs/>
          <w:sz w:val="25"/>
          <w:szCs w:val="25"/>
        </w:rPr>
      </w:pPr>
      <w:r w:rsidRPr="005D7C9E">
        <w:rPr>
          <w:bCs/>
          <w:sz w:val="25"/>
          <w:szCs w:val="25"/>
        </w:rPr>
        <w:t>на 2024</w:t>
      </w:r>
      <w:r w:rsidR="00594813" w:rsidRPr="005D7C9E">
        <w:rPr>
          <w:bCs/>
          <w:sz w:val="25"/>
          <w:szCs w:val="25"/>
        </w:rPr>
        <w:t xml:space="preserve"> год – </w:t>
      </w:r>
      <w:r w:rsidR="001C5D90" w:rsidRPr="005D7C9E">
        <w:rPr>
          <w:bCs/>
          <w:sz w:val="25"/>
          <w:szCs w:val="25"/>
        </w:rPr>
        <w:t>67 743</w:t>
      </w:r>
      <w:r w:rsidR="001000EC" w:rsidRPr="005D7C9E">
        <w:rPr>
          <w:bCs/>
          <w:sz w:val="25"/>
          <w:szCs w:val="25"/>
        </w:rPr>
        <w:t> </w:t>
      </w:r>
      <w:r w:rsidR="00327F2D" w:rsidRPr="005D7C9E">
        <w:rPr>
          <w:bCs/>
          <w:sz w:val="25"/>
          <w:szCs w:val="25"/>
        </w:rPr>
        <w:t>14</w:t>
      </w:r>
      <w:r w:rsidR="001C5D90" w:rsidRPr="005D7C9E">
        <w:rPr>
          <w:bCs/>
          <w:sz w:val="25"/>
          <w:szCs w:val="25"/>
        </w:rPr>
        <w:t>0</w:t>
      </w:r>
      <w:r w:rsidR="001000EC" w:rsidRPr="005D7C9E">
        <w:rPr>
          <w:bCs/>
          <w:sz w:val="25"/>
          <w:szCs w:val="25"/>
        </w:rPr>
        <w:t>,00 рублей</w:t>
      </w:r>
      <w:r w:rsidR="00594813" w:rsidRPr="005D7C9E">
        <w:rPr>
          <w:bCs/>
          <w:sz w:val="25"/>
          <w:szCs w:val="25"/>
        </w:rPr>
        <w:t xml:space="preserve">. </w:t>
      </w:r>
    </w:p>
    <w:p w:rsidR="006A07EF" w:rsidRPr="005D7C9E" w:rsidRDefault="006A07EF" w:rsidP="00594813">
      <w:pPr>
        <w:pStyle w:val="Default"/>
        <w:ind w:firstLine="709"/>
        <w:contextualSpacing/>
        <w:jc w:val="both"/>
        <w:rPr>
          <w:sz w:val="25"/>
          <w:szCs w:val="25"/>
        </w:rPr>
      </w:pPr>
      <w:r w:rsidRPr="005D7C9E">
        <w:rPr>
          <w:sz w:val="25"/>
          <w:szCs w:val="25"/>
        </w:rPr>
        <w:t xml:space="preserve">Основным источником формирования налоговых доходов бюджета городского поселения Междуреченский является налог на доходы физических лиц. </w:t>
      </w:r>
    </w:p>
    <w:p w:rsidR="005B50AF" w:rsidRPr="005D7C9E" w:rsidRDefault="006A07EF" w:rsidP="006A07EF">
      <w:pPr>
        <w:ind w:firstLine="709"/>
        <w:contextualSpacing/>
        <w:jc w:val="both"/>
        <w:rPr>
          <w:sz w:val="25"/>
          <w:szCs w:val="25"/>
        </w:rPr>
      </w:pPr>
      <w:r w:rsidRPr="005D7C9E">
        <w:rPr>
          <w:sz w:val="25"/>
          <w:szCs w:val="25"/>
        </w:rPr>
        <w:t>Общая сумма налог</w:t>
      </w:r>
      <w:r w:rsidR="004259A3" w:rsidRPr="005D7C9E">
        <w:rPr>
          <w:sz w:val="25"/>
          <w:szCs w:val="25"/>
        </w:rPr>
        <w:t>а</w:t>
      </w:r>
      <w:r w:rsidRPr="005D7C9E">
        <w:rPr>
          <w:sz w:val="25"/>
          <w:szCs w:val="25"/>
        </w:rPr>
        <w:t xml:space="preserve"> на доходы физических лиц прогнозируется </w:t>
      </w:r>
      <w:r w:rsidR="005B50AF" w:rsidRPr="005D7C9E">
        <w:rPr>
          <w:sz w:val="25"/>
          <w:szCs w:val="25"/>
        </w:rPr>
        <w:t>в размере:</w:t>
      </w:r>
    </w:p>
    <w:p w:rsidR="005B50AF" w:rsidRPr="005D7C9E" w:rsidRDefault="005B50AF" w:rsidP="005B50AF">
      <w:pPr>
        <w:pStyle w:val="Default"/>
        <w:ind w:firstLine="709"/>
        <w:contextualSpacing/>
        <w:jc w:val="both"/>
        <w:rPr>
          <w:bCs/>
          <w:sz w:val="25"/>
          <w:szCs w:val="25"/>
        </w:rPr>
      </w:pPr>
      <w:r w:rsidRPr="005D7C9E">
        <w:rPr>
          <w:bCs/>
          <w:sz w:val="25"/>
          <w:szCs w:val="25"/>
        </w:rPr>
        <w:t>на 202</w:t>
      </w:r>
      <w:r w:rsidR="00E92EA2" w:rsidRPr="005D7C9E">
        <w:rPr>
          <w:bCs/>
          <w:sz w:val="25"/>
          <w:szCs w:val="25"/>
        </w:rPr>
        <w:t>2</w:t>
      </w:r>
      <w:r w:rsidRPr="005D7C9E">
        <w:rPr>
          <w:bCs/>
          <w:sz w:val="25"/>
          <w:szCs w:val="25"/>
        </w:rPr>
        <w:t xml:space="preserve"> год – 4</w:t>
      </w:r>
      <w:r w:rsidR="00E92EA2" w:rsidRPr="005D7C9E">
        <w:rPr>
          <w:bCs/>
          <w:sz w:val="25"/>
          <w:szCs w:val="25"/>
        </w:rPr>
        <w:t>1</w:t>
      </w:r>
      <w:r w:rsidRPr="005D7C9E">
        <w:rPr>
          <w:bCs/>
          <w:sz w:val="25"/>
          <w:szCs w:val="25"/>
        </w:rPr>
        <w:t> </w:t>
      </w:r>
      <w:r w:rsidR="00E92EA2" w:rsidRPr="005D7C9E">
        <w:rPr>
          <w:bCs/>
          <w:sz w:val="25"/>
          <w:szCs w:val="25"/>
        </w:rPr>
        <w:t>858</w:t>
      </w:r>
      <w:r w:rsidRPr="005D7C9E">
        <w:rPr>
          <w:bCs/>
          <w:sz w:val="25"/>
          <w:szCs w:val="25"/>
        </w:rPr>
        <w:t> </w:t>
      </w:r>
      <w:r w:rsidR="00E92EA2" w:rsidRPr="005D7C9E">
        <w:rPr>
          <w:bCs/>
          <w:sz w:val="25"/>
          <w:szCs w:val="25"/>
        </w:rPr>
        <w:t>200</w:t>
      </w:r>
      <w:r w:rsidRPr="005D7C9E">
        <w:rPr>
          <w:bCs/>
          <w:sz w:val="25"/>
          <w:szCs w:val="25"/>
        </w:rPr>
        <w:t>,</w:t>
      </w:r>
      <w:r w:rsidR="00E92EA2" w:rsidRPr="005D7C9E">
        <w:rPr>
          <w:bCs/>
          <w:sz w:val="25"/>
          <w:szCs w:val="25"/>
        </w:rPr>
        <w:t>00</w:t>
      </w:r>
      <w:r w:rsidRPr="005D7C9E">
        <w:rPr>
          <w:bCs/>
          <w:sz w:val="25"/>
          <w:szCs w:val="25"/>
        </w:rPr>
        <w:t xml:space="preserve"> рублей,</w:t>
      </w:r>
    </w:p>
    <w:p w:rsidR="005B50AF" w:rsidRPr="005D7C9E" w:rsidRDefault="00E92EA2" w:rsidP="005B50AF">
      <w:pPr>
        <w:pStyle w:val="Default"/>
        <w:ind w:firstLine="709"/>
        <w:contextualSpacing/>
        <w:jc w:val="both"/>
        <w:rPr>
          <w:bCs/>
          <w:sz w:val="25"/>
          <w:szCs w:val="25"/>
        </w:rPr>
      </w:pPr>
      <w:r w:rsidRPr="005D7C9E">
        <w:rPr>
          <w:bCs/>
          <w:sz w:val="25"/>
          <w:szCs w:val="25"/>
        </w:rPr>
        <w:t>на 2023</w:t>
      </w:r>
      <w:r w:rsidR="005B50AF" w:rsidRPr="005D7C9E">
        <w:rPr>
          <w:bCs/>
          <w:sz w:val="25"/>
          <w:szCs w:val="25"/>
        </w:rPr>
        <w:t xml:space="preserve"> год – </w:t>
      </w:r>
      <w:r w:rsidR="00F47947" w:rsidRPr="005D7C9E">
        <w:rPr>
          <w:bCs/>
          <w:sz w:val="25"/>
          <w:szCs w:val="25"/>
        </w:rPr>
        <w:t>41 858 200,00</w:t>
      </w:r>
      <w:r w:rsidR="005B50AF" w:rsidRPr="005D7C9E">
        <w:rPr>
          <w:bCs/>
          <w:sz w:val="25"/>
          <w:szCs w:val="25"/>
        </w:rPr>
        <w:t xml:space="preserve"> рублей,</w:t>
      </w:r>
    </w:p>
    <w:p w:rsidR="005B50AF" w:rsidRPr="005D7C9E" w:rsidRDefault="00E92EA2" w:rsidP="005B50AF">
      <w:pPr>
        <w:pStyle w:val="Default"/>
        <w:ind w:firstLine="709"/>
        <w:contextualSpacing/>
        <w:jc w:val="both"/>
        <w:rPr>
          <w:bCs/>
          <w:sz w:val="25"/>
          <w:szCs w:val="25"/>
        </w:rPr>
      </w:pPr>
      <w:r w:rsidRPr="005D7C9E">
        <w:rPr>
          <w:bCs/>
          <w:sz w:val="25"/>
          <w:szCs w:val="25"/>
        </w:rPr>
        <w:t>на 2024</w:t>
      </w:r>
      <w:r w:rsidR="005B50AF" w:rsidRPr="005D7C9E">
        <w:rPr>
          <w:bCs/>
          <w:sz w:val="25"/>
          <w:szCs w:val="25"/>
        </w:rPr>
        <w:t xml:space="preserve"> год – </w:t>
      </w:r>
      <w:r w:rsidR="00F47947" w:rsidRPr="005D7C9E">
        <w:rPr>
          <w:bCs/>
          <w:sz w:val="25"/>
          <w:szCs w:val="25"/>
        </w:rPr>
        <w:t>41 858 200,00</w:t>
      </w:r>
      <w:r w:rsidR="005B50AF" w:rsidRPr="005D7C9E">
        <w:rPr>
          <w:bCs/>
          <w:sz w:val="25"/>
          <w:szCs w:val="25"/>
        </w:rPr>
        <w:t xml:space="preserve"> рублей. </w:t>
      </w:r>
    </w:p>
    <w:p w:rsidR="006A07EF" w:rsidRPr="005D7C9E" w:rsidRDefault="006A07EF" w:rsidP="006A07EF">
      <w:pPr>
        <w:ind w:firstLine="709"/>
        <w:contextualSpacing/>
        <w:jc w:val="both"/>
        <w:rPr>
          <w:sz w:val="25"/>
          <w:szCs w:val="25"/>
        </w:rPr>
      </w:pPr>
      <w:r w:rsidRPr="005D7C9E">
        <w:rPr>
          <w:sz w:val="25"/>
          <w:szCs w:val="25"/>
        </w:rPr>
        <w:t>Налог на доходы физических лиц на 202</w:t>
      </w:r>
      <w:r w:rsidR="00E92EA2" w:rsidRPr="005D7C9E">
        <w:rPr>
          <w:sz w:val="25"/>
          <w:szCs w:val="25"/>
        </w:rPr>
        <w:t>2</w:t>
      </w:r>
      <w:r w:rsidRPr="005D7C9E">
        <w:rPr>
          <w:sz w:val="25"/>
          <w:szCs w:val="25"/>
        </w:rPr>
        <w:t>-202</w:t>
      </w:r>
      <w:r w:rsidR="00E92EA2" w:rsidRPr="005D7C9E">
        <w:rPr>
          <w:sz w:val="25"/>
          <w:szCs w:val="25"/>
        </w:rPr>
        <w:t>4</w:t>
      </w:r>
      <w:r w:rsidRPr="005D7C9E">
        <w:rPr>
          <w:sz w:val="25"/>
          <w:szCs w:val="25"/>
        </w:rPr>
        <w:t xml:space="preserve"> годы </w:t>
      </w:r>
      <w:r w:rsidR="004259A3" w:rsidRPr="005D7C9E">
        <w:rPr>
          <w:sz w:val="25"/>
          <w:szCs w:val="25"/>
        </w:rPr>
        <w:t xml:space="preserve">спрогнозирован </w:t>
      </w:r>
      <w:r w:rsidRPr="005D7C9E">
        <w:rPr>
          <w:sz w:val="25"/>
          <w:szCs w:val="25"/>
        </w:rPr>
        <w:t>с ростом к ож</w:t>
      </w:r>
      <w:r w:rsidR="004259A3" w:rsidRPr="005D7C9E">
        <w:rPr>
          <w:sz w:val="25"/>
          <w:szCs w:val="25"/>
        </w:rPr>
        <w:t>идаемой оценке поступлений на 202</w:t>
      </w:r>
      <w:r w:rsidR="00BA5476" w:rsidRPr="005D7C9E">
        <w:rPr>
          <w:sz w:val="25"/>
          <w:szCs w:val="25"/>
        </w:rPr>
        <w:t>1</w:t>
      </w:r>
      <w:r w:rsidRPr="005D7C9E">
        <w:rPr>
          <w:sz w:val="25"/>
          <w:szCs w:val="25"/>
        </w:rPr>
        <w:t xml:space="preserve"> год</w:t>
      </w:r>
      <w:r w:rsidR="004259A3" w:rsidRPr="005D7C9E">
        <w:rPr>
          <w:sz w:val="25"/>
          <w:szCs w:val="25"/>
        </w:rPr>
        <w:t xml:space="preserve"> на основании предоставленной, при формировании бюджета,  информации от крупных налогоплательщиков</w:t>
      </w:r>
      <w:r w:rsidRPr="005D7C9E">
        <w:rPr>
          <w:sz w:val="25"/>
          <w:szCs w:val="25"/>
        </w:rPr>
        <w:t>, а также запланированной индексаци</w:t>
      </w:r>
      <w:r w:rsidR="004259A3" w:rsidRPr="005D7C9E">
        <w:rPr>
          <w:sz w:val="25"/>
          <w:szCs w:val="25"/>
        </w:rPr>
        <w:t>и</w:t>
      </w:r>
      <w:r w:rsidRPr="005D7C9E">
        <w:rPr>
          <w:sz w:val="25"/>
          <w:szCs w:val="25"/>
        </w:rPr>
        <w:t xml:space="preserve"> заработной платы в размере </w:t>
      </w:r>
      <w:r w:rsidR="009B67F7" w:rsidRPr="005D7C9E">
        <w:rPr>
          <w:sz w:val="25"/>
          <w:szCs w:val="25"/>
        </w:rPr>
        <w:t>4</w:t>
      </w:r>
      <w:r w:rsidRPr="005D7C9E">
        <w:rPr>
          <w:sz w:val="25"/>
          <w:szCs w:val="25"/>
        </w:rPr>
        <w:t>%</w:t>
      </w:r>
      <w:r w:rsidR="009B67F7" w:rsidRPr="005D7C9E">
        <w:rPr>
          <w:sz w:val="25"/>
          <w:szCs w:val="25"/>
        </w:rPr>
        <w:t xml:space="preserve"> с 1 октября 2022 года</w:t>
      </w:r>
      <w:r w:rsidRPr="005D7C9E">
        <w:rPr>
          <w:sz w:val="25"/>
          <w:szCs w:val="25"/>
        </w:rPr>
        <w:t>.</w:t>
      </w:r>
    </w:p>
    <w:p w:rsidR="006A07EF" w:rsidRPr="005D7C9E" w:rsidRDefault="006A07EF" w:rsidP="006A07EF">
      <w:pPr>
        <w:ind w:firstLine="709"/>
        <w:contextualSpacing/>
        <w:jc w:val="both"/>
        <w:rPr>
          <w:sz w:val="25"/>
          <w:szCs w:val="25"/>
        </w:rPr>
      </w:pPr>
      <w:r w:rsidRPr="005D7C9E">
        <w:rPr>
          <w:sz w:val="25"/>
          <w:szCs w:val="25"/>
        </w:rPr>
        <w:t>Остальные налоговые поступления сп</w:t>
      </w:r>
      <w:r w:rsidR="004259A3" w:rsidRPr="005D7C9E">
        <w:rPr>
          <w:sz w:val="25"/>
          <w:szCs w:val="25"/>
        </w:rPr>
        <w:t xml:space="preserve">рогнозированы в следующем объеме: </w:t>
      </w:r>
    </w:p>
    <w:p w:rsidR="006A07EF" w:rsidRPr="005D7C9E" w:rsidRDefault="006A07EF" w:rsidP="004259A3">
      <w:pPr>
        <w:ind w:firstLine="709"/>
        <w:contextualSpacing/>
        <w:jc w:val="both"/>
        <w:rPr>
          <w:sz w:val="25"/>
          <w:szCs w:val="25"/>
        </w:rPr>
      </w:pPr>
      <w:r w:rsidRPr="005D7C9E">
        <w:rPr>
          <w:sz w:val="25"/>
          <w:szCs w:val="25"/>
        </w:rPr>
        <w:t>на 202</w:t>
      </w:r>
      <w:r w:rsidR="006F0E38" w:rsidRPr="005D7C9E">
        <w:rPr>
          <w:sz w:val="25"/>
          <w:szCs w:val="25"/>
        </w:rPr>
        <w:t>2</w:t>
      </w:r>
      <w:r w:rsidRPr="005D7C9E">
        <w:rPr>
          <w:sz w:val="25"/>
          <w:szCs w:val="25"/>
        </w:rPr>
        <w:t xml:space="preserve"> год </w:t>
      </w:r>
      <w:r w:rsidR="004259A3" w:rsidRPr="005D7C9E">
        <w:rPr>
          <w:sz w:val="25"/>
          <w:szCs w:val="25"/>
        </w:rPr>
        <w:t>–</w:t>
      </w:r>
      <w:r w:rsidRPr="005D7C9E">
        <w:rPr>
          <w:sz w:val="25"/>
          <w:szCs w:val="25"/>
        </w:rPr>
        <w:t xml:space="preserve"> </w:t>
      </w:r>
      <w:r w:rsidR="00AF337F" w:rsidRPr="005D7C9E">
        <w:rPr>
          <w:sz w:val="25"/>
          <w:szCs w:val="25"/>
        </w:rPr>
        <w:t>25 </w:t>
      </w:r>
      <w:r w:rsidR="00074975" w:rsidRPr="005D7C9E">
        <w:rPr>
          <w:sz w:val="25"/>
          <w:szCs w:val="25"/>
        </w:rPr>
        <w:t>141</w:t>
      </w:r>
      <w:r w:rsidR="00AF337F" w:rsidRPr="005D7C9E">
        <w:rPr>
          <w:sz w:val="25"/>
          <w:szCs w:val="25"/>
        </w:rPr>
        <w:t> 8</w:t>
      </w:r>
      <w:r w:rsidR="00074975" w:rsidRPr="005D7C9E">
        <w:rPr>
          <w:sz w:val="25"/>
          <w:szCs w:val="25"/>
        </w:rPr>
        <w:t>00</w:t>
      </w:r>
      <w:r w:rsidR="00AF337F" w:rsidRPr="005D7C9E">
        <w:rPr>
          <w:sz w:val="25"/>
          <w:szCs w:val="25"/>
        </w:rPr>
        <w:t>,</w:t>
      </w:r>
      <w:r w:rsidR="00074975" w:rsidRPr="005D7C9E">
        <w:rPr>
          <w:sz w:val="25"/>
          <w:szCs w:val="25"/>
        </w:rPr>
        <w:t>00</w:t>
      </w:r>
      <w:r w:rsidRPr="005D7C9E">
        <w:rPr>
          <w:sz w:val="25"/>
          <w:szCs w:val="25"/>
        </w:rPr>
        <w:t xml:space="preserve"> рублей,</w:t>
      </w:r>
    </w:p>
    <w:p w:rsidR="006A07EF" w:rsidRPr="005D7C9E" w:rsidRDefault="004259A3" w:rsidP="004259A3">
      <w:pPr>
        <w:ind w:firstLine="709"/>
        <w:contextualSpacing/>
        <w:jc w:val="both"/>
        <w:rPr>
          <w:sz w:val="25"/>
          <w:szCs w:val="25"/>
        </w:rPr>
      </w:pPr>
      <w:r w:rsidRPr="005D7C9E">
        <w:rPr>
          <w:sz w:val="25"/>
          <w:szCs w:val="25"/>
        </w:rPr>
        <w:t>на 202</w:t>
      </w:r>
      <w:r w:rsidR="006F0E38" w:rsidRPr="005D7C9E">
        <w:rPr>
          <w:sz w:val="25"/>
          <w:szCs w:val="25"/>
        </w:rPr>
        <w:t>3</w:t>
      </w:r>
      <w:r w:rsidR="006A07EF" w:rsidRPr="005D7C9E">
        <w:rPr>
          <w:sz w:val="25"/>
          <w:szCs w:val="25"/>
        </w:rPr>
        <w:t xml:space="preserve"> год –</w:t>
      </w:r>
      <w:r w:rsidRPr="005D7C9E">
        <w:rPr>
          <w:sz w:val="25"/>
          <w:szCs w:val="25"/>
        </w:rPr>
        <w:t xml:space="preserve"> </w:t>
      </w:r>
      <w:r w:rsidR="00C27200" w:rsidRPr="005D7C9E">
        <w:rPr>
          <w:sz w:val="25"/>
          <w:szCs w:val="25"/>
        </w:rPr>
        <w:t>2</w:t>
      </w:r>
      <w:r w:rsidR="00074975" w:rsidRPr="005D7C9E">
        <w:rPr>
          <w:sz w:val="25"/>
          <w:szCs w:val="25"/>
        </w:rPr>
        <w:t>5</w:t>
      </w:r>
      <w:r w:rsidR="00C27200" w:rsidRPr="005D7C9E">
        <w:rPr>
          <w:sz w:val="25"/>
          <w:szCs w:val="25"/>
        </w:rPr>
        <w:t> </w:t>
      </w:r>
      <w:r w:rsidR="00074975" w:rsidRPr="005D7C9E">
        <w:rPr>
          <w:sz w:val="25"/>
          <w:szCs w:val="25"/>
        </w:rPr>
        <w:t>884</w:t>
      </w:r>
      <w:r w:rsidR="00C27200" w:rsidRPr="005D7C9E">
        <w:rPr>
          <w:sz w:val="25"/>
          <w:szCs w:val="25"/>
        </w:rPr>
        <w:t> </w:t>
      </w:r>
      <w:r w:rsidR="00074975" w:rsidRPr="005D7C9E">
        <w:rPr>
          <w:sz w:val="25"/>
          <w:szCs w:val="25"/>
        </w:rPr>
        <w:t>940</w:t>
      </w:r>
      <w:r w:rsidR="00C27200" w:rsidRPr="005D7C9E">
        <w:rPr>
          <w:sz w:val="25"/>
          <w:szCs w:val="25"/>
        </w:rPr>
        <w:t>,</w:t>
      </w:r>
      <w:r w:rsidR="00074975" w:rsidRPr="005D7C9E">
        <w:rPr>
          <w:sz w:val="25"/>
          <w:szCs w:val="25"/>
        </w:rPr>
        <w:t>00</w:t>
      </w:r>
      <w:r w:rsidR="00C27200" w:rsidRPr="005D7C9E">
        <w:rPr>
          <w:sz w:val="25"/>
          <w:szCs w:val="25"/>
        </w:rPr>
        <w:t xml:space="preserve"> </w:t>
      </w:r>
      <w:r w:rsidR="006A07EF" w:rsidRPr="005D7C9E">
        <w:rPr>
          <w:sz w:val="25"/>
          <w:szCs w:val="25"/>
        </w:rPr>
        <w:t>рублей,</w:t>
      </w:r>
    </w:p>
    <w:p w:rsidR="006A07EF" w:rsidRPr="005D7C9E" w:rsidRDefault="006F0E38" w:rsidP="004259A3">
      <w:pPr>
        <w:ind w:firstLine="709"/>
        <w:contextualSpacing/>
        <w:jc w:val="both"/>
        <w:rPr>
          <w:sz w:val="25"/>
          <w:szCs w:val="25"/>
        </w:rPr>
      </w:pPr>
      <w:r w:rsidRPr="005D7C9E">
        <w:rPr>
          <w:sz w:val="25"/>
          <w:szCs w:val="25"/>
        </w:rPr>
        <w:t>на 2024</w:t>
      </w:r>
      <w:r w:rsidR="006A07EF" w:rsidRPr="005D7C9E">
        <w:rPr>
          <w:sz w:val="25"/>
          <w:szCs w:val="25"/>
        </w:rPr>
        <w:t xml:space="preserve"> год –</w:t>
      </w:r>
      <w:r w:rsidR="004259A3" w:rsidRPr="005D7C9E">
        <w:rPr>
          <w:sz w:val="25"/>
          <w:szCs w:val="25"/>
        </w:rPr>
        <w:t xml:space="preserve"> </w:t>
      </w:r>
      <w:r w:rsidR="00C27200" w:rsidRPr="005D7C9E">
        <w:rPr>
          <w:sz w:val="25"/>
          <w:szCs w:val="25"/>
        </w:rPr>
        <w:t>2</w:t>
      </w:r>
      <w:r w:rsidR="00074975" w:rsidRPr="005D7C9E">
        <w:rPr>
          <w:sz w:val="25"/>
          <w:szCs w:val="25"/>
        </w:rPr>
        <w:t>5</w:t>
      </w:r>
      <w:r w:rsidR="00C27200" w:rsidRPr="005D7C9E">
        <w:rPr>
          <w:sz w:val="25"/>
          <w:szCs w:val="25"/>
        </w:rPr>
        <w:t> </w:t>
      </w:r>
      <w:r w:rsidR="00074975" w:rsidRPr="005D7C9E">
        <w:rPr>
          <w:sz w:val="25"/>
          <w:szCs w:val="25"/>
        </w:rPr>
        <w:t>884</w:t>
      </w:r>
      <w:r w:rsidR="00C27200" w:rsidRPr="005D7C9E">
        <w:rPr>
          <w:sz w:val="25"/>
          <w:szCs w:val="25"/>
        </w:rPr>
        <w:t> </w:t>
      </w:r>
      <w:r w:rsidR="00074975" w:rsidRPr="005D7C9E">
        <w:rPr>
          <w:sz w:val="25"/>
          <w:szCs w:val="25"/>
        </w:rPr>
        <w:t>940</w:t>
      </w:r>
      <w:r w:rsidR="00C27200" w:rsidRPr="005D7C9E">
        <w:rPr>
          <w:sz w:val="25"/>
          <w:szCs w:val="25"/>
        </w:rPr>
        <w:t>,</w:t>
      </w:r>
      <w:r w:rsidR="00074975" w:rsidRPr="005D7C9E">
        <w:rPr>
          <w:sz w:val="25"/>
          <w:szCs w:val="25"/>
        </w:rPr>
        <w:t>00</w:t>
      </w:r>
      <w:r w:rsidR="00C27200" w:rsidRPr="005D7C9E">
        <w:rPr>
          <w:sz w:val="25"/>
          <w:szCs w:val="25"/>
        </w:rPr>
        <w:t xml:space="preserve"> </w:t>
      </w:r>
      <w:r w:rsidR="006A07EF" w:rsidRPr="005D7C9E">
        <w:rPr>
          <w:sz w:val="25"/>
          <w:szCs w:val="25"/>
        </w:rPr>
        <w:t>рублей.</w:t>
      </w:r>
    </w:p>
    <w:p w:rsidR="006A07EF" w:rsidRPr="005D7C9E" w:rsidRDefault="006A07EF" w:rsidP="006A07EF">
      <w:pPr>
        <w:ind w:firstLine="709"/>
        <w:contextualSpacing/>
        <w:jc w:val="both"/>
        <w:rPr>
          <w:sz w:val="25"/>
          <w:szCs w:val="25"/>
        </w:rPr>
      </w:pPr>
      <w:r w:rsidRPr="005D7C9E">
        <w:rPr>
          <w:bCs/>
          <w:sz w:val="25"/>
          <w:szCs w:val="25"/>
        </w:rPr>
        <w:t>По видам доходов прогноз следующий:</w:t>
      </w:r>
    </w:p>
    <w:p w:rsidR="006A07EF" w:rsidRPr="005D7C9E" w:rsidRDefault="006A07EF" w:rsidP="006A07EF">
      <w:pPr>
        <w:ind w:firstLine="709"/>
        <w:jc w:val="both"/>
        <w:rPr>
          <w:sz w:val="25"/>
          <w:szCs w:val="25"/>
        </w:rPr>
      </w:pPr>
      <w:proofErr w:type="gramStart"/>
      <w:r w:rsidRPr="005D7C9E">
        <w:rPr>
          <w:sz w:val="25"/>
          <w:szCs w:val="25"/>
        </w:rPr>
        <w:t>В соответствии со статьей 3 Закона Ханты-Мансийского АО - Югры от 10 ноября 2008 года № 132-оз «О межбюджетных отношениях в Ханты-Мансийском автономном округе – Югре» доходы от акцизов на автомобильный и прямогонный бензин, дизельное топливо, моторные масла для дизельных и (или) карбюраторных (</w:t>
      </w:r>
      <w:proofErr w:type="spellStart"/>
      <w:r w:rsidRPr="005D7C9E">
        <w:rPr>
          <w:sz w:val="25"/>
          <w:szCs w:val="25"/>
        </w:rPr>
        <w:t>инжекторных</w:t>
      </w:r>
      <w:proofErr w:type="spellEnd"/>
      <w:r w:rsidRPr="005D7C9E">
        <w:rPr>
          <w:sz w:val="25"/>
          <w:szCs w:val="25"/>
        </w:rPr>
        <w:t xml:space="preserve">) двигателей, производимые на территории Российской Федерации поступают в местные бюджеты пропорционально протяженности дорог местного значения. </w:t>
      </w:r>
      <w:proofErr w:type="gramEnd"/>
    </w:p>
    <w:p w:rsidR="006A07EF" w:rsidRPr="005D7C9E" w:rsidRDefault="00891520" w:rsidP="006A07EF">
      <w:pPr>
        <w:ind w:firstLine="709"/>
        <w:contextualSpacing/>
        <w:jc w:val="both"/>
        <w:rPr>
          <w:sz w:val="25"/>
          <w:szCs w:val="25"/>
        </w:rPr>
      </w:pPr>
      <w:r w:rsidRPr="005D7C9E">
        <w:rPr>
          <w:sz w:val="25"/>
          <w:szCs w:val="25"/>
        </w:rPr>
        <w:t>В</w:t>
      </w:r>
      <w:r w:rsidR="006A07EF" w:rsidRPr="005D7C9E">
        <w:rPr>
          <w:sz w:val="25"/>
          <w:szCs w:val="25"/>
        </w:rPr>
        <w:t xml:space="preserve"> бюджете городского поселени</w:t>
      </w:r>
      <w:r w:rsidR="00424897" w:rsidRPr="005D7C9E">
        <w:rPr>
          <w:sz w:val="25"/>
          <w:szCs w:val="25"/>
        </w:rPr>
        <w:t>я</w:t>
      </w:r>
      <w:r w:rsidR="006A07EF" w:rsidRPr="005D7C9E">
        <w:rPr>
          <w:sz w:val="25"/>
          <w:szCs w:val="25"/>
        </w:rPr>
        <w:t xml:space="preserve"> </w:t>
      </w:r>
      <w:proofErr w:type="gramStart"/>
      <w:r w:rsidR="006A07EF" w:rsidRPr="005D7C9E">
        <w:rPr>
          <w:sz w:val="25"/>
          <w:szCs w:val="25"/>
        </w:rPr>
        <w:t>Междуреченский</w:t>
      </w:r>
      <w:proofErr w:type="gramEnd"/>
      <w:r w:rsidR="006A07EF" w:rsidRPr="005D7C9E">
        <w:rPr>
          <w:sz w:val="25"/>
          <w:szCs w:val="25"/>
        </w:rPr>
        <w:t xml:space="preserve"> запланированы объемы поступлений от акцизов на нефтепродукт</w:t>
      </w:r>
      <w:r w:rsidR="006A1D06" w:rsidRPr="005D7C9E">
        <w:rPr>
          <w:sz w:val="25"/>
          <w:szCs w:val="25"/>
        </w:rPr>
        <w:t xml:space="preserve">ы </w:t>
      </w:r>
      <w:r w:rsidRPr="005D7C9E">
        <w:rPr>
          <w:sz w:val="25"/>
          <w:szCs w:val="25"/>
        </w:rPr>
        <w:t>в следующем объеме:</w:t>
      </w:r>
    </w:p>
    <w:p w:rsidR="00891520" w:rsidRPr="005D7C9E" w:rsidRDefault="00891520" w:rsidP="00891520">
      <w:pPr>
        <w:ind w:firstLine="709"/>
        <w:contextualSpacing/>
        <w:jc w:val="both"/>
        <w:rPr>
          <w:sz w:val="25"/>
          <w:szCs w:val="25"/>
        </w:rPr>
      </w:pPr>
      <w:r w:rsidRPr="005D7C9E">
        <w:rPr>
          <w:sz w:val="25"/>
          <w:szCs w:val="25"/>
        </w:rPr>
        <w:t>на 2022 год – 13 958 300,00 рублей,</w:t>
      </w:r>
    </w:p>
    <w:p w:rsidR="00891520" w:rsidRPr="005D7C9E" w:rsidRDefault="00891520" w:rsidP="00891520">
      <w:pPr>
        <w:ind w:firstLine="709"/>
        <w:contextualSpacing/>
        <w:jc w:val="both"/>
        <w:rPr>
          <w:sz w:val="25"/>
          <w:szCs w:val="25"/>
        </w:rPr>
      </w:pPr>
      <w:r w:rsidRPr="005D7C9E">
        <w:rPr>
          <w:sz w:val="25"/>
          <w:szCs w:val="25"/>
        </w:rPr>
        <w:t>на 2023 год – 14 701 440,00 рублей,</w:t>
      </w:r>
    </w:p>
    <w:p w:rsidR="00891520" w:rsidRPr="005D7C9E" w:rsidRDefault="00891520" w:rsidP="00891520">
      <w:pPr>
        <w:ind w:firstLine="709"/>
        <w:contextualSpacing/>
        <w:jc w:val="both"/>
        <w:rPr>
          <w:sz w:val="25"/>
          <w:szCs w:val="25"/>
        </w:rPr>
      </w:pPr>
      <w:r w:rsidRPr="005D7C9E">
        <w:rPr>
          <w:sz w:val="25"/>
          <w:szCs w:val="25"/>
        </w:rPr>
        <w:t>на 2024 год – 14 701 440,00 рублей</w:t>
      </w:r>
    </w:p>
    <w:p w:rsidR="006A07EF" w:rsidRPr="005D7C9E" w:rsidRDefault="006A07EF" w:rsidP="006A07EF">
      <w:pPr>
        <w:ind w:firstLine="709"/>
        <w:contextualSpacing/>
        <w:jc w:val="both"/>
        <w:rPr>
          <w:sz w:val="25"/>
          <w:szCs w:val="25"/>
        </w:rPr>
      </w:pPr>
      <w:r w:rsidRPr="005D7C9E">
        <w:rPr>
          <w:sz w:val="25"/>
          <w:szCs w:val="25"/>
        </w:rPr>
        <w:t>Общая сумма по земельному налогу на 202</w:t>
      </w:r>
      <w:r w:rsidR="00891520" w:rsidRPr="005D7C9E">
        <w:rPr>
          <w:sz w:val="25"/>
          <w:szCs w:val="25"/>
        </w:rPr>
        <w:t>2</w:t>
      </w:r>
      <w:r w:rsidRPr="005D7C9E">
        <w:rPr>
          <w:sz w:val="25"/>
          <w:szCs w:val="25"/>
        </w:rPr>
        <w:t>-202</w:t>
      </w:r>
      <w:r w:rsidR="00891520" w:rsidRPr="005D7C9E">
        <w:rPr>
          <w:sz w:val="25"/>
          <w:szCs w:val="25"/>
        </w:rPr>
        <w:t>4</w:t>
      </w:r>
      <w:r w:rsidRPr="005D7C9E">
        <w:rPr>
          <w:sz w:val="25"/>
          <w:szCs w:val="25"/>
        </w:rPr>
        <w:t xml:space="preserve"> годы составляет 7 661 900,00 рублей</w:t>
      </w:r>
      <w:r w:rsidR="00594813" w:rsidRPr="005D7C9E">
        <w:rPr>
          <w:sz w:val="25"/>
          <w:szCs w:val="25"/>
        </w:rPr>
        <w:t>,</w:t>
      </w:r>
      <w:r w:rsidR="006A1D06" w:rsidRPr="005D7C9E">
        <w:rPr>
          <w:sz w:val="25"/>
          <w:szCs w:val="25"/>
        </w:rPr>
        <w:t xml:space="preserve"> соответственно по годам</w:t>
      </w:r>
      <w:r w:rsidRPr="005D7C9E">
        <w:rPr>
          <w:sz w:val="25"/>
          <w:szCs w:val="25"/>
        </w:rPr>
        <w:t xml:space="preserve">. Земельный налог рассчитан на основе начисленного к </w:t>
      </w:r>
      <w:r w:rsidRPr="005D7C9E">
        <w:rPr>
          <w:sz w:val="25"/>
          <w:szCs w:val="25"/>
        </w:rPr>
        <w:lastRenderedPageBreak/>
        <w:t>уплате земельного налога налоговыми органами по поселению, с учетом выпадающих доходов</w:t>
      </w:r>
      <w:r w:rsidRPr="005D7C9E">
        <w:rPr>
          <w:color w:val="000000"/>
          <w:sz w:val="25"/>
          <w:szCs w:val="25"/>
        </w:rPr>
        <w:t xml:space="preserve"> (предоставленных льгот для отдельных категорий налогоплательщиков). </w:t>
      </w:r>
      <w:r w:rsidRPr="005D7C9E">
        <w:rPr>
          <w:sz w:val="25"/>
          <w:szCs w:val="25"/>
        </w:rPr>
        <w:t xml:space="preserve">Налог к зачислению в местный бюджет поселения определен по нормативу 100 процентов за земли всех категорий.  </w:t>
      </w:r>
    </w:p>
    <w:p w:rsidR="006A07EF" w:rsidRPr="005D7C9E" w:rsidRDefault="006A07EF" w:rsidP="006A07EF">
      <w:pPr>
        <w:tabs>
          <w:tab w:val="left" w:pos="851"/>
        </w:tabs>
        <w:ind w:firstLine="709"/>
        <w:contextualSpacing/>
        <w:jc w:val="both"/>
        <w:rPr>
          <w:sz w:val="25"/>
          <w:szCs w:val="25"/>
        </w:rPr>
      </w:pPr>
      <w:r w:rsidRPr="005D7C9E">
        <w:rPr>
          <w:sz w:val="25"/>
          <w:szCs w:val="25"/>
        </w:rPr>
        <w:t>Расчет налога на имущество с физических лиц на 202</w:t>
      </w:r>
      <w:r w:rsidR="00891520" w:rsidRPr="005D7C9E">
        <w:rPr>
          <w:sz w:val="25"/>
          <w:szCs w:val="25"/>
        </w:rPr>
        <w:t>2</w:t>
      </w:r>
      <w:r w:rsidRPr="005D7C9E">
        <w:rPr>
          <w:sz w:val="25"/>
          <w:szCs w:val="25"/>
        </w:rPr>
        <w:t>-202</w:t>
      </w:r>
      <w:r w:rsidR="00891520" w:rsidRPr="005D7C9E">
        <w:rPr>
          <w:sz w:val="25"/>
          <w:szCs w:val="25"/>
        </w:rPr>
        <w:t>4</w:t>
      </w:r>
      <w:r w:rsidRPr="005D7C9E">
        <w:rPr>
          <w:sz w:val="25"/>
          <w:szCs w:val="25"/>
        </w:rPr>
        <w:t xml:space="preserve"> год</w:t>
      </w:r>
      <w:r w:rsidR="00594813" w:rsidRPr="005D7C9E">
        <w:rPr>
          <w:sz w:val="25"/>
          <w:szCs w:val="25"/>
        </w:rPr>
        <w:t>ы</w:t>
      </w:r>
      <w:r w:rsidRPr="005D7C9E">
        <w:rPr>
          <w:sz w:val="25"/>
          <w:szCs w:val="25"/>
        </w:rPr>
        <w:t xml:space="preserve"> произведен в рамках действующего законодательства о налогах на имущество физических лиц. Оценка по налогу на имущество физических лиц произведена </w:t>
      </w:r>
      <w:proofErr w:type="gramStart"/>
      <w:r w:rsidRPr="005D7C9E">
        <w:rPr>
          <w:sz w:val="25"/>
          <w:szCs w:val="25"/>
        </w:rPr>
        <w:t>исходя из кадастровой стоимости жилых и нежилых объектов недвижимого имущества, находящихся в собственности физических лиц, и составляет</w:t>
      </w:r>
      <w:proofErr w:type="gramEnd"/>
      <w:r w:rsidRPr="005D7C9E">
        <w:rPr>
          <w:sz w:val="25"/>
          <w:szCs w:val="25"/>
        </w:rPr>
        <w:t xml:space="preserve"> 3 000 000,00 рублей</w:t>
      </w:r>
      <w:r w:rsidR="006A1D06" w:rsidRPr="005D7C9E">
        <w:rPr>
          <w:sz w:val="25"/>
          <w:szCs w:val="25"/>
        </w:rPr>
        <w:t xml:space="preserve"> соответственно по годам</w:t>
      </w:r>
      <w:r w:rsidRPr="005D7C9E">
        <w:rPr>
          <w:sz w:val="25"/>
          <w:szCs w:val="25"/>
        </w:rPr>
        <w:t>.</w:t>
      </w:r>
    </w:p>
    <w:p w:rsidR="006A07EF" w:rsidRPr="005D7C9E" w:rsidRDefault="006A07EF" w:rsidP="006A07EF">
      <w:pPr>
        <w:tabs>
          <w:tab w:val="left" w:pos="851"/>
        </w:tabs>
        <w:ind w:firstLine="709"/>
        <w:contextualSpacing/>
        <w:jc w:val="both"/>
        <w:rPr>
          <w:bCs/>
          <w:sz w:val="25"/>
          <w:szCs w:val="25"/>
        </w:rPr>
      </w:pPr>
      <w:r w:rsidRPr="005D7C9E">
        <w:rPr>
          <w:sz w:val="25"/>
          <w:szCs w:val="25"/>
        </w:rPr>
        <w:t xml:space="preserve"> </w:t>
      </w:r>
      <w:r w:rsidRPr="005D7C9E">
        <w:rPr>
          <w:b/>
          <w:bCs/>
          <w:sz w:val="25"/>
          <w:szCs w:val="25"/>
        </w:rPr>
        <w:t>К неналоговым доходам</w:t>
      </w:r>
      <w:r w:rsidRPr="005D7C9E">
        <w:rPr>
          <w:bCs/>
          <w:sz w:val="25"/>
          <w:szCs w:val="25"/>
        </w:rPr>
        <w:t xml:space="preserve"> бюджета городского поселения </w:t>
      </w:r>
      <w:proofErr w:type="gramStart"/>
      <w:r w:rsidRPr="005D7C9E">
        <w:rPr>
          <w:bCs/>
          <w:sz w:val="25"/>
          <w:szCs w:val="25"/>
        </w:rPr>
        <w:t>Междуреченский</w:t>
      </w:r>
      <w:proofErr w:type="gramEnd"/>
      <w:r w:rsidRPr="005D7C9E">
        <w:rPr>
          <w:bCs/>
          <w:sz w:val="25"/>
          <w:szCs w:val="25"/>
        </w:rPr>
        <w:t xml:space="preserve"> относятся: доходы от использования имущества,  находящегося в государственной и муниципальной собственности, доходы </w:t>
      </w:r>
      <w:r w:rsidRPr="005D7C9E">
        <w:rPr>
          <w:sz w:val="25"/>
          <w:szCs w:val="25"/>
        </w:rPr>
        <w:t>от продажи материальных и нематериальных активов,</w:t>
      </w:r>
      <w:r w:rsidRPr="005D7C9E">
        <w:rPr>
          <w:bCs/>
          <w:sz w:val="25"/>
          <w:szCs w:val="25"/>
        </w:rPr>
        <w:t xml:space="preserve"> </w:t>
      </w:r>
      <w:r w:rsidR="00594813" w:rsidRPr="005D7C9E">
        <w:rPr>
          <w:bCs/>
          <w:sz w:val="25"/>
          <w:szCs w:val="25"/>
        </w:rPr>
        <w:t>штрафы, санкции и возмещение ущерба</w:t>
      </w:r>
      <w:r w:rsidRPr="005D7C9E">
        <w:rPr>
          <w:bCs/>
          <w:sz w:val="25"/>
          <w:szCs w:val="25"/>
        </w:rPr>
        <w:t>.</w:t>
      </w:r>
    </w:p>
    <w:p w:rsidR="006A07EF" w:rsidRPr="005D7C9E" w:rsidRDefault="006A07EF" w:rsidP="006A07EF">
      <w:pPr>
        <w:pStyle w:val="Default"/>
        <w:ind w:firstLine="709"/>
        <w:contextualSpacing/>
        <w:jc w:val="both"/>
        <w:rPr>
          <w:bCs/>
          <w:sz w:val="25"/>
          <w:szCs w:val="25"/>
        </w:rPr>
      </w:pPr>
      <w:r w:rsidRPr="005D7C9E">
        <w:rPr>
          <w:bCs/>
          <w:sz w:val="25"/>
          <w:szCs w:val="25"/>
        </w:rPr>
        <w:t>Прогноз данных видов доходов, представленный соответствующими администраторами, в суммарном выражении составил:</w:t>
      </w:r>
    </w:p>
    <w:p w:rsidR="006A07EF" w:rsidRPr="005D7C9E" w:rsidRDefault="00594813" w:rsidP="00594813">
      <w:pPr>
        <w:pStyle w:val="Default"/>
        <w:ind w:firstLine="709"/>
        <w:contextualSpacing/>
        <w:jc w:val="both"/>
        <w:rPr>
          <w:bCs/>
          <w:sz w:val="25"/>
          <w:szCs w:val="25"/>
        </w:rPr>
      </w:pPr>
      <w:r w:rsidRPr="005D7C9E">
        <w:rPr>
          <w:bCs/>
          <w:sz w:val="25"/>
          <w:szCs w:val="25"/>
        </w:rPr>
        <w:t>на 202</w:t>
      </w:r>
      <w:r w:rsidR="00A95DF6" w:rsidRPr="005D7C9E">
        <w:rPr>
          <w:bCs/>
          <w:sz w:val="25"/>
          <w:szCs w:val="25"/>
        </w:rPr>
        <w:t>2</w:t>
      </w:r>
      <w:r w:rsidRPr="005D7C9E">
        <w:rPr>
          <w:bCs/>
          <w:sz w:val="25"/>
          <w:szCs w:val="25"/>
        </w:rPr>
        <w:t xml:space="preserve"> год – 4 </w:t>
      </w:r>
      <w:r w:rsidR="00A95DF6" w:rsidRPr="005D7C9E">
        <w:rPr>
          <w:bCs/>
          <w:sz w:val="25"/>
          <w:szCs w:val="25"/>
        </w:rPr>
        <w:t>4</w:t>
      </w:r>
      <w:r w:rsidR="006A07EF" w:rsidRPr="005D7C9E">
        <w:rPr>
          <w:bCs/>
          <w:sz w:val="25"/>
          <w:szCs w:val="25"/>
        </w:rPr>
        <w:t>00 000,00 рублей,</w:t>
      </w:r>
    </w:p>
    <w:p w:rsidR="006A07EF" w:rsidRPr="005D7C9E" w:rsidRDefault="00594813" w:rsidP="00594813">
      <w:pPr>
        <w:pStyle w:val="Default"/>
        <w:ind w:firstLine="709"/>
        <w:contextualSpacing/>
        <w:jc w:val="both"/>
        <w:rPr>
          <w:bCs/>
          <w:sz w:val="25"/>
          <w:szCs w:val="25"/>
        </w:rPr>
      </w:pPr>
      <w:r w:rsidRPr="005D7C9E">
        <w:rPr>
          <w:bCs/>
          <w:sz w:val="25"/>
          <w:szCs w:val="25"/>
        </w:rPr>
        <w:t>на 202</w:t>
      </w:r>
      <w:r w:rsidR="00A95DF6" w:rsidRPr="005D7C9E">
        <w:rPr>
          <w:bCs/>
          <w:sz w:val="25"/>
          <w:szCs w:val="25"/>
        </w:rPr>
        <w:t>3</w:t>
      </w:r>
      <w:r w:rsidRPr="005D7C9E">
        <w:rPr>
          <w:bCs/>
          <w:sz w:val="25"/>
          <w:szCs w:val="25"/>
        </w:rPr>
        <w:t xml:space="preserve"> год – 4 </w:t>
      </w:r>
      <w:r w:rsidR="00A95DF6" w:rsidRPr="005D7C9E">
        <w:rPr>
          <w:bCs/>
          <w:sz w:val="25"/>
          <w:szCs w:val="25"/>
        </w:rPr>
        <w:t>4</w:t>
      </w:r>
      <w:r w:rsidR="006A07EF" w:rsidRPr="005D7C9E">
        <w:rPr>
          <w:bCs/>
          <w:sz w:val="25"/>
          <w:szCs w:val="25"/>
        </w:rPr>
        <w:t>00 000,00 рублей,</w:t>
      </w:r>
    </w:p>
    <w:p w:rsidR="006A07EF" w:rsidRPr="005D7C9E" w:rsidRDefault="00A95DF6" w:rsidP="00594813">
      <w:pPr>
        <w:pStyle w:val="Default"/>
        <w:ind w:firstLine="709"/>
        <w:contextualSpacing/>
        <w:jc w:val="both"/>
        <w:rPr>
          <w:bCs/>
          <w:sz w:val="25"/>
          <w:szCs w:val="25"/>
        </w:rPr>
      </w:pPr>
      <w:r w:rsidRPr="005D7C9E">
        <w:rPr>
          <w:bCs/>
          <w:sz w:val="25"/>
          <w:szCs w:val="25"/>
        </w:rPr>
        <w:t>на 2024</w:t>
      </w:r>
      <w:r w:rsidR="00594813" w:rsidRPr="005D7C9E">
        <w:rPr>
          <w:bCs/>
          <w:sz w:val="25"/>
          <w:szCs w:val="25"/>
        </w:rPr>
        <w:t xml:space="preserve"> год – 4 </w:t>
      </w:r>
      <w:r w:rsidRPr="005D7C9E">
        <w:rPr>
          <w:bCs/>
          <w:sz w:val="25"/>
          <w:szCs w:val="25"/>
        </w:rPr>
        <w:t>4</w:t>
      </w:r>
      <w:r w:rsidR="006A07EF" w:rsidRPr="005D7C9E">
        <w:rPr>
          <w:bCs/>
          <w:sz w:val="25"/>
          <w:szCs w:val="25"/>
        </w:rPr>
        <w:t xml:space="preserve">00 000,00 рублей. </w:t>
      </w:r>
    </w:p>
    <w:p w:rsidR="005D7C9E" w:rsidRDefault="005D7C9E" w:rsidP="006A07EF">
      <w:pPr>
        <w:ind w:firstLine="709"/>
        <w:contextualSpacing/>
        <w:jc w:val="center"/>
        <w:rPr>
          <w:b/>
          <w:bCs/>
          <w:sz w:val="25"/>
          <w:szCs w:val="25"/>
        </w:rPr>
      </w:pPr>
    </w:p>
    <w:p w:rsidR="006A07EF" w:rsidRPr="005D7C9E" w:rsidRDefault="006A07EF" w:rsidP="006A07EF">
      <w:pPr>
        <w:ind w:firstLine="709"/>
        <w:contextualSpacing/>
        <w:jc w:val="center"/>
        <w:rPr>
          <w:b/>
          <w:bCs/>
          <w:sz w:val="25"/>
          <w:szCs w:val="25"/>
        </w:rPr>
      </w:pPr>
      <w:r w:rsidRPr="005D7C9E">
        <w:rPr>
          <w:b/>
          <w:bCs/>
          <w:sz w:val="25"/>
          <w:szCs w:val="25"/>
        </w:rPr>
        <w:t xml:space="preserve">Динамика неналоговых доходов бюджета городского поселения </w:t>
      </w:r>
      <w:proofErr w:type="gramStart"/>
      <w:r w:rsidRPr="005D7C9E">
        <w:rPr>
          <w:b/>
          <w:bCs/>
          <w:sz w:val="25"/>
          <w:szCs w:val="25"/>
        </w:rPr>
        <w:t>Междуреченский</w:t>
      </w:r>
      <w:proofErr w:type="gramEnd"/>
      <w:r w:rsidRPr="005D7C9E">
        <w:rPr>
          <w:b/>
          <w:bCs/>
          <w:sz w:val="25"/>
          <w:szCs w:val="25"/>
        </w:rPr>
        <w:t xml:space="preserve"> на 202</w:t>
      </w:r>
      <w:r w:rsidR="005E2921" w:rsidRPr="005D7C9E">
        <w:rPr>
          <w:b/>
          <w:bCs/>
          <w:sz w:val="25"/>
          <w:szCs w:val="25"/>
        </w:rPr>
        <w:t>2</w:t>
      </w:r>
      <w:r w:rsidRPr="005D7C9E">
        <w:rPr>
          <w:b/>
          <w:bCs/>
          <w:sz w:val="25"/>
          <w:szCs w:val="25"/>
        </w:rPr>
        <w:t>-202</w:t>
      </w:r>
      <w:r w:rsidR="005E2921" w:rsidRPr="005D7C9E">
        <w:rPr>
          <w:b/>
          <w:bCs/>
          <w:sz w:val="25"/>
          <w:szCs w:val="25"/>
        </w:rPr>
        <w:t>4</w:t>
      </w:r>
      <w:r w:rsidRPr="005D7C9E">
        <w:rPr>
          <w:b/>
          <w:bCs/>
          <w:sz w:val="25"/>
          <w:szCs w:val="25"/>
        </w:rPr>
        <w:t xml:space="preserve"> годы</w:t>
      </w:r>
    </w:p>
    <w:p w:rsidR="005E2921" w:rsidRPr="005D7C9E" w:rsidRDefault="005E2921" w:rsidP="006A07EF">
      <w:pPr>
        <w:ind w:firstLine="709"/>
        <w:contextualSpacing/>
        <w:jc w:val="center"/>
        <w:rPr>
          <w:b/>
          <w:bCs/>
          <w:sz w:val="25"/>
          <w:szCs w:val="25"/>
        </w:rPr>
      </w:pPr>
    </w:p>
    <w:p w:rsidR="006A07EF" w:rsidRPr="005D7C9E" w:rsidRDefault="00E0200C" w:rsidP="006A07EF">
      <w:pPr>
        <w:contextualSpacing/>
        <w:jc w:val="both"/>
        <w:rPr>
          <w:bCs/>
          <w:sz w:val="25"/>
          <w:szCs w:val="25"/>
        </w:rPr>
      </w:pPr>
      <w:r w:rsidRPr="005D7C9E">
        <w:rPr>
          <w:noProof/>
          <w:sz w:val="25"/>
          <w:szCs w:val="25"/>
        </w:rPr>
        <w:drawing>
          <wp:inline distT="0" distB="0" distL="0" distR="0" wp14:anchorId="2BF0FD1B" wp14:editId="572AAEBA">
            <wp:extent cx="6042991" cy="1510748"/>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07EF" w:rsidRPr="005D7C9E" w:rsidRDefault="006A07EF" w:rsidP="006A07EF">
      <w:pPr>
        <w:ind w:firstLine="709"/>
        <w:contextualSpacing/>
        <w:jc w:val="both"/>
        <w:rPr>
          <w:sz w:val="25"/>
          <w:szCs w:val="25"/>
        </w:rPr>
      </w:pPr>
      <w:r w:rsidRPr="005D7C9E">
        <w:rPr>
          <w:bCs/>
          <w:sz w:val="25"/>
          <w:szCs w:val="25"/>
        </w:rPr>
        <w:t xml:space="preserve">Основными источниками неналоговых доходов бюджета поселения являются доходы от использования имущества, находящегося в государственной и муниципальной собственности. Администраторами доходов по данному виду являются: </w:t>
      </w:r>
      <w:r w:rsidRPr="005D7C9E">
        <w:rPr>
          <w:sz w:val="25"/>
          <w:szCs w:val="25"/>
        </w:rPr>
        <w:t>Администрация Кондинского района (</w:t>
      </w:r>
      <w:r w:rsidRPr="005D7C9E">
        <w:rPr>
          <w:bCs/>
          <w:sz w:val="25"/>
          <w:szCs w:val="25"/>
        </w:rPr>
        <w:t xml:space="preserve">арендная плата за земельные участки), администрация городского поселения </w:t>
      </w:r>
      <w:proofErr w:type="gramStart"/>
      <w:r w:rsidRPr="005D7C9E">
        <w:rPr>
          <w:bCs/>
          <w:sz w:val="25"/>
          <w:szCs w:val="25"/>
        </w:rPr>
        <w:t>Междуреченский</w:t>
      </w:r>
      <w:proofErr w:type="gramEnd"/>
      <w:r w:rsidRPr="005D7C9E">
        <w:rPr>
          <w:bCs/>
          <w:sz w:val="25"/>
          <w:szCs w:val="25"/>
        </w:rPr>
        <w:t xml:space="preserve"> (</w:t>
      </w:r>
      <w:r w:rsidR="00F20CA8" w:rsidRPr="005D7C9E">
        <w:rPr>
          <w:bCs/>
          <w:sz w:val="25"/>
          <w:szCs w:val="25"/>
        </w:rPr>
        <w:t>прочие поступления от использования имущества - плата за пользование жилыми помещениями муниципального жилищного фонда</w:t>
      </w:r>
      <w:r w:rsidRPr="005D7C9E">
        <w:rPr>
          <w:bCs/>
          <w:sz w:val="25"/>
          <w:szCs w:val="25"/>
        </w:rPr>
        <w:t>).</w:t>
      </w:r>
    </w:p>
    <w:p w:rsidR="006A07EF" w:rsidRPr="005D7C9E" w:rsidRDefault="006A07EF" w:rsidP="006A07EF">
      <w:pPr>
        <w:ind w:firstLine="709"/>
        <w:contextualSpacing/>
        <w:jc w:val="both"/>
        <w:rPr>
          <w:bCs/>
          <w:color w:val="000000"/>
          <w:sz w:val="25"/>
          <w:szCs w:val="25"/>
        </w:rPr>
      </w:pPr>
      <w:r w:rsidRPr="005D7C9E">
        <w:rPr>
          <w:bCs/>
          <w:color w:val="000000"/>
          <w:sz w:val="25"/>
          <w:szCs w:val="25"/>
        </w:rPr>
        <w:t>Прогнозируемые доходы от ис</w:t>
      </w:r>
      <w:r w:rsidR="00A21536" w:rsidRPr="005D7C9E">
        <w:rPr>
          <w:bCs/>
          <w:color w:val="000000"/>
          <w:sz w:val="25"/>
          <w:szCs w:val="25"/>
        </w:rPr>
        <w:t>пользования имущества составили  3 </w:t>
      </w:r>
      <w:r w:rsidR="00F20CA8" w:rsidRPr="005D7C9E">
        <w:rPr>
          <w:bCs/>
          <w:color w:val="000000"/>
          <w:sz w:val="25"/>
          <w:szCs w:val="25"/>
        </w:rPr>
        <w:t>6</w:t>
      </w:r>
      <w:r w:rsidR="00A21536" w:rsidRPr="005D7C9E">
        <w:rPr>
          <w:bCs/>
          <w:color w:val="000000"/>
          <w:sz w:val="25"/>
          <w:szCs w:val="25"/>
        </w:rPr>
        <w:t>00 000,00 рублей, соответственно по годам.</w:t>
      </w:r>
    </w:p>
    <w:p w:rsidR="006A07EF" w:rsidRPr="005D7C9E" w:rsidRDefault="006A07EF" w:rsidP="00A21536">
      <w:pPr>
        <w:pStyle w:val="Default"/>
        <w:ind w:firstLine="709"/>
        <w:contextualSpacing/>
        <w:jc w:val="both"/>
        <w:rPr>
          <w:bCs/>
          <w:sz w:val="25"/>
          <w:szCs w:val="25"/>
        </w:rPr>
      </w:pPr>
      <w:r w:rsidRPr="005D7C9E">
        <w:rPr>
          <w:bCs/>
          <w:sz w:val="25"/>
          <w:szCs w:val="25"/>
        </w:rPr>
        <w:t>на 202</w:t>
      </w:r>
      <w:r w:rsidR="00F20CA8" w:rsidRPr="005D7C9E">
        <w:rPr>
          <w:bCs/>
          <w:sz w:val="25"/>
          <w:szCs w:val="25"/>
        </w:rPr>
        <w:t>2</w:t>
      </w:r>
      <w:r w:rsidRPr="005D7C9E">
        <w:rPr>
          <w:bCs/>
          <w:sz w:val="25"/>
          <w:szCs w:val="25"/>
        </w:rPr>
        <w:t xml:space="preserve"> год – 3 </w:t>
      </w:r>
      <w:r w:rsidR="00F20CA8" w:rsidRPr="005D7C9E">
        <w:rPr>
          <w:bCs/>
          <w:sz w:val="25"/>
          <w:szCs w:val="25"/>
        </w:rPr>
        <w:t>6</w:t>
      </w:r>
      <w:r w:rsidRPr="005D7C9E">
        <w:rPr>
          <w:bCs/>
          <w:sz w:val="25"/>
          <w:szCs w:val="25"/>
        </w:rPr>
        <w:t>00 000,00 рублей,</w:t>
      </w:r>
    </w:p>
    <w:p w:rsidR="006A07EF" w:rsidRPr="005D7C9E" w:rsidRDefault="00A21536" w:rsidP="00A21536">
      <w:pPr>
        <w:pStyle w:val="Default"/>
        <w:ind w:firstLine="709"/>
        <w:contextualSpacing/>
        <w:jc w:val="both"/>
        <w:rPr>
          <w:bCs/>
          <w:sz w:val="25"/>
          <w:szCs w:val="25"/>
        </w:rPr>
      </w:pPr>
      <w:r w:rsidRPr="005D7C9E">
        <w:rPr>
          <w:bCs/>
          <w:sz w:val="25"/>
          <w:szCs w:val="25"/>
        </w:rPr>
        <w:t>на 202</w:t>
      </w:r>
      <w:r w:rsidR="00F20CA8" w:rsidRPr="005D7C9E">
        <w:rPr>
          <w:bCs/>
          <w:sz w:val="25"/>
          <w:szCs w:val="25"/>
        </w:rPr>
        <w:t>3</w:t>
      </w:r>
      <w:r w:rsidRPr="005D7C9E">
        <w:rPr>
          <w:bCs/>
          <w:sz w:val="25"/>
          <w:szCs w:val="25"/>
        </w:rPr>
        <w:t xml:space="preserve"> год – 3 </w:t>
      </w:r>
      <w:r w:rsidR="00F20CA8" w:rsidRPr="005D7C9E">
        <w:rPr>
          <w:bCs/>
          <w:sz w:val="25"/>
          <w:szCs w:val="25"/>
        </w:rPr>
        <w:t>6</w:t>
      </w:r>
      <w:r w:rsidR="006A07EF" w:rsidRPr="005D7C9E">
        <w:rPr>
          <w:bCs/>
          <w:sz w:val="25"/>
          <w:szCs w:val="25"/>
        </w:rPr>
        <w:t>00 000,00 рублей,</w:t>
      </w:r>
    </w:p>
    <w:p w:rsidR="006A07EF" w:rsidRPr="005D7C9E" w:rsidRDefault="00A21536" w:rsidP="00A21536">
      <w:pPr>
        <w:pStyle w:val="Default"/>
        <w:ind w:firstLine="709"/>
        <w:contextualSpacing/>
        <w:jc w:val="both"/>
        <w:rPr>
          <w:bCs/>
          <w:sz w:val="25"/>
          <w:szCs w:val="25"/>
        </w:rPr>
      </w:pPr>
      <w:r w:rsidRPr="005D7C9E">
        <w:rPr>
          <w:bCs/>
          <w:sz w:val="25"/>
          <w:szCs w:val="25"/>
        </w:rPr>
        <w:t>на 202</w:t>
      </w:r>
      <w:r w:rsidR="00F20CA8" w:rsidRPr="005D7C9E">
        <w:rPr>
          <w:bCs/>
          <w:sz w:val="25"/>
          <w:szCs w:val="25"/>
        </w:rPr>
        <w:t>4</w:t>
      </w:r>
      <w:r w:rsidRPr="005D7C9E">
        <w:rPr>
          <w:bCs/>
          <w:sz w:val="25"/>
          <w:szCs w:val="25"/>
        </w:rPr>
        <w:t xml:space="preserve"> год – 3 </w:t>
      </w:r>
      <w:r w:rsidR="00F20CA8" w:rsidRPr="005D7C9E">
        <w:rPr>
          <w:bCs/>
          <w:sz w:val="25"/>
          <w:szCs w:val="25"/>
        </w:rPr>
        <w:t>6</w:t>
      </w:r>
      <w:r w:rsidR="006A07EF" w:rsidRPr="005D7C9E">
        <w:rPr>
          <w:bCs/>
          <w:sz w:val="25"/>
          <w:szCs w:val="25"/>
        </w:rPr>
        <w:t>00 000,00 рублей.</w:t>
      </w:r>
    </w:p>
    <w:p w:rsidR="006A07EF" w:rsidRPr="005D7C9E" w:rsidRDefault="006A07EF" w:rsidP="006A07EF">
      <w:pPr>
        <w:autoSpaceDE w:val="0"/>
        <w:autoSpaceDN w:val="0"/>
        <w:adjustRightInd w:val="0"/>
        <w:ind w:firstLine="709"/>
        <w:contextualSpacing/>
        <w:jc w:val="both"/>
        <w:rPr>
          <w:sz w:val="25"/>
          <w:szCs w:val="25"/>
        </w:rPr>
      </w:pPr>
      <w:r w:rsidRPr="005D7C9E">
        <w:rPr>
          <w:sz w:val="25"/>
          <w:szCs w:val="25"/>
        </w:rPr>
        <w:t>Доходы от продажи материальных и нематериальных активов (выкуп в собственность земельных участков) спрогнозированы Администрацией Кондинского района в следующих размерах:</w:t>
      </w:r>
    </w:p>
    <w:p w:rsidR="006A07EF" w:rsidRPr="005D7C9E" w:rsidRDefault="00A21536" w:rsidP="00A21536">
      <w:pPr>
        <w:pStyle w:val="Default"/>
        <w:ind w:firstLine="709"/>
        <w:contextualSpacing/>
        <w:jc w:val="both"/>
        <w:rPr>
          <w:bCs/>
          <w:sz w:val="25"/>
          <w:szCs w:val="25"/>
        </w:rPr>
      </w:pPr>
      <w:r w:rsidRPr="005D7C9E">
        <w:rPr>
          <w:bCs/>
          <w:sz w:val="25"/>
          <w:szCs w:val="25"/>
        </w:rPr>
        <w:t>на 202</w:t>
      </w:r>
      <w:r w:rsidR="00F20CA8" w:rsidRPr="005D7C9E">
        <w:rPr>
          <w:bCs/>
          <w:sz w:val="25"/>
          <w:szCs w:val="25"/>
        </w:rPr>
        <w:t>2</w:t>
      </w:r>
      <w:r w:rsidR="006A07EF" w:rsidRPr="005D7C9E">
        <w:rPr>
          <w:bCs/>
          <w:sz w:val="25"/>
          <w:szCs w:val="25"/>
        </w:rPr>
        <w:t xml:space="preserve"> год – 100 000,00 рублей,</w:t>
      </w:r>
    </w:p>
    <w:p w:rsidR="006A07EF" w:rsidRPr="005D7C9E" w:rsidRDefault="00F20CA8" w:rsidP="00A21536">
      <w:pPr>
        <w:pStyle w:val="Default"/>
        <w:ind w:firstLine="709"/>
        <w:contextualSpacing/>
        <w:jc w:val="both"/>
        <w:rPr>
          <w:bCs/>
          <w:sz w:val="25"/>
          <w:szCs w:val="25"/>
        </w:rPr>
      </w:pPr>
      <w:r w:rsidRPr="005D7C9E">
        <w:rPr>
          <w:bCs/>
          <w:sz w:val="25"/>
          <w:szCs w:val="25"/>
        </w:rPr>
        <w:t>на 2023</w:t>
      </w:r>
      <w:r w:rsidR="006A07EF" w:rsidRPr="005D7C9E">
        <w:rPr>
          <w:bCs/>
          <w:sz w:val="25"/>
          <w:szCs w:val="25"/>
        </w:rPr>
        <w:t xml:space="preserve"> год – 100 000,00 рублей,</w:t>
      </w:r>
    </w:p>
    <w:p w:rsidR="006A07EF" w:rsidRPr="005D7C9E" w:rsidRDefault="00F20CA8" w:rsidP="00A21536">
      <w:pPr>
        <w:pStyle w:val="Default"/>
        <w:ind w:firstLine="709"/>
        <w:contextualSpacing/>
        <w:jc w:val="both"/>
        <w:rPr>
          <w:bCs/>
          <w:sz w:val="25"/>
          <w:szCs w:val="25"/>
        </w:rPr>
      </w:pPr>
      <w:r w:rsidRPr="005D7C9E">
        <w:rPr>
          <w:bCs/>
          <w:sz w:val="25"/>
          <w:szCs w:val="25"/>
        </w:rPr>
        <w:t>на 2024</w:t>
      </w:r>
      <w:r w:rsidR="006A07EF" w:rsidRPr="005D7C9E">
        <w:rPr>
          <w:bCs/>
          <w:sz w:val="25"/>
          <w:szCs w:val="25"/>
        </w:rPr>
        <w:t xml:space="preserve"> год – 100 000,00 рублей.</w:t>
      </w:r>
    </w:p>
    <w:p w:rsidR="00380ED7" w:rsidRPr="005D7C9E" w:rsidRDefault="00380ED7" w:rsidP="00A21536">
      <w:pPr>
        <w:pStyle w:val="Default"/>
        <w:ind w:firstLine="709"/>
        <w:jc w:val="both"/>
        <w:rPr>
          <w:bCs/>
          <w:sz w:val="25"/>
          <w:szCs w:val="25"/>
        </w:rPr>
      </w:pPr>
      <w:r w:rsidRPr="005D7C9E">
        <w:rPr>
          <w:bCs/>
          <w:sz w:val="25"/>
          <w:szCs w:val="25"/>
        </w:rPr>
        <w:t>Штрафы, санкции, возмещение ущерба спрогнозированы  по данным главного администратора доходов в следующих размерах:</w:t>
      </w:r>
    </w:p>
    <w:p w:rsidR="006A07EF" w:rsidRPr="005D7C9E" w:rsidRDefault="006A07EF" w:rsidP="00A21536">
      <w:pPr>
        <w:pStyle w:val="Default"/>
        <w:ind w:firstLine="709"/>
        <w:jc w:val="both"/>
        <w:rPr>
          <w:bCs/>
          <w:sz w:val="25"/>
          <w:szCs w:val="25"/>
        </w:rPr>
      </w:pPr>
      <w:r w:rsidRPr="005D7C9E">
        <w:rPr>
          <w:bCs/>
          <w:sz w:val="25"/>
          <w:szCs w:val="25"/>
        </w:rPr>
        <w:t>на 202</w:t>
      </w:r>
      <w:r w:rsidR="00380ED7" w:rsidRPr="005D7C9E">
        <w:rPr>
          <w:bCs/>
          <w:sz w:val="25"/>
          <w:szCs w:val="25"/>
        </w:rPr>
        <w:t>2</w:t>
      </w:r>
      <w:r w:rsidRPr="005D7C9E">
        <w:rPr>
          <w:bCs/>
          <w:sz w:val="25"/>
          <w:szCs w:val="25"/>
        </w:rPr>
        <w:t xml:space="preserve"> год – 700 000,00 рублей,</w:t>
      </w:r>
    </w:p>
    <w:p w:rsidR="006A07EF" w:rsidRPr="005D7C9E" w:rsidRDefault="00A21536" w:rsidP="00A21536">
      <w:pPr>
        <w:pStyle w:val="Default"/>
        <w:ind w:firstLine="709"/>
        <w:jc w:val="both"/>
        <w:rPr>
          <w:bCs/>
          <w:sz w:val="25"/>
          <w:szCs w:val="25"/>
        </w:rPr>
      </w:pPr>
      <w:r w:rsidRPr="005D7C9E">
        <w:rPr>
          <w:bCs/>
          <w:sz w:val="25"/>
          <w:szCs w:val="25"/>
        </w:rPr>
        <w:t>на 202</w:t>
      </w:r>
      <w:r w:rsidR="00380ED7" w:rsidRPr="005D7C9E">
        <w:rPr>
          <w:bCs/>
          <w:sz w:val="25"/>
          <w:szCs w:val="25"/>
        </w:rPr>
        <w:t>3</w:t>
      </w:r>
      <w:r w:rsidR="006A07EF" w:rsidRPr="005D7C9E">
        <w:rPr>
          <w:bCs/>
          <w:sz w:val="25"/>
          <w:szCs w:val="25"/>
        </w:rPr>
        <w:t xml:space="preserve"> год – 700 000,00 рублей,</w:t>
      </w:r>
    </w:p>
    <w:p w:rsidR="006A07EF" w:rsidRPr="005D7C9E" w:rsidRDefault="00380ED7" w:rsidP="00A21536">
      <w:pPr>
        <w:pStyle w:val="Default"/>
        <w:ind w:firstLine="709"/>
        <w:jc w:val="both"/>
        <w:rPr>
          <w:bCs/>
          <w:sz w:val="25"/>
          <w:szCs w:val="25"/>
        </w:rPr>
      </w:pPr>
      <w:r w:rsidRPr="005D7C9E">
        <w:rPr>
          <w:bCs/>
          <w:sz w:val="25"/>
          <w:szCs w:val="25"/>
        </w:rPr>
        <w:lastRenderedPageBreak/>
        <w:t>на 2024</w:t>
      </w:r>
      <w:r w:rsidR="006A07EF" w:rsidRPr="005D7C9E">
        <w:rPr>
          <w:bCs/>
          <w:sz w:val="25"/>
          <w:szCs w:val="25"/>
        </w:rPr>
        <w:t xml:space="preserve"> год – 700 000,00 рублей.</w:t>
      </w:r>
    </w:p>
    <w:p w:rsidR="006A07EF" w:rsidRPr="005D7C9E" w:rsidRDefault="006A07EF" w:rsidP="006A07EF">
      <w:pPr>
        <w:ind w:firstLine="709"/>
        <w:contextualSpacing/>
        <w:jc w:val="both"/>
        <w:rPr>
          <w:rFonts w:eastAsia="Calibri"/>
          <w:sz w:val="25"/>
          <w:szCs w:val="25"/>
        </w:rPr>
      </w:pPr>
      <w:r w:rsidRPr="005D7C9E">
        <w:rPr>
          <w:rFonts w:eastAsia="Calibri"/>
          <w:sz w:val="25"/>
          <w:szCs w:val="25"/>
        </w:rPr>
        <w:t>Объем безвозмездных поступлений из бюджета муниципального образования Кондинский район доведен в сумме:</w:t>
      </w:r>
    </w:p>
    <w:p w:rsidR="006A07EF" w:rsidRPr="005D7C9E" w:rsidRDefault="006A07EF" w:rsidP="006A07EF">
      <w:pPr>
        <w:ind w:firstLine="709"/>
        <w:contextualSpacing/>
        <w:jc w:val="both"/>
        <w:rPr>
          <w:rFonts w:eastAsia="Calibri"/>
          <w:sz w:val="25"/>
          <w:szCs w:val="25"/>
        </w:rPr>
      </w:pPr>
      <w:r w:rsidRPr="005D7C9E">
        <w:rPr>
          <w:rFonts w:eastAsia="Calibri"/>
          <w:sz w:val="25"/>
          <w:szCs w:val="25"/>
        </w:rPr>
        <w:t>на 202</w:t>
      </w:r>
      <w:r w:rsidR="004E2D35" w:rsidRPr="005D7C9E">
        <w:rPr>
          <w:rFonts w:eastAsia="Calibri"/>
          <w:sz w:val="25"/>
          <w:szCs w:val="25"/>
        </w:rPr>
        <w:t>2</w:t>
      </w:r>
      <w:r w:rsidRPr="005D7C9E">
        <w:rPr>
          <w:rFonts w:eastAsia="Calibri"/>
          <w:sz w:val="25"/>
          <w:szCs w:val="25"/>
        </w:rPr>
        <w:t xml:space="preserve"> год – </w:t>
      </w:r>
      <w:r w:rsidR="00121E81" w:rsidRPr="005D7C9E">
        <w:rPr>
          <w:rFonts w:eastAsia="Calibri"/>
          <w:sz w:val="25"/>
          <w:szCs w:val="25"/>
        </w:rPr>
        <w:t>69 299 475,57</w:t>
      </w:r>
      <w:r w:rsidRPr="005D7C9E">
        <w:rPr>
          <w:rFonts w:eastAsia="Calibri"/>
          <w:sz w:val="25"/>
          <w:szCs w:val="25"/>
        </w:rPr>
        <w:t xml:space="preserve"> рублей, в том числе дотация бюджету поселения на выравнивание бюджетной обеспеченности – </w:t>
      </w:r>
      <w:r w:rsidR="00A21536" w:rsidRPr="005D7C9E">
        <w:rPr>
          <w:rFonts w:eastAsia="Calibri"/>
          <w:sz w:val="25"/>
          <w:szCs w:val="25"/>
        </w:rPr>
        <w:t>4</w:t>
      </w:r>
      <w:r w:rsidR="00453F2A" w:rsidRPr="005D7C9E">
        <w:rPr>
          <w:rFonts w:eastAsia="Calibri"/>
          <w:sz w:val="25"/>
          <w:szCs w:val="25"/>
        </w:rPr>
        <w:t>9</w:t>
      </w:r>
      <w:r w:rsidR="00A21536" w:rsidRPr="005D7C9E">
        <w:rPr>
          <w:rFonts w:eastAsia="Calibri"/>
          <w:sz w:val="25"/>
          <w:szCs w:val="25"/>
        </w:rPr>
        <w:t> </w:t>
      </w:r>
      <w:r w:rsidR="00453F2A" w:rsidRPr="005D7C9E">
        <w:rPr>
          <w:rFonts w:eastAsia="Calibri"/>
          <w:sz w:val="25"/>
          <w:szCs w:val="25"/>
        </w:rPr>
        <w:t>835</w:t>
      </w:r>
      <w:r w:rsidR="00A21536" w:rsidRPr="005D7C9E">
        <w:rPr>
          <w:rFonts w:eastAsia="Calibri"/>
          <w:sz w:val="25"/>
          <w:szCs w:val="25"/>
        </w:rPr>
        <w:t xml:space="preserve"> </w:t>
      </w:r>
      <w:r w:rsidR="00453F2A" w:rsidRPr="005D7C9E">
        <w:rPr>
          <w:rFonts w:eastAsia="Calibri"/>
          <w:sz w:val="25"/>
          <w:szCs w:val="25"/>
        </w:rPr>
        <w:t>544</w:t>
      </w:r>
      <w:r w:rsidRPr="005D7C9E">
        <w:rPr>
          <w:rFonts w:eastAsia="Calibri"/>
          <w:sz w:val="25"/>
          <w:szCs w:val="25"/>
        </w:rPr>
        <w:t>,00 рублей и прочие межбюджетные трансферты (ц</w:t>
      </w:r>
      <w:r w:rsidR="00A21536" w:rsidRPr="005D7C9E">
        <w:rPr>
          <w:rFonts w:eastAsia="Calibri"/>
          <w:sz w:val="25"/>
          <w:szCs w:val="25"/>
        </w:rPr>
        <w:t xml:space="preserve">елевые средства) – </w:t>
      </w:r>
      <w:r w:rsidR="00121E81" w:rsidRPr="005D7C9E">
        <w:rPr>
          <w:rFonts w:eastAsia="Calibri"/>
          <w:sz w:val="25"/>
          <w:szCs w:val="25"/>
        </w:rPr>
        <w:t>19 463 931,57</w:t>
      </w:r>
      <w:r w:rsidRPr="005D7C9E">
        <w:rPr>
          <w:rFonts w:eastAsia="Calibri"/>
          <w:sz w:val="25"/>
          <w:szCs w:val="25"/>
        </w:rPr>
        <w:t xml:space="preserve"> рублей;</w:t>
      </w:r>
    </w:p>
    <w:p w:rsidR="006A07EF" w:rsidRPr="005D7C9E" w:rsidRDefault="00A21536" w:rsidP="006A07EF">
      <w:pPr>
        <w:ind w:firstLine="709"/>
        <w:contextualSpacing/>
        <w:jc w:val="both"/>
        <w:rPr>
          <w:rFonts w:eastAsia="Calibri"/>
          <w:sz w:val="25"/>
          <w:szCs w:val="25"/>
        </w:rPr>
      </w:pPr>
      <w:r w:rsidRPr="005D7C9E">
        <w:rPr>
          <w:rFonts w:eastAsia="Calibri"/>
          <w:sz w:val="25"/>
          <w:szCs w:val="25"/>
        </w:rPr>
        <w:t>на 202</w:t>
      </w:r>
      <w:r w:rsidR="004E2D35" w:rsidRPr="005D7C9E">
        <w:rPr>
          <w:rFonts w:eastAsia="Calibri"/>
          <w:sz w:val="25"/>
          <w:szCs w:val="25"/>
        </w:rPr>
        <w:t>3</w:t>
      </w:r>
      <w:r w:rsidR="006A07EF" w:rsidRPr="005D7C9E">
        <w:rPr>
          <w:rFonts w:eastAsia="Calibri"/>
          <w:sz w:val="25"/>
          <w:szCs w:val="25"/>
        </w:rPr>
        <w:t xml:space="preserve"> год – </w:t>
      </w:r>
      <w:r w:rsidR="006710F9" w:rsidRPr="005D7C9E">
        <w:rPr>
          <w:rFonts w:eastAsia="Calibri"/>
          <w:sz w:val="25"/>
          <w:szCs w:val="25"/>
        </w:rPr>
        <w:t>51</w:t>
      </w:r>
      <w:r w:rsidRPr="005D7C9E">
        <w:rPr>
          <w:rFonts w:eastAsia="Calibri"/>
          <w:sz w:val="25"/>
          <w:szCs w:val="25"/>
        </w:rPr>
        <w:t> </w:t>
      </w:r>
      <w:r w:rsidR="006710F9" w:rsidRPr="005D7C9E">
        <w:rPr>
          <w:rFonts w:eastAsia="Calibri"/>
          <w:sz w:val="25"/>
          <w:szCs w:val="25"/>
        </w:rPr>
        <w:t>650</w:t>
      </w:r>
      <w:r w:rsidRPr="005D7C9E">
        <w:rPr>
          <w:rFonts w:eastAsia="Calibri"/>
          <w:sz w:val="25"/>
          <w:szCs w:val="25"/>
        </w:rPr>
        <w:t> </w:t>
      </w:r>
      <w:r w:rsidR="006710F9" w:rsidRPr="005D7C9E">
        <w:rPr>
          <w:rFonts w:eastAsia="Calibri"/>
          <w:sz w:val="25"/>
          <w:szCs w:val="25"/>
        </w:rPr>
        <w:t>161</w:t>
      </w:r>
      <w:r w:rsidRPr="005D7C9E">
        <w:rPr>
          <w:rFonts w:eastAsia="Calibri"/>
          <w:sz w:val="25"/>
          <w:szCs w:val="25"/>
        </w:rPr>
        <w:t>,</w:t>
      </w:r>
      <w:r w:rsidR="006710F9" w:rsidRPr="005D7C9E">
        <w:rPr>
          <w:rFonts w:eastAsia="Calibri"/>
          <w:sz w:val="25"/>
          <w:szCs w:val="25"/>
        </w:rPr>
        <w:t>4</w:t>
      </w:r>
      <w:r w:rsidRPr="005D7C9E">
        <w:rPr>
          <w:rFonts w:eastAsia="Calibri"/>
          <w:sz w:val="25"/>
          <w:szCs w:val="25"/>
        </w:rPr>
        <w:t>0</w:t>
      </w:r>
      <w:r w:rsidR="006A07EF" w:rsidRPr="005D7C9E">
        <w:rPr>
          <w:rFonts w:eastAsia="Calibri"/>
          <w:sz w:val="25"/>
          <w:szCs w:val="25"/>
        </w:rPr>
        <w:t xml:space="preserve"> рублей, в том числе дотация бюджету поселения на выравнивание бюджетной обеспеченности – </w:t>
      </w:r>
      <w:r w:rsidRPr="005D7C9E">
        <w:rPr>
          <w:rFonts w:eastAsia="Calibri"/>
          <w:sz w:val="25"/>
          <w:szCs w:val="25"/>
        </w:rPr>
        <w:t>4</w:t>
      </w:r>
      <w:r w:rsidR="006710F9" w:rsidRPr="005D7C9E">
        <w:rPr>
          <w:rFonts w:eastAsia="Calibri"/>
          <w:sz w:val="25"/>
          <w:szCs w:val="25"/>
        </w:rPr>
        <w:t>9</w:t>
      </w:r>
      <w:r w:rsidRPr="005D7C9E">
        <w:rPr>
          <w:rFonts w:eastAsia="Calibri"/>
          <w:sz w:val="25"/>
          <w:szCs w:val="25"/>
        </w:rPr>
        <w:t> </w:t>
      </w:r>
      <w:r w:rsidR="006710F9" w:rsidRPr="005D7C9E">
        <w:rPr>
          <w:rFonts w:eastAsia="Calibri"/>
          <w:sz w:val="25"/>
          <w:szCs w:val="25"/>
        </w:rPr>
        <w:t>166</w:t>
      </w:r>
      <w:r w:rsidRPr="005D7C9E">
        <w:rPr>
          <w:rFonts w:eastAsia="Calibri"/>
          <w:sz w:val="25"/>
          <w:szCs w:val="25"/>
        </w:rPr>
        <w:t> </w:t>
      </w:r>
      <w:r w:rsidR="006710F9" w:rsidRPr="005D7C9E">
        <w:rPr>
          <w:rFonts w:eastAsia="Calibri"/>
          <w:sz w:val="25"/>
          <w:szCs w:val="25"/>
        </w:rPr>
        <w:t>559</w:t>
      </w:r>
      <w:r w:rsidRPr="005D7C9E">
        <w:rPr>
          <w:rFonts w:eastAsia="Calibri"/>
          <w:sz w:val="25"/>
          <w:szCs w:val="25"/>
        </w:rPr>
        <w:t>,00</w:t>
      </w:r>
      <w:r w:rsidR="006A07EF" w:rsidRPr="005D7C9E">
        <w:rPr>
          <w:rFonts w:eastAsia="Calibri"/>
          <w:sz w:val="25"/>
          <w:szCs w:val="25"/>
        </w:rPr>
        <w:t xml:space="preserve"> рублей и прочие межбюджетные трансферты (целевые средства) – </w:t>
      </w:r>
      <w:r w:rsidR="006710F9" w:rsidRPr="005D7C9E">
        <w:rPr>
          <w:rFonts w:eastAsia="Calibri"/>
          <w:sz w:val="25"/>
          <w:szCs w:val="25"/>
        </w:rPr>
        <w:t>2 483</w:t>
      </w:r>
      <w:r w:rsidRPr="005D7C9E">
        <w:rPr>
          <w:rFonts w:eastAsia="Calibri"/>
          <w:sz w:val="25"/>
          <w:szCs w:val="25"/>
        </w:rPr>
        <w:t> </w:t>
      </w:r>
      <w:r w:rsidR="006710F9" w:rsidRPr="005D7C9E">
        <w:rPr>
          <w:rFonts w:eastAsia="Calibri"/>
          <w:sz w:val="25"/>
          <w:szCs w:val="25"/>
        </w:rPr>
        <w:t>602</w:t>
      </w:r>
      <w:r w:rsidRPr="005D7C9E">
        <w:rPr>
          <w:rFonts w:eastAsia="Calibri"/>
          <w:sz w:val="25"/>
          <w:szCs w:val="25"/>
        </w:rPr>
        <w:t>,</w:t>
      </w:r>
      <w:r w:rsidR="006710F9" w:rsidRPr="005D7C9E">
        <w:rPr>
          <w:rFonts w:eastAsia="Calibri"/>
          <w:sz w:val="25"/>
          <w:szCs w:val="25"/>
        </w:rPr>
        <w:t>4</w:t>
      </w:r>
      <w:r w:rsidRPr="005D7C9E">
        <w:rPr>
          <w:rFonts w:eastAsia="Calibri"/>
          <w:sz w:val="25"/>
          <w:szCs w:val="25"/>
        </w:rPr>
        <w:t>0</w:t>
      </w:r>
      <w:r w:rsidR="006A07EF" w:rsidRPr="005D7C9E">
        <w:rPr>
          <w:rFonts w:eastAsia="Calibri"/>
          <w:sz w:val="25"/>
          <w:szCs w:val="25"/>
        </w:rPr>
        <w:t xml:space="preserve"> рублей;</w:t>
      </w:r>
    </w:p>
    <w:p w:rsidR="006A07EF" w:rsidRPr="005D7C9E" w:rsidRDefault="00A21536" w:rsidP="006A07EF">
      <w:pPr>
        <w:ind w:firstLine="709"/>
        <w:contextualSpacing/>
        <w:jc w:val="both"/>
        <w:rPr>
          <w:bCs/>
          <w:sz w:val="25"/>
          <w:szCs w:val="25"/>
        </w:rPr>
      </w:pPr>
      <w:r w:rsidRPr="005D7C9E">
        <w:rPr>
          <w:rFonts w:eastAsia="Calibri"/>
          <w:sz w:val="25"/>
          <w:szCs w:val="25"/>
        </w:rPr>
        <w:t>на 202</w:t>
      </w:r>
      <w:r w:rsidR="004E2D35" w:rsidRPr="005D7C9E">
        <w:rPr>
          <w:rFonts w:eastAsia="Calibri"/>
          <w:sz w:val="25"/>
          <w:szCs w:val="25"/>
        </w:rPr>
        <w:t>4</w:t>
      </w:r>
      <w:r w:rsidR="006A07EF" w:rsidRPr="005D7C9E">
        <w:rPr>
          <w:rFonts w:eastAsia="Calibri"/>
          <w:sz w:val="25"/>
          <w:szCs w:val="25"/>
        </w:rPr>
        <w:t xml:space="preserve"> год – </w:t>
      </w:r>
      <w:r w:rsidRPr="005D7C9E">
        <w:rPr>
          <w:rFonts w:eastAsia="Calibri"/>
          <w:sz w:val="25"/>
          <w:szCs w:val="25"/>
        </w:rPr>
        <w:t>4</w:t>
      </w:r>
      <w:r w:rsidR="006710F9" w:rsidRPr="005D7C9E">
        <w:rPr>
          <w:rFonts w:eastAsia="Calibri"/>
          <w:sz w:val="25"/>
          <w:szCs w:val="25"/>
        </w:rPr>
        <w:t>9</w:t>
      </w:r>
      <w:r w:rsidRPr="005D7C9E">
        <w:rPr>
          <w:rFonts w:eastAsia="Calibri"/>
          <w:sz w:val="25"/>
          <w:szCs w:val="25"/>
        </w:rPr>
        <w:t> </w:t>
      </w:r>
      <w:r w:rsidR="006710F9" w:rsidRPr="005D7C9E">
        <w:rPr>
          <w:rFonts w:eastAsia="Calibri"/>
          <w:sz w:val="25"/>
          <w:szCs w:val="25"/>
        </w:rPr>
        <w:t>472</w:t>
      </w:r>
      <w:r w:rsidRPr="005D7C9E">
        <w:rPr>
          <w:rFonts w:eastAsia="Calibri"/>
          <w:sz w:val="25"/>
          <w:szCs w:val="25"/>
        </w:rPr>
        <w:t> </w:t>
      </w:r>
      <w:r w:rsidR="006710F9" w:rsidRPr="005D7C9E">
        <w:rPr>
          <w:rFonts w:eastAsia="Calibri"/>
          <w:sz w:val="25"/>
          <w:szCs w:val="25"/>
        </w:rPr>
        <w:t>18</w:t>
      </w:r>
      <w:r w:rsidRPr="005D7C9E">
        <w:rPr>
          <w:rFonts w:eastAsia="Calibri"/>
          <w:sz w:val="25"/>
          <w:szCs w:val="25"/>
        </w:rPr>
        <w:t>0,00</w:t>
      </w:r>
      <w:r w:rsidR="006A07EF" w:rsidRPr="005D7C9E">
        <w:rPr>
          <w:rFonts w:eastAsia="Calibri"/>
          <w:sz w:val="25"/>
          <w:szCs w:val="25"/>
        </w:rPr>
        <w:t xml:space="preserve"> рублей, в том числе дотация бюджету поселения на выравнивание бюджетной обеспеченности – </w:t>
      </w:r>
      <w:r w:rsidRPr="005D7C9E">
        <w:rPr>
          <w:rFonts w:eastAsia="Calibri"/>
          <w:sz w:val="25"/>
          <w:szCs w:val="25"/>
        </w:rPr>
        <w:t>4</w:t>
      </w:r>
      <w:r w:rsidR="006710F9" w:rsidRPr="005D7C9E">
        <w:rPr>
          <w:rFonts w:eastAsia="Calibri"/>
          <w:sz w:val="25"/>
          <w:szCs w:val="25"/>
        </w:rPr>
        <w:t>7</w:t>
      </w:r>
      <w:r w:rsidRPr="005D7C9E">
        <w:rPr>
          <w:rFonts w:eastAsia="Calibri"/>
          <w:sz w:val="25"/>
          <w:szCs w:val="25"/>
        </w:rPr>
        <w:t> </w:t>
      </w:r>
      <w:r w:rsidR="006710F9" w:rsidRPr="005D7C9E">
        <w:rPr>
          <w:rFonts w:eastAsia="Calibri"/>
          <w:sz w:val="25"/>
          <w:szCs w:val="25"/>
        </w:rPr>
        <w:t>977</w:t>
      </w:r>
      <w:r w:rsidRPr="005D7C9E">
        <w:rPr>
          <w:rFonts w:eastAsia="Calibri"/>
          <w:sz w:val="25"/>
          <w:szCs w:val="25"/>
        </w:rPr>
        <w:t> </w:t>
      </w:r>
      <w:r w:rsidR="006710F9" w:rsidRPr="005D7C9E">
        <w:rPr>
          <w:rFonts w:eastAsia="Calibri"/>
          <w:sz w:val="25"/>
          <w:szCs w:val="25"/>
        </w:rPr>
        <w:t>458</w:t>
      </w:r>
      <w:r w:rsidRPr="005D7C9E">
        <w:rPr>
          <w:rFonts w:eastAsia="Calibri"/>
          <w:sz w:val="25"/>
          <w:szCs w:val="25"/>
        </w:rPr>
        <w:t>,00</w:t>
      </w:r>
      <w:r w:rsidR="006A07EF" w:rsidRPr="005D7C9E">
        <w:rPr>
          <w:rFonts w:eastAsia="Calibri"/>
          <w:sz w:val="25"/>
          <w:szCs w:val="25"/>
        </w:rPr>
        <w:t xml:space="preserve"> рублей и прочие межбюджетные трансферты (целевые средства) – </w:t>
      </w:r>
      <w:r w:rsidR="006710F9" w:rsidRPr="005D7C9E">
        <w:rPr>
          <w:rFonts w:eastAsia="Calibri"/>
          <w:sz w:val="25"/>
          <w:szCs w:val="25"/>
        </w:rPr>
        <w:t>1 494 722</w:t>
      </w:r>
      <w:r w:rsidRPr="005D7C9E">
        <w:rPr>
          <w:rFonts w:eastAsia="Calibri"/>
          <w:sz w:val="25"/>
          <w:szCs w:val="25"/>
        </w:rPr>
        <w:t>,00</w:t>
      </w:r>
      <w:r w:rsidR="006A07EF" w:rsidRPr="005D7C9E">
        <w:rPr>
          <w:rFonts w:eastAsia="Calibri"/>
          <w:sz w:val="25"/>
          <w:szCs w:val="25"/>
        </w:rPr>
        <w:t xml:space="preserve"> рублей.</w:t>
      </w:r>
      <w:bookmarkEnd w:id="8"/>
    </w:p>
    <w:p w:rsidR="006A07EF" w:rsidRPr="005D7C9E" w:rsidRDefault="006A07EF" w:rsidP="006A07EF">
      <w:pPr>
        <w:suppressAutoHyphens/>
        <w:ind w:firstLine="567"/>
        <w:contextualSpacing/>
        <w:jc w:val="both"/>
        <w:rPr>
          <w:bCs/>
          <w:sz w:val="25"/>
          <w:szCs w:val="25"/>
        </w:rPr>
      </w:pPr>
      <w:r w:rsidRPr="005D7C9E">
        <w:rPr>
          <w:bCs/>
          <w:sz w:val="25"/>
          <w:szCs w:val="25"/>
        </w:rPr>
        <w:t>Планирование доходов Дорожного фонда муниципального образования городское поселение Междуреченский на 202</w:t>
      </w:r>
      <w:r w:rsidR="00103300" w:rsidRPr="005D7C9E">
        <w:rPr>
          <w:bCs/>
          <w:sz w:val="25"/>
          <w:szCs w:val="25"/>
        </w:rPr>
        <w:t>2</w:t>
      </w:r>
      <w:r w:rsidRPr="005D7C9E">
        <w:rPr>
          <w:bCs/>
          <w:sz w:val="25"/>
          <w:szCs w:val="25"/>
        </w:rPr>
        <w:t>-202</w:t>
      </w:r>
      <w:r w:rsidR="00103300" w:rsidRPr="005D7C9E">
        <w:rPr>
          <w:bCs/>
          <w:sz w:val="25"/>
          <w:szCs w:val="25"/>
        </w:rPr>
        <w:t>4</w:t>
      </w:r>
      <w:r w:rsidRPr="005D7C9E">
        <w:rPr>
          <w:bCs/>
          <w:sz w:val="25"/>
          <w:szCs w:val="25"/>
        </w:rPr>
        <w:t xml:space="preserve"> годы производилось на основании решения Совета депутатов городско</w:t>
      </w:r>
      <w:r w:rsidR="00194EE0" w:rsidRPr="005D7C9E">
        <w:rPr>
          <w:bCs/>
          <w:sz w:val="25"/>
          <w:szCs w:val="25"/>
        </w:rPr>
        <w:t>го поселения</w:t>
      </w:r>
      <w:r w:rsidRPr="005D7C9E">
        <w:rPr>
          <w:bCs/>
          <w:sz w:val="25"/>
          <w:szCs w:val="25"/>
        </w:rPr>
        <w:t xml:space="preserve"> Междуреченский, которым утверждены источники его формирования. Доходы </w:t>
      </w:r>
      <w:r w:rsidR="004F58CD" w:rsidRPr="005D7C9E">
        <w:rPr>
          <w:bCs/>
          <w:sz w:val="25"/>
          <w:szCs w:val="25"/>
        </w:rPr>
        <w:t xml:space="preserve">муниципального </w:t>
      </w:r>
      <w:r w:rsidRPr="005D7C9E">
        <w:rPr>
          <w:bCs/>
          <w:sz w:val="25"/>
          <w:szCs w:val="25"/>
        </w:rPr>
        <w:t>дорожного фонда поселения сложились в следующих суммах:</w:t>
      </w:r>
    </w:p>
    <w:p w:rsidR="006A07EF" w:rsidRPr="005D7C9E" w:rsidRDefault="006A07EF" w:rsidP="006A07EF">
      <w:pPr>
        <w:suppressAutoHyphens/>
        <w:ind w:firstLine="567"/>
        <w:contextualSpacing/>
        <w:jc w:val="both"/>
        <w:rPr>
          <w:bCs/>
          <w:sz w:val="25"/>
          <w:szCs w:val="25"/>
        </w:rPr>
      </w:pPr>
      <w:r w:rsidRPr="005D7C9E">
        <w:rPr>
          <w:bCs/>
          <w:sz w:val="25"/>
          <w:szCs w:val="25"/>
        </w:rPr>
        <w:t>- на 202</w:t>
      </w:r>
      <w:r w:rsidR="00103300" w:rsidRPr="005D7C9E">
        <w:rPr>
          <w:bCs/>
          <w:sz w:val="25"/>
          <w:szCs w:val="25"/>
        </w:rPr>
        <w:t>2</w:t>
      </w:r>
      <w:r w:rsidRPr="005D7C9E">
        <w:rPr>
          <w:bCs/>
          <w:sz w:val="25"/>
          <w:szCs w:val="25"/>
        </w:rPr>
        <w:t xml:space="preserve"> год – </w:t>
      </w:r>
      <w:r w:rsidR="008B1F48" w:rsidRPr="005D7C9E">
        <w:rPr>
          <w:bCs/>
          <w:sz w:val="25"/>
          <w:szCs w:val="25"/>
        </w:rPr>
        <w:t>27</w:t>
      </w:r>
      <w:r w:rsidR="008B1F48" w:rsidRPr="005D7C9E">
        <w:rPr>
          <w:bCs/>
          <w:sz w:val="25"/>
          <w:szCs w:val="25"/>
          <w:lang w:val="en-US"/>
        </w:rPr>
        <w:t> </w:t>
      </w:r>
      <w:r w:rsidR="008B1F48" w:rsidRPr="005D7C9E">
        <w:rPr>
          <w:bCs/>
          <w:sz w:val="25"/>
          <w:szCs w:val="25"/>
        </w:rPr>
        <w:t>652</w:t>
      </w:r>
      <w:r w:rsidR="008B1F48" w:rsidRPr="005D7C9E">
        <w:rPr>
          <w:bCs/>
          <w:sz w:val="25"/>
          <w:szCs w:val="25"/>
          <w:lang w:val="en-US"/>
        </w:rPr>
        <w:t> </w:t>
      </w:r>
      <w:r w:rsidR="008B1F48" w:rsidRPr="005D7C9E">
        <w:rPr>
          <w:bCs/>
          <w:sz w:val="25"/>
          <w:szCs w:val="25"/>
        </w:rPr>
        <w:t>893,14</w:t>
      </w:r>
      <w:r w:rsidRPr="005D7C9E">
        <w:rPr>
          <w:bCs/>
          <w:sz w:val="25"/>
          <w:szCs w:val="25"/>
        </w:rPr>
        <w:t xml:space="preserve"> рублей;</w:t>
      </w:r>
    </w:p>
    <w:p w:rsidR="006A07EF" w:rsidRPr="005D7C9E" w:rsidRDefault="00103300" w:rsidP="006A07EF">
      <w:pPr>
        <w:suppressAutoHyphens/>
        <w:ind w:firstLine="567"/>
        <w:contextualSpacing/>
        <w:jc w:val="both"/>
        <w:rPr>
          <w:bCs/>
          <w:sz w:val="25"/>
          <w:szCs w:val="25"/>
        </w:rPr>
      </w:pPr>
      <w:r w:rsidRPr="005D7C9E">
        <w:rPr>
          <w:bCs/>
          <w:sz w:val="25"/>
          <w:szCs w:val="25"/>
        </w:rPr>
        <w:t>- на 2023</w:t>
      </w:r>
      <w:r w:rsidR="006A07EF" w:rsidRPr="005D7C9E">
        <w:rPr>
          <w:bCs/>
          <w:sz w:val="25"/>
          <w:szCs w:val="25"/>
        </w:rPr>
        <w:t xml:space="preserve"> год – </w:t>
      </w:r>
      <w:r w:rsidR="008B1F48" w:rsidRPr="005D7C9E">
        <w:rPr>
          <w:bCs/>
          <w:sz w:val="25"/>
          <w:szCs w:val="25"/>
        </w:rPr>
        <w:t>28 759 008,87</w:t>
      </w:r>
      <w:r w:rsidR="00194EE0" w:rsidRPr="005D7C9E">
        <w:rPr>
          <w:bCs/>
          <w:sz w:val="25"/>
          <w:szCs w:val="25"/>
        </w:rPr>
        <w:t xml:space="preserve"> </w:t>
      </w:r>
      <w:r w:rsidR="006A07EF" w:rsidRPr="005D7C9E">
        <w:rPr>
          <w:bCs/>
          <w:sz w:val="25"/>
          <w:szCs w:val="25"/>
        </w:rPr>
        <w:t>рублей;</w:t>
      </w:r>
    </w:p>
    <w:p w:rsidR="006A07EF" w:rsidRPr="005D7C9E" w:rsidRDefault="00103300" w:rsidP="006A07EF">
      <w:pPr>
        <w:suppressAutoHyphens/>
        <w:ind w:firstLine="567"/>
        <w:contextualSpacing/>
        <w:jc w:val="both"/>
        <w:rPr>
          <w:bCs/>
          <w:sz w:val="25"/>
          <w:szCs w:val="25"/>
        </w:rPr>
      </w:pPr>
      <w:r w:rsidRPr="005D7C9E">
        <w:rPr>
          <w:bCs/>
          <w:sz w:val="25"/>
          <w:szCs w:val="25"/>
        </w:rPr>
        <w:t>- на 2024</w:t>
      </w:r>
      <w:r w:rsidR="00194EE0" w:rsidRPr="005D7C9E">
        <w:rPr>
          <w:bCs/>
          <w:sz w:val="25"/>
          <w:szCs w:val="25"/>
        </w:rPr>
        <w:t xml:space="preserve"> год – </w:t>
      </w:r>
      <w:r w:rsidR="008B1F48" w:rsidRPr="005D7C9E">
        <w:rPr>
          <w:bCs/>
          <w:sz w:val="25"/>
          <w:szCs w:val="25"/>
        </w:rPr>
        <w:t>29 909 369,22</w:t>
      </w:r>
      <w:r w:rsidR="006A07EF" w:rsidRPr="005D7C9E">
        <w:rPr>
          <w:bCs/>
          <w:sz w:val="25"/>
          <w:szCs w:val="25"/>
        </w:rPr>
        <w:t xml:space="preserve"> рублей.</w:t>
      </w:r>
    </w:p>
    <w:p w:rsidR="009156A6" w:rsidRPr="005D7C9E" w:rsidRDefault="009156A6" w:rsidP="00964BB4">
      <w:pPr>
        <w:contextualSpacing/>
        <w:jc w:val="both"/>
        <w:rPr>
          <w:sz w:val="25"/>
          <w:szCs w:val="25"/>
        </w:rPr>
      </w:pPr>
    </w:p>
    <w:p w:rsidR="00FA056C" w:rsidRPr="005D7C9E" w:rsidRDefault="00EA464C" w:rsidP="00AA245B">
      <w:pPr>
        <w:numPr>
          <w:ilvl w:val="0"/>
          <w:numId w:val="1"/>
        </w:numPr>
        <w:spacing w:after="120"/>
        <w:jc w:val="center"/>
        <w:rPr>
          <w:b/>
          <w:sz w:val="25"/>
          <w:szCs w:val="25"/>
        </w:rPr>
      </w:pPr>
      <w:bookmarkStart w:id="9" w:name="RANGE!A1:F14"/>
      <w:bookmarkStart w:id="10" w:name="_Toc243287467"/>
      <w:bookmarkEnd w:id="1"/>
      <w:bookmarkEnd w:id="2"/>
      <w:bookmarkEnd w:id="3"/>
      <w:bookmarkEnd w:id="4"/>
      <w:bookmarkEnd w:id="5"/>
      <w:bookmarkEnd w:id="6"/>
      <w:bookmarkEnd w:id="7"/>
      <w:bookmarkEnd w:id="9"/>
      <w:r w:rsidRPr="005D7C9E">
        <w:rPr>
          <w:b/>
          <w:sz w:val="25"/>
          <w:szCs w:val="25"/>
        </w:rPr>
        <w:t>Р</w:t>
      </w:r>
      <w:r w:rsidR="00FA056C" w:rsidRPr="005D7C9E">
        <w:rPr>
          <w:b/>
          <w:sz w:val="25"/>
          <w:szCs w:val="25"/>
        </w:rPr>
        <w:t>АСХОДЫ БЮДЖЕТА</w:t>
      </w:r>
      <w:bookmarkStart w:id="11" w:name="_Toc148525364"/>
      <w:bookmarkStart w:id="12" w:name="_Toc148705501"/>
      <w:bookmarkStart w:id="13" w:name="_Toc243287468"/>
      <w:bookmarkEnd w:id="10"/>
    </w:p>
    <w:p w:rsidR="00EE6CD8" w:rsidRPr="005D7C9E" w:rsidRDefault="00EE6CD8" w:rsidP="00EE6CD8">
      <w:pPr>
        <w:widowControl w:val="0"/>
        <w:autoSpaceDE w:val="0"/>
        <w:autoSpaceDN w:val="0"/>
        <w:adjustRightInd w:val="0"/>
        <w:ind w:firstLine="709"/>
        <w:jc w:val="both"/>
        <w:rPr>
          <w:sz w:val="25"/>
          <w:szCs w:val="25"/>
        </w:rPr>
      </w:pPr>
      <w:r w:rsidRPr="005D7C9E">
        <w:rPr>
          <w:sz w:val="25"/>
          <w:szCs w:val="25"/>
        </w:rPr>
        <w:t>В условиях ограниченности бюджетных ресурсов бюд</w:t>
      </w:r>
      <w:r w:rsidR="008D5D42" w:rsidRPr="005D7C9E">
        <w:rPr>
          <w:sz w:val="25"/>
          <w:szCs w:val="25"/>
        </w:rPr>
        <w:t>жетная политика поселения на 202</w:t>
      </w:r>
      <w:r w:rsidR="00B00334" w:rsidRPr="005D7C9E">
        <w:rPr>
          <w:sz w:val="25"/>
          <w:szCs w:val="25"/>
        </w:rPr>
        <w:t>2</w:t>
      </w:r>
      <w:r w:rsidR="009156A6" w:rsidRPr="005D7C9E">
        <w:rPr>
          <w:sz w:val="25"/>
          <w:szCs w:val="25"/>
        </w:rPr>
        <w:t xml:space="preserve"> </w:t>
      </w:r>
      <w:r w:rsidRPr="005D7C9E">
        <w:rPr>
          <w:sz w:val="25"/>
          <w:szCs w:val="25"/>
        </w:rPr>
        <w:t>-</w:t>
      </w:r>
      <w:r w:rsidR="009156A6" w:rsidRPr="005D7C9E">
        <w:rPr>
          <w:sz w:val="25"/>
          <w:szCs w:val="25"/>
        </w:rPr>
        <w:t xml:space="preserve"> </w:t>
      </w:r>
      <w:r w:rsidR="008D5D42" w:rsidRPr="005D7C9E">
        <w:rPr>
          <w:sz w:val="25"/>
          <w:szCs w:val="25"/>
        </w:rPr>
        <w:t>202</w:t>
      </w:r>
      <w:r w:rsidR="00B00334" w:rsidRPr="005D7C9E">
        <w:rPr>
          <w:sz w:val="25"/>
          <w:szCs w:val="25"/>
        </w:rPr>
        <w:t>4</w:t>
      </w:r>
      <w:r w:rsidRPr="005D7C9E">
        <w:rPr>
          <w:sz w:val="25"/>
          <w:szCs w:val="25"/>
        </w:rPr>
        <w:t xml:space="preserve"> годы нацелена на создание условий для стабильного и сбалансированного функционирования бюджетной системы поселения путем консолидации бюджетных ресурсов на приоритетных направлениях расходов.</w:t>
      </w:r>
    </w:p>
    <w:p w:rsidR="00EE6CD8" w:rsidRPr="005D7C9E" w:rsidRDefault="00EE6CD8" w:rsidP="00EE6CD8">
      <w:pPr>
        <w:autoSpaceDE w:val="0"/>
        <w:autoSpaceDN w:val="0"/>
        <w:adjustRightInd w:val="0"/>
        <w:ind w:firstLine="709"/>
        <w:contextualSpacing/>
        <w:jc w:val="both"/>
        <w:rPr>
          <w:sz w:val="25"/>
          <w:szCs w:val="25"/>
        </w:rPr>
      </w:pPr>
      <w:r w:rsidRPr="005D7C9E">
        <w:rPr>
          <w:sz w:val="25"/>
          <w:szCs w:val="25"/>
        </w:rPr>
        <w:t>Для достижения указанной цели необходимо будет решить следующие основные задачи:</w:t>
      </w:r>
    </w:p>
    <w:p w:rsidR="00EE6CD8" w:rsidRPr="005D7C9E" w:rsidRDefault="00EE6CD8" w:rsidP="00EE6CD8">
      <w:pPr>
        <w:autoSpaceDE w:val="0"/>
        <w:autoSpaceDN w:val="0"/>
        <w:adjustRightInd w:val="0"/>
        <w:ind w:firstLine="709"/>
        <w:contextualSpacing/>
        <w:jc w:val="both"/>
        <w:rPr>
          <w:sz w:val="25"/>
          <w:szCs w:val="25"/>
        </w:rPr>
      </w:pPr>
      <w:r w:rsidRPr="005D7C9E">
        <w:rPr>
          <w:sz w:val="25"/>
          <w:szCs w:val="25"/>
        </w:rPr>
        <w:t>принятие мер, направленных на увеличение доходной базы бюджета поселения;</w:t>
      </w:r>
    </w:p>
    <w:p w:rsidR="00EE6CD8" w:rsidRPr="005D7C9E" w:rsidRDefault="00EE6CD8" w:rsidP="00EE6CD8">
      <w:pPr>
        <w:pStyle w:val="ConsPlusNormal"/>
        <w:ind w:firstLine="709"/>
        <w:jc w:val="both"/>
        <w:rPr>
          <w:rFonts w:ascii="Times New Roman" w:hAnsi="Times New Roman" w:cs="Times New Roman"/>
          <w:sz w:val="25"/>
          <w:szCs w:val="25"/>
        </w:rPr>
      </w:pPr>
      <w:r w:rsidRPr="005D7C9E">
        <w:rPr>
          <w:rFonts w:ascii="Times New Roman" w:hAnsi="Times New Roman" w:cs="Times New Roman"/>
          <w:sz w:val="25"/>
          <w:szCs w:val="25"/>
        </w:rPr>
        <w:t>повышение качества планирования расходов;</w:t>
      </w:r>
    </w:p>
    <w:p w:rsidR="00EE6CD8" w:rsidRPr="005D7C9E" w:rsidRDefault="00EE6CD8" w:rsidP="00EE6CD8">
      <w:pPr>
        <w:autoSpaceDE w:val="0"/>
        <w:autoSpaceDN w:val="0"/>
        <w:adjustRightInd w:val="0"/>
        <w:ind w:firstLine="709"/>
        <w:contextualSpacing/>
        <w:jc w:val="both"/>
        <w:rPr>
          <w:sz w:val="25"/>
          <w:szCs w:val="25"/>
        </w:rPr>
      </w:pPr>
      <w:r w:rsidRPr="005D7C9E">
        <w:rPr>
          <w:sz w:val="25"/>
          <w:szCs w:val="25"/>
        </w:rPr>
        <w:t>сдерживание роста бюджетных расходов путем исключения низкоэффективных и не дающих эффекта в будущем затрат, установление актуальных приоритетов бюджета поселения;</w:t>
      </w:r>
    </w:p>
    <w:p w:rsidR="00EE6CD8" w:rsidRPr="005D7C9E" w:rsidRDefault="00EE6CD8" w:rsidP="00EE6CD8">
      <w:pPr>
        <w:pStyle w:val="ConsPlusNormal"/>
        <w:ind w:firstLine="709"/>
        <w:jc w:val="both"/>
        <w:rPr>
          <w:rFonts w:ascii="Times New Roman" w:hAnsi="Times New Roman" w:cs="Times New Roman"/>
          <w:bCs/>
          <w:sz w:val="25"/>
          <w:szCs w:val="25"/>
        </w:rPr>
      </w:pPr>
      <w:r w:rsidRPr="005D7C9E">
        <w:rPr>
          <w:rFonts w:ascii="Times New Roman" w:hAnsi="Times New Roman" w:cs="Times New Roman"/>
          <w:bCs/>
          <w:sz w:val="25"/>
          <w:szCs w:val="25"/>
        </w:rPr>
        <w:t>совершенствование технологий и процедур планирования, исполнения расходов бюджета поселения;</w:t>
      </w:r>
    </w:p>
    <w:p w:rsidR="00EE6CD8" w:rsidRPr="005D7C9E" w:rsidRDefault="00EE6CD8" w:rsidP="00EE6CD8">
      <w:pPr>
        <w:ind w:firstLine="709"/>
        <w:jc w:val="both"/>
        <w:rPr>
          <w:rFonts w:eastAsia="Courier New"/>
          <w:sz w:val="25"/>
          <w:szCs w:val="25"/>
        </w:rPr>
      </w:pPr>
      <w:r w:rsidRPr="005D7C9E">
        <w:rPr>
          <w:rFonts w:eastAsia="Courier New"/>
          <w:color w:val="000000"/>
          <w:sz w:val="25"/>
          <w:szCs w:val="25"/>
        </w:rPr>
        <w:t>обеспечение открытости бюджетного процесса поселения и вовлечения в него граждан.</w:t>
      </w:r>
    </w:p>
    <w:p w:rsidR="00EE6CD8" w:rsidRPr="005D7C9E" w:rsidRDefault="00EE6CD8" w:rsidP="00EE6CD8">
      <w:pPr>
        <w:ind w:firstLine="709"/>
        <w:jc w:val="both"/>
        <w:rPr>
          <w:rFonts w:eastAsia="Calibri"/>
          <w:sz w:val="25"/>
          <w:szCs w:val="25"/>
          <w:lang w:eastAsia="en-US"/>
        </w:rPr>
      </w:pPr>
      <w:proofErr w:type="gramStart"/>
      <w:r w:rsidRPr="005D7C9E">
        <w:rPr>
          <w:rFonts w:eastAsia="Calibri"/>
          <w:sz w:val="25"/>
          <w:szCs w:val="25"/>
          <w:lang w:eastAsia="en-US"/>
        </w:rPr>
        <w:t>В качестве «базовых» объемов бюджетных ассигнований по расходам текущего характера бюджета поселения приняты бюджетные ассигнования, утвержденн</w:t>
      </w:r>
      <w:r w:rsidR="00B41BF2" w:rsidRPr="005D7C9E">
        <w:rPr>
          <w:rFonts w:eastAsia="Calibri"/>
          <w:sz w:val="25"/>
          <w:szCs w:val="25"/>
          <w:lang w:eastAsia="en-US"/>
        </w:rPr>
        <w:t>ые на 2021</w:t>
      </w:r>
      <w:r w:rsidRPr="005D7C9E">
        <w:rPr>
          <w:rFonts w:eastAsia="Calibri"/>
          <w:sz w:val="25"/>
          <w:szCs w:val="25"/>
          <w:lang w:eastAsia="en-US"/>
        </w:rPr>
        <w:t xml:space="preserve"> год решением Совета депутатов городского поселения Междуреченский</w:t>
      </w:r>
      <w:r w:rsidR="008D5D42" w:rsidRPr="005D7C9E">
        <w:rPr>
          <w:rFonts w:eastAsia="Calibri"/>
          <w:sz w:val="25"/>
          <w:szCs w:val="25"/>
          <w:lang w:eastAsia="en-US"/>
        </w:rPr>
        <w:t xml:space="preserve"> от 1</w:t>
      </w:r>
      <w:r w:rsidR="00B41BF2" w:rsidRPr="005D7C9E">
        <w:rPr>
          <w:rFonts w:eastAsia="Calibri"/>
          <w:sz w:val="25"/>
          <w:szCs w:val="25"/>
          <w:lang w:eastAsia="en-US"/>
        </w:rPr>
        <w:t>7</w:t>
      </w:r>
      <w:r w:rsidRPr="005D7C9E">
        <w:rPr>
          <w:rFonts w:eastAsia="Calibri"/>
          <w:sz w:val="25"/>
          <w:szCs w:val="25"/>
          <w:lang w:eastAsia="en-US"/>
        </w:rPr>
        <w:t xml:space="preserve"> декабря 20</w:t>
      </w:r>
      <w:r w:rsidR="00B41BF2" w:rsidRPr="005D7C9E">
        <w:rPr>
          <w:rFonts w:eastAsia="Calibri"/>
          <w:sz w:val="25"/>
          <w:szCs w:val="25"/>
          <w:lang w:eastAsia="en-US"/>
        </w:rPr>
        <w:t>20</w:t>
      </w:r>
      <w:r w:rsidRPr="005D7C9E">
        <w:rPr>
          <w:rFonts w:eastAsia="Calibri"/>
          <w:sz w:val="25"/>
          <w:szCs w:val="25"/>
          <w:lang w:eastAsia="en-US"/>
        </w:rPr>
        <w:t xml:space="preserve"> года № </w:t>
      </w:r>
      <w:r w:rsidR="00B41BF2" w:rsidRPr="005D7C9E">
        <w:rPr>
          <w:rFonts w:eastAsia="Calibri"/>
          <w:sz w:val="25"/>
          <w:szCs w:val="25"/>
          <w:lang w:eastAsia="en-US"/>
        </w:rPr>
        <w:t>107</w:t>
      </w:r>
      <w:r w:rsidRPr="005D7C9E">
        <w:rPr>
          <w:rFonts w:eastAsia="Calibri"/>
          <w:sz w:val="25"/>
          <w:szCs w:val="25"/>
          <w:lang w:eastAsia="en-US"/>
        </w:rPr>
        <w:t xml:space="preserve"> «</w:t>
      </w:r>
      <w:r w:rsidRPr="005D7C9E">
        <w:rPr>
          <w:sz w:val="25"/>
          <w:szCs w:val="25"/>
        </w:rPr>
        <w:t>О бюджете муниципального образования городское</w:t>
      </w:r>
      <w:r w:rsidR="00187B55" w:rsidRPr="005D7C9E">
        <w:rPr>
          <w:sz w:val="25"/>
          <w:szCs w:val="25"/>
        </w:rPr>
        <w:t xml:space="preserve"> поселение Междуреченский на 202</w:t>
      </w:r>
      <w:r w:rsidR="00B41BF2" w:rsidRPr="005D7C9E">
        <w:rPr>
          <w:sz w:val="25"/>
          <w:szCs w:val="25"/>
        </w:rPr>
        <w:t>1</w:t>
      </w:r>
      <w:r w:rsidRPr="005D7C9E">
        <w:rPr>
          <w:sz w:val="25"/>
          <w:szCs w:val="25"/>
        </w:rPr>
        <w:t xml:space="preserve"> год и плановый период 20</w:t>
      </w:r>
      <w:r w:rsidR="008D5D42" w:rsidRPr="005D7C9E">
        <w:rPr>
          <w:sz w:val="25"/>
          <w:szCs w:val="25"/>
        </w:rPr>
        <w:t>2</w:t>
      </w:r>
      <w:r w:rsidR="00B41BF2" w:rsidRPr="005D7C9E">
        <w:rPr>
          <w:sz w:val="25"/>
          <w:szCs w:val="25"/>
        </w:rPr>
        <w:t xml:space="preserve">2 </w:t>
      </w:r>
      <w:r w:rsidRPr="005D7C9E">
        <w:rPr>
          <w:sz w:val="25"/>
          <w:szCs w:val="25"/>
        </w:rPr>
        <w:t>и 202</w:t>
      </w:r>
      <w:r w:rsidR="00B41BF2" w:rsidRPr="005D7C9E">
        <w:rPr>
          <w:sz w:val="25"/>
          <w:szCs w:val="25"/>
        </w:rPr>
        <w:t>3</w:t>
      </w:r>
      <w:r w:rsidRPr="005D7C9E">
        <w:rPr>
          <w:sz w:val="25"/>
          <w:szCs w:val="25"/>
        </w:rPr>
        <w:t xml:space="preserve"> годов» </w:t>
      </w:r>
      <w:r w:rsidRPr="005D7C9E">
        <w:rPr>
          <w:rFonts w:eastAsia="Calibri"/>
          <w:sz w:val="25"/>
          <w:szCs w:val="25"/>
          <w:lang w:eastAsia="en-US"/>
        </w:rPr>
        <w:t xml:space="preserve"> (далее - решение Совета депутатов о бюджете поселения на 20</w:t>
      </w:r>
      <w:r w:rsidR="00B41BF2" w:rsidRPr="005D7C9E">
        <w:rPr>
          <w:rFonts w:eastAsia="Calibri"/>
          <w:sz w:val="25"/>
          <w:szCs w:val="25"/>
          <w:lang w:eastAsia="en-US"/>
        </w:rPr>
        <w:t>21</w:t>
      </w:r>
      <w:r w:rsidRPr="005D7C9E">
        <w:rPr>
          <w:rFonts w:eastAsia="Calibri"/>
          <w:sz w:val="25"/>
          <w:szCs w:val="25"/>
          <w:lang w:eastAsia="en-US"/>
        </w:rPr>
        <w:t xml:space="preserve"> год и на</w:t>
      </w:r>
      <w:proofErr w:type="gramEnd"/>
      <w:r w:rsidRPr="005D7C9E">
        <w:rPr>
          <w:rFonts w:eastAsia="Calibri"/>
          <w:sz w:val="25"/>
          <w:szCs w:val="25"/>
          <w:lang w:eastAsia="en-US"/>
        </w:rPr>
        <w:t xml:space="preserve"> плановый период 20</w:t>
      </w:r>
      <w:r w:rsidR="008D5D42" w:rsidRPr="005D7C9E">
        <w:rPr>
          <w:rFonts w:eastAsia="Calibri"/>
          <w:sz w:val="25"/>
          <w:szCs w:val="25"/>
          <w:lang w:eastAsia="en-US"/>
        </w:rPr>
        <w:t>2</w:t>
      </w:r>
      <w:r w:rsidR="00B41BF2" w:rsidRPr="005D7C9E">
        <w:rPr>
          <w:rFonts w:eastAsia="Calibri"/>
          <w:sz w:val="25"/>
          <w:szCs w:val="25"/>
          <w:lang w:eastAsia="en-US"/>
        </w:rPr>
        <w:t>2</w:t>
      </w:r>
      <w:r w:rsidRPr="005D7C9E">
        <w:rPr>
          <w:rFonts w:eastAsia="Calibri"/>
          <w:sz w:val="25"/>
          <w:szCs w:val="25"/>
          <w:lang w:eastAsia="en-US"/>
        </w:rPr>
        <w:t xml:space="preserve"> и 202</w:t>
      </w:r>
      <w:r w:rsidR="00B41BF2" w:rsidRPr="005D7C9E">
        <w:rPr>
          <w:rFonts w:eastAsia="Calibri"/>
          <w:sz w:val="25"/>
          <w:szCs w:val="25"/>
          <w:lang w:eastAsia="en-US"/>
        </w:rPr>
        <w:t>3</w:t>
      </w:r>
      <w:r w:rsidRPr="005D7C9E">
        <w:rPr>
          <w:rFonts w:eastAsia="Calibri"/>
          <w:sz w:val="25"/>
          <w:szCs w:val="25"/>
          <w:lang w:eastAsia="en-US"/>
        </w:rPr>
        <w:t xml:space="preserve"> годов), без учета средств федерального и окружного бюджетов, единовременных расходных обязательств и расходных обязательств, заканчивающихся ср</w:t>
      </w:r>
      <w:r w:rsidR="008D5D42" w:rsidRPr="005D7C9E">
        <w:rPr>
          <w:rFonts w:eastAsia="Calibri"/>
          <w:sz w:val="25"/>
          <w:szCs w:val="25"/>
          <w:lang w:eastAsia="en-US"/>
        </w:rPr>
        <w:t>оком действия до 31 декабря 20</w:t>
      </w:r>
      <w:r w:rsidR="00187B55" w:rsidRPr="005D7C9E">
        <w:rPr>
          <w:rFonts w:eastAsia="Calibri"/>
          <w:sz w:val="25"/>
          <w:szCs w:val="25"/>
          <w:lang w:eastAsia="en-US"/>
        </w:rPr>
        <w:t>2</w:t>
      </w:r>
      <w:r w:rsidR="00B41BF2" w:rsidRPr="005D7C9E">
        <w:rPr>
          <w:rFonts w:eastAsia="Calibri"/>
          <w:sz w:val="25"/>
          <w:szCs w:val="25"/>
          <w:lang w:eastAsia="en-US"/>
        </w:rPr>
        <w:t>1</w:t>
      </w:r>
      <w:r w:rsidRPr="005D7C9E">
        <w:rPr>
          <w:rFonts w:eastAsia="Calibri"/>
          <w:sz w:val="25"/>
          <w:szCs w:val="25"/>
          <w:lang w:eastAsia="en-US"/>
        </w:rPr>
        <w:t xml:space="preserve"> года.</w:t>
      </w:r>
    </w:p>
    <w:p w:rsidR="00EE6CD8" w:rsidRPr="005D7C9E" w:rsidRDefault="00EE6CD8" w:rsidP="00EE6CD8">
      <w:pPr>
        <w:ind w:firstLine="709"/>
        <w:jc w:val="both"/>
        <w:rPr>
          <w:sz w:val="25"/>
          <w:szCs w:val="25"/>
        </w:rPr>
      </w:pPr>
      <w:r w:rsidRPr="005D7C9E">
        <w:rPr>
          <w:sz w:val="25"/>
          <w:szCs w:val="25"/>
        </w:rPr>
        <w:t xml:space="preserve">При распределении предельных объемов бюджетных ассигнований на обеспечение исполнения полномочий по решению вопросов местного значения городского поселения </w:t>
      </w:r>
      <w:proofErr w:type="gramStart"/>
      <w:r w:rsidRPr="005D7C9E">
        <w:rPr>
          <w:sz w:val="25"/>
          <w:szCs w:val="25"/>
        </w:rPr>
        <w:t>Междуреченский</w:t>
      </w:r>
      <w:proofErr w:type="gramEnd"/>
      <w:r w:rsidRPr="005D7C9E">
        <w:rPr>
          <w:sz w:val="25"/>
          <w:szCs w:val="25"/>
        </w:rPr>
        <w:t xml:space="preserve"> обеспечено бюджетное планирование исходя из </w:t>
      </w:r>
      <w:r w:rsidRPr="005D7C9E">
        <w:rPr>
          <w:sz w:val="25"/>
          <w:szCs w:val="25"/>
        </w:rPr>
        <w:lastRenderedPageBreak/>
        <w:t>минимизации затрат в целях полного финансового обеспечения социально значимых расходных обязательств.</w:t>
      </w:r>
    </w:p>
    <w:p w:rsidR="00EE6CD8" w:rsidRPr="005D7C9E" w:rsidRDefault="00EE6CD8" w:rsidP="00EE6CD8">
      <w:pPr>
        <w:ind w:firstLine="709"/>
        <w:jc w:val="both"/>
        <w:rPr>
          <w:sz w:val="25"/>
          <w:szCs w:val="25"/>
        </w:rPr>
      </w:pPr>
      <w:r w:rsidRPr="005D7C9E">
        <w:rPr>
          <w:sz w:val="25"/>
          <w:szCs w:val="25"/>
        </w:rPr>
        <w:t>В трехлетней перспективе 20</w:t>
      </w:r>
      <w:r w:rsidR="00B93E5E" w:rsidRPr="005D7C9E">
        <w:rPr>
          <w:sz w:val="25"/>
          <w:szCs w:val="25"/>
        </w:rPr>
        <w:t>2</w:t>
      </w:r>
      <w:r w:rsidR="00297D75" w:rsidRPr="005D7C9E">
        <w:rPr>
          <w:sz w:val="25"/>
          <w:szCs w:val="25"/>
        </w:rPr>
        <w:t>2</w:t>
      </w:r>
      <w:r w:rsidRPr="005D7C9E">
        <w:rPr>
          <w:sz w:val="25"/>
          <w:szCs w:val="25"/>
        </w:rPr>
        <w:t>-202</w:t>
      </w:r>
      <w:r w:rsidR="00297D75" w:rsidRPr="005D7C9E">
        <w:rPr>
          <w:sz w:val="25"/>
          <w:szCs w:val="25"/>
        </w:rPr>
        <w:t>4</w:t>
      </w:r>
      <w:r w:rsidRPr="005D7C9E">
        <w:rPr>
          <w:sz w:val="25"/>
          <w:szCs w:val="25"/>
        </w:rPr>
        <w:t xml:space="preserve"> годов бюджетные средства, предусмотренные на финансирование дорожной деятельности, в первую очередь будут направляться на содержание и ремонт сети автомобильных дорог поселения с обязательным участием представителей общественности в планировании работ и </w:t>
      </w:r>
      <w:proofErr w:type="gramStart"/>
      <w:r w:rsidRPr="005D7C9E">
        <w:rPr>
          <w:sz w:val="25"/>
          <w:szCs w:val="25"/>
        </w:rPr>
        <w:t>контрол</w:t>
      </w:r>
      <w:r w:rsidR="00D33A89" w:rsidRPr="005D7C9E">
        <w:rPr>
          <w:sz w:val="25"/>
          <w:szCs w:val="25"/>
        </w:rPr>
        <w:t>е</w:t>
      </w:r>
      <w:r w:rsidRPr="005D7C9E">
        <w:rPr>
          <w:sz w:val="25"/>
          <w:szCs w:val="25"/>
        </w:rPr>
        <w:t xml:space="preserve"> за</w:t>
      </w:r>
      <w:proofErr w:type="gramEnd"/>
      <w:r w:rsidRPr="005D7C9E">
        <w:rPr>
          <w:sz w:val="25"/>
          <w:szCs w:val="25"/>
        </w:rPr>
        <w:t xml:space="preserve"> их исполнением. </w:t>
      </w:r>
    </w:p>
    <w:p w:rsidR="00EE6CD8" w:rsidRPr="005D7C9E" w:rsidRDefault="00EE6CD8" w:rsidP="00EE6CD8">
      <w:pPr>
        <w:ind w:firstLine="709"/>
        <w:jc w:val="both"/>
        <w:rPr>
          <w:sz w:val="25"/>
          <w:szCs w:val="25"/>
        </w:rPr>
      </w:pPr>
      <w:r w:rsidRPr="005D7C9E">
        <w:rPr>
          <w:rFonts w:eastAsia="Courier New"/>
          <w:color w:val="000000"/>
          <w:sz w:val="25"/>
          <w:szCs w:val="25"/>
        </w:rPr>
        <w:t>Повышению эффективности и результативности использования бюджетных средств городского поселения способствует увеличение темпов развития общественного контроля через использование в бюджетном процессе механизмов инициативного бюджетирования.</w:t>
      </w:r>
    </w:p>
    <w:p w:rsidR="00EE6CD8" w:rsidRPr="005D7C9E" w:rsidRDefault="00194E8C" w:rsidP="00EE6CD8">
      <w:pPr>
        <w:ind w:firstLine="709"/>
        <w:jc w:val="both"/>
        <w:rPr>
          <w:sz w:val="25"/>
          <w:szCs w:val="25"/>
        </w:rPr>
      </w:pPr>
      <w:r w:rsidRPr="005D7C9E">
        <w:rPr>
          <w:sz w:val="25"/>
          <w:szCs w:val="25"/>
        </w:rPr>
        <w:t xml:space="preserve">В предстоящем периоде </w:t>
      </w:r>
      <w:r w:rsidR="00912D9D" w:rsidRPr="005D7C9E">
        <w:rPr>
          <w:sz w:val="25"/>
          <w:szCs w:val="25"/>
        </w:rPr>
        <w:t xml:space="preserve">планируется </w:t>
      </w:r>
      <w:r w:rsidR="00B93E5E" w:rsidRPr="005D7C9E">
        <w:rPr>
          <w:sz w:val="25"/>
          <w:szCs w:val="25"/>
        </w:rPr>
        <w:t xml:space="preserve">продолжить </w:t>
      </w:r>
      <w:r w:rsidRPr="005D7C9E">
        <w:rPr>
          <w:sz w:val="25"/>
          <w:szCs w:val="25"/>
        </w:rPr>
        <w:t>практи</w:t>
      </w:r>
      <w:r w:rsidR="00B8377C" w:rsidRPr="005D7C9E">
        <w:rPr>
          <w:sz w:val="25"/>
          <w:szCs w:val="25"/>
        </w:rPr>
        <w:t>ку</w:t>
      </w:r>
      <w:r w:rsidRPr="005D7C9E">
        <w:rPr>
          <w:sz w:val="25"/>
          <w:szCs w:val="25"/>
        </w:rPr>
        <w:t xml:space="preserve"> </w:t>
      </w:r>
      <w:r w:rsidR="00B8377C" w:rsidRPr="005D7C9E">
        <w:rPr>
          <w:sz w:val="25"/>
          <w:szCs w:val="25"/>
        </w:rPr>
        <w:t>использования</w:t>
      </w:r>
      <w:r w:rsidRPr="005D7C9E">
        <w:rPr>
          <w:sz w:val="25"/>
          <w:szCs w:val="25"/>
        </w:rPr>
        <w:t xml:space="preserve"> механизмов инициативного бюджетирования</w:t>
      </w:r>
      <w:r w:rsidR="00912D9D" w:rsidRPr="005D7C9E">
        <w:rPr>
          <w:sz w:val="25"/>
          <w:szCs w:val="25"/>
        </w:rPr>
        <w:t xml:space="preserve">. </w:t>
      </w:r>
    </w:p>
    <w:p w:rsidR="008B213C" w:rsidRPr="005D7C9E" w:rsidRDefault="0075092D" w:rsidP="00EE6CD8">
      <w:pPr>
        <w:ind w:firstLine="709"/>
        <w:jc w:val="both"/>
        <w:rPr>
          <w:sz w:val="25"/>
          <w:szCs w:val="25"/>
        </w:rPr>
      </w:pPr>
      <w:r w:rsidRPr="005D7C9E">
        <w:rPr>
          <w:bCs/>
          <w:sz w:val="25"/>
          <w:szCs w:val="25"/>
        </w:rPr>
        <w:t xml:space="preserve">Инициативное бюджетирование </w:t>
      </w:r>
      <w:r w:rsidRPr="005D7C9E">
        <w:rPr>
          <w:sz w:val="25"/>
          <w:szCs w:val="25"/>
        </w:rPr>
        <w:t xml:space="preserve">- это совокупность разнообразных,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бюджетных средств, последующем </w:t>
      </w:r>
      <w:proofErr w:type="gramStart"/>
      <w:r w:rsidRPr="005D7C9E">
        <w:rPr>
          <w:sz w:val="25"/>
          <w:szCs w:val="25"/>
        </w:rPr>
        <w:t>контроле за</w:t>
      </w:r>
      <w:proofErr w:type="gramEnd"/>
      <w:r w:rsidRPr="005D7C9E">
        <w:rPr>
          <w:sz w:val="25"/>
          <w:szCs w:val="25"/>
        </w:rPr>
        <w:t xml:space="preserve"> реализацией отобранных проектов, а также в виде трудового участия и материальных (финансовых) взносов.</w:t>
      </w:r>
      <w:r w:rsidR="009F3DB4" w:rsidRPr="005D7C9E">
        <w:rPr>
          <w:sz w:val="25"/>
          <w:szCs w:val="25"/>
        </w:rPr>
        <w:t xml:space="preserve"> </w:t>
      </w:r>
      <w:r w:rsidRPr="005D7C9E">
        <w:rPr>
          <w:sz w:val="25"/>
          <w:szCs w:val="25"/>
        </w:rPr>
        <w:t xml:space="preserve">Одновременно с этим, инициативное бюджетирование - </w:t>
      </w:r>
      <w:r w:rsidRPr="005D7C9E">
        <w:rPr>
          <w:bCs/>
          <w:sz w:val="25"/>
          <w:szCs w:val="25"/>
        </w:rPr>
        <w:t>это механизм определения приоритетов в расходовании бюджетных средств с участием инициативных групп граждан.</w:t>
      </w:r>
      <w:r w:rsidRPr="005D7C9E">
        <w:rPr>
          <w:b/>
          <w:bCs/>
          <w:sz w:val="25"/>
          <w:szCs w:val="25"/>
        </w:rPr>
        <w:t xml:space="preserve"> </w:t>
      </w:r>
    </w:p>
    <w:p w:rsidR="00EE6CD8" w:rsidRPr="005D7C9E" w:rsidRDefault="0075092D" w:rsidP="00EE6CD8">
      <w:pPr>
        <w:ind w:firstLine="709"/>
        <w:jc w:val="both"/>
        <w:rPr>
          <w:bCs/>
          <w:sz w:val="25"/>
          <w:szCs w:val="25"/>
        </w:rPr>
      </w:pPr>
      <w:r w:rsidRPr="005D7C9E">
        <w:rPr>
          <w:bCs/>
          <w:sz w:val="25"/>
          <w:szCs w:val="25"/>
        </w:rPr>
        <w:t xml:space="preserve">Основные направления проектов инициативного бюджетирования, как </w:t>
      </w:r>
      <w:proofErr w:type="gramStart"/>
      <w:r w:rsidRPr="005D7C9E">
        <w:rPr>
          <w:bCs/>
          <w:sz w:val="25"/>
          <w:szCs w:val="25"/>
        </w:rPr>
        <w:t>правило</w:t>
      </w:r>
      <w:proofErr w:type="gramEnd"/>
      <w:r w:rsidRPr="005D7C9E">
        <w:rPr>
          <w:bCs/>
          <w:sz w:val="25"/>
          <w:szCs w:val="25"/>
        </w:rPr>
        <w:t xml:space="preserve"> это: благоустройство дворовых территорий, общественных территорий, памятных мест, детских и спортивных площадок, мест массового отдыха, тротуаров, ремонт дорог и элементов улично-дорожной сети</w:t>
      </w:r>
      <w:r w:rsidR="00EE6CD8" w:rsidRPr="005D7C9E">
        <w:rPr>
          <w:bCs/>
          <w:sz w:val="25"/>
          <w:szCs w:val="25"/>
        </w:rPr>
        <w:t>.</w:t>
      </w:r>
      <w:r w:rsidRPr="005D7C9E">
        <w:rPr>
          <w:bCs/>
          <w:sz w:val="25"/>
          <w:szCs w:val="25"/>
        </w:rPr>
        <w:t xml:space="preserve"> </w:t>
      </w:r>
    </w:p>
    <w:p w:rsidR="008B213C" w:rsidRPr="005D7C9E" w:rsidRDefault="008C279F" w:rsidP="00EE6CD8">
      <w:pPr>
        <w:ind w:firstLine="709"/>
        <w:jc w:val="both"/>
        <w:rPr>
          <w:bCs/>
          <w:sz w:val="25"/>
          <w:szCs w:val="25"/>
        </w:rPr>
      </w:pPr>
      <w:r w:rsidRPr="005D7C9E">
        <w:rPr>
          <w:bCs/>
          <w:sz w:val="25"/>
          <w:szCs w:val="25"/>
        </w:rPr>
        <w:t>В соответствии с пунктом 1 статьи 56.1 Бюджетного кодекса Российской Федерации в</w:t>
      </w:r>
      <w:r w:rsidR="0075092D" w:rsidRPr="005D7C9E">
        <w:rPr>
          <w:bCs/>
          <w:sz w:val="25"/>
          <w:szCs w:val="25"/>
        </w:rPr>
        <w:t xml:space="preserve"> </w:t>
      </w:r>
      <w:r w:rsidR="003C0164" w:rsidRPr="005D7C9E">
        <w:rPr>
          <w:bCs/>
          <w:sz w:val="25"/>
          <w:szCs w:val="25"/>
        </w:rPr>
        <w:t xml:space="preserve">проекте местного </w:t>
      </w:r>
      <w:r w:rsidR="0075092D" w:rsidRPr="005D7C9E">
        <w:rPr>
          <w:bCs/>
          <w:sz w:val="25"/>
          <w:szCs w:val="25"/>
        </w:rPr>
        <w:t>бюджет</w:t>
      </w:r>
      <w:r w:rsidR="003C0164" w:rsidRPr="005D7C9E">
        <w:rPr>
          <w:bCs/>
          <w:sz w:val="25"/>
          <w:szCs w:val="25"/>
        </w:rPr>
        <w:t xml:space="preserve">а </w:t>
      </w:r>
      <w:r w:rsidR="00EE05EE" w:rsidRPr="005D7C9E">
        <w:rPr>
          <w:bCs/>
          <w:sz w:val="25"/>
          <w:szCs w:val="25"/>
        </w:rPr>
        <w:t>на 202</w:t>
      </w:r>
      <w:r w:rsidR="00297D75" w:rsidRPr="005D7C9E">
        <w:rPr>
          <w:bCs/>
          <w:sz w:val="25"/>
          <w:szCs w:val="25"/>
        </w:rPr>
        <w:t>2</w:t>
      </w:r>
      <w:r w:rsidR="0075092D" w:rsidRPr="005D7C9E">
        <w:rPr>
          <w:bCs/>
          <w:sz w:val="25"/>
          <w:szCs w:val="25"/>
        </w:rPr>
        <w:t>-202</w:t>
      </w:r>
      <w:r w:rsidR="00297D75" w:rsidRPr="005D7C9E">
        <w:rPr>
          <w:bCs/>
          <w:sz w:val="25"/>
          <w:szCs w:val="25"/>
        </w:rPr>
        <w:t>4</w:t>
      </w:r>
      <w:r w:rsidR="0075092D" w:rsidRPr="005D7C9E">
        <w:rPr>
          <w:bCs/>
          <w:sz w:val="25"/>
          <w:szCs w:val="25"/>
        </w:rPr>
        <w:t xml:space="preserve"> годы</w:t>
      </w:r>
      <w:r w:rsidR="003C0164" w:rsidRPr="005D7C9E">
        <w:rPr>
          <w:bCs/>
          <w:sz w:val="25"/>
          <w:szCs w:val="25"/>
        </w:rPr>
        <w:t xml:space="preserve"> (в расходах по благоустройству территории поселения) </w:t>
      </w:r>
      <w:r w:rsidRPr="005D7C9E">
        <w:rPr>
          <w:bCs/>
          <w:sz w:val="25"/>
          <w:szCs w:val="25"/>
        </w:rPr>
        <w:t>предусмотрены бюджетные ассигнования на обеспечение реализации инициативных проектов:</w:t>
      </w:r>
    </w:p>
    <w:p w:rsidR="008B213C" w:rsidRPr="005D7C9E" w:rsidRDefault="008C279F" w:rsidP="00CD3A14">
      <w:pPr>
        <w:tabs>
          <w:tab w:val="left" w:pos="993"/>
        </w:tabs>
        <w:ind w:left="709"/>
        <w:jc w:val="both"/>
        <w:rPr>
          <w:bCs/>
          <w:sz w:val="25"/>
          <w:szCs w:val="25"/>
        </w:rPr>
      </w:pPr>
      <w:r w:rsidRPr="005D7C9E">
        <w:rPr>
          <w:bCs/>
          <w:sz w:val="25"/>
          <w:szCs w:val="25"/>
        </w:rPr>
        <w:t xml:space="preserve">на </w:t>
      </w:r>
      <w:r w:rsidR="00297D75" w:rsidRPr="005D7C9E">
        <w:rPr>
          <w:bCs/>
          <w:sz w:val="25"/>
          <w:szCs w:val="25"/>
        </w:rPr>
        <w:t>2022</w:t>
      </w:r>
      <w:r w:rsidR="0075092D" w:rsidRPr="005D7C9E">
        <w:rPr>
          <w:bCs/>
          <w:sz w:val="25"/>
          <w:szCs w:val="25"/>
        </w:rPr>
        <w:t xml:space="preserve"> год – </w:t>
      </w:r>
      <w:r w:rsidR="00635AF9" w:rsidRPr="005D7C9E">
        <w:rPr>
          <w:bCs/>
          <w:sz w:val="25"/>
          <w:szCs w:val="25"/>
        </w:rPr>
        <w:t>5</w:t>
      </w:r>
      <w:r w:rsidR="00EE05EE" w:rsidRPr="005D7C9E">
        <w:rPr>
          <w:bCs/>
          <w:sz w:val="25"/>
          <w:szCs w:val="25"/>
        </w:rPr>
        <w:t> 00</w:t>
      </w:r>
      <w:r w:rsidR="0075092D" w:rsidRPr="005D7C9E">
        <w:rPr>
          <w:bCs/>
          <w:sz w:val="25"/>
          <w:szCs w:val="25"/>
        </w:rPr>
        <w:t>0</w:t>
      </w:r>
      <w:r w:rsidR="00EE05EE" w:rsidRPr="005D7C9E">
        <w:rPr>
          <w:bCs/>
          <w:sz w:val="25"/>
          <w:szCs w:val="25"/>
        </w:rPr>
        <w:t>,0</w:t>
      </w:r>
      <w:r w:rsidR="0075092D" w:rsidRPr="005D7C9E">
        <w:rPr>
          <w:bCs/>
          <w:sz w:val="25"/>
          <w:szCs w:val="25"/>
        </w:rPr>
        <w:t xml:space="preserve"> тыс. рублей</w:t>
      </w:r>
      <w:r w:rsidR="003C0164" w:rsidRPr="005D7C9E">
        <w:rPr>
          <w:bCs/>
          <w:sz w:val="25"/>
          <w:szCs w:val="25"/>
        </w:rPr>
        <w:t>;</w:t>
      </w:r>
    </w:p>
    <w:p w:rsidR="008B213C" w:rsidRPr="005D7C9E" w:rsidRDefault="008C279F" w:rsidP="00CD3A14">
      <w:pPr>
        <w:tabs>
          <w:tab w:val="left" w:pos="993"/>
        </w:tabs>
        <w:ind w:left="709"/>
        <w:jc w:val="both"/>
        <w:rPr>
          <w:bCs/>
          <w:sz w:val="25"/>
          <w:szCs w:val="25"/>
        </w:rPr>
      </w:pPr>
      <w:r w:rsidRPr="005D7C9E">
        <w:rPr>
          <w:bCs/>
          <w:sz w:val="25"/>
          <w:szCs w:val="25"/>
        </w:rPr>
        <w:t xml:space="preserve">на </w:t>
      </w:r>
      <w:r w:rsidR="00EE6CD8" w:rsidRPr="005D7C9E">
        <w:rPr>
          <w:bCs/>
          <w:sz w:val="25"/>
          <w:szCs w:val="25"/>
        </w:rPr>
        <w:t>202</w:t>
      </w:r>
      <w:r w:rsidR="00297D75" w:rsidRPr="005D7C9E">
        <w:rPr>
          <w:bCs/>
          <w:sz w:val="25"/>
          <w:szCs w:val="25"/>
        </w:rPr>
        <w:t>3</w:t>
      </w:r>
      <w:r w:rsidR="0075092D" w:rsidRPr="005D7C9E">
        <w:rPr>
          <w:bCs/>
          <w:sz w:val="25"/>
          <w:szCs w:val="25"/>
        </w:rPr>
        <w:t xml:space="preserve"> год – </w:t>
      </w:r>
      <w:r w:rsidR="008733E9" w:rsidRPr="005D7C9E">
        <w:rPr>
          <w:bCs/>
          <w:sz w:val="25"/>
          <w:szCs w:val="25"/>
        </w:rPr>
        <w:t>3 00</w:t>
      </w:r>
      <w:r w:rsidR="00297D75" w:rsidRPr="005D7C9E">
        <w:rPr>
          <w:bCs/>
          <w:sz w:val="25"/>
          <w:szCs w:val="25"/>
        </w:rPr>
        <w:t>0,00</w:t>
      </w:r>
      <w:r w:rsidR="0075092D" w:rsidRPr="005D7C9E">
        <w:rPr>
          <w:bCs/>
          <w:sz w:val="25"/>
          <w:szCs w:val="25"/>
        </w:rPr>
        <w:t xml:space="preserve"> тыс. рублей</w:t>
      </w:r>
      <w:r w:rsidR="003C0164" w:rsidRPr="005D7C9E">
        <w:rPr>
          <w:bCs/>
          <w:sz w:val="25"/>
          <w:szCs w:val="25"/>
        </w:rPr>
        <w:t>;</w:t>
      </w:r>
    </w:p>
    <w:p w:rsidR="008B213C" w:rsidRPr="005D7C9E" w:rsidRDefault="008C279F" w:rsidP="00CD3A14">
      <w:pPr>
        <w:tabs>
          <w:tab w:val="left" w:pos="993"/>
        </w:tabs>
        <w:ind w:left="709"/>
        <w:jc w:val="both"/>
        <w:rPr>
          <w:bCs/>
          <w:sz w:val="25"/>
          <w:szCs w:val="25"/>
        </w:rPr>
      </w:pPr>
      <w:r w:rsidRPr="005D7C9E">
        <w:rPr>
          <w:bCs/>
          <w:sz w:val="25"/>
          <w:szCs w:val="25"/>
        </w:rPr>
        <w:t xml:space="preserve">на </w:t>
      </w:r>
      <w:r w:rsidR="00297D75" w:rsidRPr="005D7C9E">
        <w:rPr>
          <w:bCs/>
          <w:sz w:val="25"/>
          <w:szCs w:val="25"/>
        </w:rPr>
        <w:t>2024</w:t>
      </w:r>
      <w:r w:rsidR="003C0164" w:rsidRPr="005D7C9E">
        <w:rPr>
          <w:bCs/>
          <w:sz w:val="25"/>
          <w:szCs w:val="25"/>
        </w:rPr>
        <w:t xml:space="preserve"> год – </w:t>
      </w:r>
      <w:r w:rsidR="008733E9" w:rsidRPr="005D7C9E">
        <w:rPr>
          <w:bCs/>
          <w:sz w:val="25"/>
          <w:szCs w:val="25"/>
        </w:rPr>
        <w:t>1 000</w:t>
      </w:r>
      <w:r w:rsidR="00297D75" w:rsidRPr="005D7C9E">
        <w:rPr>
          <w:bCs/>
          <w:sz w:val="25"/>
          <w:szCs w:val="25"/>
        </w:rPr>
        <w:t>,00</w:t>
      </w:r>
      <w:r w:rsidR="003C0164" w:rsidRPr="005D7C9E">
        <w:rPr>
          <w:bCs/>
          <w:sz w:val="25"/>
          <w:szCs w:val="25"/>
        </w:rPr>
        <w:t xml:space="preserve"> тыс. рублей.</w:t>
      </w:r>
    </w:p>
    <w:p w:rsidR="009E5A48" w:rsidRPr="005D7C9E" w:rsidRDefault="009E5A48" w:rsidP="009E5A48">
      <w:pPr>
        <w:autoSpaceDE w:val="0"/>
        <w:autoSpaceDN w:val="0"/>
        <w:adjustRightInd w:val="0"/>
        <w:ind w:firstLine="709"/>
        <w:jc w:val="both"/>
        <w:rPr>
          <w:sz w:val="25"/>
          <w:szCs w:val="25"/>
        </w:rPr>
      </w:pPr>
      <w:r w:rsidRPr="005D7C9E">
        <w:rPr>
          <w:sz w:val="25"/>
          <w:szCs w:val="25"/>
        </w:rPr>
        <w:t>Расходы бюджета были спрогнозированы с учетом объемов по налоговым и неналоговым доходам, а также безвозмездным поступлениям.</w:t>
      </w:r>
    </w:p>
    <w:p w:rsidR="009E5A48" w:rsidRPr="005D7C9E" w:rsidRDefault="009E5A48" w:rsidP="009E5A48">
      <w:pPr>
        <w:autoSpaceDE w:val="0"/>
        <w:autoSpaceDN w:val="0"/>
        <w:adjustRightInd w:val="0"/>
        <w:ind w:firstLine="709"/>
        <w:jc w:val="both"/>
        <w:rPr>
          <w:sz w:val="25"/>
          <w:szCs w:val="25"/>
        </w:rPr>
      </w:pPr>
      <w:r w:rsidRPr="005D7C9E">
        <w:rPr>
          <w:sz w:val="25"/>
          <w:szCs w:val="25"/>
        </w:rPr>
        <w:t xml:space="preserve">Расчет </w:t>
      </w:r>
      <w:r w:rsidR="008629C0" w:rsidRPr="005D7C9E">
        <w:rPr>
          <w:sz w:val="25"/>
          <w:szCs w:val="25"/>
        </w:rPr>
        <w:t>п</w:t>
      </w:r>
      <w:r w:rsidRPr="005D7C9E">
        <w:rPr>
          <w:sz w:val="25"/>
          <w:szCs w:val="25"/>
        </w:rPr>
        <w:t xml:space="preserve">лановых </w:t>
      </w:r>
      <w:r w:rsidR="008629C0" w:rsidRPr="005D7C9E">
        <w:rPr>
          <w:sz w:val="25"/>
          <w:szCs w:val="25"/>
        </w:rPr>
        <w:t xml:space="preserve">объемов бюджетных ассигнований </w:t>
      </w:r>
      <w:r w:rsidRPr="005D7C9E">
        <w:rPr>
          <w:sz w:val="25"/>
          <w:szCs w:val="25"/>
        </w:rPr>
        <w:t>включенных в проект местного бюджета определен по двум основным направлениям:</w:t>
      </w:r>
    </w:p>
    <w:p w:rsidR="009E5A48" w:rsidRPr="005D7C9E" w:rsidRDefault="009E5A48" w:rsidP="004D1E12">
      <w:pPr>
        <w:autoSpaceDE w:val="0"/>
        <w:autoSpaceDN w:val="0"/>
        <w:adjustRightInd w:val="0"/>
        <w:ind w:firstLine="709"/>
        <w:jc w:val="both"/>
        <w:rPr>
          <w:sz w:val="25"/>
          <w:szCs w:val="25"/>
        </w:rPr>
      </w:pPr>
      <w:r w:rsidRPr="005D7C9E">
        <w:rPr>
          <w:sz w:val="25"/>
          <w:szCs w:val="25"/>
        </w:rPr>
        <w:t>- расходы на обеспечение деятельности исполнительного органа и обеспечения исполнения полномочий</w:t>
      </w:r>
      <w:r w:rsidR="00827169" w:rsidRPr="005D7C9E">
        <w:rPr>
          <w:sz w:val="25"/>
          <w:szCs w:val="25"/>
        </w:rPr>
        <w:t>,</w:t>
      </w:r>
      <w:r w:rsidRPr="005D7C9E">
        <w:rPr>
          <w:sz w:val="25"/>
          <w:szCs w:val="25"/>
        </w:rPr>
        <w:t xml:space="preserve"> не переданных на уровень муниципального образования Кондинский район;</w:t>
      </w:r>
    </w:p>
    <w:p w:rsidR="00340BCF" w:rsidRPr="005D7C9E" w:rsidRDefault="009E5A48" w:rsidP="004D1E12">
      <w:pPr>
        <w:autoSpaceDE w:val="0"/>
        <w:autoSpaceDN w:val="0"/>
        <w:adjustRightInd w:val="0"/>
        <w:ind w:firstLine="709"/>
        <w:jc w:val="both"/>
        <w:rPr>
          <w:sz w:val="25"/>
          <w:szCs w:val="25"/>
        </w:rPr>
      </w:pPr>
      <w:r w:rsidRPr="005D7C9E">
        <w:rPr>
          <w:sz w:val="25"/>
          <w:szCs w:val="25"/>
        </w:rPr>
        <w:t xml:space="preserve">- расходы на обеспечение переданных полномочий – объемы определены </w:t>
      </w:r>
      <w:r w:rsidR="009D1188" w:rsidRPr="005D7C9E">
        <w:rPr>
          <w:sz w:val="25"/>
          <w:szCs w:val="25"/>
        </w:rPr>
        <w:t>на основании</w:t>
      </w:r>
      <w:r w:rsidRPr="005D7C9E">
        <w:rPr>
          <w:sz w:val="25"/>
          <w:szCs w:val="25"/>
        </w:rPr>
        <w:t xml:space="preserve"> </w:t>
      </w:r>
      <w:r w:rsidR="00411E38" w:rsidRPr="005D7C9E">
        <w:rPr>
          <w:sz w:val="25"/>
          <w:szCs w:val="25"/>
        </w:rPr>
        <w:t>заявленной потребности и экономической оценки стоимости переданных полномочий</w:t>
      </w:r>
      <w:r w:rsidR="00340BCF" w:rsidRPr="005D7C9E">
        <w:rPr>
          <w:sz w:val="25"/>
          <w:szCs w:val="25"/>
        </w:rPr>
        <w:t>.</w:t>
      </w:r>
    </w:p>
    <w:p w:rsidR="00F43C5A" w:rsidRPr="005D7C9E" w:rsidRDefault="00F43C5A" w:rsidP="00310F15">
      <w:pPr>
        <w:tabs>
          <w:tab w:val="left" w:pos="6120"/>
        </w:tabs>
        <w:ind w:firstLine="539"/>
        <w:jc w:val="both"/>
        <w:rPr>
          <w:sz w:val="24"/>
          <w:szCs w:val="24"/>
        </w:rPr>
      </w:pPr>
      <w:bookmarkStart w:id="14" w:name="_Toc243287469"/>
      <w:bookmarkEnd w:id="11"/>
      <w:bookmarkEnd w:id="12"/>
      <w:bookmarkEnd w:id="13"/>
      <w:r w:rsidRPr="005D7C9E">
        <w:rPr>
          <w:sz w:val="24"/>
          <w:szCs w:val="24"/>
        </w:rPr>
        <w:t>Формирование проекта местного бюджета проведено с обеспеченностью расходов по всем направлениям и периодам на 100 %.</w:t>
      </w:r>
    </w:p>
    <w:p w:rsidR="00F43C5A" w:rsidRPr="005D7C9E" w:rsidRDefault="00F43C5A" w:rsidP="004418B6">
      <w:pPr>
        <w:tabs>
          <w:tab w:val="center" w:pos="5386"/>
          <w:tab w:val="left" w:pos="9525"/>
        </w:tabs>
        <w:jc w:val="center"/>
        <w:rPr>
          <w:b/>
          <w:sz w:val="26"/>
          <w:szCs w:val="26"/>
        </w:rPr>
      </w:pPr>
    </w:p>
    <w:bookmarkEnd w:id="14"/>
    <w:p w:rsidR="00714774" w:rsidRPr="005D7C9E" w:rsidRDefault="008D2914" w:rsidP="00A17851">
      <w:pPr>
        <w:pStyle w:val="2"/>
        <w:rPr>
          <w:sz w:val="24"/>
          <w:szCs w:val="24"/>
        </w:rPr>
      </w:pPr>
      <w:r w:rsidRPr="005D7C9E">
        <w:rPr>
          <w:sz w:val="24"/>
          <w:szCs w:val="24"/>
        </w:rPr>
        <w:t xml:space="preserve">Доли расходов </w:t>
      </w:r>
      <w:r w:rsidR="007B33C8" w:rsidRPr="005D7C9E">
        <w:rPr>
          <w:sz w:val="24"/>
          <w:szCs w:val="24"/>
        </w:rPr>
        <w:t>бюджета</w:t>
      </w:r>
      <w:r w:rsidRPr="005D7C9E">
        <w:rPr>
          <w:sz w:val="24"/>
          <w:szCs w:val="24"/>
        </w:rPr>
        <w:t xml:space="preserve"> в разрезе </w:t>
      </w:r>
      <w:r w:rsidR="00714774" w:rsidRPr="005D7C9E">
        <w:rPr>
          <w:sz w:val="24"/>
          <w:szCs w:val="24"/>
        </w:rPr>
        <w:t>разделов, подразделов</w:t>
      </w:r>
    </w:p>
    <w:p w:rsidR="00714774" w:rsidRPr="005D7C9E" w:rsidRDefault="008D2914" w:rsidP="00A17851">
      <w:pPr>
        <w:pStyle w:val="2"/>
        <w:rPr>
          <w:sz w:val="24"/>
          <w:szCs w:val="24"/>
        </w:rPr>
      </w:pPr>
      <w:r w:rsidRPr="005D7C9E">
        <w:rPr>
          <w:sz w:val="24"/>
          <w:szCs w:val="24"/>
        </w:rPr>
        <w:t xml:space="preserve">в общем объеме расходов бюджета </w:t>
      </w:r>
      <w:r w:rsidR="007B33C8" w:rsidRPr="005D7C9E">
        <w:rPr>
          <w:sz w:val="24"/>
          <w:szCs w:val="24"/>
        </w:rPr>
        <w:t xml:space="preserve"> городского поселения </w:t>
      </w:r>
      <w:proofErr w:type="gramStart"/>
      <w:r w:rsidR="007B33C8" w:rsidRPr="005D7C9E">
        <w:rPr>
          <w:sz w:val="24"/>
          <w:szCs w:val="24"/>
        </w:rPr>
        <w:t>Междуреченский</w:t>
      </w:r>
      <w:proofErr w:type="gramEnd"/>
    </w:p>
    <w:p w:rsidR="007B33C8" w:rsidRPr="005D7C9E" w:rsidRDefault="00714774" w:rsidP="00A17851">
      <w:pPr>
        <w:pStyle w:val="2"/>
        <w:rPr>
          <w:sz w:val="24"/>
          <w:szCs w:val="24"/>
        </w:rPr>
      </w:pPr>
      <w:r w:rsidRPr="005D7C9E">
        <w:rPr>
          <w:sz w:val="24"/>
          <w:szCs w:val="24"/>
        </w:rPr>
        <w:t xml:space="preserve"> на 202</w:t>
      </w:r>
      <w:r w:rsidR="00297D75" w:rsidRPr="005D7C9E">
        <w:rPr>
          <w:sz w:val="24"/>
          <w:szCs w:val="24"/>
        </w:rPr>
        <w:t>2</w:t>
      </w:r>
      <w:r w:rsidR="007B33C8" w:rsidRPr="005D7C9E">
        <w:rPr>
          <w:sz w:val="24"/>
          <w:szCs w:val="24"/>
        </w:rPr>
        <w:t xml:space="preserve"> год и </w:t>
      </w:r>
      <w:r w:rsidR="00092765" w:rsidRPr="005D7C9E">
        <w:rPr>
          <w:sz w:val="24"/>
          <w:szCs w:val="24"/>
        </w:rPr>
        <w:t xml:space="preserve">на </w:t>
      </w:r>
      <w:r w:rsidR="007B33C8" w:rsidRPr="005D7C9E">
        <w:rPr>
          <w:sz w:val="24"/>
          <w:szCs w:val="24"/>
        </w:rPr>
        <w:t>плановый период 20</w:t>
      </w:r>
      <w:r w:rsidR="006B2665" w:rsidRPr="005D7C9E">
        <w:rPr>
          <w:sz w:val="24"/>
          <w:szCs w:val="24"/>
        </w:rPr>
        <w:t>2</w:t>
      </w:r>
      <w:r w:rsidR="00297D75" w:rsidRPr="005D7C9E">
        <w:rPr>
          <w:sz w:val="24"/>
          <w:szCs w:val="24"/>
        </w:rPr>
        <w:t>3</w:t>
      </w:r>
      <w:r w:rsidR="007B33C8" w:rsidRPr="005D7C9E">
        <w:rPr>
          <w:sz w:val="24"/>
          <w:szCs w:val="24"/>
        </w:rPr>
        <w:t xml:space="preserve"> и 202</w:t>
      </w:r>
      <w:r w:rsidR="00297D75" w:rsidRPr="005D7C9E">
        <w:rPr>
          <w:sz w:val="24"/>
          <w:szCs w:val="24"/>
        </w:rPr>
        <w:t>4</w:t>
      </w:r>
      <w:r w:rsidR="007B33C8" w:rsidRPr="005D7C9E">
        <w:rPr>
          <w:sz w:val="24"/>
          <w:szCs w:val="24"/>
        </w:rPr>
        <w:t xml:space="preserve"> годов</w:t>
      </w:r>
    </w:p>
    <w:p w:rsidR="007B33C8" w:rsidRPr="005D7C9E" w:rsidRDefault="007B33C8" w:rsidP="007B33C8"/>
    <w:p w:rsidR="007B33C8" w:rsidRPr="005D7C9E" w:rsidRDefault="007B33C8" w:rsidP="006B1C3B">
      <w:pPr>
        <w:ind w:firstLine="720"/>
        <w:jc w:val="both"/>
        <w:rPr>
          <w:sz w:val="24"/>
          <w:szCs w:val="24"/>
        </w:rPr>
      </w:pPr>
      <w:r w:rsidRPr="005D7C9E">
        <w:rPr>
          <w:sz w:val="24"/>
          <w:szCs w:val="24"/>
        </w:rPr>
        <w:t xml:space="preserve">Бюджетные ассигнования на оплату расходных обязательств городского поселения Междуреченский на </w:t>
      </w:r>
      <w:r w:rsidRPr="005D7C9E">
        <w:rPr>
          <w:b/>
          <w:sz w:val="24"/>
          <w:szCs w:val="24"/>
        </w:rPr>
        <w:t>20</w:t>
      </w:r>
      <w:r w:rsidR="00714774" w:rsidRPr="005D7C9E">
        <w:rPr>
          <w:b/>
          <w:sz w:val="24"/>
          <w:szCs w:val="24"/>
        </w:rPr>
        <w:t>2</w:t>
      </w:r>
      <w:r w:rsidR="00297D75" w:rsidRPr="005D7C9E">
        <w:rPr>
          <w:b/>
          <w:sz w:val="24"/>
          <w:szCs w:val="24"/>
        </w:rPr>
        <w:t>2</w:t>
      </w:r>
      <w:r w:rsidRPr="005D7C9E">
        <w:rPr>
          <w:b/>
          <w:sz w:val="24"/>
          <w:szCs w:val="24"/>
        </w:rPr>
        <w:t> год</w:t>
      </w:r>
      <w:r w:rsidRPr="005D7C9E">
        <w:rPr>
          <w:sz w:val="24"/>
          <w:szCs w:val="24"/>
        </w:rPr>
        <w:t xml:space="preserve"> планируются в размере </w:t>
      </w:r>
      <w:r w:rsidR="00092765" w:rsidRPr="005D7C9E">
        <w:rPr>
          <w:sz w:val="24"/>
          <w:szCs w:val="24"/>
        </w:rPr>
        <w:t>140 699 475,57</w:t>
      </w:r>
      <w:r w:rsidRPr="005D7C9E">
        <w:rPr>
          <w:sz w:val="24"/>
          <w:szCs w:val="24"/>
        </w:rPr>
        <w:t xml:space="preserve">  рублей.</w:t>
      </w:r>
    </w:p>
    <w:p w:rsidR="007B33C8" w:rsidRPr="005D7C9E" w:rsidRDefault="007B33C8" w:rsidP="006B1C3B">
      <w:pPr>
        <w:ind w:firstLine="720"/>
        <w:jc w:val="both"/>
        <w:rPr>
          <w:sz w:val="24"/>
          <w:szCs w:val="24"/>
        </w:rPr>
      </w:pPr>
      <w:r w:rsidRPr="005D7C9E">
        <w:rPr>
          <w:sz w:val="24"/>
          <w:szCs w:val="24"/>
        </w:rPr>
        <w:lastRenderedPageBreak/>
        <w:t>По разделам и подразделам бюджетной классификации расходы бюджета поселения  распределились следующим образом:</w:t>
      </w:r>
    </w:p>
    <w:p w:rsidR="007B33C8" w:rsidRPr="005D7C9E" w:rsidRDefault="007B33C8" w:rsidP="00E675BB">
      <w:pPr>
        <w:spacing w:before="40"/>
        <w:ind w:right="-2" w:firstLine="720"/>
        <w:jc w:val="right"/>
      </w:pPr>
      <w:r w:rsidRPr="005D7C9E">
        <w:t>руб</w:t>
      </w:r>
      <w:r w:rsidR="006B1C3B" w:rsidRPr="005D7C9E">
        <w:t>лей</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92"/>
        <w:gridCol w:w="992"/>
        <w:gridCol w:w="1134"/>
        <w:gridCol w:w="1701"/>
        <w:gridCol w:w="1276"/>
      </w:tblGrid>
      <w:tr w:rsidR="007B33C8" w:rsidRPr="005D7C9E" w:rsidTr="00E675BB">
        <w:trPr>
          <w:trHeight w:val="235"/>
        </w:trPr>
        <w:tc>
          <w:tcPr>
            <w:tcW w:w="4992" w:type="dxa"/>
            <w:shd w:val="clear" w:color="auto" w:fill="F2F2F2"/>
            <w:vAlign w:val="center"/>
          </w:tcPr>
          <w:p w:rsidR="007B33C8" w:rsidRPr="005D7C9E" w:rsidRDefault="007B33C8" w:rsidP="00941CB6">
            <w:pPr>
              <w:autoSpaceDE w:val="0"/>
              <w:autoSpaceDN w:val="0"/>
              <w:adjustRightInd w:val="0"/>
              <w:jc w:val="center"/>
              <w:rPr>
                <w:b/>
                <w:color w:val="000000"/>
                <w:sz w:val="22"/>
                <w:szCs w:val="22"/>
              </w:rPr>
            </w:pPr>
            <w:bookmarkStart w:id="15" w:name="OLE_LINK1"/>
            <w:r w:rsidRPr="005D7C9E">
              <w:rPr>
                <w:b/>
                <w:color w:val="000000"/>
                <w:sz w:val="22"/>
                <w:szCs w:val="22"/>
              </w:rPr>
              <w:t>Наименование показателя</w:t>
            </w:r>
          </w:p>
        </w:tc>
        <w:tc>
          <w:tcPr>
            <w:tcW w:w="992" w:type="dxa"/>
            <w:shd w:val="clear" w:color="auto" w:fill="F2F2F2"/>
            <w:vAlign w:val="center"/>
          </w:tcPr>
          <w:p w:rsidR="007B33C8" w:rsidRPr="005D7C9E" w:rsidRDefault="007B33C8" w:rsidP="00941CB6">
            <w:pPr>
              <w:autoSpaceDE w:val="0"/>
              <w:autoSpaceDN w:val="0"/>
              <w:adjustRightInd w:val="0"/>
              <w:jc w:val="center"/>
              <w:rPr>
                <w:b/>
                <w:color w:val="000000"/>
                <w:sz w:val="22"/>
                <w:szCs w:val="22"/>
              </w:rPr>
            </w:pPr>
            <w:r w:rsidRPr="005D7C9E">
              <w:rPr>
                <w:b/>
                <w:color w:val="000000"/>
                <w:sz w:val="22"/>
                <w:szCs w:val="22"/>
              </w:rPr>
              <w:t>раздел</w:t>
            </w:r>
          </w:p>
        </w:tc>
        <w:tc>
          <w:tcPr>
            <w:tcW w:w="1134" w:type="dxa"/>
            <w:shd w:val="clear" w:color="auto" w:fill="F2F2F2"/>
            <w:vAlign w:val="center"/>
          </w:tcPr>
          <w:p w:rsidR="007B33C8" w:rsidRPr="005D7C9E" w:rsidRDefault="007B33C8" w:rsidP="00941CB6">
            <w:pPr>
              <w:autoSpaceDE w:val="0"/>
              <w:autoSpaceDN w:val="0"/>
              <w:adjustRightInd w:val="0"/>
              <w:jc w:val="center"/>
              <w:rPr>
                <w:b/>
                <w:color w:val="000000"/>
                <w:sz w:val="22"/>
                <w:szCs w:val="22"/>
              </w:rPr>
            </w:pPr>
            <w:r w:rsidRPr="005D7C9E">
              <w:rPr>
                <w:b/>
                <w:color w:val="000000"/>
                <w:sz w:val="22"/>
                <w:szCs w:val="22"/>
              </w:rPr>
              <w:t>подраздел</w:t>
            </w:r>
          </w:p>
        </w:tc>
        <w:tc>
          <w:tcPr>
            <w:tcW w:w="1701" w:type="dxa"/>
            <w:shd w:val="clear" w:color="auto" w:fill="F2F2F2"/>
            <w:vAlign w:val="center"/>
          </w:tcPr>
          <w:p w:rsidR="007B33C8" w:rsidRPr="005D7C9E" w:rsidRDefault="00014E41" w:rsidP="00C75D3C">
            <w:pPr>
              <w:autoSpaceDE w:val="0"/>
              <w:autoSpaceDN w:val="0"/>
              <w:adjustRightInd w:val="0"/>
              <w:jc w:val="center"/>
              <w:rPr>
                <w:b/>
                <w:color w:val="000000"/>
                <w:sz w:val="22"/>
                <w:szCs w:val="22"/>
              </w:rPr>
            </w:pPr>
            <w:r w:rsidRPr="005D7C9E">
              <w:rPr>
                <w:b/>
                <w:color w:val="000000"/>
                <w:sz w:val="22"/>
                <w:szCs w:val="22"/>
              </w:rPr>
              <w:t>202</w:t>
            </w:r>
            <w:r w:rsidR="00C75D3C" w:rsidRPr="005D7C9E">
              <w:rPr>
                <w:b/>
                <w:color w:val="000000"/>
                <w:sz w:val="22"/>
                <w:szCs w:val="22"/>
              </w:rPr>
              <w:t>2</w:t>
            </w:r>
            <w:r w:rsidR="007B33C8" w:rsidRPr="005D7C9E">
              <w:rPr>
                <w:b/>
                <w:color w:val="000000"/>
                <w:sz w:val="22"/>
                <w:szCs w:val="22"/>
              </w:rPr>
              <w:t xml:space="preserve"> год</w:t>
            </w:r>
          </w:p>
        </w:tc>
        <w:tc>
          <w:tcPr>
            <w:tcW w:w="1276" w:type="dxa"/>
            <w:shd w:val="clear" w:color="auto" w:fill="F2F2F2"/>
            <w:vAlign w:val="center"/>
          </w:tcPr>
          <w:p w:rsidR="007B33C8" w:rsidRPr="005D7C9E" w:rsidRDefault="007B33C8" w:rsidP="00941CB6">
            <w:pPr>
              <w:autoSpaceDE w:val="0"/>
              <w:autoSpaceDN w:val="0"/>
              <w:adjustRightInd w:val="0"/>
              <w:jc w:val="center"/>
              <w:rPr>
                <w:b/>
                <w:color w:val="000000"/>
                <w:sz w:val="22"/>
                <w:szCs w:val="22"/>
              </w:rPr>
            </w:pPr>
            <w:r w:rsidRPr="005D7C9E">
              <w:rPr>
                <w:b/>
                <w:color w:val="000000"/>
                <w:sz w:val="22"/>
                <w:szCs w:val="22"/>
              </w:rPr>
              <w:t>Удельный вес,</w:t>
            </w:r>
          </w:p>
          <w:p w:rsidR="007B33C8" w:rsidRPr="005D7C9E" w:rsidRDefault="007B33C8" w:rsidP="00941CB6">
            <w:pPr>
              <w:autoSpaceDE w:val="0"/>
              <w:autoSpaceDN w:val="0"/>
              <w:adjustRightInd w:val="0"/>
              <w:jc w:val="center"/>
              <w:rPr>
                <w:b/>
                <w:color w:val="000000"/>
                <w:sz w:val="22"/>
                <w:szCs w:val="22"/>
              </w:rPr>
            </w:pPr>
            <w:r w:rsidRPr="005D7C9E">
              <w:rPr>
                <w:b/>
                <w:color w:val="000000"/>
                <w:sz w:val="22"/>
                <w:szCs w:val="22"/>
              </w:rPr>
              <w:t>%</w:t>
            </w:r>
          </w:p>
        </w:tc>
      </w:tr>
      <w:tr w:rsidR="00014E41" w:rsidRPr="005D7C9E" w:rsidTr="00E675BB">
        <w:trPr>
          <w:trHeight w:val="235"/>
        </w:trPr>
        <w:tc>
          <w:tcPr>
            <w:tcW w:w="4992" w:type="dxa"/>
            <w:shd w:val="clear" w:color="auto" w:fill="auto"/>
          </w:tcPr>
          <w:p w:rsidR="00014E41" w:rsidRPr="005D7C9E" w:rsidRDefault="00014E41" w:rsidP="00941CB6">
            <w:pPr>
              <w:autoSpaceDE w:val="0"/>
              <w:autoSpaceDN w:val="0"/>
              <w:adjustRightInd w:val="0"/>
              <w:rPr>
                <w:b/>
                <w:bCs/>
                <w:color w:val="000000"/>
                <w:sz w:val="22"/>
                <w:szCs w:val="22"/>
              </w:rPr>
            </w:pPr>
            <w:r w:rsidRPr="005D7C9E">
              <w:rPr>
                <w:b/>
                <w:bCs/>
                <w:color w:val="000000"/>
                <w:sz w:val="22"/>
                <w:szCs w:val="22"/>
              </w:rPr>
              <w:t>ОБЩЕГОСУДАРСТВЕННЫЕ ВОПРОСЫ</w:t>
            </w:r>
          </w:p>
        </w:tc>
        <w:tc>
          <w:tcPr>
            <w:tcW w:w="992"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01</w:t>
            </w:r>
          </w:p>
        </w:tc>
        <w:tc>
          <w:tcPr>
            <w:tcW w:w="1134"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014E41" w:rsidRPr="005D7C9E" w:rsidRDefault="00830E58" w:rsidP="00014E41">
            <w:pPr>
              <w:jc w:val="center"/>
              <w:rPr>
                <w:b/>
                <w:sz w:val="22"/>
                <w:szCs w:val="22"/>
              </w:rPr>
            </w:pPr>
            <w:r w:rsidRPr="005D7C9E">
              <w:rPr>
                <w:b/>
                <w:sz w:val="22"/>
                <w:szCs w:val="22"/>
              </w:rPr>
              <w:t>36 631 364,30</w:t>
            </w:r>
          </w:p>
        </w:tc>
        <w:tc>
          <w:tcPr>
            <w:tcW w:w="1276" w:type="dxa"/>
            <w:shd w:val="clear" w:color="auto" w:fill="auto"/>
          </w:tcPr>
          <w:p w:rsidR="00C14439" w:rsidRPr="005D7C9E" w:rsidRDefault="00C14439" w:rsidP="00C14439">
            <w:pPr>
              <w:jc w:val="center"/>
              <w:rPr>
                <w:b/>
                <w:sz w:val="22"/>
                <w:szCs w:val="22"/>
              </w:rPr>
            </w:pPr>
            <w:r w:rsidRPr="005D7C9E">
              <w:rPr>
                <w:b/>
                <w:sz w:val="22"/>
                <w:szCs w:val="22"/>
              </w:rPr>
              <w:t>26,0</w:t>
            </w:r>
          </w:p>
        </w:tc>
      </w:tr>
      <w:tr w:rsidR="00014E41" w:rsidRPr="005D7C9E" w:rsidTr="00E675BB">
        <w:trPr>
          <w:trHeight w:val="470"/>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Функционирование высшего должностного лица органа местного самоуправления</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01</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02</w:t>
            </w:r>
          </w:p>
        </w:tc>
        <w:tc>
          <w:tcPr>
            <w:tcW w:w="1701" w:type="dxa"/>
            <w:shd w:val="clear" w:color="auto" w:fill="auto"/>
          </w:tcPr>
          <w:p w:rsidR="00014E41" w:rsidRPr="005D7C9E" w:rsidRDefault="00E87BC2" w:rsidP="00014E41">
            <w:pPr>
              <w:jc w:val="center"/>
              <w:rPr>
                <w:sz w:val="22"/>
                <w:szCs w:val="22"/>
              </w:rPr>
            </w:pPr>
            <w:r w:rsidRPr="005D7C9E">
              <w:rPr>
                <w:sz w:val="22"/>
                <w:szCs w:val="22"/>
              </w:rPr>
              <w:t>2 076 030,01</w:t>
            </w:r>
          </w:p>
        </w:tc>
        <w:tc>
          <w:tcPr>
            <w:tcW w:w="1276" w:type="dxa"/>
            <w:shd w:val="clear" w:color="auto" w:fill="auto"/>
          </w:tcPr>
          <w:p w:rsidR="00014E41" w:rsidRPr="005D7C9E" w:rsidRDefault="00E87BC2" w:rsidP="00C14439">
            <w:pPr>
              <w:jc w:val="center"/>
              <w:rPr>
                <w:sz w:val="22"/>
                <w:szCs w:val="22"/>
              </w:rPr>
            </w:pPr>
            <w:r w:rsidRPr="005D7C9E">
              <w:rPr>
                <w:sz w:val="22"/>
                <w:szCs w:val="22"/>
              </w:rPr>
              <w:t>1,</w:t>
            </w:r>
            <w:r w:rsidR="00C14439" w:rsidRPr="005D7C9E">
              <w:rPr>
                <w:sz w:val="22"/>
                <w:szCs w:val="22"/>
              </w:rPr>
              <w:t>5</w:t>
            </w:r>
          </w:p>
        </w:tc>
      </w:tr>
      <w:tr w:rsidR="00014E41" w:rsidRPr="005D7C9E" w:rsidTr="00E675BB">
        <w:trPr>
          <w:trHeight w:val="307"/>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 xml:space="preserve">Функционирование  исполнительных органов  власти местных администраций </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01</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04</w:t>
            </w:r>
          </w:p>
        </w:tc>
        <w:tc>
          <w:tcPr>
            <w:tcW w:w="1701" w:type="dxa"/>
            <w:shd w:val="clear" w:color="auto" w:fill="auto"/>
          </w:tcPr>
          <w:p w:rsidR="00014E41" w:rsidRPr="005D7C9E" w:rsidRDefault="00C14439" w:rsidP="00014E41">
            <w:pPr>
              <w:jc w:val="center"/>
              <w:rPr>
                <w:sz w:val="22"/>
                <w:szCs w:val="22"/>
              </w:rPr>
            </w:pPr>
            <w:r w:rsidRPr="005D7C9E">
              <w:rPr>
                <w:sz w:val="22"/>
                <w:szCs w:val="22"/>
              </w:rPr>
              <w:t>13 849 420,00</w:t>
            </w:r>
          </w:p>
        </w:tc>
        <w:tc>
          <w:tcPr>
            <w:tcW w:w="1276" w:type="dxa"/>
            <w:shd w:val="clear" w:color="auto" w:fill="auto"/>
          </w:tcPr>
          <w:p w:rsidR="00014E41" w:rsidRPr="005D7C9E" w:rsidRDefault="00C14439" w:rsidP="00014E41">
            <w:pPr>
              <w:jc w:val="center"/>
              <w:rPr>
                <w:sz w:val="22"/>
                <w:szCs w:val="22"/>
              </w:rPr>
            </w:pPr>
            <w:r w:rsidRPr="005D7C9E">
              <w:rPr>
                <w:sz w:val="22"/>
                <w:szCs w:val="22"/>
              </w:rPr>
              <w:t>9,8</w:t>
            </w:r>
          </w:p>
        </w:tc>
      </w:tr>
      <w:tr w:rsidR="00014E41" w:rsidRPr="005D7C9E" w:rsidTr="00E675BB">
        <w:trPr>
          <w:trHeight w:val="348"/>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Резервные фонды</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01</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11</w:t>
            </w:r>
          </w:p>
        </w:tc>
        <w:tc>
          <w:tcPr>
            <w:tcW w:w="1701" w:type="dxa"/>
            <w:shd w:val="clear" w:color="auto" w:fill="auto"/>
          </w:tcPr>
          <w:p w:rsidR="00014E41" w:rsidRPr="005D7C9E" w:rsidRDefault="00014E41" w:rsidP="00014E41">
            <w:pPr>
              <w:jc w:val="center"/>
              <w:rPr>
                <w:sz w:val="22"/>
                <w:szCs w:val="22"/>
              </w:rPr>
            </w:pPr>
            <w:r w:rsidRPr="005D7C9E">
              <w:rPr>
                <w:sz w:val="22"/>
                <w:szCs w:val="22"/>
              </w:rPr>
              <w:t>50 000,00</w:t>
            </w:r>
          </w:p>
        </w:tc>
        <w:tc>
          <w:tcPr>
            <w:tcW w:w="1276" w:type="dxa"/>
            <w:shd w:val="clear" w:color="auto" w:fill="auto"/>
          </w:tcPr>
          <w:p w:rsidR="00014E41" w:rsidRPr="005D7C9E" w:rsidRDefault="00014E41" w:rsidP="00014E41">
            <w:pPr>
              <w:jc w:val="center"/>
              <w:rPr>
                <w:sz w:val="22"/>
                <w:szCs w:val="22"/>
              </w:rPr>
            </w:pPr>
            <w:r w:rsidRPr="005D7C9E">
              <w:rPr>
                <w:sz w:val="22"/>
                <w:szCs w:val="22"/>
              </w:rPr>
              <w:t>0,0</w:t>
            </w:r>
          </w:p>
        </w:tc>
      </w:tr>
      <w:tr w:rsidR="00014E41" w:rsidRPr="005D7C9E" w:rsidTr="00E675BB">
        <w:trPr>
          <w:trHeight w:val="348"/>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Другие общегосударственные вопросы</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01</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13</w:t>
            </w:r>
          </w:p>
        </w:tc>
        <w:tc>
          <w:tcPr>
            <w:tcW w:w="1701" w:type="dxa"/>
            <w:shd w:val="clear" w:color="auto" w:fill="auto"/>
          </w:tcPr>
          <w:p w:rsidR="00014E41" w:rsidRPr="005D7C9E" w:rsidRDefault="00C14439" w:rsidP="00014E41">
            <w:pPr>
              <w:jc w:val="center"/>
              <w:rPr>
                <w:sz w:val="22"/>
                <w:szCs w:val="22"/>
              </w:rPr>
            </w:pPr>
            <w:r w:rsidRPr="005D7C9E">
              <w:rPr>
                <w:sz w:val="22"/>
                <w:szCs w:val="22"/>
              </w:rPr>
              <w:t>20 655 914,29</w:t>
            </w:r>
          </w:p>
        </w:tc>
        <w:tc>
          <w:tcPr>
            <w:tcW w:w="1276" w:type="dxa"/>
            <w:shd w:val="clear" w:color="auto" w:fill="auto"/>
          </w:tcPr>
          <w:p w:rsidR="00014E41" w:rsidRPr="005D7C9E" w:rsidRDefault="00C14439" w:rsidP="00014E41">
            <w:pPr>
              <w:jc w:val="center"/>
              <w:rPr>
                <w:sz w:val="22"/>
                <w:szCs w:val="22"/>
              </w:rPr>
            </w:pPr>
            <w:r w:rsidRPr="005D7C9E">
              <w:rPr>
                <w:sz w:val="22"/>
                <w:szCs w:val="22"/>
              </w:rPr>
              <w:t>14,7</w:t>
            </w:r>
          </w:p>
        </w:tc>
      </w:tr>
      <w:tr w:rsidR="00014E41" w:rsidRPr="005D7C9E" w:rsidTr="00E675BB">
        <w:trPr>
          <w:trHeight w:val="593"/>
        </w:trPr>
        <w:tc>
          <w:tcPr>
            <w:tcW w:w="4992" w:type="dxa"/>
            <w:shd w:val="clear" w:color="auto" w:fill="auto"/>
          </w:tcPr>
          <w:p w:rsidR="00014E41" w:rsidRPr="005D7C9E" w:rsidRDefault="00014E41" w:rsidP="00941CB6">
            <w:pPr>
              <w:autoSpaceDE w:val="0"/>
              <w:autoSpaceDN w:val="0"/>
              <w:adjustRightInd w:val="0"/>
              <w:rPr>
                <w:b/>
                <w:bCs/>
                <w:color w:val="000000"/>
                <w:sz w:val="22"/>
                <w:szCs w:val="22"/>
              </w:rPr>
            </w:pPr>
            <w:r w:rsidRPr="005D7C9E">
              <w:rPr>
                <w:b/>
                <w:bCs/>
                <w:color w:val="000000"/>
                <w:sz w:val="22"/>
                <w:szCs w:val="22"/>
              </w:rPr>
              <w:t xml:space="preserve">НАЦИОНАЛЬНАЯ БЕЗОПАСНОСТЬ И ПРАВООХРАНИТЕЛЬНАЯ ДЕЯТЕЛЬНОСТЬ </w:t>
            </w:r>
          </w:p>
        </w:tc>
        <w:tc>
          <w:tcPr>
            <w:tcW w:w="992"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03</w:t>
            </w:r>
          </w:p>
        </w:tc>
        <w:tc>
          <w:tcPr>
            <w:tcW w:w="1134"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014E41" w:rsidRPr="005D7C9E" w:rsidRDefault="003A5C15" w:rsidP="00014E41">
            <w:pPr>
              <w:jc w:val="center"/>
              <w:rPr>
                <w:b/>
                <w:sz w:val="22"/>
                <w:szCs w:val="22"/>
              </w:rPr>
            </w:pPr>
            <w:r w:rsidRPr="005D7C9E">
              <w:rPr>
                <w:b/>
                <w:sz w:val="22"/>
                <w:szCs w:val="22"/>
              </w:rPr>
              <w:t>23 900,00</w:t>
            </w:r>
          </w:p>
        </w:tc>
        <w:tc>
          <w:tcPr>
            <w:tcW w:w="1276" w:type="dxa"/>
            <w:shd w:val="clear" w:color="auto" w:fill="auto"/>
          </w:tcPr>
          <w:p w:rsidR="00014E41" w:rsidRPr="005D7C9E" w:rsidRDefault="00014E41" w:rsidP="00014E41">
            <w:pPr>
              <w:jc w:val="center"/>
              <w:rPr>
                <w:b/>
                <w:sz w:val="22"/>
                <w:szCs w:val="22"/>
              </w:rPr>
            </w:pPr>
            <w:r w:rsidRPr="005D7C9E">
              <w:rPr>
                <w:b/>
                <w:sz w:val="22"/>
                <w:szCs w:val="22"/>
              </w:rPr>
              <w:t>0,0</w:t>
            </w:r>
          </w:p>
        </w:tc>
      </w:tr>
      <w:tr w:rsidR="00014E41" w:rsidRPr="005D7C9E" w:rsidTr="00E675BB">
        <w:trPr>
          <w:trHeight w:val="727"/>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 xml:space="preserve">Другие вопросы в области национальной безопасности и правоохранительной деятельности                   </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03</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14</w:t>
            </w:r>
          </w:p>
        </w:tc>
        <w:tc>
          <w:tcPr>
            <w:tcW w:w="1701" w:type="dxa"/>
            <w:shd w:val="clear" w:color="auto" w:fill="auto"/>
          </w:tcPr>
          <w:p w:rsidR="00014E41" w:rsidRPr="005D7C9E" w:rsidRDefault="003A5C15" w:rsidP="00014E41">
            <w:pPr>
              <w:jc w:val="center"/>
              <w:rPr>
                <w:sz w:val="22"/>
                <w:szCs w:val="22"/>
              </w:rPr>
            </w:pPr>
            <w:r w:rsidRPr="005D7C9E">
              <w:rPr>
                <w:sz w:val="22"/>
                <w:szCs w:val="22"/>
              </w:rPr>
              <w:t>23 900,00</w:t>
            </w:r>
          </w:p>
        </w:tc>
        <w:tc>
          <w:tcPr>
            <w:tcW w:w="1276" w:type="dxa"/>
            <w:shd w:val="clear" w:color="auto" w:fill="auto"/>
          </w:tcPr>
          <w:p w:rsidR="00014E41" w:rsidRPr="005D7C9E" w:rsidRDefault="00014E41" w:rsidP="00014E41">
            <w:pPr>
              <w:jc w:val="center"/>
              <w:rPr>
                <w:sz w:val="22"/>
                <w:szCs w:val="22"/>
              </w:rPr>
            </w:pPr>
            <w:r w:rsidRPr="005D7C9E">
              <w:rPr>
                <w:sz w:val="22"/>
                <w:szCs w:val="22"/>
              </w:rPr>
              <w:t>0,0</w:t>
            </w:r>
          </w:p>
        </w:tc>
      </w:tr>
      <w:tr w:rsidR="00014E41" w:rsidRPr="005D7C9E" w:rsidTr="00E675BB">
        <w:trPr>
          <w:trHeight w:val="500"/>
        </w:trPr>
        <w:tc>
          <w:tcPr>
            <w:tcW w:w="4992" w:type="dxa"/>
            <w:shd w:val="clear" w:color="auto" w:fill="auto"/>
          </w:tcPr>
          <w:p w:rsidR="00014E41" w:rsidRPr="005D7C9E" w:rsidRDefault="00014E41" w:rsidP="00941CB6">
            <w:pPr>
              <w:autoSpaceDE w:val="0"/>
              <w:autoSpaceDN w:val="0"/>
              <w:adjustRightInd w:val="0"/>
              <w:rPr>
                <w:b/>
                <w:bCs/>
                <w:color w:val="000000"/>
                <w:sz w:val="22"/>
                <w:szCs w:val="22"/>
              </w:rPr>
            </w:pPr>
            <w:r w:rsidRPr="005D7C9E">
              <w:rPr>
                <w:b/>
                <w:bCs/>
                <w:color w:val="000000"/>
                <w:sz w:val="22"/>
                <w:szCs w:val="22"/>
              </w:rPr>
              <w:t>НАЦИОНАЛЬНАЯ ЭКОНОМИКА</w:t>
            </w:r>
          </w:p>
        </w:tc>
        <w:tc>
          <w:tcPr>
            <w:tcW w:w="992"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04</w:t>
            </w:r>
          </w:p>
        </w:tc>
        <w:tc>
          <w:tcPr>
            <w:tcW w:w="1134"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014E41" w:rsidRPr="005D7C9E" w:rsidRDefault="00E846C5" w:rsidP="00A84B7C">
            <w:pPr>
              <w:jc w:val="center"/>
              <w:rPr>
                <w:b/>
                <w:sz w:val="22"/>
                <w:szCs w:val="22"/>
              </w:rPr>
            </w:pPr>
            <w:r w:rsidRPr="005D7C9E">
              <w:rPr>
                <w:b/>
                <w:sz w:val="22"/>
                <w:szCs w:val="22"/>
              </w:rPr>
              <w:t>47 602 993,65</w:t>
            </w:r>
          </w:p>
        </w:tc>
        <w:tc>
          <w:tcPr>
            <w:tcW w:w="1276" w:type="dxa"/>
            <w:shd w:val="clear" w:color="auto" w:fill="auto"/>
          </w:tcPr>
          <w:p w:rsidR="00014E41" w:rsidRPr="005D7C9E" w:rsidRDefault="00E87BC2" w:rsidP="00C14439">
            <w:pPr>
              <w:jc w:val="center"/>
              <w:rPr>
                <w:b/>
                <w:sz w:val="22"/>
                <w:szCs w:val="22"/>
              </w:rPr>
            </w:pPr>
            <w:r w:rsidRPr="005D7C9E">
              <w:rPr>
                <w:b/>
                <w:sz w:val="22"/>
                <w:szCs w:val="22"/>
              </w:rPr>
              <w:t>3</w:t>
            </w:r>
            <w:r w:rsidR="00C14439" w:rsidRPr="005D7C9E">
              <w:rPr>
                <w:b/>
                <w:sz w:val="22"/>
                <w:szCs w:val="22"/>
              </w:rPr>
              <w:t>3,8</w:t>
            </w:r>
          </w:p>
        </w:tc>
      </w:tr>
      <w:tr w:rsidR="00014E41" w:rsidRPr="005D7C9E" w:rsidTr="00E675BB">
        <w:trPr>
          <w:trHeight w:val="316"/>
        </w:trPr>
        <w:tc>
          <w:tcPr>
            <w:tcW w:w="4992" w:type="dxa"/>
            <w:shd w:val="clear" w:color="auto" w:fill="auto"/>
          </w:tcPr>
          <w:p w:rsidR="00014E41" w:rsidRPr="005D7C9E" w:rsidRDefault="00014E41" w:rsidP="00941CB6">
            <w:pPr>
              <w:autoSpaceDE w:val="0"/>
              <w:autoSpaceDN w:val="0"/>
              <w:adjustRightInd w:val="0"/>
              <w:rPr>
                <w:b/>
                <w:bCs/>
                <w:color w:val="000000"/>
                <w:sz w:val="22"/>
                <w:szCs w:val="22"/>
              </w:rPr>
            </w:pPr>
            <w:r w:rsidRPr="005D7C9E">
              <w:rPr>
                <w:color w:val="000000"/>
                <w:sz w:val="22"/>
                <w:szCs w:val="22"/>
              </w:rPr>
              <w:t>Общеэкономические вопросы</w:t>
            </w:r>
          </w:p>
        </w:tc>
        <w:tc>
          <w:tcPr>
            <w:tcW w:w="992" w:type="dxa"/>
            <w:shd w:val="clear" w:color="auto" w:fill="auto"/>
          </w:tcPr>
          <w:p w:rsidR="00014E41" w:rsidRPr="005D7C9E" w:rsidRDefault="00014E41" w:rsidP="005A66E3">
            <w:pPr>
              <w:autoSpaceDE w:val="0"/>
              <w:autoSpaceDN w:val="0"/>
              <w:adjustRightInd w:val="0"/>
              <w:jc w:val="center"/>
              <w:rPr>
                <w:color w:val="000000"/>
                <w:sz w:val="22"/>
                <w:szCs w:val="22"/>
              </w:rPr>
            </w:pPr>
            <w:r w:rsidRPr="005D7C9E">
              <w:rPr>
                <w:color w:val="000000"/>
                <w:sz w:val="22"/>
                <w:szCs w:val="22"/>
              </w:rPr>
              <w:t>04</w:t>
            </w:r>
          </w:p>
        </w:tc>
        <w:tc>
          <w:tcPr>
            <w:tcW w:w="1134" w:type="dxa"/>
            <w:shd w:val="clear" w:color="auto" w:fill="auto"/>
          </w:tcPr>
          <w:p w:rsidR="00014E41" w:rsidRPr="005D7C9E" w:rsidRDefault="00014E41" w:rsidP="000A5534">
            <w:pPr>
              <w:autoSpaceDE w:val="0"/>
              <w:autoSpaceDN w:val="0"/>
              <w:adjustRightInd w:val="0"/>
              <w:jc w:val="center"/>
              <w:rPr>
                <w:color w:val="000000"/>
                <w:sz w:val="22"/>
                <w:szCs w:val="22"/>
              </w:rPr>
            </w:pPr>
            <w:r w:rsidRPr="005D7C9E">
              <w:rPr>
                <w:color w:val="000000"/>
                <w:sz w:val="22"/>
                <w:szCs w:val="22"/>
              </w:rPr>
              <w:t>01</w:t>
            </w:r>
          </w:p>
        </w:tc>
        <w:tc>
          <w:tcPr>
            <w:tcW w:w="1701" w:type="dxa"/>
            <w:shd w:val="clear" w:color="auto" w:fill="auto"/>
          </w:tcPr>
          <w:p w:rsidR="00014E41" w:rsidRPr="005D7C9E" w:rsidRDefault="00E87BC2" w:rsidP="00014E41">
            <w:pPr>
              <w:jc w:val="center"/>
              <w:rPr>
                <w:sz w:val="22"/>
                <w:szCs w:val="22"/>
              </w:rPr>
            </w:pPr>
            <w:r w:rsidRPr="005D7C9E">
              <w:rPr>
                <w:sz w:val="22"/>
                <w:szCs w:val="22"/>
              </w:rPr>
              <w:t>4 822 330,51</w:t>
            </w:r>
          </w:p>
        </w:tc>
        <w:tc>
          <w:tcPr>
            <w:tcW w:w="1276" w:type="dxa"/>
            <w:shd w:val="clear" w:color="auto" w:fill="auto"/>
          </w:tcPr>
          <w:p w:rsidR="00014E41" w:rsidRPr="005D7C9E" w:rsidRDefault="00E87BC2" w:rsidP="00C14439">
            <w:pPr>
              <w:jc w:val="center"/>
              <w:rPr>
                <w:sz w:val="22"/>
                <w:szCs w:val="22"/>
              </w:rPr>
            </w:pPr>
            <w:r w:rsidRPr="005D7C9E">
              <w:rPr>
                <w:sz w:val="22"/>
                <w:szCs w:val="22"/>
              </w:rPr>
              <w:t>3,</w:t>
            </w:r>
            <w:r w:rsidR="00C14439" w:rsidRPr="005D7C9E">
              <w:rPr>
                <w:sz w:val="22"/>
                <w:szCs w:val="22"/>
              </w:rPr>
              <w:t>4</w:t>
            </w:r>
          </w:p>
        </w:tc>
      </w:tr>
      <w:tr w:rsidR="00014E41" w:rsidRPr="005D7C9E" w:rsidTr="00E675BB">
        <w:trPr>
          <w:trHeight w:val="269"/>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 xml:space="preserve">Транспорт                                                            </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04</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08</w:t>
            </w:r>
          </w:p>
        </w:tc>
        <w:tc>
          <w:tcPr>
            <w:tcW w:w="1701" w:type="dxa"/>
            <w:shd w:val="clear" w:color="auto" w:fill="auto"/>
          </w:tcPr>
          <w:p w:rsidR="00014E41" w:rsidRPr="005D7C9E" w:rsidRDefault="00E87BC2" w:rsidP="00014E41">
            <w:pPr>
              <w:jc w:val="center"/>
              <w:rPr>
                <w:sz w:val="22"/>
                <w:szCs w:val="22"/>
              </w:rPr>
            </w:pPr>
            <w:r w:rsidRPr="005D7C9E">
              <w:rPr>
                <w:sz w:val="22"/>
                <w:szCs w:val="22"/>
              </w:rPr>
              <w:t>14 978 700,00</w:t>
            </w:r>
          </w:p>
        </w:tc>
        <w:tc>
          <w:tcPr>
            <w:tcW w:w="1276" w:type="dxa"/>
            <w:shd w:val="clear" w:color="auto" w:fill="auto"/>
          </w:tcPr>
          <w:p w:rsidR="00014E41" w:rsidRPr="005D7C9E" w:rsidRDefault="00C14439" w:rsidP="00014E41">
            <w:pPr>
              <w:jc w:val="center"/>
              <w:rPr>
                <w:sz w:val="22"/>
                <w:szCs w:val="22"/>
              </w:rPr>
            </w:pPr>
            <w:r w:rsidRPr="005D7C9E">
              <w:rPr>
                <w:sz w:val="22"/>
                <w:szCs w:val="22"/>
              </w:rPr>
              <w:t>10,6</w:t>
            </w:r>
          </w:p>
        </w:tc>
      </w:tr>
      <w:tr w:rsidR="00014E41" w:rsidRPr="005D7C9E" w:rsidTr="00E675BB">
        <w:trPr>
          <w:trHeight w:val="269"/>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Дорожное хозяйство (дорожные фонды)</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04</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09</w:t>
            </w:r>
          </w:p>
        </w:tc>
        <w:tc>
          <w:tcPr>
            <w:tcW w:w="1701" w:type="dxa"/>
            <w:shd w:val="clear" w:color="auto" w:fill="auto"/>
          </w:tcPr>
          <w:p w:rsidR="00014E41" w:rsidRPr="005D7C9E" w:rsidRDefault="00E846C5" w:rsidP="00DE1AD0">
            <w:pPr>
              <w:jc w:val="center"/>
              <w:rPr>
                <w:sz w:val="22"/>
                <w:szCs w:val="22"/>
              </w:rPr>
            </w:pPr>
            <w:r w:rsidRPr="005D7C9E">
              <w:rPr>
                <w:sz w:val="22"/>
                <w:szCs w:val="22"/>
              </w:rPr>
              <w:t>27</w:t>
            </w:r>
            <w:r w:rsidR="00F80D28" w:rsidRPr="005D7C9E">
              <w:rPr>
                <w:sz w:val="22"/>
                <w:szCs w:val="22"/>
              </w:rPr>
              <w:t xml:space="preserve"> </w:t>
            </w:r>
            <w:r w:rsidRPr="005D7C9E">
              <w:rPr>
                <w:sz w:val="22"/>
                <w:szCs w:val="22"/>
              </w:rPr>
              <w:t>652</w:t>
            </w:r>
            <w:r w:rsidR="00F80D28" w:rsidRPr="005D7C9E">
              <w:rPr>
                <w:sz w:val="22"/>
                <w:szCs w:val="22"/>
              </w:rPr>
              <w:t xml:space="preserve"> </w:t>
            </w:r>
            <w:r w:rsidRPr="005D7C9E">
              <w:rPr>
                <w:sz w:val="22"/>
                <w:szCs w:val="22"/>
              </w:rPr>
              <w:t>893,14</w:t>
            </w:r>
          </w:p>
        </w:tc>
        <w:tc>
          <w:tcPr>
            <w:tcW w:w="1276" w:type="dxa"/>
            <w:shd w:val="clear" w:color="auto" w:fill="auto"/>
          </w:tcPr>
          <w:p w:rsidR="00014E41" w:rsidRPr="005D7C9E" w:rsidRDefault="00C14439" w:rsidP="00014E41">
            <w:pPr>
              <w:jc w:val="center"/>
              <w:rPr>
                <w:sz w:val="22"/>
                <w:szCs w:val="22"/>
              </w:rPr>
            </w:pPr>
            <w:r w:rsidRPr="005D7C9E">
              <w:rPr>
                <w:sz w:val="22"/>
                <w:szCs w:val="22"/>
              </w:rPr>
              <w:t>19,6</w:t>
            </w:r>
          </w:p>
        </w:tc>
      </w:tr>
      <w:tr w:rsidR="00014E41" w:rsidRPr="005D7C9E" w:rsidTr="00E675BB">
        <w:trPr>
          <w:trHeight w:val="269"/>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Связь и информатика</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04</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10</w:t>
            </w:r>
          </w:p>
        </w:tc>
        <w:tc>
          <w:tcPr>
            <w:tcW w:w="1701" w:type="dxa"/>
            <w:shd w:val="clear" w:color="auto" w:fill="auto"/>
          </w:tcPr>
          <w:p w:rsidR="00014E41" w:rsidRPr="005D7C9E" w:rsidRDefault="00E87BC2" w:rsidP="00014E41">
            <w:pPr>
              <w:jc w:val="center"/>
              <w:rPr>
                <w:sz w:val="22"/>
                <w:szCs w:val="22"/>
              </w:rPr>
            </w:pPr>
            <w:r w:rsidRPr="005D7C9E">
              <w:rPr>
                <w:sz w:val="22"/>
                <w:szCs w:val="22"/>
              </w:rPr>
              <w:t>149 070,00</w:t>
            </w:r>
          </w:p>
        </w:tc>
        <w:tc>
          <w:tcPr>
            <w:tcW w:w="1276" w:type="dxa"/>
            <w:shd w:val="clear" w:color="auto" w:fill="auto"/>
          </w:tcPr>
          <w:p w:rsidR="00014E41" w:rsidRPr="005D7C9E" w:rsidRDefault="00014E41" w:rsidP="00014E41">
            <w:pPr>
              <w:jc w:val="center"/>
              <w:rPr>
                <w:sz w:val="22"/>
                <w:szCs w:val="22"/>
              </w:rPr>
            </w:pPr>
            <w:r w:rsidRPr="005D7C9E">
              <w:rPr>
                <w:sz w:val="22"/>
                <w:szCs w:val="22"/>
              </w:rPr>
              <w:t>0,1</w:t>
            </w:r>
          </w:p>
        </w:tc>
      </w:tr>
      <w:tr w:rsidR="00014E41" w:rsidRPr="005D7C9E" w:rsidTr="00E675BB">
        <w:trPr>
          <w:trHeight w:val="314"/>
        </w:trPr>
        <w:tc>
          <w:tcPr>
            <w:tcW w:w="4992" w:type="dxa"/>
            <w:shd w:val="clear" w:color="auto" w:fill="auto"/>
          </w:tcPr>
          <w:p w:rsidR="00014E41" w:rsidRPr="005D7C9E" w:rsidRDefault="00014E41" w:rsidP="00941CB6">
            <w:pPr>
              <w:autoSpaceDE w:val="0"/>
              <w:autoSpaceDN w:val="0"/>
              <w:adjustRightInd w:val="0"/>
              <w:rPr>
                <w:b/>
                <w:bCs/>
                <w:color w:val="000000"/>
                <w:sz w:val="22"/>
                <w:szCs w:val="22"/>
              </w:rPr>
            </w:pPr>
            <w:r w:rsidRPr="005D7C9E">
              <w:rPr>
                <w:b/>
                <w:bCs/>
                <w:color w:val="000000"/>
                <w:sz w:val="22"/>
                <w:szCs w:val="22"/>
              </w:rPr>
              <w:t>ЖИЛИЩНО-КОММУНАЛЬНОЕ ХОЗЯЙСТВО</w:t>
            </w:r>
          </w:p>
        </w:tc>
        <w:tc>
          <w:tcPr>
            <w:tcW w:w="992"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05</w:t>
            </w:r>
          </w:p>
        </w:tc>
        <w:tc>
          <w:tcPr>
            <w:tcW w:w="1134" w:type="dxa"/>
            <w:shd w:val="clear" w:color="auto" w:fill="auto"/>
          </w:tcPr>
          <w:p w:rsidR="00014E41" w:rsidRPr="005D7C9E" w:rsidRDefault="00014E41"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014E41" w:rsidRPr="005D7C9E" w:rsidRDefault="007E7900" w:rsidP="00014E41">
            <w:pPr>
              <w:jc w:val="center"/>
              <w:rPr>
                <w:b/>
                <w:sz w:val="22"/>
                <w:szCs w:val="22"/>
              </w:rPr>
            </w:pPr>
            <w:r w:rsidRPr="005D7C9E">
              <w:rPr>
                <w:b/>
                <w:sz w:val="22"/>
                <w:szCs w:val="22"/>
              </w:rPr>
              <w:t>44 912 045,93</w:t>
            </w:r>
          </w:p>
        </w:tc>
        <w:tc>
          <w:tcPr>
            <w:tcW w:w="1276" w:type="dxa"/>
            <w:shd w:val="clear" w:color="auto" w:fill="auto"/>
          </w:tcPr>
          <w:p w:rsidR="00014E41" w:rsidRPr="005D7C9E" w:rsidRDefault="007E7900" w:rsidP="00014E41">
            <w:pPr>
              <w:jc w:val="center"/>
              <w:rPr>
                <w:b/>
                <w:sz w:val="22"/>
                <w:szCs w:val="22"/>
              </w:rPr>
            </w:pPr>
            <w:r w:rsidRPr="005D7C9E">
              <w:rPr>
                <w:b/>
                <w:sz w:val="22"/>
                <w:szCs w:val="22"/>
              </w:rPr>
              <w:t>31,9</w:t>
            </w:r>
          </w:p>
        </w:tc>
      </w:tr>
      <w:tr w:rsidR="00014E41" w:rsidRPr="005D7C9E" w:rsidTr="00E675BB">
        <w:trPr>
          <w:trHeight w:val="314"/>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Жилищное хозяйство</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05</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01</w:t>
            </w:r>
          </w:p>
        </w:tc>
        <w:tc>
          <w:tcPr>
            <w:tcW w:w="1701" w:type="dxa"/>
            <w:shd w:val="clear" w:color="auto" w:fill="auto"/>
          </w:tcPr>
          <w:p w:rsidR="00014E41" w:rsidRPr="005D7C9E" w:rsidRDefault="00E87BC2" w:rsidP="00014E41">
            <w:pPr>
              <w:jc w:val="center"/>
              <w:rPr>
                <w:sz w:val="22"/>
                <w:szCs w:val="22"/>
              </w:rPr>
            </w:pPr>
            <w:r w:rsidRPr="005D7C9E">
              <w:rPr>
                <w:sz w:val="22"/>
                <w:szCs w:val="22"/>
              </w:rPr>
              <w:t>1 363 100,00</w:t>
            </w:r>
          </w:p>
        </w:tc>
        <w:tc>
          <w:tcPr>
            <w:tcW w:w="1276" w:type="dxa"/>
            <w:shd w:val="clear" w:color="auto" w:fill="auto"/>
          </w:tcPr>
          <w:p w:rsidR="00014E41" w:rsidRPr="005D7C9E" w:rsidRDefault="00CB1B5F" w:rsidP="00014E41">
            <w:pPr>
              <w:jc w:val="center"/>
              <w:rPr>
                <w:sz w:val="22"/>
                <w:szCs w:val="22"/>
              </w:rPr>
            </w:pPr>
            <w:r w:rsidRPr="005D7C9E">
              <w:rPr>
                <w:sz w:val="22"/>
                <w:szCs w:val="22"/>
              </w:rPr>
              <w:t>1,0</w:t>
            </w:r>
          </w:p>
        </w:tc>
      </w:tr>
      <w:tr w:rsidR="00014E41" w:rsidRPr="005D7C9E" w:rsidTr="00E675BB">
        <w:trPr>
          <w:trHeight w:val="314"/>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Коммунальное хозяйство</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05</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02</w:t>
            </w:r>
          </w:p>
        </w:tc>
        <w:tc>
          <w:tcPr>
            <w:tcW w:w="1701" w:type="dxa"/>
            <w:shd w:val="clear" w:color="auto" w:fill="auto"/>
          </w:tcPr>
          <w:p w:rsidR="00014E41" w:rsidRPr="005D7C9E" w:rsidRDefault="00403163" w:rsidP="00014E41">
            <w:pPr>
              <w:jc w:val="center"/>
              <w:rPr>
                <w:sz w:val="22"/>
                <w:szCs w:val="22"/>
              </w:rPr>
            </w:pPr>
            <w:r w:rsidRPr="005D7C9E">
              <w:rPr>
                <w:sz w:val="22"/>
                <w:szCs w:val="22"/>
              </w:rPr>
              <w:t>2 400 000,00</w:t>
            </w:r>
          </w:p>
        </w:tc>
        <w:tc>
          <w:tcPr>
            <w:tcW w:w="1276" w:type="dxa"/>
            <w:shd w:val="clear" w:color="auto" w:fill="auto"/>
          </w:tcPr>
          <w:p w:rsidR="00014E41" w:rsidRPr="005D7C9E" w:rsidRDefault="00CB1B5F" w:rsidP="00014E41">
            <w:pPr>
              <w:jc w:val="center"/>
              <w:rPr>
                <w:sz w:val="22"/>
                <w:szCs w:val="22"/>
              </w:rPr>
            </w:pPr>
            <w:r w:rsidRPr="005D7C9E">
              <w:rPr>
                <w:sz w:val="22"/>
                <w:szCs w:val="22"/>
              </w:rPr>
              <w:t>1,7</w:t>
            </w:r>
          </w:p>
        </w:tc>
      </w:tr>
      <w:tr w:rsidR="00014E41" w:rsidRPr="005D7C9E" w:rsidTr="00E675BB">
        <w:trPr>
          <w:trHeight w:val="314"/>
        </w:trPr>
        <w:tc>
          <w:tcPr>
            <w:tcW w:w="4992" w:type="dxa"/>
            <w:shd w:val="clear" w:color="auto" w:fill="auto"/>
          </w:tcPr>
          <w:p w:rsidR="00014E41" w:rsidRPr="005D7C9E" w:rsidRDefault="00014E41" w:rsidP="00941CB6">
            <w:pPr>
              <w:autoSpaceDE w:val="0"/>
              <w:autoSpaceDN w:val="0"/>
              <w:adjustRightInd w:val="0"/>
              <w:rPr>
                <w:color w:val="000000"/>
                <w:sz w:val="22"/>
                <w:szCs w:val="22"/>
              </w:rPr>
            </w:pPr>
            <w:r w:rsidRPr="005D7C9E">
              <w:rPr>
                <w:color w:val="000000"/>
                <w:sz w:val="22"/>
                <w:szCs w:val="22"/>
              </w:rPr>
              <w:t>Благоустройство</w:t>
            </w:r>
          </w:p>
        </w:tc>
        <w:tc>
          <w:tcPr>
            <w:tcW w:w="992"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05</w:t>
            </w:r>
          </w:p>
        </w:tc>
        <w:tc>
          <w:tcPr>
            <w:tcW w:w="1134" w:type="dxa"/>
            <w:shd w:val="clear" w:color="auto" w:fill="auto"/>
          </w:tcPr>
          <w:p w:rsidR="00014E41" w:rsidRPr="005D7C9E" w:rsidRDefault="00014E41" w:rsidP="00941CB6">
            <w:pPr>
              <w:autoSpaceDE w:val="0"/>
              <w:autoSpaceDN w:val="0"/>
              <w:adjustRightInd w:val="0"/>
              <w:jc w:val="center"/>
              <w:rPr>
                <w:color w:val="000000"/>
                <w:sz w:val="22"/>
                <w:szCs w:val="22"/>
              </w:rPr>
            </w:pPr>
            <w:r w:rsidRPr="005D7C9E">
              <w:rPr>
                <w:color w:val="000000"/>
                <w:sz w:val="22"/>
                <w:szCs w:val="22"/>
              </w:rPr>
              <w:t>03</w:t>
            </w:r>
          </w:p>
        </w:tc>
        <w:tc>
          <w:tcPr>
            <w:tcW w:w="1701" w:type="dxa"/>
            <w:shd w:val="clear" w:color="auto" w:fill="auto"/>
          </w:tcPr>
          <w:p w:rsidR="00014E41" w:rsidRPr="005D7C9E" w:rsidRDefault="00CB1B5F" w:rsidP="00014E41">
            <w:pPr>
              <w:jc w:val="center"/>
              <w:rPr>
                <w:sz w:val="22"/>
                <w:szCs w:val="22"/>
              </w:rPr>
            </w:pPr>
            <w:r w:rsidRPr="005D7C9E">
              <w:rPr>
                <w:sz w:val="22"/>
                <w:szCs w:val="22"/>
              </w:rPr>
              <w:t>41 148 945,93</w:t>
            </w:r>
          </w:p>
        </w:tc>
        <w:tc>
          <w:tcPr>
            <w:tcW w:w="1276" w:type="dxa"/>
            <w:shd w:val="clear" w:color="auto" w:fill="auto"/>
          </w:tcPr>
          <w:p w:rsidR="00014E41" w:rsidRPr="005D7C9E" w:rsidRDefault="00CB1B5F" w:rsidP="009A3431">
            <w:pPr>
              <w:jc w:val="center"/>
              <w:rPr>
                <w:sz w:val="22"/>
                <w:szCs w:val="22"/>
              </w:rPr>
            </w:pPr>
            <w:r w:rsidRPr="005D7C9E">
              <w:rPr>
                <w:sz w:val="22"/>
                <w:szCs w:val="22"/>
              </w:rPr>
              <w:t>29,2</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b/>
                <w:color w:val="000000"/>
                <w:sz w:val="22"/>
                <w:szCs w:val="22"/>
              </w:rPr>
            </w:pPr>
            <w:r w:rsidRPr="005D7C9E">
              <w:rPr>
                <w:b/>
                <w:color w:val="000000"/>
                <w:sz w:val="22"/>
                <w:szCs w:val="22"/>
              </w:rPr>
              <w:t>ОБРАЗОВАНИЕ</w:t>
            </w:r>
          </w:p>
        </w:tc>
        <w:tc>
          <w:tcPr>
            <w:tcW w:w="992"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07</w:t>
            </w:r>
          </w:p>
        </w:tc>
        <w:tc>
          <w:tcPr>
            <w:tcW w:w="1134"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107F55" w:rsidRPr="005D7C9E" w:rsidRDefault="00107F55" w:rsidP="00014E41">
            <w:pPr>
              <w:jc w:val="center"/>
              <w:rPr>
                <w:b/>
                <w:sz w:val="22"/>
                <w:szCs w:val="22"/>
              </w:rPr>
            </w:pPr>
            <w:r w:rsidRPr="005D7C9E">
              <w:rPr>
                <w:b/>
                <w:sz w:val="22"/>
                <w:szCs w:val="22"/>
              </w:rPr>
              <w:t>853 210,56</w:t>
            </w:r>
          </w:p>
        </w:tc>
        <w:tc>
          <w:tcPr>
            <w:tcW w:w="1276" w:type="dxa"/>
            <w:shd w:val="clear" w:color="auto" w:fill="auto"/>
          </w:tcPr>
          <w:p w:rsidR="00107F55" w:rsidRPr="005D7C9E" w:rsidRDefault="00107F55" w:rsidP="009A3431">
            <w:pPr>
              <w:jc w:val="center"/>
              <w:rPr>
                <w:b/>
                <w:sz w:val="22"/>
                <w:szCs w:val="22"/>
              </w:rPr>
            </w:pPr>
            <w:r w:rsidRPr="005D7C9E">
              <w:rPr>
                <w:b/>
                <w:sz w:val="22"/>
                <w:szCs w:val="22"/>
              </w:rPr>
              <w:t>0,6</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color w:val="000000"/>
                <w:sz w:val="22"/>
                <w:szCs w:val="22"/>
              </w:rPr>
            </w:pPr>
            <w:r w:rsidRPr="005D7C9E">
              <w:rPr>
                <w:color w:val="000000"/>
                <w:sz w:val="22"/>
                <w:szCs w:val="22"/>
              </w:rPr>
              <w:t>Молодежная политика</w:t>
            </w:r>
          </w:p>
        </w:tc>
        <w:tc>
          <w:tcPr>
            <w:tcW w:w="992"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07</w:t>
            </w:r>
          </w:p>
        </w:tc>
        <w:tc>
          <w:tcPr>
            <w:tcW w:w="1134"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07</w:t>
            </w:r>
          </w:p>
        </w:tc>
        <w:tc>
          <w:tcPr>
            <w:tcW w:w="1701" w:type="dxa"/>
            <w:shd w:val="clear" w:color="auto" w:fill="auto"/>
          </w:tcPr>
          <w:p w:rsidR="00107F55" w:rsidRPr="005D7C9E" w:rsidRDefault="00107F55" w:rsidP="004B21F9">
            <w:pPr>
              <w:jc w:val="center"/>
              <w:rPr>
                <w:sz w:val="22"/>
                <w:szCs w:val="22"/>
              </w:rPr>
            </w:pPr>
            <w:r w:rsidRPr="005D7C9E">
              <w:rPr>
                <w:sz w:val="22"/>
                <w:szCs w:val="22"/>
              </w:rPr>
              <w:t>853 210,56</w:t>
            </w:r>
          </w:p>
        </w:tc>
        <w:tc>
          <w:tcPr>
            <w:tcW w:w="1276" w:type="dxa"/>
            <w:shd w:val="clear" w:color="auto" w:fill="auto"/>
          </w:tcPr>
          <w:p w:rsidR="00107F55" w:rsidRPr="005D7C9E" w:rsidRDefault="00107F55" w:rsidP="004B21F9">
            <w:pPr>
              <w:jc w:val="center"/>
              <w:rPr>
                <w:sz w:val="22"/>
                <w:szCs w:val="22"/>
              </w:rPr>
            </w:pPr>
            <w:r w:rsidRPr="005D7C9E">
              <w:rPr>
                <w:sz w:val="22"/>
                <w:szCs w:val="22"/>
              </w:rPr>
              <w:t>0,6</w:t>
            </w:r>
          </w:p>
        </w:tc>
      </w:tr>
      <w:tr w:rsidR="00107F55" w:rsidRPr="005D7C9E" w:rsidTr="00E675BB">
        <w:trPr>
          <w:trHeight w:val="314"/>
        </w:trPr>
        <w:tc>
          <w:tcPr>
            <w:tcW w:w="4992" w:type="dxa"/>
            <w:shd w:val="clear" w:color="auto" w:fill="auto"/>
          </w:tcPr>
          <w:p w:rsidR="00107F55" w:rsidRPr="005D7C9E" w:rsidRDefault="00107F55" w:rsidP="00F755C8">
            <w:pPr>
              <w:autoSpaceDE w:val="0"/>
              <w:autoSpaceDN w:val="0"/>
              <w:adjustRightInd w:val="0"/>
              <w:rPr>
                <w:b/>
                <w:bCs/>
                <w:color w:val="000000"/>
                <w:sz w:val="22"/>
                <w:szCs w:val="22"/>
              </w:rPr>
            </w:pPr>
            <w:r w:rsidRPr="005D7C9E">
              <w:rPr>
                <w:b/>
                <w:bCs/>
                <w:color w:val="000000"/>
                <w:sz w:val="22"/>
                <w:szCs w:val="22"/>
              </w:rPr>
              <w:t xml:space="preserve">КУЛЬТУРА, КИНЕМАТОГРАФИЯ </w:t>
            </w:r>
          </w:p>
        </w:tc>
        <w:tc>
          <w:tcPr>
            <w:tcW w:w="992"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08</w:t>
            </w:r>
          </w:p>
        </w:tc>
        <w:tc>
          <w:tcPr>
            <w:tcW w:w="1134"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107F55" w:rsidRPr="005D7C9E" w:rsidRDefault="006064F6" w:rsidP="00014E41">
            <w:pPr>
              <w:jc w:val="center"/>
              <w:rPr>
                <w:b/>
                <w:sz w:val="22"/>
                <w:szCs w:val="22"/>
              </w:rPr>
            </w:pPr>
            <w:r w:rsidRPr="005D7C9E">
              <w:rPr>
                <w:b/>
                <w:sz w:val="22"/>
                <w:szCs w:val="22"/>
              </w:rPr>
              <w:t>10 046 101,13</w:t>
            </w:r>
          </w:p>
        </w:tc>
        <w:tc>
          <w:tcPr>
            <w:tcW w:w="1276" w:type="dxa"/>
            <w:shd w:val="clear" w:color="auto" w:fill="auto"/>
          </w:tcPr>
          <w:p w:rsidR="00107F55" w:rsidRPr="005D7C9E" w:rsidRDefault="00107F55" w:rsidP="006064F6">
            <w:pPr>
              <w:jc w:val="center"/>
              <w:rPr>
                <w:b/>
                <w:sz w:val="22"/>
                <w:szCs w:val="22"/>
              </w:rPr>
            </w:pPr>
            <w:r w:rsidRPr="005D7C9E">
              <w:rPr>
                <w:b/>
                <w:sz w:val="22"/>
                <w:szCs w:val="22"/>
              </w:rPr>
              <w:t>7,</w:t>
            </w:r>
            <w:r w:rsidR="006064F6" w:rsidRPr="005D7C9E">
              <w:rPr>
                <w:b/>
                <w:sz w:val="22"/>
                <w:szCs w:val="22"/>
              </w:rPr>
              <w:t>1</w:t>
            </w:r>
          </w:p>
        </w:tc>
      </w:tr>
      <w:tr w:rsidR="006064F6" w:rsidRPr="005D7C9E" w:rsidTr="00E675BB">
        <w:trPr>
          <w:trHeight w:val="314"/>
        </w:trPr>
        <w:tc>
          <w:tcPr>
            <w:tcW w:w="4992" w:type="dxa"/>
            <w:shd w:val="clear" w:color="auto" w:fill="auto"/>
          </w:tcPr>
          <w:p w:rsidR="006064F6" w:rsidRPr="005D7C9E" w:rsidRDefault="006064F6" w:rsidP="00941CB6">
            <w:pPr>
              <w:autoSpaceDE w:val="0"/>
              <w:autoSpaceDN w:val="0"/>
              <w:adjustRightInd w:val="0"/>
              <w:rPr>
                <w:color w:val="000000"/>
                <w:sz w:val="22"/>
                <w:szCs w:val="22"/>
              </w:rPr>
            </w:pPr>
            <w:r w:rsidRPr="005D7C9E">
              <w:rPr>
                <w:color w:val="000000"/>
                <w:sz w:val="22"/>
                <w:szCs w:val="22"/>
              </w:rPr>
              <w:t xml:space="preserve">Культура </w:t>
            </w:r>
          </w:p>
        </w:tc>
        <w:tc>
          <w:tcPr>
            <w:tcW w:w="992" w:type="dxa"/>
            <w:shd w:val="clear" w:color="auto" w:fill="auto"/>
          </w:tcPr>
          <w:p w:rsidR="006064F6" w:rsidRPr="005D7C9E" w:rsidRDefault="006064F6" w:rsidP="00941CB6">
            <w:pPr>
              <w:autoSpaceDE w:val="0"/>
              <w:autoSpaceDN w:val="0"/>
              <w:adjustRightInd w:val="0"/>
              <w:jc w:val="center"/>
              <w:rPr>
                <w:color w:val="000000"/>
                <w:sz w:val="22"/>
                <w:szCs w:val="22"/>
              </w:rPr>
            </w:pPr>
            <w:r w:rsidRPr="005D7C9E">
              <w:rPr>
                <w:color w:val="000000"/>
                <w:sz w:val="22"/>
                <w:szCs w:val="22"/>
              </w:rPr>
              <w:t>08</w:t>
            </w:r>
          </w:p>
        </w:tc>
        <w:tc>
          <w:tcPr>
            <w:tcW w:w="1134" w:type="dxa"/>
            <w:shd w:val="clear" w:color="auto" w:fill="auto"/>
          </w:tcPr>
          <w:p w:rsidR="006064F6" w:rsidRPr="005D7C9E" w:rsidRDefault="006064F6" w:rsidP="00941CB6">
            <w:pPr>
              <w:autoSpaceDE w:val="0"/>
              <w:autoSpaceDN w:val="0"/>
              <w:adjustRightInd w:val="0"/>
              <w:jc w:val="center"/>
              <w:rPr>
                <w:color w:val="000000"/>
                <w:sz w:val="22"/>
                <w:szCs w:val="22"/>
              </w:rPr>
            </w:pPr>
            <w:r w:rsidRPr="005D7C9E">
              <w:rPr>
                <w:color w:val="000000"/>
                <w:sz w:val="22"/>
                <w:szCs w:val="22"/>
              </w:rPr>
              <w:t>01</w:t>
            </w:r>
          </w:p>
        </w:tc>
        <w:tc>
          <w:tcPr>
            <w:tcW w:w="1701" w:type="dxa"/>
            <w:shd w:val="clear" w:color="auto" w:fill="auto"/>
          </w:tcPr>
          <w:p w:rsidR="006064F6" w:rsidRPr="005D7C9E" w:rsidRDefault="006064F6" w:rsidP="004B21F9">
            <w:pPr>
              <w:jc w:val="center"/>
              <w:rPr>
                <w:sz w:val="22"/>
                <w:szCs w:val="22"/>
              </w:rPr>
            </w:pPr>
            <w:r w:rsidRPr="005D7C9E">
              <w:rPr>
                <w:sz w:val="22"/>
                <w:szCs w:val="22"/>
              </w:rPr>
              <w:t>10 046 101,13</w:t>
            </w:r>
          </w:p>
        </w:tc>
        <w:tc>
          <w:tcPr>
            <w:tcW w:w="1276" w:type="dxa"/>
            <w:shd w:val="clear" w:color="auto" w:fill="auto"/>
          </w:tcPr>
          <w:p w:rsidR="006064F6" w:rsidRPr="005D7C9E" w:rsidRDefault="006064F6" w:rsidP="004B21F9">
            <w:pPr>
              <w:jc w:val="center"/>
              <w:rPr>
                <w:sz w:val="22"/>
                <w:szCs w:val="22"/>
              </w:rPr>
            </w:pPr>
            <w:r w:rsidRPr="005D7C9E">
              <w:rPr>
                <w:sz w:val="22"/>
                <w:szCs w:val="22"/>
              </w:rPr>
              <w:t>7,1</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b/>
                <w:bCs/>
                <w:color w:val="000000"/>
                <w:sz w:val="22"/>
                <w:szCs w:val="22"/>
              </w:rPr>
            </w:pPr>
            <w:r w:rsidRPr="005D7C9E">
              <w:rPr>
                <w:b/>
                <w:bCs/>
                <w:color w:val="000000"/>
                <w:sz w:val="22"/>
                <w:szCs w:val="22"/>
              </w:rPr>
              <w:t>СОЦИАЛЬНАЯ ПОЛИТИКА</w:t>
            </w:r>
          </w:p>
        </w:tc>
        <w:tc>
          <w:tcPr>
            <w:tcW w:w="992"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10</w:t>
            </w:r>
          </w:p>
        </w:tc>
        <w:tc>
          <w:tcPr>
            <w:tcW w:w="1134"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107F55" w:rsidRPr="005D7C9E" w:rsidRDefault="00107F55" w:rsidP="00014E41">
            <w:pPr>
              <w:jc w:val="center"/>
              <w:rPr>
                <w:b/>
                <w:sz w:val="22"/>
                <w:szCs w:val="22"/>
              </w:rPr>
            </w:pPr>
            <w:r w:rsidRPr="005D7C9E">
              <w:rPr>
                <w:b/>
                <w:sz w:val="22"/>
                <w:szCs w:val="22"/>
              </w:rPr>
              <w:t>504 000,00</w:t>
            </w:r>
          </w:p>
        </w:tc>
        <w:tc>
          <w:tcPr>
            <w:tcW w:w="1276" w:type="dxa"/>
            <w:shd w:val="clear" w:color="auto" w:fill="auto"/>
          </w:tcPr>
          <w:p w:rsidR="00107F55" w:rsidRPr="005D7C9E" w:rsidRDefault="00107F55" w:rsidP="0080390F">
            <w:pPr>
              <w:jc w:val="center"/>
              <w:rPr>
                <w:b/>
                <w:sz w:val="22"/>
                <w:szCs w:val="22"/>
              </w:rPr>
            </w:pPr>
            <w:r w:rsidRPr="005D7C9E">
              <w:rPr>
                <w:b/>
                <w:sz w:val="22"/>
                <w:szCs w:val="22"/>
              </w:rPr>
              <w:t>0,4</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color w:val="000000"/>
                <w:sz w:val="22"/>
                <w:szCs w:val="22"/>
              </w:rPr>
            </w:pPr>
            <w:r w:rsidRPr="005D7C9E">
              <w:rPr>
                <w:color w:val="000000"/>
                <w:sz w:val="22"/>
                <w:szCs w:val="22"/>
              </w:rPr>
              <w:t>Пенсионное обеспечение</w:t>
            </w:r>
          </w:p>
        </w:tc>
        <w:tc>
          <w:tcPr>
            <w:tcW w:w="992"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10</w:t>
            </w:r>
          </w:p>
        </w:tc>
        <w:tc>
          <w:tcPr>
            <w:tcW w:w="1134"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01</w:t>
            </w:r>
          </w:p>
        </w:tc>
        <w:tc>
          <w:tcPr>
            <w:tcW w:w="1701" w:type="dxa"/>
            <w:shd w:val="clear" w:color="auto" w:fill="auto"/>
          </w:tcPr>
          <w:p w:rsidR="00107F55" w:rsidRPr="005D7C9E" w:rsidRDefault="00107F55" w:rsidP="00014E41">
            <w:pPr>
              <w:jc w:val="center"/>
              <w:rPr>
                <w:sz w:val="22"/>
                <w:szCs w:val="22"/>
              </w:rPr>
            </w:pPr>
            <w:r w:rsidRPr="005D7C9E">
              <w:rPr>
                <w:sz w:val="22"/>
                <w:szCs w:val="22"/>
              </w:rPr>
              <w:t>504 000,00</w:t>
            </w:r>
          </w:p>
        </w:tc>
        <w:tc>
          <w:tcPr>
            <w:tcW w:w="1276" w:type="dxa"/>
            <w:shd w:val="clear" w:color="auto" w:fill="auto"/>
          </w:tcPr>
          <w:p w:rsidR="00107F55" w:rsidRPr="005D7C9E" w:rsidRDefault="00107F55" w:rsidP="00014E41">
            <w:pPr>
              <w:jc w:val="center"/>
              <w:rPr>
                <w:sz w:val="22"/>
                <w:szCs w:val="22"/>
              </w:rPr>
            </w:pPr>
            <w:r w:rsidRPr="005D7C9E">
              <w:rPr>
                <w:sz w:val="22"/>
                <w:szCs w:val="22"/>
              </w:rPr>
              <w:t>0,4</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b/>
                <w:bCs/>
                <w:color w:val="000000"/>
                <w:sz w:val="22"/>
                <w:szCs w:val="22"/>
              </w:rPr>
            </w:pPr>
            <w:r w:rsidRPr="005D7C9E">
              <w:rPr>
                <w:b/>
                <w:bCs/>
                <w:color w:val="000000"/>
                <w:sz w:val="22"/>
                <w:szCs w:val="22"/>
              </w:rPr>
              <w:t xml:space="preserve">ФИЗИЧЕСКАЯ КУЛЬТУРА </w:t>
            </w:r>
          </w:p>
        </w:tc>
        <w:tc>
          <w:tcPr>
            <w:tcW w:w="992"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11</w:t>
            </w:r>
          </w:p>
        </w:tc>
        <w:tc>
          <w:tcPr>
            <w:tcW w:w="1134"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107F55" w:rsidRPr="005D7C9E" w:rsidRDefault="00107F55" w:rsidP="00014E41">
            <w:pPr>
              <w:jc w:val="center"/>
              <w:rPr>
                <w:b/>
                <w:sz w:val="22"/>
                <w:szCs w:val="22"/>
              </w:rPr>
            </w:pPr>
            <w:r w:rsidRPr="005D7C9E">
              <w:rPr>
                <w:b/>
                <w:sz w:val="22"/>
                <w:szCs w:val="22"/>
              </w:rPr>
              <w:t>90 860,00</w:t>
            </w:r>
          </w:p>
        </w:tc>
        <w:tc>
          <w:tcPr>
            <w:tcW w:w="1276" w:type="dxa"/>
            <w:shd w:val="clear" w:color="auto" w:fill="auto"/>
          </w:tcPr>
          <w:p w:rsidR="00107F55" w:rsidRPr="005D7C9E" w:rsidRDefault="00107F55" w:rsidP="0080390F">
            <w:pPr>
              <w:jc w:val="center"/>
              <w:rPr>
                <w:b/>
                <w:sz w:val="22"/>
                <w:szCs w:val="22"/>
              </w:rPr>
            </w:pPr>
            <w:r w:rsidRPr="005D7C9E">
              <w:rPr>
                <w:b/>
                <w:sz w:val="22"/>
                <w:szCs w:val="22"/>
              </w:rPr>
              <w:t>0,1</w:t>
            </w:r>
          </w:p>
        </w:tc>
      </w:tr>
      <w:tr w:rsidR="00107F55" w:rsidRPr="005D7C9E" w:rsidTr="00F56C76">
        <w:trPr>
          <w:trHeight w:val="425"/>
        </w:trPr>
        <w:tc>
          <w:tcPr>
            <w:tcW w:w="4992" w:type="dxa"/>
            <w:shd w:val="clear" w:color="auto" w:fill="auto"/>
          </w:tcPr>
          <w:p w:rsidR="00107F55" w:rsidRPr="005D7C9E" w:rsidRDefault="00107F55" w:rsidP="00941CB6">
            <w:pPr>
              <w:autoSpaceDE w:val="0"/>
              <w:autoSpaceDN w:val="0"/>
              <w:adjustRightInd w:val="0"/>
              <w:rPr>
                <w:color w:val="000000"/>
                <w:sz w:val="22"/>
                <w:szCs w:val="22"/>
              </w:rPr>
            </w:pPr>
            <w:r w:rsidRPr="005D7C9E">
              <w:rPr>
                <w:color w:val="000000"/>
                <w:sz w:val="22"/>
                <w:szCs w:val="22"/>
              </w:rPr>
              <w:t>Массовый спорт</w:t>
            </w:r>
          </w:p>
        </w:tc>
        <w:tc>
          <w:tcPr>
            <w:tcW w:w="992" w:type="dxa"/>
            <w:shd w:val="clear" w:color="auto" w:fill="auto"/>
            <w:vAlign w:val="bottom"/>
          </w:tcPr>
          <w:p w:rsidR="00107F55" w:rsidRPr="005D7C9E" w:rsidRDefault="00107F55">
            <w:pPr>
              <w:jc w:val="center"/>
              <w:rPr>
                <w:sz w:val="24"/>
                <w:szCs w:val="24"/>
              </w:rPr>
            </w:pPr>
            <w:r w:rsidRPr="005D7C9E">
              <w:t>11</w:t>
            </w:r>
          </w:p>
        </w:tc>
        <w:tc>
          <w:tcPr>
            <w:tcW w:w="1134" w:type="dxa"/>
            <w:shd w:val="clear" w:color="auto" w:fill="auto"/>
            <w:vAlign w:val="bottom"/>
          </w:tcPr>
          <w:p w:rsidR="00107F55" w:rsidRPr="005D7C9E" w:rsidRDefault="00107F55">
            <w:pPr>
              <w:jc w:val="center"/>
              <w:rPr>
                <w:sz w:val="24"/>
                <w:szCs w:val="24"/>
              </w:rPr>
            </w:pPr>
            <w:r w:rsidRPr="005D7C9E">
              <w:t>02</w:t>
            </w:r>
          </w:p>
        </w:tc>
        <w:tc>
          <w:tcPr>
            <w:tcW w:w="1701" w:type="dxa"/>
            <w:shd w:val="clear" w:color="auto" w:fill="auto"/>
          </w:tcPr>
          <w:p w:rsidR="00107F55" w:rsidRPr="005D7C9E" w:rsidRDefault="00107F55" w:rsidP="00014E41">
            <w:pPr>
              <w:jc w:val="center"/>
              <w:rPr>
                <w:sz w:val="22"/>
                <w:szCs w:val="22"/>
              </w:rPr>
            </w:pPr>
            <w:r w:rsidRPr="005D7C9E">
              <w:rPr>
                <w:sz w:val="22"/>
                <w:szCs w:val="22"/>
              </w:rPr>
              <w:t>90 860,00</w:t>
            </w:r>
          </w:p>
        </w:tc>
        <w:tc>
          <w:tcPr>
            <w:tcW w:w="1276" w:type="dxa"/>
            <w:shd w:val="clear" w:color="auto" w:fill="auto"/>
          </w:tcPr>
          <w:p w:rsidR="00107F55" w:rsidRPr="005D7C9E" w:rsidRDefault="00107F55" w:rsidP="00014E41">
            <w:pPr>
              <w:jc w:val="center"/>
              <w:rPr>
                <w:sz w:val="22"/>
                <w:szCs w:val="22"/>
              </w:rPr>
            </w:pPr>
            <w:r w:rsidRPr="005D7C9E">
              <w:rPr>
                <w:sz w:val="22"/>
                <w:szCs w:val="22"/>
              </w:rPr>
              <w:t>0,1</w:t>
            </w:r>
          </w:p>
        </w:tc>
      </w:tr>
      <w:tr w:rsidR="00107F55" w:rsidRPr="005D7C9E" w:rsidTr="00F56C76">
        <w:trPr>
          <w:trHeight w:val="351"/>
        </w:trPr>
        <w:tc>
          <w:tcPr>
            <w:tcW w:w="4992" w:type="dxa"/>
            <w:shd w:val="clear" w:color="auto" w:fill="auto"/>
          </w:tcPr>
          <w:p w:rsidR="00107F55" w:rsidRPr="005D7C9E" w:rsidRDefault="00107F55" w:rsidP="00941CB6">
            <w:pPr>
              <w:autoSpaceDE w:val="0"/>
              <w:autoSpaceDN w:val="0"/>
              <w:adjustRightInd w:val="0"/>
              <w:rPr>
                <w:b/>
                <w:color w:val="000000"/>
                <w:sz w:val="22"/>
                <w:szCs w:val="22"/>
              </w:rPr>
            </w:pPr>
            <w:r w:rsidRPr="005D7C9E">
              <w:rPr>
                <w:b/>
                <w:color w:val="000000"/>
                <w:sz w:val="22"/>
                <w:szCs w:val="22"/>
              </w:rPr>
              <w:t>СРЕДСТВА МАССОВОЙ ИНФОРМАЦИИ</w:t>
            </w:r>
          </w:p>
        </w:tc>
        <w:tc>
          <w:tcPr>
            <w:tcW w:w="992"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 xml:space="preserve">12 </w:t>
            </w:r>
          </w:p>
        </w:tc>
        <w:tc>
          <w:tcPr>
            <w:tcW w:w="1134" w:type="dxa"/>
            <w:shd w:val="clear" w:color="auto" w:fill="auto"/>
          </w:tcPr>
          <w:p w:rsidR="00107F55" w:rsidRPr="005D7C9E" w:rsidRDefault="00107F55" w:rsidP="00941CB6">
            <w:pPr>
              <w:autoSpaceDE w:val="0"/>
              <w:autoSpaceDN w:val="0"/>
              <w:adjustRightInd w:val="0"/>
              <w:jc w:val="center"/>
              <w:rPr>
                <w:b/>
                <w:color w:val="000000"/>
                <w:sz w:val="22"/>
                <w:szCs w:val="22"/>
              </w:rPr>
            </w:pPr>
            <w:r w:rsidRPr="005D7C9E">
              <w:rPr>
                <w:b/>
                <w:color w:val="000000"/>
                <w:sz w:val="22"/>
                <w:szCs w:val="22"/>
              </w:rPr>
              <w:t>00</w:t>
            </w:r>
          </w:p>
        </w:tc>
        <w:tc>
          <w:tcPr>
            <w:tcW w:w="1701" w:type="dxa"/>
            <w:shd w:val="clear" w:color="auto" w:fill="auto"/>
          </w:tcPr>
          <w:p w:rsidR="00107F55" w:rsidRPr="005D7C9E" w:rsidRDefault="00107F55" w:rsidP="00014E41">
            <w:pPr>
              <w:jc w:val="center"/>
              <w:rPr>
                <w:b/>
                <w:sz w:val="22"/>
                <w:szCs w:val="22"/>
              </w:rPr>
            </w:pPr>
            <w:r w:rsidRPr="005D7C9E">
              <w:rPr>
                <w:b/>
                <w:sz w:val="22"/>
                <w:szCs w:val="22"/>
              </w:rPr>
              <w:t>35 000,00</w:t>
            </w:r>
          </w:p>
        </w:tc>
        <w:tc>
          <w:tcPr>
            <w:tcW w:w="1276" w:type="dxa"/>
            <w:shd w:val="clear" w:color="auto" w:fill="auto"/>
          </w:tcPr>
          <w:p w:rsidR="00107F55" w:rsidRPr="005D7C9E" w:rsidRDefault="00107F55" w:rsidP="00014E41">
            <w:pPr>
              <w:jc w:val="center"/>
              <w:rPr>
                <w:b/>
                <w:sz w:val="22"/>
                <w:szCs w:val="22"/>
              </w:rPr>
            </w:pPr>
            <w:r w:rsidRPr="005D7C9E">
              <w:rPr>
                <w:b/>
                <w:sz w:val="22"/>
                <w:szCs w:val="22"/>
              </w:rPr>
              <w:t>0,0</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color w:val="000000"/>
                <w:sz w:val="22"/>
                <w:szCs w:val="22"/>
              </w:rPr>
            </w:pPr>
            <w:r w:rsidRPr="005D7C9E">
              <w:rPr>
                <w:color w:val="000000"/>
                <w:sz w:val="22"/>
                <w:szCs w:val="22"/>
              </w:rPr>
              <w:t>Другие вопросы в области средств массовой информации</w:t>
            </w:r>
          </w:p>
        </w:tc>
        <w:tc>
          <w:tcPr>
            <w:tcW w:w="992"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12</w:t>
            </w:r>
          </w:p>
        </w:tc>
        <w:tc>
          <w:tcPr>
            <w:tcW w:w="1134" w:type="dxa"/>
            <w:shd w:val="clear" w:color="auto" w:fill="auto"/>
          </w:tcPr>
          <w:p w:rsidR="00107F55" w:rsidRPr="005D7C9E" w:rsidRDefault="00107F55" w:rsidP="00941CB6">
            <w:pPr>
              <w:autoSpaceDE w:val="0"/>
              <w:autoSpaceDN w:val="0"/>
              <w:adjustRightInd w:val="0"/>
              <w:jc w:val="center"/>
              <w:rPr>
                <w:color w:val="000000"/>
                <w:sz w:val="22"/>
                <w:szCs w:val="22"/>
              </w:rPr>
            </w:pPr>
            <w:r w:rsidRPr="005D7C9E">
              <w:rPr>
                <w:color w:val="000000"/>
                <w:sz w:val="22"/>
                <w:szCs w:val="22"/>
              </w:rPr>
              <w:t>04</w:t>
            </w:r>
          </w:p>
        </w:tc>
        <w:tc>
          <w:tcPr>
            <w:tcW w:w="1701" w:type="dxa"/>
            <w:shd w:val="clear" w:color="auto" w:fill="auto"/>
          </w:tcPr>
          <w:p w:rsidR="00107F55" w:rsidRPr="005D7C9E" w:rsidRDefault="00107F55" w:rsidP="00014E41">
            <w:pPr>
              <w:jc w:val="center"/>
              <w:rPr>
                <w:sz w:val="22"/>
                <w:szCs w:val="22"/>
              </w:rPr>
            </w:pPr>
            <w:r w:rsidRPr="005D7C9E">
              <w:rPr>
                <w:sz w:val="22"/>
                <w:szCs w:val="22"/>
              </w:rPr>
              <w:t>35 000,00</w:t>
            </w:r>
          </w:p>
        </w:tc>
        <w:tc>
          <w:tcPr>
            <w:tcW w:w="1276" w:type="dxa"/>
            <w:shd w:val="clear" w:color="auto" w:fill="auto"/>
          </w:tcPr>
          <w:p w:rsidR="00107F55" w:rsidRPr="005D7C9E" w:rsidRDefault="00107F55" w:rsidP="00014E41">
            <w:pPr>
              <w:jc w:val="center"/>
              <w:rPr>
                <w:sz w:val="22"/>
                <w:szCs w:val="22"/>
              </w:rPr>
            </w:pPr>
            <w:r w:rsidRPr="005D7C9E">
              <w:rPr>
                <w:sz w:val="22"/>
                <w:szCs w:val="22"/>
              </w:rPr>
              <w:t>0,0</w:t>
            </w:r>
          </w:p>
        </w:tc>
      </w:tr>
      <w:tr w:rsidR="00107F55" w:rsidRPr="005D7C9E" w:rsidTr="00E675BB">
        <w:trPr>
          <w:trHeight w:val="314"/>
        </w:trPr>
        <w:tc>
          <w:tcPr>
            <w:tcW w:w="4992" w:type="dxa"/>
            <w:shd w:val="clear" w:color="auto" w:fill="auto"/>
          </w:tcPr>
          <w:p w:rsidR="00107F55" w:rsidRPr="005D7C9E" w:rsidRDefault="00107F55" w:rsidP="00941CB6">
            <w:pPr>
              <w:autoSpaceDE w:val="0"/>
              <w:autoSpaceDN w:val="0"/>
              <w:adjustRightInd w:val="0"/>
              <w:rPr>
                <w:b/>
                <w:bCs/>
                <w:i/>
                <w:iCs/>
                <w:color w:val="000000"/>
                <w:sz w:val="22"/>
                <w:szCs w:val="22"/>
              </w:rPr>
            </w:pPr>
            <w:r w:rsidRPr="005D7C9E">
              <w:rPr>
                <w:b/>
                <w:bCs/>
                <w:i/>
                <w:iCs/>
                <w:color w:val="000000"/>
                <w:sz w:val="22"/>
                <w:szCs w:val="22"/>
              </w:rPr>
              <w:t>Итого</w:t>
            </w:r>
          </w:p>
        </w:tc>
        <w:tc>
          <w:tcPr>
            <w:tcW w:w="992" w:type="dxa"/>
            <w:shd w:val="clear" w:color="auto" w:fill="auto"/>
          </w:tcPr>
          <w:p w:rsidR="00107F55" w:rsidRPr="005D7C9E" w:rsidRDefault="00107F55" w:rsidP="00941CB6">
            <w:pPr>
              <w:autoSpaceDE w:val="0"/>
              <w:autoSpaceDN w:val="0"/>
              <w:adjustRightInd w:val="0"/>
              <w:jc w:val="center"/>
              <w:rPr>
                <w:b/>
                <w:iCs/>
                <w:color w:val="000000"/>
                <w:sz w:val="22"/>
                <w:szCs w:val="22"/>
              </w:rPr>
            </w:pPr>
            <w:r w:rsidRPr="005D7C9E">
              <w:rPr>
                <w:b/>
                <w:iCs/>
                <w:color w:val="000000"/>
                <w:sz w:val="22"/>
                <w:szCs w:val="22"/>
              </w:rPr>
              <w:t>х</w:t>
            </w:r>
          </w:p>
        </w:tc>
        <w:tc>
          <w:tcPr>
            <w:tcW w:w="1134" w:type="dxa"/>
            <w:shd w:val="clear" w:color="auto" w:fill="auto"/>
          </w:tcPr>
          <w:p w:rsidR="00107F55" w:rsidRPr="005D7C9E" w:rsidRDefault="00107F55" w:rsidP="00941CB6">
            <w:pPr>
              <w:autoSpaceDE w:val="0"/>
              <w:autoSpaceDN w:val="0"/>
              <w:adjustRightInd w:val="0"/>
              <w:jc w:val="center"/>
              <w:rPr>
                <w:b/>
                <w:iCs/>
                <w:color w:val="000000"/>
                <w:sz w:val="22"/>
                <w:szCs w:val="22"/>
              </w:rPr>
            </w:pPr>
            <w:r w:rsidRPr="005D7C9E">
              <w:rPr>
                <w:b/>
                <w:iCs/>
                <w:color w:val="000000"/>
                <w:sz w:val="22"/>
                <w:szCs w:val="22"/>
              </w:rPr>
              <w:t>х</w:t>
            </w:r>
          </w:p>
        </w:tc>
        <w:tc>
          <w:tcPr>
            <w:tcW w:w="1701" w:type="dxa"/>
            <w:shd w:val="clear" w:color="auto" w:fill="auto"/>
          </w:tcPr>
          <w:p w:rsidR="00107F55" w:rsidRPr="005D7C9E" w:rsidRDefault="006064F6" w:rsidP="00DE1AD0">
            <w:pPr>
              <w:autoSpaceDE w:val="0"/>
              <w:autoSpaceDN w:val="0"/>
              <w:adjustRightInd w:val="0"/>
              <w:jc w:val="center"/>
              <w:rPr>
                <w:b/>
                <w:bCs/>
                <w:iCs/>
                <w:color w:val="000000"/>
                <w:sz w:val="22"/>
                <w:szCs w:val="22"/>
              </w:rPr>
            </w:pPr>
            <w:r w:rsidRPr="005D7C9E">
              <w:rPr>
                <w:b/>
                <w:bCs/>
                <w:iCs/>
                <w:color w:val="000000"/>
                <w:sz w:val="22"/>
                <w:szCs w:val="22"/>
              </w:rPr>
              <w:t>140 699 475,57</w:t>
            </w:r>
          </w:p>
        </w:tc>
        <w:tc>
          <w:tcPr>
            <w:tcW w:w="1276" w:type="dxa"/>
            <w:shd w:val="clear" w:color="auto" w:fill="auto"/>
          </w:tcPr>
          <w:p w:rsidR="00107F55" w:rsidRPr="005D7C9E" w:rsidRDefault="00107F55" w:rsidP="00014E41">
            <w:pPr>
              <w:jc w:val="center"/>
              <w:rPr>
                <w:b/>
                <w:sz w:val="22"/>
                <w:szCs w:val="22"/>
              </w:rPr>
            </w:pPr>
            <w:r w:rsidRPr="005D7C9E">
              <w:rPr>
                <w:b/>
                <w:sz w:val="22"/>
                <w:szCs w:val="22"/>
              </w:rPr>
              <w:t>100,0</w:t>
            </w:r>
          </w:p>
        </w:tc>
      </w:tr>
      <w:bookmarkEnd w:id="15"/>
    </w:tbl>
    <w:p w:rsidR="007B33C8" w:rsidRPr="005D7C9E" w:rsidRDefault="007B33C8" w:rsidP="007B33C8">
      <w:pPr>
        <w:spacing w:before="40" w:line="264" w:lineRule="auto"/>
        <w:ind w:firstLine="720"/>
        <w:jc w:val="both"/>
        <w:rPr>
          <w:color w:val="FF0000"/>
          <w:sz w:val="24"/>
          <w:szCs w:val="24"/>
        </w:rPr>
        <w:sectPr w:rsidR="007B33C8" w:rsidRPr="005D7C9E" w:rsidSect="005D7C9E">
          <w:headerReference w:type="even" r:id="rId13"/>
          <w:headerReference w:type="default" r:id="rId14"/>
          <w:footerReference w:type="even" r:id="rId15"/>
          <w:footerReference w:type="default" r:id="rId16"/>
          <w:pgSz w:w="11906" w:h="16838"/>
          <w:pgMar w:top="567" w:right="851" w:bottom="1134" w:left="1418" w:header="720" w:footer="720" w:gutter="0"/>
          <w:pgNumType w:start="1"/>
          <w:cols w:space="708"/>
          <w:docGrid w:linePitch="360"/>
        </w:sectPr>
      </w:pPr>
    </w:p>
    <w:p w:rsidR="00F755C8" w:rsidRPr="005D7C9E" w:rsidRDefault="00894C3E" w:rsidP="00572821">
      <w:pPr>
        <w:ind w:firstLine="720"/>
        <w:jc w:val="both"/>
        <w:rPr>
          <w:sz w:val="24"/>
          <w:szCs w:val="24"/>
        </w:rPr>
      </w:pPr>
      <w:r w:rsidRPr="005D7C9E">
        <w:rPr>
          <w:sz w:val="24"/>
          <w:szCs w:val="24"/>
        </w:rPr>
        <w:lastRenderedPageBreak/>
        <w:t>Бюджетные ассигнования на оплату расходных обязательств городского</w:t>
      </w:r>
      <w:r w:rsidR="006B2665" w:rsidRPr="005D7C9E">
        <w:rPr>
          <w:sz w:val="24"/>
          <w:szCs w:val="24"/>
        </w:rPr>
        <w:t xml:space="preserve"> поселения Междуреченский на 202</w:t>
      </w:r>
      <w:r w:rsidR="00527917" w:rsidRPr="005D7C9E">
        <w:rPr>
          <w:sz w:val="24"/>
          <w:szCs w:val="24"/>
        </w:rPr>
        <w:t>3</w:t>
      </w:r>
      <w:r w:rsidRPr="005D7C9E">
        <w:rPr>
          <w:sz w:val="24"/>
          <w:szCs w:val="24"/>
        </w:rPr>
        <w:t xml:space="preserve"> год планируются в размере </w:t>
      </w:r>
      <w:r w:rsidR="007D108F" w:rsidRPr="005D7C9E">
        <w:rPr>
          <w:sz w:val="24"/>
          <w:szCs w:val="24"/>
        </w:rPr>
        <w:t>123 793 301,40 рублей</w:t>
      </w:r>
      <w:r w:rsidR="006B2665" w:rsidRPr="005D7C9E">
        <w:rPr>
          <w:sz w:val="24"/>
          <w:szCs w:val="24"/>
        </w:rPr>
        <w:t xml:space="preserve"> на 202</w:t>
      </w:r>
      <w:r w:rsidR="00527917" w:rsidRPr="005D7C9E">
        <w:rPr>
          <w:sz w:val="24"/>
          <w:szCs w:val="24"/>
        </w:rPr>
        <w:t>4</w:t>
      </w:r>
      <w:r w:rsidR="006B2665" w:rsidRPr="005D7C9E">
        <w:rPr>
          <w:sz w:val="24"/>
          <w:szCs w:val="24"/>
        </w:rPr>
        <w:t xml:space="preserve"> год в размере</w:t>
      </w:r>
      <w:r w:rsidR="00370253" w:rsidRPr="005D7C9E">
        <w:rPr>
          <w:sz w:val="24"/>
          <w:szCs w:val="24"/>
        </w:rPr>
        <w:t xml:space="preserve"> </w:t>
      </w:r>
      <w:r w:rsidR="007D108F" w:rsidRPr="005D7C9E">
        <w:rPr>
          <w:sz w:val="24"/>
          <w:szCs w:val="24"/>
        </w:rPr>
        <w:t>121 615 320,00</w:t>
      </w:r>
      <w:r w:rsidRPr="005D7C9E">
        <w:rPr>
          <w:sz w:val="24"/>
          <w:szCs w:val="24"/>
        </w:rPr>
        <w:t xml:space="preserve"> рублей. </w:t>
      </w:r>
      <w:r w:rsidR="00D73D04" w:rsidRPr="005D7C9E">
        <w:rPr>
          <w:sz w:val="24"/>
          <w:szCs w:val="24"/>
        </w:rPr>
        <w:t>По разделам и подразделам бюджетной классификации расходы бюджета поселения распределились следующим образом</w:t>
      </w:r>
      <w:r w:rsidRPr="005D7C9E">
        <w:rPr>
          <w:sz w:val="24"/>
          <w:szCs w:val="24"/>
        </w:rPr>
        <w:t>:</w:t>
      </w:r>
    </w:p>
    <w:p w:rsidR="00A17851" w:rsidRPr="005D7C9E" w:rsidRDefault="00A17851" w:rsidP="007113AD">
      <w:pPr>
        <w:spacing w:line="264" w:lineRule="auto"/>
        <w:ind w:right="111" w:firstLine="720"/>
        <w:jc w:val="right"/>
      </w:pPr>
      <w:r w:rsidRPr="005D7C9E">
        <w:t>руб</w:t>
      </w:r>
      <w:r w:rsidR="00572821" w:rsidRPr="005D7C9E">
        <w:t>лей</w:t>
      </w:r>
    </w:p>
    <w:tbl>
      <w:tblPr>
        <w:tblW w:w="14898" w:type="dxa"/>
        <w:jc w:val="center"/>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827"/>
        <w:gridCol w:w="1134"/>
        <w:gridCol w:w="1100"/>
        <w:gridCol w:w="1669"/>
        <w:gridCol w:w="1202"/>
        <w:gridCol w:w="1682"/>
        <w:gridCol w:w="1284"/>
      </w:tblGrid>
      <w:tr w:rsidR="00D73D04" w:rsidRPr="005D7C9E" w:rsidTr="007113AD">
        <w:trPr>
          <w:trHeight w:val="235"/>
          <w:jc w:val="center"/>
        </w:trPr>
        <w:tc>
          <w:tcPr>
            <w:tcW w:w="6827" w:type="dxa"/>
            <w:shd w:val="clear" w:color="auto" w:fill="F2F2F2" w:themeFill="background1" w:themeFillShade="F2"/>
            <w:vAlign w:val="center"/>
          </w:tcPr>
          <w:p w:rsidR="00894C3E" w:rsidRPr="005D7C9E" w:rsidRDefault="00894C3E" w:rsidP="007113AD">
            <w:pPr>
              <w:autoSpaceDE w:val="0"/>
              <w:autoSpaceDN w:val="0"/>
              <w:adjustRightInd w:val="0"/>
              <w:jc w:val="center"/>
              <w:rPr>
                <w:b/>
                <w:color w:val="000000"/>
                <w:sz w:val="22"/>
                <w:szCs w:val="22"/>
              </w:rPr>
            </w:pPr>
            <w:r w:rsidRPr="005D7C9E">
              <w:rPr>
                <w:b/>
                <w:color w:val="000000"/>
                <w:sz w:val="22"/>
                <w:szCs w:val="22"/>
              </w:rPr>
              <w:t>Наименование показателя</w:t>
            </w:r>
          </w:p>
        </w:tc>
        <w:tc>
          <w:tcPr>
            <w:tcW w:w="1134" w:type="dxa"/>
            <w:shd w:val="clear" w:color="auto" w:fill="F2F2F2" w:themeFill="background1" w:themeFillShade="F2"/>
            <w:vAlign w:val="center"/>
          </w:tcPr>
          <w:p w:rsidR="00894C3E" w:rsidRPr="005D7C9E" w:rsidRDefault="00894C3E" w:rsidP="007113AD">
            <w:pPr>
              <w:autoSpaceDE w:val="0"/>
              <w:autoSpaceDN w:val="0"/>
              <w:adjustRightInd w:val="0"/>
              <w:jc w:val="center"/>
              <w:rPr>
                <w:b/>
                <w:color w:val="000000"/>
                <w:sz w:val="22"/>
                <w:szCs w:val="22"/>
              </w:rPr>
            </w:pPr>
            <w:r w:rsidRPr="005D7C9E">
              <w:rPr>
                <w:b/>
                <w:color w:val="000000"/>
                <w:sz w:val="22"/>
                <w:szCs w:val="22"/>
              </w:rPr>
              <w:t>раздел</w:t>
            </w:r>
          </w:p>
        </w:tc>
        <w:tc>
          <w:tcPr>
            <w:tcW w:w="1100" w:type="dxa"/>
            <w:shd w:val="clear" w:color="auto" w:fill="F2F2F2" w:themeFill="background1" w:themeFillShade="F2"/>
            <w:vAlign w:val="center"/>
          </w:tcPr>
          <w:p w:rsidR="00894C3E" w:rsidRPr="005D7C9E" w:rsidRDefault="00894C3E" w:rsidP="007113AD">
            <w:pPr>
              <w:autoSpaceDE w:val="0"/>
              <w:autoSpaceDN w:val="0"/>
              <w:adjustRightInd w:val="0"/>
              <w:jc w:val="center"/>
              <w:rPr>
                <w:b/>
                <w:color w:val="000000"/>
                <w:sz w:val="22"/>
                <w:szCs w:val="22"/>
              </w:rPr>
            </w:pPr>
            <w:r w:rsidRPr="005D7C9E">
              <w:rPr>
                <w:b/>
                <w:color w:val="000000"/>
                <w:sz w:val="22"/>
                <w:szCs w:val="22"/>
              </w:rPr>
              <w:t>подраздел</w:t>
            </w:r>
          </w:p>
        </w:tc>
        <w:tc>
          <w:tcPr>
            <w:tcW w:w="1669" w:type="dxa"/>
            <w:shd w:val="clear" w:color="auto" w:fill="F2F2F2" w:themeFill="background1" w:themeFillShade="F2"/>
            <w:vAlign w:val="center"/>
          </w:tcPr>
          <w:p w:rsidR="00894C3E" w:rsidRPr="005D7C9E" w:rsidRDefault="00894C3E" w:rsidP="002466F0">
            <w:pPr>
              <w:autoSpaceDE w:val="0"/>
              <w:autoSpaceDN w:val="0"/>
              <w:adjustRightInd w:val="0"/>
              <w:jc w:val="center"/>
              <w:rPr>
                <w:b/>
                <w:color w:val="000000"/>
                <w:sz w:val="22"/>
                <w:szCs w:val="22"/>
              </w:rPr>
            </w:pPr>
            <w:r w:rsidRPr="005D7C9E">
              <w:rPr>
                <w:b/>
                <w:color w:val="000000"/>
                <w:sz w:val="22"/>
                <w:szCs w:val="22"/>
              </w:rPr>
              <w:t>20</w:t>
            </w:r>
            <w:r w:rsidR="00370253" w:rsidRPr="005D7C9E">
              <w:rPr>
                <w:b/>
                <w:color w:val="000000"/>
                <w:sz w:val="22"/>
                <w:szCs w:val="22"/>
              </w:rPr>
              <w:t>2</w:t>
            </w:r>
            <w:r w:rsidR="00637609" w:rsidRPr="005D7C9E">
              <w:rPr>
                <w:b/>
                <w:color w:val="000000"/>
                <w:sz w:val="22"/>
                <w:szCs w:val="22"/>
              </w:rPr>
              <w:t>3</w:t>
            </w:r>
            <w:r w:rsidRPr="005D7C9E">
              <w:rPr>
                <w:b/>
                <w:color w:val="000000"/>
                <w:sz w:val="22"/>
                <w:szCs w:val="22"/>
              </w:rPr>
              <w:t xml:space="preserve"> год</w:t>
            </w:r>
          </w:p>
        </w:tc>
        <w:tc>
          <w:tcPr>
            <w:tcW w:w="1202" w:type="dxa"/>
            <w:shd w:val="clear" w:color="auto" w:fill="F2F2F2" w:themeFill="background1" w:themeFillShade="F2"/>
            <w:vAlign w:val="center"/>
          </w:tcPr>
          <w:p w:rsidR="00894C3E" w:rsidRPr="005D7C9E" w:rsidRDefault="00894C3E" w:rsidP="007113AD">
            <w:pPr>
              <w:autoSpaceDE w:val="0"/>
              <w:autoSpaceDN w:val="0"/>
              <w:adjustRightInd w:val="0"/>
              <w:jc w:val="center"/>
              <w:rPr>
                <w:b/>
                <w:color w:val="000000"/>
                <w:sz w:val="22"/>
                <w:szCs w:val="22"/>
              </w:rPr>
            </w:pPr>
            <w:r w:rsidRPr="005D7C9E">
              <w:rPr>
                <w:b/>
                <w:color w:val="000000"/>
                <w:sz w:val="22"/>
                <w:szCs w:val="22"/>
              </w:rPr>
              <w:t>Удельный вес,</w:t>
            </w:r>
            <w:r w:rsidR="00D73D04" w:rsidRPr="005D7C9E">
              <w:rPr>
                <w:b/>
                <w:color w:val="000000"/>
                <w:sz w:val="22"/>
                <w:szCs w:val="22"/>
              </w:rPr>
              <w:t xml:space="preserve"> </w:t>
            </w:r>
            <w:r w:rsidRPr="005D7C9E">
              <w:rPr>
                <w:b/>
                <w:color w:val="000000"/>
                <w:sz w:val="22"/>
                <w:szCs w:val="22"/>
              </w:rPr>
              <w:t>%</w:t>
            </w:r>
          </w:p>
        </w:tc>
        <w:tc>
          <w:tcPr>
            <w:tcW w:w="1682" w:type="dxa"/>
            <w:shd w:val="clear" w:color="auto" w:fill="F2F2F2" w:themeFill="background1" w:themeFillShade="F2"/>
            <w:vAlign w:val="center"/>
          </w:tcPr>
          <w:p w:rsidR="00894C3E" w:rsidRPr="005D7C9E" w:rsidRDefault="00370253" w:rsidP="00637609">
            <w:pPr>
              <w:autoSpaceDE w:val="0"/>
              <w:autoSpaceDN w:val="0"/>
              <w:adjustRightInd w:val="0"/>
              <w:ind w:left="259" w:hanging="259"/>
              <w:jc w:val="center"/>
              <w:rPr>
                <w:b/>
                <w:color w:val="000000"/>
                <w:sz w:val="22"/>
                <w:szCs w:val="22"/>
              </w:rPr>
            </w:pPr>
            <w:r w:rsidRPr="005D7C9E">
              <w:rPr>
                <w:b/>
                <w:color w:val="000000"/>
                <w:sz w:val="22"/>
                <w:szCs w:val="22"/>
              </w:rPr>
              <w:t>202</w:t>
            </w:r>
            <w:r w:rsidR="00637609" w:rsidRPr="005D7C9E">
              <w:rPr>
                <w:b/>
                <w:color w:val="000000"/>
                <w:sz w:val="22"/>
                <w:szCs w:val="22"/>
              </w:rPr>
              <w:t>4</w:t>
            </w:r>
            <w:r w:rsidR="00894C3E" w:rsidRPr="005D7C9E">
              <w:rPr>
                <w:b/>
                <w:color w:val="000000"/>
                <w:sz w:val="22"/>
                <w:szCs w:val="22"/>
              </w:rPr>
              <w:t xml:space="preserve"> год</w:t>
            </w:r>
          </w:p>
        </w:tc>
        <w:tc>
          <w:tcPr>
            <w:tcW w:w="1284" w:type="dxa"/>
            <w:shd w:val="clear" w:color="auto" w:fill="F2F2F2" w:themeFill="background1" w:themeFillShade="F2"/>
            <w:vAlign w:val="center"/>
          </w:tcPr>
          <w:p w:rsidR="00894C3E" w:rsidRPr="005D7C9E" w:rsidRDefault="00894C3E" w:rsidP="007113AD">
            <w:pPr>
              <w:autoSpaceDE w:val="0"/>
              <w:autoSpaceDN w:val="0"/>
              <w:adjustRightInd w:val="0"/>
              <w:jc w:val="center"/>
              <w:rPr>
                <w:b/>
                <w:color w:val="000000"/>
                <w:sz w:val="22"/>
                <w:szCs w:val="22"/>
              </w:rPr>
            </w:pPr>
            <w:r w:rsidRPr="005D7C9E">
              <w:rPr>
                <w:b/>
                <w:color w:val="000000"/>
                <w:sz w:val="22"/>
                <w:szCs w:val="22"/>
              </w:rPr>
              <w:t>Удельный вес,</w:t>
            </w:r>
            <w:r w:rsidR="00D73D04" w:rsidRPr="005D7C9E">
              <w:rPr>
                <w:b/>
                <w:color w:val="000000"/>
                <w:sz w:val="22"/>
                <w:szCs w:val="22"/>
              </w:rPr>
              <w:t xml:space="preserve"> </w:t>
            </w:r>
            <w:r w:rsidRPr="005D7C9E">
              <w:rPr>
                <w:b/>
                <w:color w:val="000000"/>
                <w:sz w:val="22"/>
                <w:szCs w:val="22"/>
              </w:rPr>
              <w:t>%</w:t>
            </w:r>
          </w:p>
        </w:tc>
      </w:tr>
      <w:tr w:rsidR="00655CF2" w:rsidRPr="005D7C9E" w:rsidTr="00F8554A">
        <w:trPr>
          <w:trHeight w:val="235"/>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ОБЩЕГОСУДАРСТВЕННЫЕ ВОПРОСЫ</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01</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637609" w:rsidP="00F8554A">
            <w:pPr>
              <w:jc w:val="center"/>
              <w:rPr>
                <w:b/>
                <w:sz w:val="22"/>
                <w:szCs w:val="22"/>
              </w:rPr>
            </w:pPr>
            <w:r w:rsidRPr="005D7C9E">
              <w:rPr>
                <w:b/>
                <w:sz w:val="22"/>
                <w:szCs w:val="22"/>
              </w:rPr>
              <w:t>39 566 746,30</w:t>
            </w:r>
          </w:p>
        </w:tc>
        <w:tc>
          <w:tcPr>
            <w:tcW w:w="1202" w:type="dxa"/>
            <w:shd w:val="clear" w:color="auto" w:fill="auto"/>
          </w:tcPr>
          <w:p w:rsidR="00655CF2" w:rsidRPr="005D7C9E" w:rsidRDefault="00637609" w:rsidP="00F8554A">
            <w:pPr>
              <w:jc w:val="center"/>
              <w:rPr>
                <w:b/>
                <w:sz w:val="22"/>
                <w:szCs w:val="22"/>
              </w:rPr>
            </w:pPr>
            <w:r w:rsidRPr="005D7C9E">
              <w:rPr>
                <w:b/>
                <w:sz w:val="22"/>
                <w:szCs w:val="22"/>
              </w:rPr>
              <w:t>32,0</w:t>
            </w:r>
          </w:p>
        </w:tc>
        <w:tc>
          <w:tcPr>
            <w:tcW w:w="1682" w:type="dxa"/>
            <w:shd w:val="clear" w:color="auto" w:fill="auto"/>
          </w:tcPr>
          <w:p w:rsidR="00655CF2" w:rsidRPr="005D7C9E" w:rsidRDefault="00283510" w:rsidP="00F56C76">
            <w:pPr>
              <w:jc w:val="center"/>
              <w:rPr>
                <w:b/>
                <w:sz w:val="22"/>
                <w:szCs w:val="22"/>
              </w:rPr>
            </w:pPr>
            <w:r w:rsidRPr="005D7C9E">
              <w:rPr>
                <w:b/>
                <w:sz w:val="22"/>
                <w:szCs w:val="22"/>
              </w:rPr>
              <w:t>42 746 746,30</w:t>
            </w:r>
          </w:p>
        </w:tc>
        <w:tc>
          <w:tcPr>
            <w:tcW w:w="1284" w:type="dxa"/>
            <w:shd w:val="clear" w:color="auto" w:fill="auto"/>
          </w:tcPr>
          <w:p w:rsidR="00655CF2" w:rsidRPr="005D7C9E" w:rsidRDefault="00637609" w:rsidP="00283510">
            <w:pPr>
              <w:jc w:val="center"/>
              <w:rPr>
                <w:b/>
                <w:sz w:val="22"/>
                <w:szCs w:val="22"/>
              </w:rPr>
            </w:pPr>
            <w:r w:rsidRPr="005D7C9E">
              <w:rPr>
                <w:b/>
                <w:sz w:val="22"/>
                <w:szCs w:val="22"/>
              </w:rPr>
              <w:t>3</w:t>
            </w:r>
            <w:r w:rsidR="00283510" w:rsidRPr="005D7C9E">
              <w:rPr>
                <w:b/>
                <w:sz w:val="22"/>
                <w:szCs w:val="22"/>
              </w:rPr>
              <w:t>5,2</w:t>
            </w:r>
          </w:p>
        </w:tc>
      </w:tr>
      <w:tr w:rsidR="00655CF2" w:rsidRPr="005D7C9E" w:rsidTr="00F8554A">
        <w:trPr>
          <w:trHeight w:val="293"/>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Функционирование высшего должностного лица органа местного самоуправления</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02</w:t>
            </w:r>
          </w:p>
        </w:tc>
        <w:tc>
          <w:tcPr>
            <w:tcW w:w="1669" w:type="dxa"/>
            <w:shd w:val="clear" w:color="auto" w:fill="auto"/>
          </w:tcPr>
          <w:p w:rsidR="00655CF2" w:rsidRPr="005D7C9E" w:rsidRDefault="00637609" w:rsidP="00F8554A">
            <w:pPr>
              <w:jc w:val="center"/>
              <w:rPr>
                <w:sz w:val="22"/>
                <w:szCs w:val="22"/>
              </w:rPr>
            </w:pPr>
            <w:r w:rsidRPr="005D7C9E">
              <w:rPr>
                <w:sz w:val="22"/>
                <w:szCs w:val="22"/>
              </w:rPr>
              <w:t>2 076 030,01</w:t>
            </w:r>
          </w:p>
        </w:tc>
        <w:tc>
          <w:tcPr>
            <w:tcW w:w="1202" w:type="dxa"/>
            <w:shd w:val="clear" w:color="auto" w:fill="auto"/>
          </w:tcPr>
          <w:p w:rsidR="00655CF2" w:rsidRPr="005D7C9E" w:rsidRDefault="00637609" w:rsidP="00655CF2">
            <w:pPr>
              <w:jc w:val="center"/>
              <w:rPr>
                <w:sz w:val="22"/>
                <w:szCs w:val="22"/>
              </w:rPr>
            </w:pPr>
            <w:r w:rsidRPr="005D7C9E">
              <w:rPr>
                <w:sz w:val="22"/>
                <w:szCs w:val="22"/>
              </w:rPr>
              <w:t>1,7</w:t>
            </w:r>
          </w:p>
        </w:tc>
        <w:tc>
          <w:tcPr>
            <w:tcW w:w="1682" w:type="dxa"/>
            <w:shd w:val="clear" w:color="auto" w:fill="auto"/>
          </w:tcPr>
          <w:p w:rsidR="00655CF2" w:rsidRPr="005D7C9E" w:rsidRDefault="00637609" w:rsidP="00F56C76">
            <w:pPr>
              <w:jc w:val="center"/>
              <w:rPr>
                <w:sz w:val="22"/>
                <w:szCs w:val="22"/>
              </w:rPr>
            </w:pPr>
            <w:r w:rsidRPr="005D7C9E">
              <w:rPr>
                <w:sz w:val="22"/>
                <w:szCs w:val="22"/>
              </w:rPr>
              <w:t>2 076 030,01</w:t>
            </w:r>
          </w:p>
        </w:tc>
        <w:tc>
          <w:tcPr>
            <w:tcW w:w="1284" w:type="dxa"/>
            <w:shd w:val="clear" w:color="auto" w:fill="auto"/>
          </w:tcPr>
          <w:p w:rsidR="00655CF2" w:rsidRPr="005D7C9E" w:rsidRDefault="00637609" w:rsidP="00F56C76">
            <w:pPr>
              <w:jc w:val="center"/>
              <w:rPr>
                <w:sz w:val="22"/>
                <w:szCs w:val="22"/>
              </w:rPr>
            </w:pPr>
            <w:r w:rsidRPr="005D7C9E">
              <w:rPr>
                <w:sz w:val="22"/>
                <w:szCs w:val="22"/>
              </w:rPr>
              <w:t>1,7</w:t>
            </w:r>
          </w:p>
        </w:tc>
      </w:tr>
      <w:tr w:rsidR="00655CF2" w:rsidRPr="005D7C9E" w:rsidTr="00F8554A">
        <w:trPr>
          <w:trHeight w:val="186"/>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Функционирование  исполнительных органов  власти местных администраций</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669" w:type="dxa"/>
            <w:shd w:val="clear" w:color="auto" w:fill="auto"/>
          </w:tcPr>
          <w:p w:rsidR="00655CF2" w:rsidRPr="005D7C9E" w:rsidRDefault="00637609" w:rsidP="00A00A43">
            <w:pPr>
              <w:jc w:val="center"/>
              <w:rPr>
                <w:sz w:val="22"/>
                <w:szCs w:val="22"/>
              </w:rPr>
            </w:pPr>
            <w:r w:rsidRPr="005D7C9E">
              <w:rPr>
                <w:sz w:val="22"/>
                <w:szCs w:val="22"/>
              </w:rPr>
              <w:t>13 7</w:t>
            </w:r>
            <w:r w:rsidR="00A00A43" w:rsidRPr="005D7C9E">
              <w:rPr>
                <w:sz w:val="22"/>
                <w:szCs w:val="22"/>
              </w:rPr>
              <w:t>49</w:t>
            </w:r>
            <w:r w:rsidRPr="005D7C9E">
              <w:rPr>
                <w:sz w:val="22"/>
                <w:szCs w:val="22"/>
              </w:rPr>
              <w:t> </w:t>
            </w:r>
            <w:r w:rsidR="00A00A43" w:rsidRPr="005D7C9E">
              <w:rPr>
                <w:sz w:val="22"/>
                <w:szCs w:val="22"/>
              </w:rPr>
              <w:t>4</w:t>
            </w:r>
            <w:r w:rsidRPr="005D7C9E">
              <w:rPr>
                <w:sz w:val="22"/>
                <w:szCs w:val="22"/>
              </w:rPr>
              <w:t>20,00</w:t>
            </w:r>
          </w:p>
        </w:tc>
        <w:tc>
          <w:tcPr>
            <w:tcW w:w="1202" w:type="dxa"/>
            <w:shd w:val="clear" w:color="auto" w:fill="auto"/>
          </w:tcPr>
          <w:p w:rsidR="00655CF2" w:rsidRPr="005D7C9E" w:rsidRDefault="00637609" w:rsidP="00F8554A">
            <w:pPr>
              <w:jc w:val="center"/>
              <w:rPr>
                <w:sz w:val="22"/>
                <w:szCs w:val="22"/>
              </w:rPr>
            </w:pPr>
            <w:r w:rsidRPr="005D7C9E">
              <w:rPr>
                <w:sz w:val="22"/>
                <w:szCs w:val="22"/>
              </w:rPr>
              <w:t>11,1</w:t>
            </w:r>
          </w:p>
        </w:tc>
        <w:tc>
          <w:tcPr>
            <w:tcW w:w="1682" w:type="dxa"/>
            <w:shd w:val="clear" w:color="auto" w:fill="auto"/>
          </w:tcPr>
          <w:p w:rsidR="00655CF2" w:rsidRPr="005D7C9E" w:rsidRDefault="00A00A43" w:rsidP="00A00A43">
            <w:pPr>
              <w:jc w:val="center"/>
              <w:rPr>
                <w:sz w:val="22"/>
                <w:szCs w:val="22"/>
              </w:rPr>
            </w:pPr>
            <w:r w:rsidRPr="005D7C9E">
              <w:rPr>
                <w:sz w:val="22"/>
                <w:szCs w:val="22"/>
              </w:rPr>
              <w:t>13 849</w:t>
            </w:r>
            <w:r w:rsidR="00637609" w:rsidRPr="005D7C9E">
              <w:rPr>
                <w:sz w:val="22"/>
                <w:szCs w:val="22"/>
              </w:rPr>
              <w:t> </w:t>
            </w:r>
            <w:r w:rsidRPr="005D7C9E">
              <w:rPr>
                <w:sz w:val="22"/>
                <w:szCs w:val="22"/>
              </w:rPr>
              <w:t>4</w:t>
            </w:r>
            <w:r w:rsidR="00637609" w:rsidRPr="005D7C9E">
              <w:rPr>
                <w:sz w:val="22"/>
                <w:szCs w:val="22"/>
              </w:rPr>
              <w:t>20,00</w:t>
            </w:r>
          </w:p>
        </w:tc>
        <w:tc>
          <w:tcPr>
            <w:tcW w:w="1284" w:type="dxa"/>
            <w:shd w:val="clear" w:color="auto" w:fill="auto"/>
          </w:tcPr>
          <w:p w:rsidR="00655CF2" w:rsidRPr="005D7C9E" w:rsidRDefault="00637609" w:rsidP="00F56C76">
            <w:pPr>
              <w:jc w:val="center"/>
              <w:rPr>
                <w:sz w:val="22"/>
                <w:szCs w:val="22"/>
              </w:rPr>
            </w:pPr>
            <w:r w:rsidRPr="005D7C9E">
              <w:rPr>
                <w:sz w:val="22"/>
                <w:szCs w:val="22"/>
              </w:rPr>
              <w:t>11,4</w:t>
            </w:r>
          </w:p>
        </w:tc>
      </w:tr>
      <w:tr w:rsidR="00655CF2" w:rsidRPr="005D7C9E" w:rsidTr="00F8554A">
        <w:trPr>
          <w:trHeight w:val="231"/>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Резервные фонды</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11</w:t>
            </w:r>
          </w:p>
        </w:tc>
        <w:tc>
          <w:tcPr>
            <w:tcW w:w="1669" w:type="dxa"/>
            <w:shd w:val="clear" w:color="auto" w:fill="auto"/>
          </w:tcPr>
          <w:p w:rsidR="00655CF2" w:rsidRPr="005D7C9E" w:rsidRDefault="00655CF2" w:rsidP="00F8554A">
            <w:pPr>
              <w:jc w:val="center"/>
              <w:rPr>
                <w:sz w:val="22"/>
                <w:szCs w:val="22"/>
              </w:rPr>
            </w:pPr>
            <w:r w:rsidRPr="005D7C9E">
              <w:rPr>
                <w:sz w:val="22"/>
                <w:szCs w:val="22"/>
              </w:rPr>
              <w:t>50 000,00</w:t>
            </w:r>
          </w:p>
        </w:tc>
        <w:tc>
          <w:tcPr>
            <w:tcW w:w="1202" w:type="dxa"/>
            <w:shd w:val="clear" w:color="auto" w:fill="auto"/>
          </w:tcPr>
          <w:p w:rsidR="00655CF2" w:rsidRPr="005D7C9E" w:rsidRDefault="00655CF2" w:rsidP="00F8554A">
            <w:pPr>
              <w:jc w:val="center"/>
              <w:rPr>
                <w:sz w:val="22"/>
                <w:szCs w:val="22"/>
              </w:rPr>
            </w:pPr>
            <w:r w:rsidRPr="005D7C9E">
              <w:rPr>
                <w:sz w:val="22"/>
                <w:szCs w:val="22"/>
              </w:rPr>
              <w:t>0,0</w:t>
            </w:r>
          </w:p>
        </w:tc>
        <w:tc>
          <w:tcPr>
            <w:tcW w:w="1682" w:type="dxa"/>
            <w:shd w:val="clear" w:color="auto" w:fill="auto"/>
          </w:tcPr>
          <w:p w:rsidR="00655CF2" w:rsidRPr="005D7C9E" w:rsidRDefault="00655CF2" w:rsidP="00F56C76">
            <w:pPr>
              <w:jc w:val="center"/>
              <w:rPr>
                <w:sz w:val="22"/>
                <w:szCs w:val="22"/>
              </w:rPr>
            </w:pPr>
            <w:r w:rsidRPr="005D7C9E">
              <w:rPr>
                <w:sz w:val="22"/>
                <w:szCs w:val="22"/>
              </w:rPr>
              <w:t>50 000,00</w:t>
            </w:r>
          </w:p>
        </w:tc>
        <w:tc>
          <w:tcPr>
            <w:tcW w:w="1284" w:type="dxa"/>
            <w:shd w:val="clear" w:color="auto" w:fill="auto"/>
          </w:tcPr>
          <w:p w:rsidR="00655CF2" w:rsidRPr="005D7C9E" w:rsidRDefault="00655CF2" w:rsidP="00F56C76">
            <w:pPr>
              <w:jc w:val="center"/>
              <w:rPr>
                <w:sz w:val="22"/>
                <w:szCs w:val="22"/>
              </w:rPr>
            </w:pPr>
            <w:r w:rsidRPr="005D7C9E">
              <w:rPr>
                <w:sz w:val="22"/>
                <w:szCs w:val="22"/>
              </w:rPr>
              <w:t>0,0</w:t>
            </w:r>
          </w:p>
        </w:tc>
      </w:tr>
      <w:tr w:rsidR="00655CF2" w:rsidRPr="005D7C9E" w:rsidTr="00F8554A">
        <w:trPr>
          <w:trHeight w:val="208"/>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Другие общегосударственные вопросы</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13</w:t>
            </w:r>
          </w:p>
        </w:tc>
        <w:tc>
          <w:tcPr>
            <w:tcW w:w="1669" w:type="dxa"/>
            <w:shd w:val="clear" w:color="auto" w:fill="auto"/>
          </w:tcPr>
          <w:p w:rsidR="00655CF2" w:rsidRPr="005D7C9E" w:rsidRDefault="00A00A43" w:rsidP="00F8554A">
            <w:pPr>
              <w:jc w:val="center"/>
              <w:rPr>
                <w:sz w:val="22"/>
                <w:szCs w:val="22"/>
              </w:rPr>
            </w:pPr>
            <w:r w:rsidRPr="005D7C9E">
              <w:rPr>
                <w:sz w:val="22"/>
                <w:szCs w:val="22"/>
              </w:rPr>
              <w:t>23 691 296,29</w:t>
            </w:r>
          </w:p>
        </w:tc>
        <w:tc>
          <w:tcPr>
            <w:tcW w:w="1202" w:type="dxa"/>
            <w:shd w:val="clear" w:color="auto" w:fill="auto"/>
          </w:tcPr>
          <w:p w:rsidR="00655CF2" w:rsidRPr="005D7C9E" w:rsidRDefault="00637609" w:rsidP="00F8554A">
            <w:pPr>
              <w:jc w:val="center"/>
              <w:rPr>
                <w:sz w:val="22"/>
                <w:szCs w:val="22"/>
              </w:rPr>
            </w:pPr>
            <w:r w:rsidRPr="005D7C9E">
              <w:rPr>
                <w:sz w:val="22"/>
                <w:szCs w:val="22"/>
              </w:rPr>
              <w:t>19,2</w:t>
            </w:r>
          </w:p>
        </w:tc>
        <w:tc>
          <w:tcPr>
            <w:tcW w:w="1682" w:type="dxa"/>
            <w:shd w:val="clear" w:color="auto" w:fill="auto"/>
          </w:tcPr>
          <w:p w:rsidR="00655CF2" w:rsidRPr="005D7C9E" w:rsidRDefault="00283510" w:rsidP="00F56C76">
            <w:pPr>
              <w:jc w:val="center"/>
              <w:rPr>
                <w:sz w:val="22"/>
                <w:szCs w:val="22"/>
              </w:rPr>
            </w:pPr>
            <w:r w:rsidRPr="005D7C9E">
              <w:rPr>
                <w:sz w:val="22"/>
                <w:szCs w:val="22"/>
              </w:rPr>
              <w:t>26 771 296,29</w:t>
            </w:r>
          </w:p>
        </w:tc>
        <w:tc>
          <w:tcPr>
            <w:tcW w:w="1284" w:type="dxa"/>
            <w:shd w:val="clear" w:color="auto" w:fill="auto"/>
          </w:tcPr>
          <w:p w:rsidR="00655CF2" w:rsidRPr="005D7C9E" w:rsidRDefault="00637609" w:rsidP="00283510">
            <w:pPr>
              <w:jc w:val="center"/>
              <w:rPr>
                <w:sz w:val="22"/>
                <w:szCs w:val="22"/>
              </w:rPr>
            </w:pPr>
            <w:r w:rsidRPr="005D7C9E">
              <w:rPr>
                <w:sz w:val="22"/>
                <w:szCs w:val="22"/>
              </w:rPr>
              <w:t>2</w:t>
            </w:r>
            <w:r w:rsidR="00283510" w:rsidRPr="005D7C9E">
              <w:rPr>
                <w:sz w:val="22"/>
                <w:szCs w:val="22"/>
              </w:rPr>
              <w:t>2,0</w:t>
            </w:r>
          </w:p>
        </w:tc>
      </w:tr>
      <w:tr w:rsidR="00655CF2" w:rsidRPr="005D7C9E" w:rsidTr="00F8554A">
        <w:trPr>
          <w:trHeight w:val="381"/>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НАЦИОНАЛЬНАЯ БЕЗОПАСНОСТЬ И ПРАВООХРАНИТЕЛЬНАЯ ДЕЯТЕЛЬНОСТЬ</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03</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5A3062" w:rsidP="00F8554A">
            <w:pPr>
              <w:jc w:val="center"/>
              <w:rPr>
                <w:b/>
                <w:sz w:val="22"/>
                <w:szCs w:val="22"/>
              </w:rPr>
            </w:pPr>
            <w:r w:rsidRPr="005D7C9E">
              <w:rPr>
                <w:b/>
                <w:sz w:val="22"/>
                <w:szCs w:val="22"/>
              </w:rPr>
              <w:t>25 100,00</w:t>
            </w:r>
          </w:p>
        </w:tc>
        <w:tc>
          <w:tcPr>
            <w:tcW w:w="1202" w:type="dxa"/>
            <w:shd w:val="clear" w:color="auto" w:fill="auto"/>
          </w:tcPr>
          <w:p w:rsidR="00655CF2" w:rsidRPr="005D7C9E" w:rsidRDefault="00655CF2" w:rsidP="00F8554A">
            <w:pPr>
              <w:jc w:val="center"/>
              <w:rPr>
                <w:b/>
                <w:sz w:val="22"/>
                <w:szCs w:val="22"/>
              </w:rPr>
            </w:pPr>
            <w:r w:rsidRPr="005D7C9E">
              <w:rPr>
                <w:b/>
                <w:sz w:val="22"/>
                <w:szCs w:val="22"/>
              </w:rPr>
              <w:t>0,0</w:t>
            </w:r>
          </w:p>
        </w:tc>
        <w:tc>
          <w:tcPr>
            <w:tcW w:w="1682" w:type="dxa"/>
            <w:shd w:val="clear" w:color="auto" w:fill="auto"/>
          </w:tcPr>
          <w:p w:rsidR="00655CF2" w:rsidRPr="005D7C9E" w:rsidRDefault="005A3062" w:rsidP="00F56C76">
            <w:pPr>
              <w:jc w:val="center"/>
              <w:rPr>
                <w:b/>
                <w:sz w:val="22"/>
                <w:szCs w:val="22"/>
              </w:rPr>
            </w:pPr>
            <w:r w:rsidRPr="005D7C9E">
              <w:rPr>
                <w:b/>
                <w:sz w:val="22"/>
                <w:szCs w:val="22"/>
              </w:rPr>
              <w:t>23 900</w:t>
            </w:r>
            <w:r w:rsidR="00637609" w:rsidRPr="005D7C9E">
              <w:rPr>
                <w:b/>
                <w:sz w:val="22"/>
                <w:szCs w:val="22"/>
              </w:rPr>
              <w:t>,00</w:t>
            </w:r>
          </w:p>
        </w:tc>
        <w:tc>
          <w:tcPr>
            <w:tcW w:w="1284" w:type="dxa"/>
            <w:shd w:val="clear" w:color="auto" w:fill="auto"/>
          </w:tcPr>
          <w:p w:rsidR="00655CF2" w:rsidRPr="005D7C9E" w:rsidRDefault="00655CF2" w:rsidP="00F56C76">
            <w:pPr>
              <w:jc w:val="center"/>
              <w:rPr>
                <w:b/>
                <w:sz w:val="22"/>
                <w:szCs w:val="22"/>
              </w:rPr>
            </w:pPr>
            <w:r w:rsidRPr="005D7C9E">
              <w:rPr>
                <w:b/>
                <w:sz w:val="22"/>
                <w:szCs w:val="22"/>
              </w:rPr>
              <w:t>0,0</w:t>
            </w:r>
          </w:p>
        </w:tc>
      </w:tr>
      <w:tr w:rsidR="00655CF2" w:rsidRPr="005D7C9E" w:rsidTr="00F8554A">
        <w:trPr>
          <w:trHeight w:val="477"/>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Другие вопросы в области национальной безопасности и правоохранительной деятельности</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03</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14</w:t>
            </w:r>
          </w:p>
        </w:tc>
        <w:tc>
          <w:tcPr>
            <w:tcW w:w="1669" w:type="dxa"/>
            <w:shd w:val="clear" w:color="auto" w:fill="auto"/>
          </w:tcPr>
          <w:p w:rsidR="00655CF2" w:rsidRPr="005D7C9E" w:rsidRDefault="005A3062" w:rsidP="005A3062">
            <w:pPr>
              <w:jc w:val="center"/>
              <w:rPr>
                <w:sz w:val="22"/>
                <w:szCs w:val="22"/>
              </w:rPr>
            </w:pPr>
            <w:r w:rsidRPr="005D7C9E">
              <w:rPr>
                <w:sz w:val="22"/>
                <w:szCs w:val="22"/>
              </w:rPr>
              <w:t>25 100</w:t>
            </w:r>
            <w:r w:rsidR="00637609" w:rsidRPr="005D7C9E">
              <w:rPr>
                <w:sz w:val="22"/>
                <w:szCs w:val="22"/>
              </w:rPr>
              <w:t>,00</w:t>
            </w:r>
          </w:p>
        </w:tc>
        <w:tc>
          <w:tcPr>
            <w:tcW w:w="1202" w:type="dxa"/>
            <w:shd w:val="clear" w:color="auto" w:fill="auto"/>
          </w:tcPr>
          <w:p w:rsidR="00655CF2" w:rsidRPr="005D7C9E" w:rsidRDefault="00655CF2" w:rsidP="00F8554A">
            <w:pPr>
              <w:jc w:val="center"/>
              <w:rPr>
                <w:sz w:val="22"/>
                <w:szCs w:val="22"/>
              </w:rPr>
            </w:pPr>
            <w:r w:rsidRPr="005D7C9E">
              <w:rPr>
                <w:sz w:val="22"/>
                <w:szCs w:val="22"/>
              </w:rPr>
              <w:t>0,0</w:t>
            </w:r>
          </w:p>
        </w:tc>
        <w:tc>
          <w:tcPr>
            <w:tcW w:w="1682" w:type="dxa"/>
            <w:shd w:val="clear" w:color="auto" w:fill="auto"/>
          </w:tcPr>
          <w:p w:rsidR="00655CF2" w:rsidRPr="005D7C9E" w:rsidRDefault="00637609" w:rsidP="005A3062">
            <w:pPr>
              <w:jc w:val="center"/>
              <w:rPr>
                <w:sz w:val="22"/>
                <w:szCs w:val="22"/>
              </w:rPr>
            </w:pPr>
            <w:r w:rsidRPr="005D7C9E">
              <w:rPr>
                <w:sz w:val="22"/>
                <w:szCs w:val="22"/>
              </w:rPr>
              <w:t>2</w:t>
            </w:r>
            <w:r w:rsidR="005A3062" w:rsidRPr="005D7C9E">
              <w:rPr>
                <w:sz w:val="22"/>
                <w:szCs w:val="22"/>
              </w:rPr>
              <w:t>3</w:t>
            </w:r>
            <w:r w:rsidRPr="005D7C9E">
              <w:rPr>
                <w:sz w:val="22"/>
                <w:szCs w:val="22"/>
              </w:rPr>
              <w:t> </w:t>
            </w:r>
            <w:r w:rsidR="005A3062" w:rsidRPr="005D7C9E">
              <w:rPr>
                <w:sz w:val="22"/>
                <w:szCs w:val="22"/>
              </w:rPr>
              <w:t>9</w:t>
            </w:r>
            <w:r w:rsidRPr="005D7C9E">
              <w:rPr>
                <w:sz w:val="22"/>
                <w:szCs w:val="22"/>
              </w:rPr>
              <w:t>00,00</w:t>
            </w:r>
          </w:p>
        </w:tc>
        <w:tc>
          <w:tcPr>
            <w:tcW w:w="1284" w:type="dxa"/>
            <w:shd w:val="clear" w:color="auto" w:fill="auto"/>
          </w:tcPr>
          <w:p w:rsidR="00655CF2" w:rsidRPr="005D7C9E" w:rsidRDefault="00655CF2" w:rsidP="00F56C76">
            <w:pPr>
              <w:jc w:val="center"/>
              <w:rPr>
                <w:sz w:val="22"/>
                <w:szCs w:val="22"/>
              </w:rPr>
            </w:pPr>
            <w:r w:rsidRPr="005D7C9E">
              <w:rPr>
                <w:sz w:val="22"/>
                <w:szCs w:val="22"/>
              </w:rPr>
              <w:t>0,0</w:t>
            </w:r>
          </w:p>
        </w:tc>
      </w:tr>
      <w:tr w:rsidR="00655CF2" w:rsidRPr="005D7C9E" w:rsidTr="00F8554A">
        <w:trPr>
          <w:trHeight w:val="140"/>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НАЦИОНАЛЬНАЯ ЭКОНОМИКА</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04</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637609" w:rsidP="00572070">
            <w:pPr>
              <w:jc w:val="center"/>
              <w:rPr>
                <w:b/>
                <w:sz w:val="22"/>
                <w:szCs w:val="22"/>
              </w:rPr>
            </w:pPr>
            <w:r w:rsidRPr="005D7C9E">
              <w:rPr>
                <w:b/>
                <w:sz w:val="22"/>
                <w:szCs w:val="22"/>
              </w:rPr>
              <w:t>47 441 767,18</w:t>
            </w:r>
          </w:p>
        </w:tc>
        <w:tc>
          <w:tcPr>
            <w:tcW w:w="1202" w:type="dxa"/>
            <w:shd w:val="clear" w:color="auto" w:fill="auto"/>
          </w:tcPr>
          <w:p w:rsidR="00655CF2" w:rsidRPr="005D7C9E" w:rsidRDefault="00637609" w:rsidP="00F8554A">
            <w:pPr>
              <w:jc w:val="center"/>
              <w:rPr>
                <w:b/>
                <w:sz w:val="22"/>
                <w:szCs w:val="22"/>
              </w:rPr>
            </w:pPr>
            <w:r w:rsidRPr="005D7C9E">
              <w:rPr>
                <w:b/>
                <w:sz w:val="22"/>
                <w:szCs w:val="22"/>
              </w:rPr>
              <w:t>38,3</w:t>
            </w:r>
          </w:p>
        </w:tc>
        <w:tc>
          <w:tcPr>
            <w:tcW w:w="1682" w:type="dxa"/>
            <w:shd w:val="clear" w:color="auto" w:fill="auto"/>
          </w:tcPr>
          <w:p w:rsidR="00655CF2" w:rsidRPr="005D7C9E" w:rsidRDefault="00637609" w:rsidP="00F56C76">
            <w:pPr>
              <w:jc w:val="center"/>
              <w:rPr>
                <w:b/>
                <w:sz w:val="22"/>
                <w:szCs w:val="22"/>
              </w:rPr>
            </w:pPr>
            <w:r w:rsidRPr="005D7C9E">
              <w:rPr>
                <w:b/>
                <w:sz w:val="22"/>
                <w:szCs w:val="22"/>
              </w:rPr>
              <w:t>48 747 041,62</w:t>
            </w:r>
          </w:p>
        </w:tc>
        <w:tc>
          <w:tcPr>
            <w:tcW w:w="1284" w:type="dxa"/>
            <w:shd w:val="clear" w:color="auto" w:fill="auto"/>
          </w:tcPr>
          <w:p w:rsidR="00655CF2" w:rsidRPr="005D7C9E" w:rsidRDefault="00637609" w:rsidP="00F56C76">
            <w:pPr>
              <w:jc w:val="center"/>
              <w:rPr>
                <w:b/>
                <w:sz w:val="22"/>
                <w:szCs w:val="22"/>
              </w:rPr>
            </w:pPr>
            <w:r w:rsidRPr="005D7C9E">
              <w:rPr>
                <w:b/>
                <w:sz w:val="22"/>
                <w:szCs w:val="22"/>
              </w:rPr>
              <w:t>40,1</w:t>
            </w:r>
          </w:p>
        </w:tc>
      </w:tr>
      <w:tr w:rsidR="00655CF2" w:rsidRPr="005D7C9E" w:rsidTr="00F8554A">
        <w:trPr>
          <w:trHeight w:val="185"/>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Общеэкономические вопросы</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669" w:type="dxa"/>
            <w:shd w:val="clear" w:color="auto" w:fill="auto"/>
          </w:tcPr>
          <w:p w:rsidR="00655CF2" w:rsidRPr="005D7C9E" w:rsidRDefault="00637609" w:rsidP="00F8554A">
            <w:pPr>
              <w:jc w:val="center"/>
              <w:rPr>
                <w:sz w:val="22"/>
                <w:szCs w:val="22"/>
              </w:rPr>
            </w:pPr>
            <w:r w:rsidRPr="005D7C9E">
              <w:rPr>
                <w:sz w:val="22"/>
                <w:szCs w:val="22"/>
              </w:rPr>
              <w:t>2 946 178,31</w:t>
            </w:r>
          </w:p>
        </w:tc>
        <w:tc>
          <w:tcPr>
            <w:tcW w:w="1202" w:type="dxa"/>
            <w:shd w:val="clear" w:color="auto" w:fill="auto"/>
          </w:tcPr>
          <w:p w:rsidR="00655CF2" w:rsidRPr="005D7C9E" w:rsidRDefault="00637609" w:rsidP="00F8554A">
            <w:pPr>
              <w:jc w:val="center"/>
              <w:rPr>
                <w:sz w:val="22"/>
                <w:szCs w:val="22"/>
              </w:rPr>
            </w:pPr>
            <w:r w:rsidRPr="005D7C9E">
              <w:rPr>
                <w:sz w:val="22"/>
                <w:szCs w:val="22"/>
              </w:rPr>
              <w:t>2,4</w:t>
            </w:r>
          </w:p>
        </w:tc>
        <w:tc>
          <w:tcPr>
            <w:tcW w:w="1682" w:type="dxa"/>
            <w:shd w:val="clear" w:color="auto" w:fill="auto"/>
          </w:tcPr>
          <w:p w:rsidR="00655CF2" w:rsidRPr="005D7C9E" w:rsidRDefault="00637609" w:rsidP="00F56C76">
            <w:pPr>
              <w:jc w:val="center"/>
              <w:rPr>
                <w:sz w:val="22"/>
                <w:szCs w:val="22"/>
              </w:rPr>
            </w:pPr>
            <w:r w:rsidRPr="005D7C9E">
              <w:rPr>
                <w:sz w:val="22"/>
                <w:szCs w:val="22"/>
              </w:rPr>
              <w:t>2 463 522,40</w:t>
            </w:r>
          </w:p>
        </w:tc>
        <w:tc>
          <w:tcPr>
            <w:tcW w:w="1284" w:type="dxa"/>
            <w:shd w:val="clear" w:color="auto" w:fill="auto"/>
          </w:tcPr>
          <w:p w:rsidR="00655CF2" w:rsidRPr="005D7C9E" w:rsidRDefault="00637609" w:rsidP="00F56C76">
            <w:pPr>
              <w:jc w:val="center"/>
              <w:rPr>
                <w:sz w:val="22"/>
                <w:szCs w:val="22"/>
              </w:rPr>
            </w:pPr>
            <w:r w:rsidRPr="005D7C9E">
              <w:rPr>
                <w:sz w:val="22"/>
                <w:szCs w:val="22"/>
              </w:rPr>
              <w:t>2,0</w:t>
            </w:r>
          </w:p>
        </w:tc>
      </w:tr>
      <w:tr w:rsidR="00655CF2" w:rsidRPr="005D7C9E" w:rsidTr="00F8554A">
        <w:trPr>
          <w:trHeight w:val="232"/>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Транспорт</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08</w:t>
            </w:r>
          </w:p>
        </w:tc>
        <w:tc>
          <w:tcPr>
            <w:tcW w:w="1669" w:type="dxa"/>
            <w:shd w:val="clear" w:color="auto" w:fill="auto"/>
          </w:tcPr>
          <w:p w:rsidR="00655CF2" w:rsidRPr="005D7C9E" w:rsidRDefault="00637609" w:rsidP="00F8554A">
            <w:pPr>
              <w:jc w:val="center"/>
              <w:rPr>
                <w:sz w:val="22"/>
                <w:szCs w:val="22"/>
              </w:rPr>
            </w:pPr>
            <w:r w:rsidRPr="005D7C9E">
              <w:rPr>
                <w:sz w:val="22"/>
                <w:szCs w:val="22"/>
              </w:rPr>
              <w:t>15 587 510,00</w:t>
            </w:r>
          </w:p>
        </w:tc>
        <w:tc>
          <w:tcPr>
            <w:tcW w:w="1202" w:type="dxa"/>
            <w:shd w:val="clear" w:color="auto" w:fill="auto"/>
          </w:tcPr>
          <w:p w:rsidR="00655CF2" w:rsidRPr="005D7C9E" w:rsidRDefault="00637609" w:rsidP="00F8554A">
            <w:pPr>
              <w:jc w:val="center"/>
              <w:rPr>
                <w:sz w:val="22"/>
                <w:szCs w:val="22"/>
              </w:rPr>
            </w:pPr>
            <w:r w:rsidRPr="005D7C9E">
              <w:rPr>
                <w:sz w:val="22"/>
                <w:szCs w:val="22"/>
              </w:rPr>
              <w:t>12,6</w:t>
            </w:r>
          </w:p>
        </w:tc>
        <w:tc>
          <w:tcPr>
            <w:tcW w:w="1682" w:type="dxa"/>
            <w:shd w:val="clear" w:color="auto" w:fill="auto"/>
          </w:tcPr>
          <w:p w:rsidR="00655CF2" w:rsidRPr="005D7C9E" w:rsidRDefault="00637609" w:rsidP="00F56C76">
            <w:pPr>
              <w:jc w:val="center"/>
              <w:rPr>
                <w:sz w:val="22"/>
                <w:szCs w:val="22"/>
              </w:rPr>
            </w:pPr>
            <w:r w:rsidRPr="005D7C9E">
              <w:rPr>
                <w:sz w:val="22"/>
                <w:szCs w:val="22"/>
              </w:rPr>
              <w:t>16 225 080,00</w:t>
            </w:r>
          </w:p>
        </w:tc>
        <w:tc>
          <w:tcPr>
            <w:tcW w:w="1284" w:type="dxa"/>
            <w:shd w:val="clear" w:color="auto" w:fill="auto"/>
          </w:tcPr>
          <w:p w:rsidR="00655CF2" w:rsidRPr="005D7C9E" w:rsidRDefault="00637609" w:rsidP="00F56C76">
            <w:pPr>
              <w:jc w:val="center"/>
              <w:rPr>
                <w:sz w:val="22"/>
                <w:szCs w:val="22"/>
              </w:rPr>
            </w:pPr>
            <w:r w:rsidRPr="005D7C9E">
              <w:rPr>
                <w:sz w:val="22"/>
                <w:szCs w:val="22"/>
              </w:rPr>
              <w:t>13,3</w:t>
            </w:r>
          </w:p>
        </w:tc>
      </w:tr>
      <w:tr w:rsidR="00655CF2" w:rsidRPr="005D7C9E" w:rsidTr="00F8554A">
        <w:trPr>
          <w:trHeight w:val="263"/>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Дорожное хозяйство (дорожные фонды)</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09</w:t>
            </w:r>
          </w:p>
        </w:tc>
        <w:tc>
          <w:tcPr>
            <w:tcW w:w="1669" w:type="dxa"/>
            <w:shd w:val="clear" w:color="auto" w:fill="auto"/>
          </w:tcPr>
          <w:p w:rsidR="00655CF2" w:rsidRPr="005D7C9E" w:rsidRDefault="00637609" w:rsidP="00572070">
            <w:pPr>
              <w:jc w:val="center"/>
              <w:rPr>
                <w:sz w:val="22"/>
                <w:szCs w:val="22"/>
              </w:rPr>
            </w:pPr>
            <w:r w:rsidRPr="005D7C9E">
              <w:rPr>
                <w:sz w:val="22"/>
                <w:szCs w:val="22"/>
              </w:rPr>
              <w:t>28 759 008,87</w:t>
            </w:r>
          </w:p>
        </w:tc>
        <w:tc>
          <w:tcPr>
            <w:tcW w:w="1202" w:type="dxa"/>
            <w:shd w:val="clear" w:color="auto" w:fill="auto"/>
          </w:tcPr>
          <w:p w:rsidR="00655CF2" w:rsidRPr="005D7C9E" w:rsidRDefault="00637609" w:rsidP="00F8554A">
            <w:pPr>
              <w:jc w:val="center"/>
              <w:rPr>
                <w:sz w:val="22"/>
                <w:szCs w:val="22"/>
              </w:rPr>
            </w:pPr>
            <w:r w:rsidRPr="005D7C9E">
              <w:rPr>
                <w:sz w:val="22"/>
                <w:szCs w:val="22"/>
              </w:rPr>
              <w:t>23,2</w:t>
            </w:r>
          </w:p>
        </w:tc>
        <w:tc>
          <w:tcPr>
            <w:tcW w:w="1682" w:type="dxa"/>
            <w:shd w:val="clear" w:color="auto" w:fill="auto"/>
          </w:tcPr>
          <w:p w:rsidR="00655CF2" w:rsidRPr="005D7C9E" w:rsidRDefault="00637609" w:rsidP="00F56C76">
            <w:pPr>
              <w:jc w:val="center"/>
              <w:rPr>
                <w:sz w:val="22"/>
                <w:szCs w:val="22"/>
              </w:rPr>
            </w:pPr>
            <w:r w:rsidRPr="005D7C9E">
              <w:rPr>
                <w:sz w:val="22"/>
                <w:szCs w:val="22"/>
              </w:rPr>
              <w:t>29 909 369,22</w:t>
            </w:r>
          </w:p>
        </w:tc>
        <w:tc>
          <w:tcPr>
            <w:tcW w:w="1284" w:type="dxa"/>
            <w:shd w:val="clear" w:color="auto" w:fill="auto"/>
          </w:tcPr>
          <w:p w:rsidR="00655CF2" w:rsidRPr="005D7C9E" w:rsidRDefault="00637609" w:rsidP="00F56C76">
            <w:pPr>
              <w:jc w:val="center"/>
              <w:rPr>
                <w:sz w:val="22"/>
                <w:szCs w:val="22"/>
              </w:rPr>
            </w:pPr>
            <w:r w:rsidRPr="005D7C9E">
              <w:rPr>
                <w:sz w:val="22"/>
                <w:szCs w:val="22"/>
              </w:rPr>
              <w:t>24,6</w:t>
            </w:r>
          </w:p>
        </w:tc>
      </w:tr>
      <w:tr w:rsidR="00655CF2" w:rsidRPr="005D7C9E" w:rsidTr="00F8554A">
        <w:trPr>
          <w:trHeight w:val="126"/>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Связь и информатика</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10</w:t>
            </w:r>
          </w:p>
        </w:tc>
        <w:tc>
          <w:tcPr>
            <w:tcW w:w="1669" w:type="dxa"/>
            <w:shd w:val="clear" w:color="auto" w:fill="auto"/>
          </w:tcPr>
          <w:p w:rsidR="00655CF2" w:rsidRPr="005D7C9E" w:rsidRDefault="00637609" w:rsidP="00F8554A">
            <w:pPr>
              <w:jc w:val="center"/>
              <w:rPr>
                <w:sz w:val="22"/>
                <w:szCs w:val="22"/>
              </w:rPr>
            </w:pPr>
            <w:r w:rsidRPr="005D7C9E">
              <w:rPr>
                <w:sz w:val="22"/>
                <w:szCs w:val="22"/>
              </w:rPr>
              <w:t>149 070,00</w:t>
            </w:r>
          </w:p>
        </w:tc>
        <w:tc>
          <w:tcPr>
            <w:tcW w:w="1202" w:type="dxa"/>
            <w:shd w:val="clear" w:color="auto" w:fill="auto"/>
          </w:tcPr>
          <w:p w:rsidR="00655CF2" w:rsidRPr="005D7C9E" w:rsidRDefault="00637609" w:rsidP="00F8554A">
            <w:pPr>
              <w:jc w:val="center"/>
              <w:rPr>
                <w:sz w:val="22"/>
                <w:szCs w:val="22"/>
              </w:rPr>
            </w:pPr>
            <w:r w:rsidRPr="005D7C9E">
              <w:rPr>
                <w:sz w:val="22"/>
                <w:szCs w:val="22"/>
              </w:rPr>
              <w:t>0,1</w:t>
            </w:r>
          </w:p>
        </w:tc>
        <w:tc>
          <w:tcPr>
            <w:tcW w:w="1682" w:type="dxa"/>
            <w:shd w:val="clear" w:color="auto" w:fill="auto"/>
          </w:tcPr>
          <w:p w:rsidR="00655CF2" w:rsidRPr="005D7C9E" w:rsidRDefault="00637609" w:rsidP="00F56C76">
            <w:pPr>
              <w:jc w:val="center"/>
              <w:rPr>
                <w:sz w:val="22"/>
                <w:szCs w:val="22"/>
              </w:rPr>
            </w:pPr>
            <w:r w:rsidRPr="005D7C9E">
              <w:rPr>
                <w:sz w:val="22"/>
                <w:szCs w:val="22"/>
              </w:rPr>
              <w:t>149 070,00</w:t>
            </w:r>
          </w:p>
        </w:tc>
        <w:tc>
          <w:tcPr>
            <w:tcW w:w="1284" w:type="dxa"/>
            <w:shd w:val="clear" w:color="auto" w:fill="auto"/>
          </w:tcPr>
          <w:p w:rsidR="00655CF2" w:rsidRPr="005D7C9E" w:rsidRDefault="00655CF2" w:rsidP="00F56C76">
            <w:pPr>
              <w:jc w:val="center"/>
              <w:rPr>
                <w:sz w:val="22"/>
                <w:szCs w:val="22"/>
              </w:rPr>
            </w:pPr>
            <w:r w:rsidRPr="005D7C9E">
              <w:rPr>
                <w:sz w:val="22"/>
                <w:szCs w:val="22"/>
              </w:rPr>
              <w:t>0,1</w:t>
            </w:r>
          </w:p>
        </w:tc>
      </w:tr>
      <w:tr w:rsidR="00655CF2" w:rsidRPr="005D7C9E" w:rsidTr="00F8554A">
        <w:trPr>
          <w:trHeight w:val="171"/>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ЖИЛИЩНО-КОММУНАЛЬНОЕ ХОЗЯЙСТВО</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05</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5A3062" w:rsidP="00F8554A">
            <w:pPr>
              <w:jc w:val="center"/>
              <w:rPr>
                <w:b/>
                <w:sz w:val="22"/>
                <w:szCs w:val="22"/>
              </w:rPr>
            </w:pPr>
            <w:r w:rsidRPr="005D7C9E">
              <w:rPr>
                <w:b/>
                <w:sz w:val="22"/>
                <w:szCs w:val="22"/>
              </w:rPr>
              <w:t>25 717 52</w:t>
            </w:r>
            <w:r w:rsidR="00637609" w:rsidRPr="005D7C9E">
              <w:rPr>
                <w:b/>
                <w:sz w:val="22"/>
                <w:szCs w:val="22"/>
              </w:rPr>
              <w:t>7,92</w:t>
            </w:r>
          </w:p>
        </w:tc>
        <w:tc>
          <w:tcPr>
            <w:tcW w:w="1202" w:type="dxa"/>
            <w:shd w:val="clear" w:color="auto" w:fill="auto"/>
          </w:tcPr>
          <w:p w:rsidR="00655CF2" w:rsidRPr="005D7C9E" w:rsidRDefault="00637609" w:rsidP="00F8554A">
            <w:pPr>
              <w:jc w:val="center"/>
              <w:rPr>
                <w:b/>
                <w:sz w:val="22"/>
                <w:szCs w:val="22"/>
              </w:rPr>
            </w:pPr>
            <w:r w:rsidRPr="005D7C9E">
              <w:rPr>
                <w:b/>
                <w:sz w:val="22"/>
                <w:szCs w:val="22"/>
              </w:rPr>
              <w:t>20,8</w:t>
            </w:r>
          </w:p>
        </w:tc>
        <w:tc>
          <w:tcPr>
            <w:tcW w:w="1682" w:type="dxa"/>
            <w:shd w:val="clear" w:color="auto" w:fill="auto"/>
          </w:tcPr>
          <w:p w:rsidR="00655CF2" w:rsidRPr="005D7C9E" w:rsidRDefault="00283510" w:rsidP="00F56C76">
            <w:pPr>
              <w:jc w:val="center"/>
              <w:rPr>
                <w:b/>
                <w:sz w:val="22"/>
                <w:szCs w:val="22"/>
              </w:rPr>
            </w:pPr>
            <w:r w:rsidRPr="005D7C9E">
              <w:rPr>
                <w:b/>
                <w:sz w:val="22"/>
                <w:szCs w:val="22"/>
              </w:rPr>
              <w:t>21 797 261,52</w:t>
            </w:r>
          </w:p>
        </w:tc>
        <w:tc>
          <w:tcPr>
            <w:tcW w:w="1284" w:type="dxa"/>
            <w:shd w:val="clear" w:color="auto" w:fill="auto"/>
          </w:tcPr>
          <w:p w:rsidR="00655CF2" w:rsidRPr="005D7C9E" w:rsidRDefault="00283510" w:rsidP="00F56C76">
            <w:pPr>
              <w:jc w:val="center"/>
              <w:rPr>
                <w:b/>
                <w:sz w:val="22"/>
                <w:szCs w:val="22"/>
              </w:rPr>
            </w:pPr>
            <w:r w:rsidRPr="005D7C9E">
              <w:rPr>
                <w:b/>
                <w:sz w:val="22"/>
                <w:szCs w:val="22"/>
              </w:rPr>
              <w:t>17,9</w:t>
            </w:r>
          </w:p>
        </w:tc>
      </w:tr>
      <w:tr w:rsidR="00655CF2" w:rsidRPr="005D7C9E" w:rsidTr="00F8554A">
        <w:trPr>
          <w:trHeight w:val="217"/>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Жилищное хозяйство</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05</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669" w:type="dxa"/>
            <w:shd w:val="clear" w:color="auto" w:fill="auto"/>
          </w:tcPr>
          <w:p w:rsidR="00655CF2" w:rsidRPr="005D7C9E" w:rsidRDefault="00637609" w:rsidP="00F8554A">
            <w:pPr>
              <w:jc w:val="center"/>
              <w:rPr>
                <w:sz w:val="22"/>
                <w:szCs w:val="22"/>
              </w:rPr>
            </w:pPr>
            <w:r w:rsidRPr="005D7C9E">
              <w:rPr>
                <w:sz w:val="22"/>
                <w:szCs w:val="22"/>
              </w:rPr>
              <w:t>1 363 100,00</w:t>
            </w:r>
          </w:p>
        </w:tc>
        <w:tc>
          <w:tcPr>
            <w:tcW w:w="1202" w:type="dxa"/>
            <w:shd w:val="clear" w:color="auto" w:fill="auto"/>
          </w:tcPr>
          <w:p w:rsidR="00655CF2" w:rsidRPr="005D7C9E" w:rsidRDefault="00637609" w:rsidP="00F8554A">
            <w:pPr>
              <w:jc w:val="center"/>
              <w:rPr>
                <w:sz w:val="22"/>
                <w:szCs w:val="22"/>
              </w:rPr>
            </w:pPr>
            <w:r w:rsidRPr="005D7C9E">
              <w:rPr>
                <w:sz w:val="22"/>
                <w:szCs w:val="22"/>
              </w:rPr>
              <w:t>1,1</w:t>
            </w:r>
          </w:p>
        </w:tc>
        <w:tc>
          <w:tcPr>
            <w:tcW w:w="1682" w:type="dxa"/>
            <w:shd w:val="clear" w:color="auto" w:fill="auto"/>
          </w:tcPr>
          <w:p w:rsidR="00655CF2" w:rsidRPr="005D7C9E" w:rsidRDefault="00637609" w:rsidP="00F56C76">
            <w:pPr>
              <w:jc w:val="center"/>
              <w:rPr>
                <w:sz w:val="22"/>
                <w:szCs w:val="22"/>
              </w:rPr>
            </w:pPr>
            <w:r w:rsidRPr="005D7C9E">
              <w:rPr>
                <w:sz w:val="22"/>
                <w:szCs w:val="22"/>
              </w:rPr>
              <w:t>1 363 100,00</w:t>
            </w:r>
          </w:p>
        </w:tc>
        <w:tc>
          <w:tcPr>
            <w:tcW w:w="1284" w:type="dxa"/>
            <w:shd w:val="clear" w:color="auto" w:fill="auto"/>
          </w:tcPr>
          <w:p w:rsidR="00655CF2" w:rsidRPr="005D7C9E" w:rsidRDefault="00637609" w:rsidP="00F56C76">
            <w:pPr>
              <w:jc w:val="center"/>
              <w:rPr>
                <w:sz w:val="22"/>
                <w:szCs w:val="22"/>
              </w:rPr>
            </w:pPr>
            <w:r w:rsidRPr="005D7C9E">
              <w:rPr>
                <w:sz w:val="22"/>
                <w:szCs w:val="22"/>
              </w:rPr>
              <w:t>1,1</w:t>
            </w:r>
          </w:p>
        </w:tc>
      </w:tr>
      <w:tr w:rsidR="00655CF2" w:rsidRPr="005D7C9E" w:rsidTr="00F8554A">
        <w:trPr>
          <w:trHeight w:val="122"/>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Коммунальное хозяйство</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05</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02</w:t>
            </w:r>
          </w:p>
        </w:tc>
        <w:tc>
          <w:tcPr>
            <w:tcW w:w="1669" w:type="dxa"/>
            <w:shd w:val="clear" w:color="auto" w:fill="auto"/>
          </w:tcPr>
          <w:p w:rsidR="00655CF2" w:rsidRPr="005D7C9E" w:rsidRDefault="00655CF2" w:rsidP="00F8554A">
            <w:pPr>
              <w:jc w:val="center"/>
              <w:rPr>
                <w:sz w:val="22"/>
                <w:szCs w:val="22"/>
              </w:rPr>
            </w:pPr>
            <w:r w:rsidRPr="005D7C9E">
              <w:rPr>
                <w:sz w:val="22"/>
                <w:szCs w:val="22"/>
              </w:rPr>
              <w:t>2 400 000,00</w:t>
            </w:r>
          </w:p>
        </w:tc>
        <w:tc>
          <w:tcPr>
            <w:tcW w:w="1202" w:type="dxa"/>
            <w:shd w:val="clear" w:color="auto" w:fill="auto"/>
          </w:tcPr>
          <w:p w:rsidR="00655CF2" w:rsidRPr="005D7C9E" w:rsidRDefault="00655CF2" w:rsidP="00F8554A">
            <w:pPr>
              <w:jc w:val="center"/>
              <w:rPr>
                <w:sz w:val="22"/>
                <w:szCs w:val="22"/>
              </w:rPr>
            </w:pPr>
            <w:r w:rsidRPr="005D7C9E">
              <w:rPr>
                <w:sz w:val="22"/>
                <w:szCs w:val="22"/>
              </w:rPr>
              <w:t>1</w:t>
            </w:r>
            <w:r w:rsidR="00637609" w:rsidRPr="005D7C9E">
              <w:rPr>
                <w:sz w:val="22"/>
                <w:szCs w:val="22"/>
              </w:rPr>
              <w:t>,9</w:t>
            </w:r>
          </w:p>
        </w:tc>
        <w:tc>
          <w:tcPr>
            <w:tcW w:w="1682" w:type="dxa"/>
            <w:shd w:val="clear" w:color="auto" w:fill="auto"/>
          </w:tcPr>
          <w:p w:rsidR="00655CF2" w:rsidRPr="005D7C9E" w:rsidRDefault="00655CF2" w:rsidP="00F56C76">
            <w:pPr>
              <w:jc w:val="center"/>
              <w:rPr>
                <w:sz w:val="22"/>
                <w:szCs w:val="22"/>
              </w:rPr>
            </w:pPr>
            <w:r w:rsidRPr="005D7C9E">
              <w:rPr>
                <w:sz w:val="22"/>
                <w:szCs w:val="22"/>
              </w:rPr>
              <w:t>2 400 000,00</w:t>
            </w:r>
          </w:p>
        </w:tc>
        <w:tc>
          <w:tcPr>
            <w:tcW w:w="1284" w:type="dxa"/>
            <w:shd w:val="clear" w:color="auto" w:fill="auto"/>
          </w:tcPr>
          <w:p w:rsidR="00655CF2" w:rsidRPr="005D7C9E" w:rsidRDefault="00637609" w:rsidP="00F56C76">
            <w:pPr>
              <w:jc w:val="center"/>
              <w:rPr>
                <w:sz w:val="22"/>
                <w:szCs w:val="22"/>
              </w:rPr>
            </w:pPr>
            <w:r w:rsidRPr="005D7C9E">
              <w:rPr>
                <w:sz w:val="22"/>
                <w:szCs w:val="22"/>
              </w:rPr>
              <w:t>2,0</w:t>
            </w:r>
          </w:p>
        </w:tc>
      </w:tr>
      <w:tr w:rsidR="00655CF2" w:rsidRPr="005D7C9E" w:rsidTr="00F8554A">
        <w:trPr>
          <w:trHeight w:val="167"/>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Благоустройство</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05</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03</w:t>
            </w:r>
          </w:p>
        </w:tc>
        <w:tc>
          <w:tcPr>
            <w:tcW w:w="1669" w:type="dxa"/>
            <w:shd w:val="clear" w:color="auto" w:fill="auto"/>
          </w:tcPr>
          <w:p w:rsidR="00655CF2" w:rsidRPr="005D7C9E" w:rsidRDefault="00A00A43" w:rsidP="00F8554A">
            <w:pPr>
              <w:jc w:val="center"/>
              <w:rPr>
                <w:sz w:val="22"/>
                <w:szCs w:val="22"/>
              </w:rPr>
            </w:pPr>
            <w:r w:rsidRPr="005D7C9E">
              <w:rPr>
                <w:sz w:val="22"/>
                <w:szCs w:val="22"/>
              </w:rPr>
              <w:t>22 204 617,36</w:t>
            </w:r>
          </w:p>
        </w:tc>
        <w:tc>
          <w:tcPr>
            <w:tcW w:w="1202" w:type="dxa"/>
            <w:shd w:val="clear" w:color="auto" w:fill="auto"/>
          </w:tcPr>
          <w:p w:rsidR="00655CF2" w:rsidRPr="005D7C9E" w:rsidRDefault="00637609" w:rsidP="00A00A43">
            <w:pPr>
              <w:jc w:val="center"/>
              <w:rPr>
                <w:sz w:val="22"/>
                <w:szCs w:val="22"/>
              </w:rPr>
            </w:pPr>
            <w:r w:rsidRPr="005D7C9E">
              <w:rPr>
                <w:sz w:val="22"/>
                <w:szCs w:val="22"/>
              </w:rPr>
              <w:t>17,</w:t>
            </w:r>
            <w:r w:rsidR="00A00A43" w:rsidRPr="005D7C9E">
              <w:rPr>
                <w:sz w:val="22"/>
                <w:szCs w:val="22"/>
              </w:rPr>
              <w:t>9</w:t>
            </w:r>
          </w:p>
        </w:tc>
        <w:tc>
          <w:tcPr>
            <w:tcW w:w="1682" w:type="dxa"/>
            <w:shd w:val="clear" w:color="auto" w:fill="auto"/>
          </w:tcPr>
          <w:p w:rsidR="00655CF2" w:rsidRPr="005D7C9E" w:rsidRDefault="00283510" w:rsidP="005A3062">
            <w:pPr>
              <w:jc w:val="center"/>
              <w:rPr>
                <w:sz w:val="22"/>
                <w:szCs w:val="22"/>
              </w:rPr>
            </w:pPr>
            <w:r w:rsidRPr="005D7C9E">
              <w:rPr>
                <w:sz w:val="22"/>
                <w:szCs w:val="22"/>
              </w:rPr>
              <w:t>18 034 161,52</w:t>
            </w:r>
          </w:p>
        </w:tc>
        <w:tc>
          <w:tcPr>
            <w:tcW w:w="1284" w:type="dxa"/>
            <w:shd w:val="clear" w:color="auto" w:fill="auto"/>
          </w:tcPr>
          <w:p w:rsidR="00655CF2" w:rsidRPr="005D7C9E" w:rsidRDefault="00283510" w:rsidP="00F56C76">
            <w:pPr>
              <w:jc w:val="center"/>
              <w:rPr>
                <w:sz w:val="22"/>
                <w:szCs w:val="22"/>
              </w:rPr>
            </w:pPr>
            <w:r w:rsidRPr="005D7C9E">
              <w:rPr>
                <w:sz w:val="22"/>
                <w:szCs w:val="22"/>
              </w:rPr>
              <w:t>14,8</w:t>
            </w:r>
          </w:p>
        </w:tc>
      </w:tr>
      <w:tr w:rsidR="00A00A43" w:rsidRPr="005D7C9E" w:rsidTr="00F8554A">
        <w:trPr>
          <w:trHeight w:val="167"/>
          <w:jc w:val="center"/>
        </w:trPr>
        <w:tc>
          <w:tcPr>
            <w:tcW w:w="6827" w:type="dxa"/>
            <w:shd w:val="clear" w:color="auto" w:fill="auto"/>
          </w:tcPr>
          <w:p w:rsidR="00A00A43" w:rsidRPr="005D7C9E" w:rsidRDefault="00A00A43" w:rsidP="00F8554A">
            <w:pPr>
              <w:autoSpaceDE w:val="0"/>
              <w:autoSpaceDN w:val="0"/>
              <w:adjustRightInd w:val="0"/>
              <w:rPr>
                <w:b/>
                <w:color w:val="000000"/>
                <w:sz w:val="22"/>
                <w:szCs w:val="22"/>
              </w:rPr>
            </w:pPr>
            <w:r w:rsidRPr="005D7C9E">
              <w:rPr>
                <w:b/>
                <w:color w:val="000000"/>
                <w:sz w:val="22"/>
                <w:szCs w:val="22"/>
              </w:rPr>
              <w:t>ОБРАЗОВАНИЕ</w:t>
            </w:r>
          </w:p>
        </w:tc>
        <w:tc>
          <w:tcPr>
            <w:tcW w:w="1134" w:type="dxa"/>
            <w:shd w:val="clear" w:color="auto" w:fill="auto"/>
          </w:tcPr>
          <w:p w:rsidR="00A00A43" w:rsidRPr="005D7C9E" w:rsidRDefault="00A00A43" w:rsidP="00F8554A">
            <w:pPr>
              <w:autoSpaceDE w:val="0"/>
              <w:autoSpaceDN w:val="0"/>
              <w:adjustRightInd w:val="0"/>
              <w:jc w:val="center"/>
              <w:rPr>
                <w:color w:val="000000"/>
                <w:sz w:val="22"/>
                <w:szCs w:val="22"/>
              </w:rPr>
            </w:pPr>
            <w:r w:rsidRPr="005D7C9E">
              <w:rPr>
                <w:color w:val="000000"/>
                <w:sz w:val="22"/>
                <w:szCs w:val="22"/>
              </w:rPr>
              <w:t>07</w:t>
            </w:r>
          </w:p>
        </w:tc>
        <w:tc>
          <w:tcPr>
            <w:tcW w:w="1100" w:type="dxa"/>
            <w:shd w:val="clear" w:color="auto" w:fill="auto"/>
          </w:tcPr>
          <w:p w:rsidR="00A00A43" w:rsidRPr="005D7C9E" w:rsidRDefault="00A00A43" w:rsidP="00F8554A">
            <w:pPr>
              <w:autoSpaceDE w:val="0"/>
              <w:autoSpaceDN w:val="0"/>
              <w:adjustRightInd w:val="0"/>
              <w:jc w:val="center"/>
              <w:rPr>
                <w:color w:val="000000"/>
                <w:sz w:val="22"/>
                <w:szCs w:val="22"/>
              </w:rPr>
            </w:pPr>
            <w:r w:rsidRPr="005D7C9E">
              <w:rPr>
                <w:color w:val="000000"/>
                <w:sz w:val="22"/>
                <w:szCs w:val="22"/>
              </w:rPr>
              <w:t>00</w:t>
            </w:r>
          </w:p>
        </w:tc>
        <w:tc>
          <w:tcPr>
            <w:tcW w:w="1669" w:type="dxa"/>
            <w:shd w:val="clear" w:color="auto" w:fill="auto"/>
          </w:tcPr>
          <w:p w:rsidR="00A00A43" w:rsidRPr="005D7C9E" w:rsidRDefault="00A00A43" w:rsidP="00F8554A">
            <w:pPr>
              <w:jc w:val="center"/>
              <w:rPr>
                <w:sz w:val="22"/>
                <w:szCs w:val="22"/>
              </w:rPr>
            </w:pPr>
            <w:r w:rsidRPr="005D7C9E">
              <w:rPr>
                <w:sz w:val="22"/>
                <w:szCs w:val="22"/>
              </w:rPr>
              <w:t>853 210,56</w:t>
            </w:r>
          </w:p>
        </w:tc>
        <w:tc>
          <w:tcPr>
            <w:tcW w:w="1202" w:type="dxa"/>
            <w:shd w:val="clear" w:color="auto" w:fill="auto"/>
          </w:tcPr>
          <w:p w:rsidR="00A00A43" w:rsidRPr="005D7C9E" w:rsidRDefault="00A00A43" w:rsidP="00A00A43">
            <w:pPr>
              <w:jc w:val="center"/>
              <w:rPr>
                <w:sz w:val="22"/>
                <w:szCs w:val="22"/>
              </w:rPr>
            </w:pPr>
            <w:r w:rsidRPr="005D7C9E">
              <w:rPr>
                <w:sz w:val="22"/>
                <w:szCs w:val="22"/>
              </w:rPr>
              <w:t>0,7</w:t>
            </w:r>
          </w:p>
        </w:tc>
        <w:tc>
          <w:tcPr>
            <w:tcW w:w="1682" w:type="dxa"/>
            <w:shd w:val="clear" w:color="auto" w:fill="auto"/>
          </w:tcPr>
          <w:p w:rsidR="00A00A43" w:rsidRPr="005D7C9E" w:rsidRDefault="00283510" w:rsidP="005A3062">
            <w:pPr>
              <w:jc w:val="center"/>
              <w:rPr>
                <w:sz w:val="22"/>
                <w:szCs w:val="22"/>
              </w:rPr>
            </w:pPr>
            <w:r w:rsidRPr="005D7C9E">
              <w:rPr>
                <w:sz w:val="22"/>
                <w:szCs w:val="22"/>
              </w:rPr>
              <w:t>853 210,56</w:t>
            </w:r>
          </w:p>
        </w:tc>
        <w:tc>
          <w:tcPr>
            <w:tcW w:w="1284" w:type="dxa"/>
            <w:shd w:val="clear" w:color="auto" w:fill="auto"/>
          </w:tcPr>
          <w:p w:rsidR="00A00A43" w:rsidRPr="005D7C9E" w:rsidRDefault="00283510" w:rsidP="00F56C76">
            <w:pPr>
              <w:jc w:val="center"/>
              <w:rPr>
                <w:sz w:val="22"/>
                <w:szCs w:val="22"/>
              </w:rPr>
            </w:pPr>
            <w:r w:rsidRPr="005D7C9E">
              <w:rPr>
                <w:sz w:val="22"/>
                <w:szCs w:val="22"/>
              </w:rPr>
              <w:t>0,7</w:t>
            </w:r>
          </w:p>
        </w:tc>
      </w:tr>
      <w:tr w:rsidR="00A00A43" w:rsidRPr="005D7C9E" w:rsidTr="00F8554A">
        <w:trPr>
          <w:trHeight w:val="167"/>
          <w:jc w:val="center"/>
        </w:trPr>
        <w:tc>
          <w:tcPr>
            <w:tcW w:w="6827" w:type="dxa"/>
            <w:shd w:val="clear" w:color="auto" w:fill="auto"/>
          </w:tcPr>
          <w:p w:rsidR="00A00A43" w:rsidRPr="005D7C9E" w:rsidRDefault="00A00A43" w:rsidP="00F8554A">
            <w:pPr>
              <w:autoSpaceDE w:val="0"/>
              <w:autoSpaceDN w:val="0"/>
              <w:adjustRightInd w:val="0"/>
              <w:rPr>
                <w:color w:val="000000"/>
                <w:sz w:val="22"/>
                <w:szCs w:val="22"/>
              </w:rPr>
            </w:pPr>
            <w:r w:rsidRPr="005D7C9E">
              <w:rPr>
                <w:color w:val="000000"/>
                <w:sz w:val="22"/>
                <w:szCs w:val="22"/>
              </w:rPr>
              <w:t>Молодежная политика</w:t>
            </w:r>
          </w:p>
        </w:tc>
        <w:tc>
          <w:tcPr>
            <w:tcW w:w="1134" w:type="dxa"/>
            <w:shd w:val="clear" w:color="auto" w:fill="auto"/>
          </w:tcPr>
          <w:p w:rsidR="00A00A43" w:rsidRPr="005D7C9E" w:rsidRDefault="00A00A43" w:rsidP="00F8554A">
            <w:pPr>
              <w:autoSpaceDE w:val="0"/>
              <w:autoSpaceDN w:val="0"/>
              <w:adjustRightInd w:val="0"/>
              <w:jc w:val="center"/>
              <w:rPr>
                <w:color w:val="000000"/>
                <w:sz w:val="22"/>
                <w:szCs w:val="22"/>
              </w:rPr>
            </w:pPr>
            <w:r w:rsidRPr="005D7C9E">
              <w:rPr>
                <w:color w:val="000000"/>
                <w:sz w:val="22"/>
                <w:szCs w:val="22"/>
              </w:rPr>
              <w:t>07</w:t>
            </w:r>
          </w:p>
        </w:tc>
        <w:tc>
          <w:tcPr>
            <w:tcW w:w="1100" w:type="dxa"/>
            <w:shd w:val="clear" w:color="auto" w:fill="auto"/>
          </w:tcPr>
          <w:p w:rsidR="00A00A43" w:rsidRPr="005D7C9E" w:rsidRDefault="00A00A43" w:rsidP="00F8554A">
            <w:pPr>
              <w:autoSpaceDE w:val="0"/>
              <w:autoSpaceDN w:val="0"/>
              <w:adjustRightInd w:val="0"/>
              <w:jc w:val="center"/>
              <w:rPr>
                <w:color w:val="000000"/>
                <w:sz w:val="22"/>
                <w:szCs w:val="22"/>
              </w:rPr>
            </w:pPr>
            <w:r w:rsidRPr="005D7C9E">
              <w:rPr>
                <w:color w:val="000000"/>
                <w:sz w:val="22"/>
                <w:szCs w:val="22"/>
              </w:rPr>
              <w:t>07</w:t>
            </w:r>
          </w:p>
        </w:tc>
        <w:tc>
          <w:tcPr>
            <w:tcW w:w="1669" w:type="dxa"/>
            <w:shd w:val="clear" w:color="auto" w:fill="auto"/>
          </w:tcPr>
          <w:p w:rsidR="00A00A43" w:rsidRPr="005D7C9E" w:rsidRDefault="00A00A43" w:rsidP="00F8554A">
            <w:pPr>
              <w:jc w:val="center"/>
              <w:rPr>
                <w:sz w:val="22"/>
                <w:szCs w:val="22"/>
              </w:rPr>
            </w:pPr>
            <w:r w:rsidRPr="005D7C9E">
              <w:rPr>
                <w:sz w:val="22"/>
                <w:szCs w:val="22"/>
              </w:rPr>
              <w:t>853 210,56</w:t>
            </w:r>
          </w:p>
        </w:tc>
        <w:tc>
          <w:tcPr>
            <w:tcW w:w="1202" w:type="dxa"/>
            <w:shd w:val="clear" w:color="auto" w:fill="auto"/>
          </w:tcPr>
          <w:p w:rsidR="00A00A43" w:rsidRPr="005D7C9E" w:rsidRDefault="00A00A43" w:rsidP="00A00A43">
            <w:pPr>
              <w:jc w:val="center"/>
              <w:rPr>
                <w:sz w:val="22"/>
                <w:szCs w:val="22"/>
              </w:rPr>
            </w:pPr>
            <w:r w:rsidRPr="005D7C9E">
              <w:rPr>
                <w:sz w:val="22"/>
                <w:szCs w:val="22"/>
              </w:rPr>
              <w:t>0,7</w:t>
            </w:r>
          </w:p>
        </w:tc>
        <w:tc>
          <w:tcPr>
            <w:tcW w:w="1682" w:type="dxa"/>
            <w:shd w:val="clear" w:color="auto" w:fill="auto"/>
          </w:tcPr>
          <w:p w:rsidR="00A00A43" w:rsidRPr="005D7C9E" w:rsidRDefault="00283510" w:rsidP="005A3062">
            <w:pPr>
              <w:jc w:val="center"/>
              <w:rPr>
                <w:sz w:val="22"/>
                <w:szCs w:val="22"/>
              </w:rPr>
            </w:pPr>
            <w:r w:rsidRPr="005D7C9E">
              <w:rPr>
                <w:sz w:val="22"/>
                <w:szCs w:val="22"/>
              </w:rPr>
              <w:t>853 210,56</w:t>
            </w:r>
          </w:p>
        </w:tc>
        <w:tc>
          <w:tcPr>
            <w:tcW w:w="1284" w:type="dxa"/>
            <w:shd w:val="clear" w:color="auto" w:fill="auto"/>
          </w:tcPr>
          <w:p w:rsidR="00A00A43" w:rsidRPr="005D7C9E" w:rsidRDefault="00283510" w:rsidP="00F56C76">
            <w:pPr>
              <w:jc w:val="center"/>
              <w:rPr>
                <w:sz w:val="22"/>
                <w:szCs w:val="22"/>
              </w:rPr>
            </w:pPr>
            <w:r w:rsidRPr="005D7C9E">
              <w:rPr>
                <w:sz w:val="22"/>
                <w:szCs w:val="22"/>
              </w:rPr>
              <w:t>0,7</w:t>
            </w:r>
          </w:p>
        </w:tc>
      </w:tr>
      <w:tr w:rsidR="00655CF2" w:rsidRPr="005D7C9E" w:rsidTr="00A00A43">
        <w:trPr>
          <w:trHeight w:val="344"/>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КУЛЬТУРА, КИНЕМАТОГРАФИЯ</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08</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A00A43" w:rsidP="00F8554A">
            <w:pPr>
              <w:jc w:val="center"/>
              <w:rPr>
                <w:b/>
                <w:sz w:val="22"/>
                <w:szCs w:val="22"/>
              </w:rPr>
            </w:pPr>
            <w:r w:rsidRPr="005D7C9E">
              <w:rPr>
                <w:b/>
                <w:sz w:val="22"/>
                <w:szCs w:val="22"/>
              </w:rPr>
              <w:t>8 440 600,00</w:t>
            </w:r>
          </w:p>
        </w:tc>
        <w:tc>
          <w:tcPr>
            <w:tcW w:w="1202" w:type="dxa"/>
            <w:shd w:val="clear" w:color="auto" w:fill="auto"/>
          </w:tcPr>
          <w:p w:rsidR="00655CF2" w:rsidRPr="005D7C9E" w:rsidRDefault="00A00A43" w:rsidP="00A00A43">
            <w:pPr>
              <w:jc w:val="center"/>
              <w:rPr>
                <w:b/>
                <w:sz w:val="22"/>
                <w:szCs w:val="22"/>
              </w:rPr>
            </w:pPr>
            <w:r w:rsidRPr="005D7C9E">
              <w:rPr>
                <w:b/>
                <w:sz w:val="22"/>
                <w:szCs w:val="22"/>
              </w:rPr>
              <w:t>6</w:t>
            </w:r>
            <w:r w:rsidR="00637609" w:rsidRPr="005D7C9E">
              <w:rPr>
                <w:b/>
                <w:sz w:val="22"/>
                <w:szCs w:val="22"/>
              </w:rPr>
              <w:t>,</w:t>
            </w:r>
            <w:r w:rsidRPr="005D7C9E">
              <w:rPr>
                <w:b/>
                <w:sz w:val="22"/>
                <w:szCs w:val="22"/>
              </w:rPr>
              <w:t>8</w:t>
            </w:r>
          </w:p>
        </w:tc>
        <w:tc>
          <w:tcPr>
            <w:tcW w:w="1682" w:type="dxa"/>
            <w:shd w:val="clear" w:color="auto" w:fill="auto"/>
          </w:tcPr>
          <w:p w:rsidR="00655CF2" w:rsidRPr="005D7C9E" w:rsidRDefault="00637609" w:rsidP="00F56C76">
            <w:pPr>
              <w:jc w:val="center"/>
              <w:rPr>
                <w:b/>
                <w:sz w:val="22"/>
                <w:szCs w:val="22"/>
              </w:rPr>
            </w:pPr>
            <w:r w:rsidRPr="005D7C9E">
              <w:rPr>
                <w:b/>
                <w:sz w:val="22"/>
                <w:szCs w:val="22"/>
              </w:rPr>
              <w:t>6 593 700,00</w:t>
            </w:r>
          </w:p>
        </w:tc>
        <w:tc>
          <w:tcPr>
            <w:tcW w:w="1284" w:type="dxa"/>
            <w:shd w:val="clear" w:color="auto" w:fill="auto"/>
          </w:tcPr>
          <w:p w:rsidR="00655CF2" w:rsidRPr="005D7C9E" w:rsidRDefault="00637609" w:rsidP="00F56C76">
            <w:pPr>
              <w:jc w:val="center"/>
              <w:rPr>
                <w:b/>
                <w:sz w:val="22"/>
                <w:szCs w:val="22"/>
              </w:rPr>
            </w:pPr>
            <w:r w:rsidRPr="005D7C9E">
              <w:rPr>
                <w:b/>
                <w:sz w:val="22"/>
                <w:szCs w:val="22"/>
              </w:rPr>
              <w:t>5,4</w:t>
            </w:r>
          </w:p>
        </w:tc>
      </w:tr>
      <w:tr w:rsidR="00655CF2" w:rsidRPr="005D7C9E" w:rsidTr="00F8554A">
        <w:trPr>
          <w:trHeight w:val="103"/>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Культура</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08</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01</w:t>
            </w:r>
          </w:p>
        </w:tc>
        <w:tc>
          <w:tcPr>
            <w:tcW w:w="1669" w:type="dxa"/>
            <w:shd w:val="clear" w:color="auto" w:fill="auto"/>
          </w:tcPr>
          <w:p w:rsidR="00655CF2" w:rsidRPr="005D7C9E" w:rsidRDefault="00A00A43" w:rsidP="00F8554A">
            <w:pPr>
              <w:jc w:val="center"/>
              <w:rPr>
                <w:sz w:val="22"/>
                <w:szCs w:val="22"/>
              </w:rPr>
            </w:pPr>
            <w:r w:rsidRPr="005D7C9E">
              <w:rPr>
                <w:sz w:val="22"/>
                <w:szCs w:val="22"/>
              </w:rPr>
              <w:t>8 440 600,00</w:t>
            </w:r>
          </w:p>
        </w:tc>
        <w:tc>
          <w:tcPr>
            <w:tcW w:w="1202" w:type="dxa"/>
            <w:shd w:val="clear" w:color="auto" w:fill="auto"/>
          </w:tcPr>
          <w:p w:rsidR="00655CF2" w:rsidRPr="005D7C9E" w:rsidRDefault="00A00A43" w:rsidP="00F8554A">
            <w:pPr>
              <w:jc w:val="center"/>
              <w:rPr>
                <w:sz w:val="22"/>
                <w:szCs w:val="22"/>
              </w:rPr>
            </w:pPr>
            <w:r w:rsidRPr="005D7C9E">
              <w:rPr>
                <w:sz w:val="22"/>
                <w:szCs w:val="22"/>
              </w:rPr>
              <w:t>6,8</w:t>
            </w:r>
          </w:p>
        </w:tc>
        <w:tc>
          <w:tcPr>
            <w:tcW w:w="1682" w:type="dxa"/>
            <w:shd w:val="clear" w:color="auto" w:fill="auto"/>
          </w:tcPr>
          <w:p w:rsidR="00655CF2" w:rsidRPr="005D7C9E" w:rsidRDefault="00637609" w:rsidP="00F56C76">
            <w:pPr>
              <w:jc w:val="center"/>
              <w:rPr>
                <w:sz w:val="22"/>
                <w:szCs w:val="22"/>
              </w:rPr>
            </w:pPr>
            <w:r w:rsidRPr="005D7C9E">
              <w:rPr>
                <w:b/>
                <w:sz w:val="22"/>
                <w:szCs w:val="22"/>
              </w:rPr>
              <w:t>6 593 700,00</w:t>
            </w:r>
          </w:p>
        </w:tc>
        <w:tc>
          <w:tcPr>
            <w:tcW w:w="1284" w:type="dxa"/>
            <w:shd w:val="clear" w:color="auto" w:fill="auto"/>
          </w:tcPr>
          <w:p w:rsidR="00655CF2" w:rsidRPr="005D7C9E" w:rsidRDefault="00637609" w:rsidP="00F56C76">
            <w:pPr>
              <w:jc w:val="center"/>
              <w:rPr>
                <w:sz w:val="22"/>
                <w:szCs w:val="22"/>
              </w:rPr>
            </w:pPr>
            <w:r w:rsidRPr="005D7C9E">
              <w:rPr>
                <w:b/>
                <w:sz w:val="22"/>
                <w:szCs w:val="22"/>
              </w:rPr>
              <w:t>5,4</w:t>
            </w:r>
          </w:p>
        </w:tc>
      </w:tr>
      <w:tr w:rsidR="00655CF2" w:rsidRPr="005D7C9E" w:rsidTr="00F8554A">
        <w:trPr>
          <w:trHeight w:val="149"/>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СОЦИАЛЬНАЯ ПОЛИТИКА</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10</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637609" w:rsidP="00F8554A">
            <w:pPr>
              <w:jc w:val="center"/>
              <w:rPr>
                <w:b/>
                <w:sz w:val="22"/>
                <w:szCs w:val="22"/>
              </w:rPr>
            </w:pPr>
            <w:r w:rsidRPr="005D7C9E">
              <w:rPr>
                <w:b/>
                <w:sz w:val="22"/>
                <w:szCs w:val="22"/>
              </w:rPr>
              <w:t>1 372 300,00</w:t>
            </w:r>
          </w:p>
        </w:tc>
        <w:tc>
          <w:tcPr>
            <w:tcW w:w="1202" w:type="dxa"/>
            <w:shd w:val="clear" w:color="auto" w:fill="auto"/>
          </w:tcPr>
          <w:p w:rsidR="00655CF2" w:rsidRPr="005D7C9E" w:rsidRDefault="00637609" w:rsidP="00655CF2">
            <w:pPr>
              <w:jc w:val="center"/>
              <w:rPr>
                <w:b/>
                <w:sz w:val="22"/>
                <w:szCs w:val="22"/>
              </w:rPr>
            </w:pPr>
            <w:r w:rsidRPr="005D7C9E">
              <w:rPr>
                <w:b/>
                <w:sz w:val="22"/>
                <w:szCs w:val="22"/>
              </w:rPr>
              <w:t>1,1</w:t>
            </w:r>
          </w:p>
        </w:tc>
        <w:tc>
          <w:tcPr>
            <w:tcW w:w="1682" w:type="dxa"/>
            <w:shd w:val="clear" w:color="auto" w:fill="auto"/>
          </w:tcPr>
          <w:p w:rsidR="00655CF2" w:rsidRPr="005D7C9E" w:rsidRDefault="00637609" w:rsidP="00F56C76">
            <w:pPr>
              <w:jc w:val="center"/>
              <w:rPr>
                <w:b/>
                <w:sz w:val="22"/>
                <w:szCs w:val="22"/>
              </w:rPr>
            </w:pPr>
            <w:r w:rsidRPr="005D7C9E">
              <w:rPr>
                <w:b/>
                <w:sz w:val="22"/>
                <w:szCs w:val="22"/>
              </w:rPr>
              <w:t>727 600,00</w:t>
            </w:r>
          </w:p>
        </w:tc>
        <w:tc>
          <w:tcPr>
            <w:tcW w:w="1284" w:type="dxa"/>
            <w:shd w:val="clear" w:color="auto" w:fill="auto"/>
          </w:tcPr>
          <w:p w:rsidR="00655CF2" w:rsidRPr="005D7C9E" w:rsidRDefault="00637609" w:rsidP="00F56C76">
            <w:pPr>
              <w:jc w:val="center"/>
              <w:rPr>
                <w:b/>
                <w:sz w:val="22"/>
                <w:szCs w:val="22"/>
              </w:rPr>
            </w:pPr>
            <w:r w:rsidRPr="005D7C9E">
              <w:rPr>
                <w:b/>
                <w:sz w:val="22"/>
                <w:szCs w:val="22"/>
              </w:rPr>
              <w:t>0,6</w:t>
            </w:r>
          </w:p>
        </w:tc>
      </w:tr>
      <w:tr w:rsidR="00637609" w:rsidRPr="005D7C9E" w:rsidTr="00F8554A">
        <w:trPr>
          <w:trHeight w:val="195"/>
          <w:jc w:val="center"/>
        </w:trPr>
        <w:tc>
          <w:tcPr>
            <w:tcW w:w="6827" w:type="dxa"/>
            <w:shd w:val="clear" w:color="auto" w:fill="auto"/>
          </w:tcPr>
          <w:p w:rsidR="00637609" w:rsidRPr="005D7C9E" w:rsidRDefault="00637609" w:rsidP="00F8554A">
            <w:pPr>
              <w:autoSpaceDE w:val="0"/>
              <w:autoSpaceDN w:val="0"/>
              <w:adjustRightInd w:val="0"/>
              <w:rPr>
                <w:color w:val="000000"/>
                <w:sz w:val="22"/>
                <w:szCs w:val="22"/>
              </w:rPr>
            </w:pPr>
            <w:r w:rsidRPr="005D7C9E">
              <w:rPr>
                <w:color w:val="000000"/>
                <w:sz w:val="22"/>
                <w:szCs w:val="22"/>
              </w:rPr>
              <w:t>Пенсионное обеспечение</w:t>
            </w:r>
          </w:p>
        </w:tc>
        <w:tc>
          <w:tcPr>
            <w:tcW w:w="1134" w:type="dxa"/>
            <w:shd w:val="clear" w:color="auto" w:fill="auto"/>
          </w:tcPr>
          <w:p w:rsidR="00637609" w:rsidRPr="005D7C9E" w:rsidRDefault="00637609" w:rsidP="00F8554A">
            <w:pPr>
              <w:autoSpaceDE w:val="0"/>
              <w:autoSpaceDN w:val="0"/>
              <w:adjustRightInd w:val="0"/>
              <w:jc w:val="center"/>
              <w:rPr>
                <w:color w:val="000000"/>
                <w:sz w:val="22"/>
                <w:szCs w:val="22"/>
              </w:rPr>
            </w:pPr>
            <w:r w:rsidRPr="005D7C9E">
              <w:rPr>
                <w:color w:val="000000"/>
                <w:sz w:val="22"/>
                <w:szCs w:val="22"/>
              </w:rPr>
              <w:t>10</w:t>
            </w:r>
          </w:p>
        </w:tc>
        <w:tc>
          <w:tcPr>
            <w:tcW w:w="1100" w:type="dxa"/>
            <w:shd w:val="clear" w:color="auto" w:fill="auto"/>
          </w:tcPr>
          <w:p w:rsidR="00637609" w:rsidRPr="005D7C9E" w:rsidRDefault="00637609" w:rsidP="00F8554A">
            <w:pPr>
              <w:autoSpaceDE w:val="0"/>
              <w:autoSpaceDN w:val="0"/>
              <w:adjustRightInd w:val="0"/>
              <w:jc w:val="center"/>
              <w:rPr>
                <w:color w:val="000000"/>
                <w:sz w:val="22"/>
                <w:szCs w:val="22"/>
              </w:rPr>
            </w:pPr>
            <w:r w:rsidRPr="005D7C9E">
              <w:rPr>
                <w:color w:val="000000"/>
                <w:sz w:val="22"/>
                <w:szCs w:val="22"/>
              </w:rPr>
              <w:t>01</w:t>
            </w:r>
          </w:p>
        </w:tc>
        <w:tc>
          <w:tcPr>
            <w:tcW w:w="1669" w:type="dxa"/>
            <w:shd w:val="clear" w:color="auto" w:fill="auto"/>
          </w:tcPr>
          <w:p w:rsidR="00637609" w:rsidRPr="005D7C9E" w:rsidRDefault="00637609" w:rsidP="003E75F5">
            <w:pPr>
              <w:jc w:val="center"/>
              <w:rPr>
                <w:sz w:val="22"/>
                <w:szCs w:val="22"/>
              </w:rPr>
            </w:pPr>
            <w:r w:rsidRPr="005D7C9E">
              <w:rPr>
                <w:sz w:val="22"/>
                <w:szCs w:val="22"/>
              </w:rPr>
              <w:t>1 372 300,00</w:t>
            </w:r>
          </w:p>
        </w:tc>
        <w:tc>
          <w:tcPr>
            <w:tcW w:w="1202" w:type="dxa"/>
            <w:shd w:val="clear" w:color="auto" w:fill="auto"/>
          </w:tcPr>
          <w:p w:rsidR="00637609" w:rsidRPr="005D7C9E" w:rsidRDefault="00637609" w:rsidP="003E75F5">
            <w:pPr>
              <w:jc w:val="center"/>
              <w:rPr>
                <w:sz w:val="22"/>
                <w:szCs w:val="22"/>
              </w:rPr>
            </w:pPr>
            <w:r w:rsidRPr="005D7C9E">
              <w:rPr>
                <w:sz w:val="22"/>
                <w:szCs w:val="22"/>
              </w:rPr>
              <w:t>1,1</w:t>
            </w:r>
          </w:p>
        </w:tc>
        <w:tc>
          <w:tcPr>
            <w:tcW w:w="1682" w:type="dxa"/>
          </w:tcPr>
          <w:p w:rsidR="00637609" w:rsidRPr="005D7C9E" w:rsidRDefault="00637609" w:rsidP="003E75F5">
            <w:pPr>
              <w:jc w:val="center"/>
              <w:rPr>
                <w:sz w:val="22"/>
                <w:szCs w:val="22"/>
              </w:rPr>
            </w:pPr>
            <w:r w:rsidRPr="005D7C9E">
              <w:rPr>
                <w:sz w:val="22"/>
                <w:szCs w:val="22"/>
              </w:rPr>
              <w:t>727 600,00</w:t>
            </w:r>
          </w:p>
        </w:tc>
        <w:tc>
          <w:tcPr>
            <w:tcW w:w="1284" w:type="dxa"/>
          </w:tcPr>
          <w:p w:rsidR="00637609" w:rsidRPr="005D7C9E" w:rsidRDefault="00637609" w:rsidP="003E75F5">
            <w:pPr>
              <w:jc w:val="center"/>
              <w:rPr>
                <w:sz w:val="22"/>
                <w:szCs w:val="22"/>
              </w:rPr>
            </w:pPr>
            <w:r w:rsidRPr="005D7C9E">
              <w:rPr>
                <w:sz w:val="22"/>
                <w:szCs w:val="22"/>
              </w:rPr>
              <w:t>0,6</w:t>
            </w:r>
          </w:p>
        </w:tc>
      </w:tr>
      <w:tr w:rsidR="00655CF2" w:rsidRPr="005D7C9E" w:rsidTr="00F8554A">
        <w:trPr>
          <w:trHeight w:val="99"/>
          <w:jc w:val="center"/>
        </w:trPr>
        <w:tc>
          <w:tcPr>
            <w:tcW w:w="6827" w:type="dxa"/>
            <w:shd w:val="clear" w:color="auto" w:fill="auto"/>
          </w:tcPr>
          <w:p w:rsidR="00655CF2" w:rsidRPr="005D7C9E" w:rsidRDefault="00655CF2" w:rsidP="00F8554A">
            <w:pPr>
              <w:autoSpaceDE w:val="0"/>
              <w:autoSpaceDN w:val="0"/>
              <w:adjustRightInd w:val="0"/>
              <w:rPr>
                <w:b/>
                <w:bCs/>
                <w:color w:val="000000"/>
                <w:sz w:val="22"/>
                <w:szCs w:val="22"/>
              </w:rPr>
            </w:pPr>
            <w:r w:rsidRPr="005D7C9E">
              <w:rPr>
                <w:b/>
                <w:bCs/>
                <w:color w:val="000000"/>
                <w:sz w:val="22"/>
                <w:szCs w:val="22"/>
              </w:rPr>
              <w:t>ФИЗИЧЕСКАЯ КУЛЬТУРА</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11</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655CF2" w:rsidP="00F8554A">
            <w:pPr>
              <w:jc w:val="center"/>
              <w:rPr>
                <w:b/>
                <w:sz w:val="22"/>
                <w:szCs w:val="22"/>
              </w:rPr>
            </w:pPr>
            <w:r w:rsidRPr="005D7C9E">
              <w:rPr>
                <w:b/>
                <w:sz w:val="22"/>
                <w:szCs w:val="22"/>
              </w:rPr>
              <w:t>90 860,00</w:t>
            </w:r>
          </w:p>
        </w:tc>
        <w:tc>
          <w:tcPr>
            <w:tcW w:w="1202" w:type="dxa"/>
            <w:shd w:val="clear" w:color="auto" w:fill="auto"/>
          </w:tcPr>
          <w:p w:rsidR="00655CF2" w:rsidRPr="005D7C9E" w:rsidRDefault="00655CF2" w:rsidP="00655CF2">
            <w:pPr>
              <w:jc w:val="center"/>
              <w:rPr>
                <w:b/>
                <w:sz w:val="22"/>
                <w:szCs w:val="22"/>
              </w:rPr>
            </w:pPr>
            <w:r w:rsidRPr="005D7C9E">
              <w:rPr>
                <w:b/>
                <w:sz w:val="22"/>
                <w:szCs w:val="22"/>
              </w:rPr>
              <w:t>0,1</w:t>
            </w:r>
          </w:p>
        </w:tc>
        <w:tc>
          <w:tcPr>
            <w:tcW w:w="1682" w:type="dxa"/>
          </w:tcPr>
          <w:p w:rsidR="00655CF2" w:rsidRPr="005D7C9E" w:rsidRDefault="00655CF2" w:rsidP="00F56C76">
            <w:pPr>
              <w:jc w:val="center"/>
              <w:rPr>
                <w:b/>
                <w:sz w:val="22"/>
                <w:szCs w:val="22"/>
              </w:rPr>
            </w:pPr>
            <w:r w:rsidRPr="005D7C9E">
              <w:rPr>
                <w:b/>
                <w:sz w:val="22"/>
                <w:szCs w:val="22"/>
              </w:rPr>
              <w:t>90 860,00</w:t>
            </w:r>
          </w:p>
        </w:tc>
        <w:tc>
          <w:tcPr>
            <w:tcW w:w="1284" w:type="dxa"/>
          </w:tcPr>
          <w:p w:rsidR="00655CF2" w:rsidRPr="005D7C9E" w:rsidRDefault="00655CF2" w:rsidP="00F56C76">
            <w:pPr>
              <w:jc w:val="center"/>
              <w:rPr>
                <w:b/>
                <w:sz w:val="22"/>
                <w:szCs w:val="22"/>
              </w:rPr>
            </w:pPr>
            <w:r w:rsidRPr="005D7C9E">
              <w:rPr>
                <w:b/>
                <w:sz w:val="22"/>
                <w:szCs w:val="22"/>
              </w:rPr>
              <w:t>0,1</w:t>
            </w:r>
          </w:p>
        </w:tc>
      </w:tr>
      <w:tr w:rsidR="00655CF2" w:rsidRPr="005D7C9E" w:rsidTr="00F8554A">
        <w:trPr>
          <w:trHeight w:val="191"/>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Массовый спорт</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11</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02</w:t>
            </w:r>
          </w:p>
        </w:tc>
        <w:tc>
          <w:tcPr>
            <w:tcW w:w="1669" w:type="dxa"/>
            <w:shd w:val="clear" w:color="auto" w:fill="auto"/>
          </w:tcPr>
          <w:p w:rsidR="00655CF2" w:rsidRPr="005D7C9E" w:rsidRDefault="00655CF2" w:rsidP="00F8554A">
            <w:pPr>
              <w:jc w:val="center"/>
              <w:rPr>
                <w:sz w:val="22"/>
                <w:szCs w:val="22"/>
              </w:rPr>
            </w:pPr>
            <w:r w:rsidRPr="005D7C9E">
              <w:rPr>
                <w:sz w:val="22"/>
                <w:szCs w:val="22"/>
              </w:rPr>
              <w:t>90 860,00</w:t>
            </w:r>
          </w:p>
        </w:tc>
        <w:tc>
          <w:tcPr>
            <w:tcW w:w="1202" w:type="dxa"/>
            <w:shd w:val="clear" w:color="auto" w:fill="auto"/>
          </w:tcPr>
          <w:p w:rsidR="00655CF2" w:rsidRPr="005D7C9E" w:rsidRDefault="00655CF2" w:rsidP="00F8554A">
            <w:pPr>
              <w:jc w:val="center"/>
              <w:rPr>
                <w:sz w:val="22"/>
                <w:szCs w:val="22"/>
              </w:rPr>
            </w:pPr>
            <w:r w:rsidRPr="005D7C9E">
              <w:rPr>
                <w:sz w:val="22"/>
                <w:szCs w:val="22"/>
              </w:rPr>
              <w:t>0,1</w:t>
            </w:r>
          </w:p>
        </w:tc>
        <w:tc>
          <w:tcPr>
            <w:tcW w:w="1682" w:type="dxa"/>
          </w:tcPr>
          <w:p w:rsidR="00655CF2" w:rsidRPr="005D7C9E" w:rsidRDefault="00655CF2" w:rsidP="00F56C76">
            <w:pPr>
              <w:jc w:val="center"/>
              <w:rPr>
                <w:sz w:val="22"/>
                <w:szCs w:val="22"/>
              </w:rPr>
            </w:pPr>
            <w:r w:rsidRPr="005D7C9E">
              <w:rPr>
                <w:sz w:val="22"/>
                <w:szCs w:val="22"/>
              </w:rPr>
              <w:t>90 860,00</w:t>
            </w:r>
          </w:p>
        </w:tc>
        <w:tc>
          <w:tcPr>
            <w:tcW w:w="1284" w:type="dxa"/>
          </w:tcPr>
          <w:p w:rsidR="00655CF2" w:rsidRPr="005D7C9E" w:rsidRDefault="00655CF2" w:rsidP="00F56C76">
            <w:pPr>
              <w:jc w:val="center"/>
              <w:rPr>
                <w:sz w:val="22"/>
                <w:szCs w:val="22"/>
              </w:rPr>
            </w:pPr>
            <w:r w:rsidRPr="005D7C9E">
              <w:rPr>
                <w:sz w:val="22"/>
                <w:szCs w:val="22"/>
              </w:rPr>
              <w:t>0,1</w:t>
            </w:r>
          </w:p>
        </w:tc>
      </w:tr>
      <w:tr w:rsidR="00655CF2" w:rsidRPr="005D7C9E" w:rsidTr="00F8554A">
        <w:trPr>
          <w:trHeight w:val="96"/>
          <w:jc w:val="center"/>
        </w:trPr>
        <w:tc>
          <w:tcPr>
            <w:tcW w:w="6827" w:type="dxa"/>
            <w:shd w:val="clear" w:color="auto" w:fill="auto"/>
          </w:tcPr>
          <w:p w:rsidR="00655CF2" w:rsidRPr="005D7C9E" w:rsidRDefault="00655CF2" w:rsidP="00F8554A">
            <w:pPr>
              <w:autoSpaceDE w:val="0"/>
              <w:autoSpaceDN w:val="0"/>
              <w:adjustRightInd w:val="0"/>
              <w:rPr>
                <w:b/>
                <w:color w:val="000000"/>
                <w:sz w:val="22"/>
                <w:szCs w:val="22"/>
              </w:rPr>
            </w:pPr>
            <w:r w:rsidRPr="005D7C9E">
              <w:rPr>
                <w:b/>
                <w:color w:val="000000"/>
                <w:sz w:val="22"/>
                <w:szCs w:val="22"/>
              </w:rPr>
              <w:t>СРЕДСТВА МАССОВОЙ ИНФОРМАЦИИ</w:t>
            </w:r>
          </w:p>
        </w:tc>
        <w:tc>
          <w:tcPr>
            <w:tcW w:w="1134"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12</w:t>
            </w:r>
          </w:p>
        </w:tc>
        <w:tc>
          <w:tcPr>
            <w:tcW w:w="1100" w:type="dxa"/>
            <w:shd w:val="clear" w:color="auto" w:fill="auto"/>
          </w:tcPr>
          <w:p w:rsidR="00655CF2" w:rsidRPr="005D7C9E" w:rsidRDefault="00655CF2" w:rsidP="00F8554A">
            <w:pPr>
              <w:autoSpaceDE w:val="0"/>
              <w:autoSpaceDN w:val="0"/>
              <w:adjustRightInd w:val="0"/>
              <w:jc w:val="center"/>
              <w:rPr>
                <w:b/>
                <w:color w:val="000000"/>
                <w:sz w:val="22"/>
                <w:szCs w:val="22"/>
              </w:rPr>
            </w:pPr>
            <w:r w:rsidRPr="005D7C9E">
              <w:rPr>
                <w:b/>
                <w:color w:val="000000"/>
                <w:sz w:val="22"/>
                <w:szCs w:val="22"/>
              </w:rPr>
              <w:t>00</w:t>
            </w:r>
          </w:p>
        </w:tc>
        <w:tc>
          <w:tcPr>
            <w:tcW w:w="1669" w:type="dxa"/>
            <w:shd w:val="clear" w:color="auto" w:fill="auto"/>
          </w:tcPr>
          <w:p w:rsidR="00655CF2" w:rsidRPr="005D7C9E" w:rsidRDefault="00655CF2" w:rsidP="00F8554A">
            <w:pPr>
              <w:jc w:val="center"/>
              <w:rPr>
                <w:b/>
                <w:sz w:val="22"/>
                <w:szCs w:val="22"/>
              </w:rPr>
            </w:pPr>
            <w:r w:rsidRPr="005D7C9E">
              <w:rPr>
                <w:b/>
                <w:sz w:val="22"/>
                <w:szCs w:val="22"/>
              </w:rPr>
              <w:t>35 000,00</w:t>
            </w:r>
          </w:p>
        </w:tc>
        <w:tc>
          <w:tcPr>
            <w:tcW w:w="1202" w:type="dxa"/>
            <w:shd w:val="clear" w:color="auto" w:fill="auto"/>
          </w:tcPr>
          <w:p w:rsidR="00655CF2" w:rsidRPr="005D7C9E" w:rsidRDefault="00655CF2" w:rsidP="00F8554A">
            <w:pPr>
              <w:jc w:val="center"/>
              <w:rPr>
                <w:b/>
                <w:sz w:val="22"/>
                <w:szCs w:val="22"/>
              </w:rPr>
            </w:pPr>
            <w:r w:rsidRPr="005D7C9E">
              <w:rPr>
                <w:b/>
                <w:sz w:val="22"/>
                <w:szCs w:val="22"/>
              </w:rPr>
              <w:t>0,0</w:t>
            </w:r>
          </w:p>
        </w:tc>
        <w:tc>
          <w:tcPr>
            <w:tcW w:w="1682" w:type="dxa"/>
          </w:tcPr>
          <w:p w:rsidR="00655CF2" w:rsidRPr="005D7C9E" w:rsidRDefault="00655CF2" w:rsidP="00F56C76">
            <w:pPr>
              <w:jc w:val="center"/>
              <w:rPr>
                <w:b/>
                <w:sz w:val="22"/>
                <w:szCs w:val="22"/>
              </w:rPr>
            </w:pPr>
            <w:r w:rsidRPr="005D7C9E">
              <w:rPr>
                <w:b/>
                <w:sz w:val="22"/>
                <w:szCs w:val="22"/>
              </w:rPr>
              <w:t>35 000,00</w:t>
            </w:r>
          </w:p>
        </w:tc>
        <w:tc>
          <w:tcPr>
            <w:tcW w:w="1284" w:type="dxa"/>
          </w:tcPr>
          <w:p w:rsidR="00655CF2" w:rsidRPr="005D7C9E" w:rsidRDefault="00655CF2" w:rsidP="00F56C76">
            <w:pPr>
              <w:jc w:val="center"/>
              <w:rPr>
                <w:b/>
                <w:sz w:val="22"/>
                <w:szCs w:val="22"/>
              </w:rPr>
            </w:pPr>
            <w:r w:rsidRPr="005D7C9E">
              <w:rPr>
                <w:b/>
                <w:sz w:val="22"/>
                <w:szCs w:val="22"/>
              </w:rPr>
              <w:t>0,0</w:t>
            </w:r>
          </w:p>
        </w:tc>
      </w:tr>
      <w:tr w:rsidR="00655CF2" w:rsidRPr="005D7C9E" w:rsidTr="00F8554A">
        <w:trPr>
          <w:trHeight w:val="128"/>
          <w:jc w:val="center"/>
        </w:trPr>
        <w:tc>
          <w:tcPr>
            <w:tcW w:w="6827" w:type="dxa"/>
            <w:shd w:val="clear" w:color="auto" w:fill="auto"/>
          </w:tcPr>
          <w:p w:rsidR="00655CF2" w:rsidRPr="005D7C9E" w:rsidRDefault="00655CF2" w:rsidP="00F8554A">
            <w:pPr>
              <w:autoSpaceDE w:val="0"/>
              <w:autoSpaceDN w:val="0"/>
              <w:adjustRightInd w:val="0"/>
              <w:rPr>
                <w:color w:val="000000"/>
                <w:sz w:val="22"/>
                <w:szCs w:val="22"/>
              </w:rPr>
            </w:pPr>
            <w:r w:rsidRPr="005D7C9E">
              <w:rPr>
                <w:color w:val="000000"/>
                <w:sz w:val="22"/>
                <w:szCs w:val="22"/>
              </w:rPr>
              <w:t>Другие вопросы в области средств массовой информации</w:t>
            </w:r>
          </w:p>
        </w:tc>
        <w:tc>
          <w:tcPr>
            <w:tcW w:w="1134"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12</w:t>
            </w:r>
          </w:p>
        </w:tc>
        <w:tc>
          <w:tcPr>
            <w:tcW w:w="1100" w:type="dxa"/>
            <w:shd w:val="clear" w:color="auto" w:fill="auto"/>
          </w:tcPr>
          <w:p w:rsidR="00655CF2" w:rsidRPr="005D7C9E" w:rsidRDefault="00655CF2" w:rsidP="00F8554A">
            <w:pPr>
              <w:autoSpaceDE w:val="0"/>
              <w:autoSpaceDN w:val="0"/>
              <w:adjustRightInd w:val="0"/>
              <w:jc w:val="center"/>
              <w:rPr>
                <w:color w:val="000000"/>
                <w:sz w:val="22"/>
                <w:szCs w:val="22"/>
              </w:rPr>
            </w:pPr>
            <w:r w:rsidRPr="005D7C9E">
              <w:rPr>
                <w:color w:val="000000"/>
                <w:sz w:val="22"/>
                <w:szCs w:val="22"/>
              </w:rPr>
              <w:t>04</w:t>
            </w:r>
          </w:p>
        </w:tc>
        <w:tc>
          <w:tcPr>
            <w:tcW w:w="1669" w:type="dxa"/>
            <w:shd w:val="clear" w:color="auto" w:fill="auto"/>
          </w:tcPr>
          <w:p w:rsidR="00655CF2" w:rsidRPr="005D7C9E" w:rsidRDefault="00655CF2" w:rsidP="00F8554A">
            <w:pPr>
              <w:jc w:val="center"/>
              <w:rPr>
                <w:sz w:val="22"/>
                <w:szCs w:val="22"/>
              </w:rPr>
            </w:pPr>
            <w:r w:rsidRPr="005D7C9E">
              <w:rPr>
                <w:sz w:val="22"/>
                <w:szCs w:val="22"/>
              </w:rPr>
              <w:t>35 000,00</w:t>
            </w:r>
          </w:p>
        </w:tc>
        <w:tc>
          <w:tcPr>
            <w:tcW w:w="1202" w:type="dxa"/>
            <w:shd w:val="clear" w:color="auto" w:fill="auto"/>
          </w:tcPr>
          <w:p w:rsidR="00655CF2" w:rsidRPr="005D7C9E" w:rsidRDefault="00655CF2" w:rsidP="00F8554A">
            <w:pPr>
              <w:jc w:val="center"/>
              <w:rPr>
                <w:sz w:val="22"/>
                <w:szCs w:val="22"/>
              </w:rPr>
            </w:pPr>
            <w:r w:rsidRPr="005D7C9E">
              <w:rPr>
                <w:sz w:val="22"/>
                <w:szCs w:val="22"/>
              </w:rPr>
              <w:t>0,0</w:t>
            </w:r>
          </w:p>
        </w:tc>
        <w:tc>
          <w:tcPr>
            <w:tcW w:w="1682" w:type="dxa"/>
          </w:tcPr>
          <w:p w:rsidR="00655CF2" w:rsidRPr="005D7C9E" w:rsidRDefault="00655CF2" w:rsidP="00F56C76">
            <w:pPr>
              <w:jc w:val="center"/>
              <w:rPr>
                <w:sz w:val="22"/>
                <w:szCs w:val="22"/>
              </w:rPr>
            </w:pPr>
            <w:r w:rsidRPr="005D7C9E">
              <w:rPr>
                <w:sz w:val="22"/>
                <w:szCs w:val="22"/>
              </w:rPr>
              <w:t>35 000,00</w:t>
            </w:r>
          </w:p>
        </w:tc>
        <w:tc>
          <w:tcPr>
            <w:tcW w:w="1284" w:type="dxa"/>
          </w:tcPr>
          <w:p w:rsidR="00655CF2" w:rsidRPr="005D7C9E" w:rsidRDefault="00655CF2" w:rsidP="00F56C76">
            <w:pPr>
              <w:jc w:val="center"/>
              <w:rPr>
                <w:sz w:val="22"/>
                <w:szCs w:val="22"/>
              </w:rPr>
            </w:pPr>
            <w:r w:rsidRPr="005D7C9E">
              <w:rPr>
                <w:sz w:val="22"/>
                <w:szCs w:val="22"/>
              </w:rPr>
              <w:t>0,0</w:t>
            </w:r>
          </w:p>
        </w:tc>
      </w:tr>
      <w:tr w:rsidR="00655CF2" w:rsidRPr="005D7C9E" w:rsidTr="00F8554A">
        <w:trPr>
          <w:trHeight w:val="242"/>
          <w:jc w:val="center"/>
        </w:trPr>
        <w:tc>
          <w:tcPr>
            <w:tcW w:w="6827" w:type="dxa"/>
            <w:shd w:val="clear" w:color="auto" w:fill="auto"/>
          </w:tcPr>
          <w:p w:rsidR="00655CF2" w:rsidRPr="005D7C9E" w:rsidRDefault="00655CF2" w:rsidP="00F8554A">
            <w:pPr>
              <w:autoSpaceDE w:val="0"/>
              <w:autoSpaceDN w:val="0"/>
              <w:adjustRightInd w:val="0"/>
              <w:rPr>
                <w:b/>
                <w:bCs/>
                <w:i/>
                <w:iCs/>
                <w:color w:val="000000"/>
                <w:sz w:val="22"/>
                <w:szCs w:val="22"/>
              </w:rPr>
            </w:pPr>
            <w:r w:rsidRPr="005D7C9E">
              <w:rPr>
                <w:b/>
                <w:bCs/>
                <w:i/>
                <w:iCs/>
                <w:color w:val="000000"/>
                <w:sz w:val="22"/>
                <w:szCs w:val="22"/>
              </w:rPr>
              <w:t>Итого</w:t>
            </w:r>
          </w:p>
        </w:tc>
        <w:tc>
          <w:tcPr>
            <w:tcW w:w="1134" w:type="dxa"/>
            <w:shd w:val="clear" w:color="auto" w:fill="auto"/>
          </w:tcPr>
          <w:p w:rsidR="00655CF2" w:rsidRPr="005D7C9E" w:rsidRDefault="00655CF2" w:rsidP="00F8554A">
            <w:pPr>
              <w:autoSpaceDE w:val="0"/>
              <w:autoSpaceDN w:val="0"/>
              <w:adjustRightInd w:val="0"/>
              <w:jc w:val="center"/>
              <w:rPr>
                <w:b/>
                <w:iCs/>
                <w:color w:val="000000"/>
                <w:sz w:val="22"/>
                <w:szCs w:val="22"/>
              </w:rPr>
            </w:pPr>
            <w:r w:rsidRPr="005D7C9E">
              <w:rPr>
                <w:b/>
                <w:iCs/>
                <w:color w:val="000000"/>
                <w:sz w:val="22"/>
                <w:szCs w:val="22"/>
              </w:rPr>
              <w:t>х</w:t>
            </w:r>
          </w:p>
        </w:tc>
        <w:tc>
          <w:tcPr>
            <w:tcW w:w="1100" w:type="dxa"/>
            <w:shd w:val="clear" w:color="auto" w:fill="auto"/>
          </w:tcPr>
          <w:p w:rsidR="00655CF2" w:rsidRPr="005D7C9E" w:rsidRDefault="00655CF2" w:rsidP="00F8554A">
            <w:pPr>
              <w:autoSpaceDE w:val="0"/>
              <w:autoSpaceDN w:val="0"/>
              <w:adjustRightInd w:val="0"/>
              <w:jc w:val="center"/>
              <w:rPr>
                <w:b/>
                <w:iCs/>
                <w:color w:val="000000"/>
                <w:sz w:val="22"/>
                <w:szCs w:val="22"/>
              </w:rPr>
            </w:pPr>
            <w:r w:rsidRPr="005D7C9E">
              <w:rPr>
                <w:b/>
                <w:iCs/>
                <w:color w:val="000000"/>
                <w:sz w:val="22"/>
                <w:szCs w:val="22"/>
              </w:rPr>
              <w:t>х</w:t>
            </w:r>
          </w:p>
        </w:tc>
        <w:tc>
          <w:tcPr>
            <w:tcW w:w="1669" w:type="dxa"/>
            <w:shd w:val="clear" w:color="auto" w:fill="auto"/>
          </w:tcPr>
          <w:p w:rsidR="00655CF2" w:rsidRPr="005D7C9E" w:rsidRDefault="00637609" w:rsidP="00572070">
            <w:pPr>
              <w:jc w:val="center"/>
              <w:rPr>
                <w:b/>
                <w:bCs/>
                <w:sz w:val="22"/>
                <w:szCs w:val="22"/>
              </w:rPr>
            </w:pPr>
            <w:r w:rsidRPr="005D7C9E">
              <w:rPr>
                <w:b/>
                <w:bCs/>
                <w:sz w:val="22"/>
                <w:szCs w:val="22"/>
              </w:rPr>
              <w:t>123 793 301,40</w:t>
            </w:r>
          </w:p>
        </w:tc>
        <w:tc>
          <w:tcPr>
            <w:tcW w:w="1202" w:type="dxa"/>
            <w:shd w:val="clear" w:color="auto" w:fill="auto"/>
          </w:tcPr>
          <w:p w:rsidR="00655CF2" w:rsidRPr="005D7C9E" w:rsidRDefault="00655CF2" w:rsidP="00F8554A">
            <w:pPr>
              <w:jc w:val="center"/>
              <w:rPr>
                <w:b/>
                <w:bCs/>
                <w:sz w:val="22"/>
                <w:szCs w:val="22"/>
              </w:rPr>
            </w:pPr>
            <w:r w:rsidRPr="005D7C9E">
              <w:rPr>
                <w:b/>
                <w:bCs/>
                <w:sz w:val="22"/>
                <w:szCs w:val="22"/>
              </w:rPr>
              <w:t>100,0</w:t>
            </w:r>
          </w:p>
        </w:tc>
        <w:tc>
          <w:tcPr>
            <w:tcW w:w="1682" w:type="dxa"/>
          </w:tcPr>
          <w:p w:rsidR="00655CF2" w:rsidRPr="005D7C9E" w:rsidRDefault="00637609" w:rsidP="00B50BC0">
            <w:pPr>
              <w:jc w:val="center"/>
              <w:rPr>
                <w:b/>
                <w:bCs/>
                <w:sz w:val="22"/>
                <w:szCs w:val="22"/>
              </w:rPr>
            </w:pPr>
            <w:r w:rsidRPr="005D7C9E">
              <w:rPr>
                <w:b/>
                <w:bCs/>
                <w:sz w:val="22"/>
                <w:szCs w:val="22"/>
              </w:rPr>
              <w:t>121 615 320,00</w:t>
            </w:r>
          </w:p>
        </w:tc>
        <w:tc>
          <w:tcPr>
            <w:tcW w:w="1284" w:type="dxa"/>
          </w:tcPr>
          <w:p w:rsidR="00655CF2" w:rsidRPr="005D7C9E" w:rsidRDefault="00655CF2" w:rsidP="00F56C76">
            <w:pPr>
              <w:jc w:val="center"/>
              <w:rPr>
                <w:b/>
                <w:bCs/>
                <w:sz w:val="22"/>
                <w:szCs w:val="22"/>
              </w:rPr>
            </w:pPr>
            <w:r w:rsidRPr="005D7C9E">
              <w:rPr>
                <w:b/>
                <w:bCs/>
                <w:sz w:val="22"/>
                <w:szCs w:val="22"/>
              </w:rPr>
              <w:t>100,0</w:t>
            </w:r>
          </w:p>
        </w:tc>
      </w:tr>
    </w:tbl>
    <w:p w:rsidR="00894C3E" w:rsidRPr="005D7C9E" w:rsidRDefault="00894C3E" w:rsidP="00D136AE">
      <w:pPr>
        <w:spacing w:before="40" w:line="264" w:lineRule="auto"/>
        <w:ind w:firstLine="720"/>
        <w:jc w:val="both"/>
        <w:rPr>
          <w:sz w:val="24"/>
          <w:szCs w:val="24"/>
        </w:rPr>
        <w:sectPr w:rsidR="00894C3E" w:rsidRPr="005D7C9E" w:rsidSect="007B33C8">
          <w:pgSz w:w="16838" w:h="11906" w:orient="landscape"/>
          <w:pgMar w:top="709" w:right="567" w:bottom="851" w:left="1134" w:header="720" w:footer="720" w:gutter="0"/>
          <w:pgNumType w:start="1"/>
          <w:cols w:space="708"/>
          <w:docGrid w:linePitch="360"/>
        </w:sectPr>
      </w:pPr>
    </w:p>
    <w:p w:rsidR="00941CB6" w:rsidRPr="005D7C9E" w:rsidRDefault="00941CB6" w:rsidP="00F5507E">
      <w:pPr>
        <w:ind w:firstLine="567"/>
        <w:jc w:val="both"/>
        <w:rPr>
          <w:b/>
          <w:sz w:val="25"/>
          <w:szCs w:val="25"/>
        </w:rPr>
      </w:pPr>
      <w:r w:rsidRPr="005D7C9E">
        <w:rPr>
          <w:b/>
          <w:sz w:val="25"/>
          <w:szCs w:val="25"/>
        </w:rPr>
        <w:lastRenderedPageBreak/>
        <w:t>Раздел 01 «Общегосударственные расходы»</w:t>
      </w:r>
    </w:p>
    <w:p w:rsidR="009B174D" w:rsidRPr="005D7C9E" w:rsidRDefault="00A133A2" w:rsidP="0092243E">
      <w:pPr>
        <w:ind w:firstLine="540"/>
        <w:jc w:val="both"/>
        <w:rPr>
          <w:sz w:val="25"/>
          <w:szCs w:val="25"/>
        </w:rPr>
      </w:pPr>
      <w:r w:rsidRPr="005D7C9E">
        <w:rPr>
          <w:sz w:val="25"/>
          <w:szCs w:val="25"/>
        </w:rPr>
        <w:t>Подраздел 0102  «Функционирование высшего должностного лица муниципального образования»</w:t>
      </w:r>
      <w:r w:rsidR="0092243E" w:rsidRPr="005D7C9E">
        <w:rPr>
          <w:sz w:val="25"/>
          <w:szCs w:val="25"/>
        </w:rPr>
        <w:t xml:space="preserve">. </w:t>
      </w:r>
      <w:r w:rsidRPr="005D7C9E">
        <w:rPr>
          <w:sz w:val="25"/>
          <w:szCs w:val="25"/>
        </w:rPr>
        <w:t>В данном подразделе предусмотрены средства на содержание главы горо</w:t>
      </w:r>
      <w:r w:rsidR="00277ECB" w:rsidRPr="005D7C9E">
        <w:rPr>
          <w:sz w:val="25"/>
          <w:szCs w:val="25"/>
        </w:rPr>
        <w:t xml:space="preserve">дского поселения </w:t>
      </w:r>
      <w:proofErr w:type="gramStart"/>
      <w:r w:rsidR="00277ECB" w:rsidRPr="005D7C9E">
        <w:rPr>
          <w:sz w:val="25"/>
          <w:szCs w:val="25"/>
        </w:rPr>
        <w:t>Междуреченский</w:t>
      </w:r>
      <w:proofErr w:type="gramEnd"/>
      <w:r w:rsidR="005A3062" w:rsidRPr="005D7C9E">
        <w:rPr>
          <w:sz w:val="25"/>
          <w:szCs w:val="25"/>
        </w:rPr>
        <w:t xml:space="preserve"> (оплата труда, начисления на выплаты по оплате труда)</w:t>
      </w:r>
      <w:r w:rsidR="00277ECB" w:rsidRPr="005D7C9E">
        <w:rPr>
          <w:sz w:val="25"/>
          <w:szCs w:val="25"/>
        </w:rPr>
        <w:t>:</w:t>
      </w:r>
      <w:r w:rsidR="0092243E" w:rsidRPr="005D7C9E">
        <w:rPr>
          <w:sz w:val="25"/>
          <w:szCs w:val="25"/>
        </w:rPr>
        <w:t xml:space="preserve"> на </w:t>
      </w:r>
      <w:r w:rsidR="006641B2" w:rsidRPr="005D7C9E">
        <w:rPr>
          <w:sz w:val="25"/>
          <w:szCs w:val="25"/>
        </w:rPr>
        <w:t>202</w:t>
      </w:r>
      <w:r w:rsidR="00527917" w:rsidRPr="005D7C9E">
        <w:rPr>
          <w:sz w:val="25"/>
          <w:szCs w:val="25"/>
        </w:rPr>
        <w:t>2</w:t>
      </w:r>
      <w:r w:rsidR="00181A05" w:rsidRPr="005D7C9E">
        <w:rPr>
          <w:sz w:val="25"/>
          <w:szCs w:val="25"/>
        </w:rPr>
        <w:t xml:space="preserve"> - 2024</w:t>
      </w:r>
      <w:r w:rsidR="006641B2" w:rsidRPr="005D7C9E">
        <w:rPr>
          <w:sz w:val="25"/>
          <w:szCs w:val="25"/>
        </w:rPr>
        <w:t xml:space="preserve"> год</w:t>
      </w:r>
      <w:r w:rsidR="00181A05" w:rsidRPr="005D7C9E">
        <w:rPr>
          <w:sz w:val="25"/>
          <w:szCs w:val="25"/>
        </w:rPr>
        <w:t xml:space="preserve">ы </w:t>
      </w:r>
      <w:r w:rsidR="00122FCA" w:rsidRPr="005D7C9E">
        <w:rPr>
          <w:sz w:val="25"/>
          <w:szCs w:val="25"/>
        </w:rPr>
        <w:t xml:space="preserve">по </w:t>
      </w:r>
      <w:r w:rsidR="00527917" w:rsidRPr="005D7C9E">
        <w:rPr>
          <w:sz w:val="25"/>
          <w:szCs w:val="25"/>
        </w:rPr>
        <w:t>2 076 030,01</w:t>
      </w:r>
      <w:r w:rsidR="00181A05" w:rsidRPr="005D7C9E">
        <w:rPr>
          <w:sz w:val="25"/>
          <w:szCs w:val="25"/>
        </w:rPr>
        <w:t xml:space="preserve"> рублей.</w:t>
      </w:r>
    </w:p>
    <w:p w:rsidR="009B174D" w:rsidRPr="005D7C9E" w:rsidRDefault="00A133A2" w:rsidP="002E6ED6">
      <w:pPr>
        <w:ind w:firstLine="540"/>
        <w:jc w:val="both"/>
        <w:rPr>
          <w:sz w:val="25"/>
          <w:szCs w:val="25"/>
        </w:rPr>
      </w:pPr>
      <w:r w:rsidRPr="005D7C9E">
        <w:rPr>
          <w:sz w:val="25"/>
          <w:szCs w:val="25"/>
        </w:rPr>
        <w:t>Подраздел 0104 «Функционирование местных администраций»</w:t>
      </w:r>
      <w:r w:rsidR="0092243E" w:rsidRPr="005D7C9E">
        <w:rPr>
          <w:sz w:val="25"/>
          <w:szCs w:val="25"/>
        </w:rPr>
        <w:t xml:space="preserve">. </w:t>
      </w:r>
      <w:proofErr w:type="gramStart"/>
      <w:r w:rsidRPr="005D7C9E">
        <w:rPr>
          <w:sz w:val="25"/>
          <w:szCs w:val="25"/>
        </w:rPr>
        <w:t xml:space="preserve">В данном подразделе </w:t>
      </w:r>
      <w:r w:rsidR="002E6ED6" w:rsidRPr="005D7C9E">
        <w:rPr>
          <w:sz w:val="25"/>
          <w:szCs w:val="25"/>
        </w:rPr>
        <w:t>предусмотрены расходы на заработную плату и начисления на оплату труда с учетом роста с 01 октября 2022 года на 4% на специалистов,</w:t>
      </w:r>
      <w:r w:rsidR="00B24633" w:rsidRPr="005D7C9E">
        <w:rPr>
          <w:sz w:val="25"/>
          <w:szCs w:val="25"/>
        </w:rPr>
        <w:t xml:space="preserve"> </w:t>
      </w:r>
      <w:r w:rsidR="002E6ED6" w:rsidRPr="005D7C9E">
        <w:rPr>
          <w:sz w:val="25"/>
          <w:szCs w:val="25"/>
        </w:rPr>
        <w:t>не подпадающих под действие указов Президента Российской Федерации от 2012 года, компенсации проезда к месту отдыха и обратно,  компенсации за санаторно-курортное лечение сотрудников в количестве 13 штатных единиц</w:t>
      </w:r>
      <w:r w:rsidR="00B24633" w:rsidRPr="005D7C9E">
        <w:rPr>
          <w:sz w:val="25"/>
          <w:szCs w:val="25"/>
        </w:rPr>
        <w:t xml:space="preserve"> </w:t>
      </w:r>
      <w:r w:rsidR="002E6ED6" w:rsidRPr="005D7C9E">
        <w:rPr>
          <w:sz w:val="25"/>
          <w:szCs w:val="25"/>
        </w:rPr>
        <w:t>(из них: 2 штатных единиц исполнительного органа</w:t>
      </w:r>
      <w:proofErr w:type="gramEnd"/>
      <w:r w:rsidR="002E6ED6" w:rsidRPr="005D7C9E">
        <w:rPr>
          <w:sz w:val="25"/>
          <w:szCs w:val="25"/>
        </w:rPr>
        <w:t xml:space="preserve"> местного самоуправления городское поселение Междуреченский, 11 шт. единиц - администрирование переданных полномочий на уровень муниципального образования Кондинский район</w:t>
      </w:r>
      <w:r w:rsidR="00B24633" w:rsidRPr="005D7C9E">
        <w:rPr>
          <w:sz w:val="25"/>
          <w:szCs w:val="25"/>
        </w:rPr>
        <w:t>)</w:t>
      </w:r>
      <w:r w:rsidR="00AA6EBD" w:rsidRPr="005D7C9E">
        <w:rPr>
          <w:sz w:val="25"/>
          <w:szCs w:val="25"/>
        </w:rPr>
        <w:t xml:space="preserve"> </w:t>
      </w:r>
      <w:r w:rsidR="0092243E" w:rsidRPr="005D7C9E">
        <w:rPr>
          <w:sz w:val="25"/>
          <w:szCs w:val="25"/>
        </w:rPr>
        <w:t xml:space="preserve">на </w:t>
      </w:r>
      <w:r w:rsidR="006641B2" w:rsidRPr="005D7C9E">
        <w:rPr>
          <w:sz w:val="25"/>
          <w:szCs w:val="25"/>
        </w:rPr>
        <w:t>202</w:t>
      </w:r>
      <w:r w:rsidR="00527917" w:rsidRPr="005D7C9E">
        <w:rPr>
          <w:sz w:val="25"/>
          <w:szCs w:val="25"/>
        </w:rPr>
        <w:t>2</w:t>
      </w:r>
      <w:r w:rsidR="006641B2" w:rsidRPr="005D7C9E">
        <w:rPr>
          <w:sz w:val="25"/>
          <w:szCs w:val="25"/>
        </w:rPr>
        <w:t xml:space="preserve"> год – </w:t>
      </w:r>
      <w:r w:rsidR="008B1EEE" w:rsidRPr="005D7C9E">
        <w:rPr>
          <w:sz w:val="25"/>
          <w:szCs w:val="25"/>
        </w:rPr>
        <w:t>13 849 420,00</w:t>
      </w:r>
      <w:r w:rsidR="009B174D" w:rsidRPr="005D7C9E">
        <w:rPr>
          <w:sz w:val="25"/>
          <w:szCs w:val="25"/>
        </w:rPr>
        <w:t xml:space="preserve"> рублей;</w:t>
      </w:r>
      <w:r w:rsidR="0092243E" w:rsidRPr="005D7C9E">
        <w:rPr>
          <w:sz w:val="25"/>
          <w:szCs w:val="25"/>
        </w:rPr>
        <w:t xml:space="preserve"> </w:t>
      </w:r>
      <w:r w:rsidR="009B174D" w:rsidRPr="005D7C9E">
        <w:rPr>
          <w:sz w:val="25"/>
          <w:szCs w:val="25"/>
        </w:rPr>
        <w:t>202</w:t>
      </w:r>
      <w:r w:rsidR="002E6ED6" w:rsidRPr="005D7C9E">
        <w:rPr>
          <w:sz w:val="25"/>
          <w:szCs w:val="25"/>
        </w:rPr>
        <w:t>3</w:t>
      </w:r>
      <w:r w:rsidR="009B174D" w:rsidRPr="005D7C9E">
        <w:rPr>
          <w:sz w:val="25"/>
          <w:szCs w:val="25"/>
        </w:rPr>
        <w:t xml:space="preserve"> год </w:t>
      </w:r>
      <w:r w:rsidR="00181A05" w:rsidRPr="005D7C9E">
        <w:rPr>
          <w:sz w:val="25"/>
          <w:szCs w:val="25"/>
        </w:rPr>
        <w:t>13</w:t>
      </w:r>
      <w:r w:rsidR="008B1EEE" w:rsidRPr="005D7C9E">
        <w:rPr>
          <w:sz w:val="25"/>
          <w:szCs w:val="25"/>
        </w:rPr>
        <w:t> 749 420</w:t>
      </w:r>
      <w:r w:rsidR="00181A05" w:rsidRPr="005D7C9E">
        <w:rPr>
          <w:sz w:val="25"/>
          <w:szCs w:val="25"/>
        </w:rPr>
        <w:t>,00</w:t>
      </w:r>
      <w:r w:rsidR="009B174D" w:rsidRPr="005D7C9E">
        <w:rPr>
          <w:sz w:val="25"/>
          <w:szCs w:val="25"/>
        </w:rPr>
        <w:t xml:space="preserve"> рублей;</w:t>
      </w:r>
      <w:r w:rsidR="0092243E" w:rsidRPr="005D7C9E">
        <w:rPr>
          <w:sz w:val="25"/>
          <w:szCs w:val="25"/>
        </w:rPr>
        <w:t xml:space="preserve"> </w:t>
      </w:r>
      <w:r w:rsidR="006641B2" w:rsidRPr="005D7C9E">
        <w:rPr>
          <w:sz w:val="25"/>
          <w:szCs w:val="25"/>
        </w:rPr>
        <w:t>202</w:t>
      </w:r>
      <w:r w:rsidR="002E6ED6" w:rsidRPr="005D7C9E">
        <w:rPr>
          <w:sz w:val="25"/>
          <w:szCs w:val="25"/>
        </w:rPr>
        <w:t>4</w:t>
      </w:r>
      <w:r w:rsidR="006641B2" w:rsidRPr="005D7C9E">
        <w:rPr>
          <w:sz w:val="25"/>
          <w:szCs w:val="25"/>
        </w:rPr>
        <w:t xml:space="preserve"> год </w:t>
      </w:r>
      <w:r w:rsidR="00181A05" w:rsidRPr="005D7C9E">
        <w:rPr>
          <w:sz w:val="25"/>
          <w:szCs w:val="25"/>
        </w:rPr>
        <w:t>13</w:t>
      </w:r>
      <w:r w:rsidR="008B1EEE" w:rsidRPr="005D7C9E">
        <w:rPr>
          <w:sz w:val="25"/>
          <w:szCs w:val="25"/>
        </w:rPr>
        <w:t> 849 420,</w:t>
      </w:r>
      <w:r w:rsidR="00181A05" w:rsidRPr="005D7C9E">
        <w:rPr>
          <w:sz w:val="25"/>
          <w:szCs w:val="25"/>
        </w:rPr>
        <w:t>00</w:t>
      </w:r>
      <w:r w:rsidR="009B174D" w:rsidRPr="005D7C9E">
        <w:rPr>
          <w:sz w:val="25"/>
          <w:szCs w:val="25"/>
        </w:rPr>
        <w:t xml:space="preserve"> рублей. </w:t>
      </w:r>
    </w:p>
    <w:p w:rsidR="00B24633" w:rsidRPr="005D7C9E" w:rsidRDefault="001A769E" w:rsidP="00A00C90">
      <w:pPr>
        <w:autoSpaceDE w:val="0"/>
        <w:autoSpaceDN w:val="0"/>
        <w:adjustRightInd w:val="0"/>
        <w:ind w:firstLine="567"/>
        <w:jc w:val="both"/>
        <w:outlineLvl w:val="0"/>
        <w:rPr>
          <w:sz w:val="25"/>
          <w:szCs w:val="25"/>
        </w:rPr>
      </w:pPr>
      <w:proofErr w:type="gramStart"/>
      <w:r w:rsidRPr="005D7C9E">
        <w:rPr>
          <w:sz w:val="25"/>
          <w:szCs w:val="25"/>
        </w:rPr>
        <w:t xml:space="preserve">Согласно </w:t>
      </w:r>
      <w:r w:rsidR="000E23D4" w:rsidRPr="005D7C9E">
        <w:rPr>
          <w:sz w:val="25"/>
          <w:szCs w:val="25"/>
        </w:rPr>
        <w:t>Соглашени</w:t>
      </w:r>
      <w:r w:rsidRPr="005D7C9E">
        <w:rPr>
          <w:sz w:val="25"/>
          <w:szCs w:val="25"/>
        </w:rPr>
        <w:t>я</w:t>
      </w:r>
      <w:proofErr w:type="gramEnd"/>
      <w:r w:rsidR="000E23D4" w:rsidRPr="005D7C9E">
        <w:rPr>
          <w:sz w:val="25"/>
          <w:szCs w:val="25"/>
        </w:rPr>
        <w:t xml:space="preserve"> №4 /2022-2024/ </w:t>
      </w:r>
      <w:r w:rsidR="006E0870" w:rsidRPr="005D7C9E">
        <w:rPr>
          <w:sz w:val="25"/>
          <w:szCs w:val="25"/>
        </w:rPr>
        <w:t xml:space="preserve">в данном подразделе предусмотрены объемы </w:t>
      </w:r>
      <w:r w:rsidR="000E23D4" w:rsidRPr="005D7C9E">
        <w:rPr>
          <w:sz w:val="25"/>
          <w:szCs w:val="25"/>
        </w:rPr>
        <w:t>на исполнение полномочий</w:t>
      </w:r>
      <w:r w:rsidR="00B24633" w:rsidRPr="005D7C9E">
        <w:rPr>
          <w:sz w:val="25"/>
          <w:szCs w:val="25"/>
        </w:rPr>
        <w:t xml:space="preserve"> </w:t>
      </w:r>
      <w:r w:rsidR="000E23D4" w:rsidRPr="005D7C9E">
        <w:rPr>
          <w:sz w:val="25"/>
          <w:szCs w:val="25"/>
        </w:rPr>
        <w:t>в соответствии:</w:t>
      </w:r>
      <w:r w:rsidR="00B24633" w:rsidRPr="005D7C9E">
        <w:rPr>
          <w:sz w:val="25"/>
          <w:szCs w:val="25"/>
        </w:rPr>
        <w:t xml:space="preserve">  </w:t>
      </w:r>
    </w:p>
    <w:p w:rsidR="001A769E" w:rsidRPr="005D7C9E" w:rsidRDefault="00A00C90" w:rsidP="00BD70CC">
      <w:pPr>
        <w:pStyle w:val="affc"/>
        <w:numPr>
          <w:ilvl w:val="0"/>
          <w:numId w:val="12"/>
        </w:numPr>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 xml:space="preserve">с </w:t>
      </w:r>
      <w:r w:rsidR="00B24633" w:rsidRPr="005D7C9E">
        <w:rPr>
          <w:rFonts w:ascii="Times New Roman" w:eastAsia="Times New Roman" w:hAnsi="Times New Roman"/>
          <w:sz w:val="25"/>
          <w:szCs w:val="25"/>
          <w:lang w:eastAsia="ru-RU"/>
        </w:rPr>
        <w:t>пунктами 1, 3, 6, 7, 8, 10, 17, 23, 38 части 1 статьи 14, пункта 3 части 1 статьи 17 Федерального закона от 06.10.2003 года №131-ФЗ, статьи 269.2 Бюджетного кодекса Российской Федерации от 31.07.1998 года  №145-ФЗ на 2022 - 2024 годы  по 12 193 690,00 рублей</w:t>
      </w:r>
      <w:r w:rsidR="001A769E" w:rsidRPr="005D7C9E">
        <w:rPr>
          <w:rFonts w:ascii="Times New Roman" w:eastAsia="Times New Roman" w:hAnsi="Times New Roman"/>
          <w:sz w:val="25"/>
          <w:szCs w:val="25"/>
          <w:lang w:eastAsia="ru-RU"/>
        </w:rPr>
        <w:t xml:space="preserve"> (администрирование);</w:t>
      </w:r>
    </w:p>
    <w:p w:rsidR="009127EF" w:rsidRPr="005D7C9E" w:rsidRDefault="009127EF" w:rsidP="00BD70CC">
      <w:pPr>
        <w:pStyle w:val="affc"/>
        <w:numPr>
          <w:ilvl w:val="0"/>
          <w:numId w:val="12"/>
        </w:numPr>
        <w:tabs>
          <w:tab w:val="left" w:pos="851"/>
        </w:tabs>
        <w:spacing w:after="0" w:line="240" w:lineRule="auto"/>
        <w:ind w:left="0" w:firstLine="540"/>
        <w:jc w:val="both"/>
        <w:rPr>
          <w:sz w:val="25"/>
          <w:szCs w:val="25"/>
        </w:rPr>
      </w:pPr>
      <w:r w:rsidRPr="005D7C9E">
        <w:rPr>
          <w:rFonts w:ascii="Times New Roman" w:eastAsia="Times New Roman" w:hAnsi="Times New Roman"/>
          <w:sz w:val="25"/>
          <w:szCs w:val="25"/>
          <w:lang w:eastAsia="ru-RU"/>
        </w:rPr>
        <w:t>с пунктами 1, 3</w:t>
      </w:r>
      <w:r w:rsidR="006E0870" w:rsidRPr="005D7C9E">
        <w:rPr>
          <w:rFonts w:ascii="Times New Roman" w:eastAsia="Times New Roman" w:hAnsi="Times New Roman"/>
          <w:sz w:val="25"/>
          <w:szCs w:val="25"/>
          <w:lang w:eastAsia="ru-RU"/>
        </w:rPr>
        <w:t xml:space="preserve"> </w:t>
      </w:r>
      <w:r w:rsidRPr="005D7C9E">
        <w:rPr>
          <w:rFonts w:ascii="Times New Roman" w:eastAsia="Times New Roman" w:hAnsi="Times New Roman"/>
          <w:sz w:val="25"/>
          <w:szCs w:val="25"/>
          <w:lang w:eastAsia="ru-RU"/>
        </w:rPr>
        <w:t>части 1 статьи 14 Федерального закона от 06.10.2003 года №131-ФЗ (исполнение полномочий):</w:t>
      </w:r>
    </w:p>
    <w:p w:rsidR="009127EF" w:rsidRPr="005D7C9E" w:rsidRDefault="00FA27A6" w:rsidP="00BD70CC">
      <w:pPr>
        <w:pStyle w:val="affc"/>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2022 год – 341</w:t>
      </w:r>
      <w:r w:rsidR="009127EF" w:rsidRPr="005D7C9E">
        <w:rPr>
          <w:rFonts w:ascii="Times New Roman" w:eastAsia="Times New Roman" w:hAnsi="Times New Roman"/>
          <w:sz w:val="25"/>
          <w:szCs w:val="25"/>
          <w:lang w:eastAsia="ru-RU"/>
        </w:rPr>
        <w:t> </w:t>
      </w:r>
      <w:r w:rsidRPr="005D7C9E">
        <w:rPr>
          <w:rFonts w:ascii="Times New Roman" w:eastAsia="Times New Roman" w:hAnsi="Times New Roman"/>
          <w:sz w:val="25"/>
          <w:szCs w:val="25"/>
          <w:lang w:eastAsia="ru-RU"/>
        </w:rPr>
        <w:t>5</w:t>
      </w:r>
      <w:r w:rsidR="009127EF" w:rsidRPr="005D7C9E">
        <w:rPr>
          <w:rFonts w:ascii="Times New Roman" w:eastAsia="Times New Roman" w:hAnsi="Times New Roman"/>
          <w:sz w:val="25"/>
          <w:szCs w:val="25"/>
          <w:lang w:eastAsia="ru-RU"/>
        </w:rPr>
        <w:t>00,00 рублей</w:t>
      </w:r>
      <w:r w:rsidR="00BD70CC" w:rsidRPr="005D7C9E">
        <w:rPr>
          <w:rFonts w:ascii="Times New Roman" w:eastAsia="Times New Roman" w:hAnsi="Times New Roman"/>
          <w:sz w:val="25"/>
          <w:szCs w:val="25"/>
          <w:lang w:eastAsia="ru-RU"/>
        </w:rPr>
        <w:t>;</w:t>
      </w:r>
    </w:p>
    <w:p w:rsidR="009127EF" w:rsidRPr="005D7C9E" w:rsidRDefault="00FA27A6" w:rsidP="00BD70CC">
      <w:pPr>
        <w:pStyle w:val="affc"/>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2023 год – 2</w:t>
      </w:r>
      <w:r w:rsidR="009127EF" w:rsidRPr="005D7C9E">
        <w:rPr>
          <w:rFonts w:ascii="Times New Roman" w:eastAsia="Times New Roman" w:hAnsi="Times New Roman"/>
          <w:sz w:val="25"/>
          <w:szCs w:val="25"/>
          <w:lang w:eastAsia="ru-RU"/>
        </w:rPr>
        <w:t>4</w:t>
      </w:r>
      <w:r w:rsidRPr="005D7C9E">
        <w:rPr>
          <w:rFonts w:ascii="Times New Roman" w:eastAsia="Times New Roman" w:hAnsi="Times New Roman"/>
          <w:sz w:val="25"/>
          <w:szCs w:val="25"/>
          <w:lang w:eastAsia="ru-RU"/>
        </w:rPr>
        <w:t>1 5</w:t>
      </w:r>
      <w:r w:rsidR="009127EF" w:rsidRPr="005D7C9E">
        <w:rPr>
          <w:rFonts w:ascii="Times New Roman" w:eastAsia="Times New Roman" w:hAnsi="Times New Roman"/>
          <w:sz w:val="25"/>
          <w:szCs w:val="25"/>
          <w:lang w:eastAsia="ru-RU"/>
        </w:rPr>
        <w:t>00,00 рублей</w:t>
      </w:r>
      <w:r w:rsidR="00BD70CC" w:rsidRPr="005D7C9E">
        <w:rPr>
          <w:rFonts w:ascii="Times New Roman" w:eastAsia="Times New Roman" w:hAnsi="Times New Roman"/>
          <w:sz w:val="25"/>
          <w:szCs w:val="25"/>
          <w:lang w:eastAsia="ru-RU"/>
        </w:rPr>
        <w:t>;</w:t>
      </w:r>
    </w:p>
    <w:p w:rsidR="00B24633" w:rsidRPr="005D7C9E" w:rsidRDefault="00FA27A6" w:rsidP="00BD70CC">
      <w:pPr>
        <w:pStyle w:val="affc"/>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2024 год – 341</w:t>
      </w:r>
      <w:r w:rsidR="009127EF" w:rsidRPr="005D7C9E">
        <w:rPr>
          <w:rFonts w:ascii="Times New Roman" w:eastAsia="Times New Roman" w:hAnsi="Times New Roman"/>
          <w:sz w:val="25"/>
          <w:szCs w:val="25"/>
          <w:lang w:eastAsia="ru-RU"/>
        </w:rPr>
        <w:t> </w:t>
      </w:r>
      <w:r w:rsidRPr="005D7C9E">
        <w:rPr>
          <w:rFonts w:ascii="Times New Roman" w:eastAsia="Times New Roman" w:hAnsi="Times New Roman"/>
          <w:sz w:val="25"/>
          <w:szCs w:val="25"/>
          <w:lang w:eastAsia="ru-RU"/>
        </w:rPr>
        <w:t>5</w:t>
      </w:r>
      <w:r w:rsidR="009127EF" w:rsidRPr="005D7C9E">
        <w:rPr>
          <w:rFonts w:ascii="Times New Roman" w:eastAsia="Times New Roman" w:hAnsi="Times New Roman"/>
          <w:sz w:val="25"/>
          <w:szCs w:val="25"/>
          <w:lang w:eastAsia="ru-RU"/>
        </w:rPr>
        <w:t>00, 00 рублей</w:t>
      </w:r>
      <w:r w:rsidR="00BD70CC" w:rsidRPr="005D7C9E">
        <w:rPr>
          <w:rFonts w:ascii="Times New Roman" w:eastAsia="Times New Roman" w:hAnsi="Times New Roman"/>
          <w:sz w:val="25"/>
          <w:szCs w:val="25"/>
          <w:lang w:eastAsia="ru-RU"/>
        </w:rPr>
        <w:t>.</w:t>
      </w:r>
    </w:p>
    <w:p w:rsidR="00575EB3" w:rsidRPr="005D7C9E" w:rsidRDefault="00941CB6" w:rsidP="009127EF">
      <w:pPr>
        <w:ind w:firstLine="540"/>
        <w:jc w:val="both"/>
        <w:rPr>
          <w:sz w:val="25"/>
          <w:szCs w:val="25"/>
        </w:rPr>
      </w:pPr>
      <w:r w:rsidRPr="005D7C9E">
        <w:rPr>
          <w:sz w:val="25"/>
          <w:szCs w:val="25"/>
        </w:rPr>
        <w:t xml:space="preserve">Подраздел </w:t>
      </w:r>
      <w:r w:rsidR="009A388C" w:rsidRPr="005D7C9E">
        <w:rPr>
          <w:sz w:val="25"/>
          <w:szCs w:val="25"/>
        </w:rPr>
        <w:t xml:space="preserve">0111 </w:t>
      </w:r>
      <w:r w:rsidRPr="005D7C9E">
        <w:rPr>
          <w:sz w:val="25"/>
          <w:szCs w:val="25"/>
        </w:rPr>
        <w:t>«Резервные фонды»</w:t>
      </w:r>
      <w:r w:rsidR="0092243E" w:rsidRPr="005D7C9E">
        <w:rPr>
          <w:sz w:val="25"/>
          <w:szCs w:val="25"/>
        </w:rPr>
        <w:t xml:space="preserve">. </w:t>
      </w:r>
      <w:r w:rsidRPr="005D7C9E">
        <w:rPr>
          <w:sz w:val="25"/>
          <w:szCs w:val="25"/>
        </w:rPr>
        <w:t>В данном подразделе предусмотрены средства на формирование в составе</w:t>
      </w:r>
      <w:r w:rsidR="009B174D" w:rsidRPr="005D7C9E">
        <w:rPr>
          <w:sz w:val="25"/>
          <w:szCs w:val="25"/>
        </w:rPr>
        <w:t xml:space="preserve"> </w:t>
      </w:r>
      <w:proofErr w:type="gramStart"/>
      <w:r w:rsidRPr="005D7C9E">
        <w:rPr>
          <w:sz w:val="25"/>
          <w:szCs w:val="25"/>
        </w:rPr>
        <w:t>бюджета поселения резервного фонда</w:t>
      </w:r>
      <w:r w:rsidR="00C92832" w:rsidRPr="005D7C9E">
        <w:rPr>
          <w:sz w:val="25"/>
          <w:szCs w:val="25"/>
        </w:rPr>
        <w:t xml:space="preserve"> администрации городского поселения</w:t>
      </w:r>
      <w:proofErr w:type="gramEnd"/>
      <w:r w:rsidR="00C92832" w:rsidRPr="005D7C9E">
        <w:rPr>
          <w:sz w:val="25"/>
          <w:szCs w:val="25"/>
        </w:rPr>
        <w:t xml:space="preserve"> Междуреченский</w:t>
      </w:r>
      <w:r w:rsidR="001C5AE3" w:rsidRPr="005D7C9E">
        <w:rPr>
          <w:sz w:val="25"/>
          <w:szCs w:val="25"/>
        </w:rPr>
        <w:t>, в соответствии со статьей 81 Бюджетного кодекса Российской Федерации</w:t>
      </w:r>
      <w:r w:rsidR="00277ECB" w:rsidRPr="005D7C9E">
        <w:rPr>
          <w:sz w:val="25"/>
          <w:szCs w:val="25"/>
        </w:rPr>
        <w:t>:</w:t>
      </w:r>
      <w:r w:rsidRPr="005D7C9E">
        <w:rPr>
          <w:sz w:val="25"/>
          <w:szCs w:val="25"/>
        </w:rPr>
        <w:t xml:space="preserve"> </w:t>
      </w:r>
      <w:r w:rsidR="0092243E" w:rsidRPr="005D7C9E">
        <w:rPr>
          <w:sz w:val="25"/>
          <w:szCs w:val="25"/>
        </w:rPr>
        <w:t xml:space="preserve">на </w:t>
      </w:r>
      <w:r w:rsidR="006641B2" w:rsidRPr="005D7C9E">
        <w:rPr>
          <w:sz w:val="25"/>
          <w:szCs w:val="25"/>
        </w:rPr>
        <w:t>202</w:t>
      </w:r>
      <w:r w:rsidR="002E6ED6" w:rsidRPr="005D7C9E">
        <w:rPr>
          <w:sz w:val="25"/>
          <w:szCs w:val="25"/>
        </w:rPr>
        <w:t>2</w:t>
      </w:r>
      <w:r w:rsidR="00575EB3" w:rsidRPr="005D7C9E">
        <w:rPr>
          <w:sz w:val="25"/>
          <w:szCs w:val="25"/>
        </w:rPr>
        <w:t xml:space="preserve"> - 2024</w:t>
      </w:r>
      <w:r w:rsidR="006641B2" w:rsidRPr="005D7C9E">
        <w:rPr>
          <w:sz w:val="25"/>
          <w:szCs w:val="25"/>
        </w:rPr>
        <w:t xml:space="preserve"> год</w:t>
      </w:r>
      <w:r w:rsidR="00575EB3" w:rsidRPr="005D7C9E">
        <w:rPr>
          <w:sz w:val="25"/>
          <w:szCs w:val="25"/>
        </w:rPr>
        <w:t xml:space="preserve">ы </w:t>
      </w:r>
      <w:r w:rsidR="001C5AE3" w:rsidRPr="005D7C9E">
        <w:rPr>
          <w:sz w:val="25"/>
          <w:szCs w:val="25"/>
        </w:rPr>
        <w:t xml:space="preserve">по </w:t>
      </w:r>
      <w:r w:rsidR="006641B2" w:rsidRPr="005D7C9E">
        <w:rPr>
          <w:sz w:val="25"/>
          <w:szCs w:val="25"/>
        </w:rPr>
        <w:t>50 </w:t>
      </w:r>
      <w:r w:rsidR="005A66E3" w:rsidRPr="005D7C9E">
        <w:rPr>
          <w:sz w:val="25"/>
          <w:szCs w:val="25"/>
        </w:rPr>
        <w:t>0</w:t>
      </w:r>
      <w:r w:rsidR="006641B2" w:rsidRPr="005D7C9E">
        <w:rPr>
          <w:sz w:val="25"/>
          <w:szCs w:val="25"/>
        </w:rPr>
        <w:t>00,00</w:t>
      </w:r>
      <w:r w:rsidR="005A66E3" w:rsidRPr="005D7C9E">
        <w:rPr>
          <w:sz w:val="25"/>
          <w:szCs w:val="25"/>
        </w:rPr>
        <w:t xml:space="preserve"> рублей</w:t>
      </w:r>
      <w:r w:rsidR="00575EB3" w:rsidRPr="005D7C9E">
        <w:rPr>
          <w:sz w:val="25"/>
          <w:szCs w:val="25"/>
        </w:rPr>
        <w:t>.</w:t>
      </w:r>
    </w:p>
    <w:p w:rsidR="00424A94" w:rsidRPr="005D7C9E" w:rsidRDefault="00841A4C" w:rsidP="0092243E">
      <w:pPr>
        <w:ind w:firstLine="540"/>
        <w:jc w:val="both"/>
        <w:rPr>
          <w:sz w:val="25"/>
          <w:szCs w:val="25"/>
        </w:rPr>
      </w:pPr>
      <w:r w:rsidRPr="005D7C9E">
        <w:rPr>
          <w:sz w:val="25"/>
          <w:szCs w:val="25"/>
        </w:rPr>
        <w:t>Подраздел 0113 «Другие общегосударственные вопросы»</w:t>
      </w:r>
      <w:r w:rsidR="0092243E" w:rsidRPr="005D7C9E">
        <w:rPr>
          <w:sz w:val="25"/>
          <w:szCs w:val="25"/>
        </w:rPr>
        <w:t xml:space="preserve">. </w:t>
      </w:r>
      <w:proofErr w:type="gramStart"/>
      <w:r w:rsidR="00424A94" w:rsidRPr="005D7C9E">
        <w:rPr>
          <w:sz w:val="24"/>
          <w:szCs w:val="24"/>
        </w:rPr>
        <w:t xml:space="preserve">В данном подразделе предусмотрены расходы на исполнение переданных полномочий </w:t>
      </w:r>
      <w:r w:rsidR="00BD70CC" w:rsidRPr="005D7C9E">
        <w:rPr>
          <w:sz w:val="24"/>
          <w:szCs w:val="24"/>
        </w:rPr>
        <w:t xml:space="preserve">в </w:t>
      </w:r>
      <w:r w:rsidR="00424A94" w:rsidRPr="005D7C9E">
        <w:rPr>
          <w:sz w:val="24"/>
          <w:szCs w:val="24"/>
        </w:rPr>
        <w:t>части:</w:t>
      </w:r>
      <w:r w:rsidR="005A68B8" w:rsidRPr="005D7C9E">
        <w:rPr>
          <w:sz w:val="24"/>
          <w:szCs w:val="24"/>
        </w:rPr>
        <w:t xml:space="preserve"> </w:t>
      </w:r>
      <w:r w:rsidR="005A68B8" w:rsidRPr="005D7C9E">
        <w:rPr>
          <w:sz w:val="25"/>
          <w:szCs w:val="25"/>
        </w:rPr>
        <w:t xml:space="preserve">заработной платы и начисления на оплату труда с учетом роста с 01 октября 2022 года на 4% на специалистов, не подпадающих под действие указов Президента Российской Федерации от 2012 года, компенсации проезда к месту отдыха и обратно,  компенсации за санаторно-курортное лечение сотрудников в количестве </w:t>
      </w:r>
      <w:r w:rsidR="00E7319A" w:rsidRPr="005D7C9E">
        <w:rPr>
          <w:sz w:val="25"/>
          <w:szCs w:val="25"/>
        </w:rPr>
        <w:t>25</w:t>
      </w:r>
      <w:r w:rsidR="005A68B8" w:rsidRPr="005D7C9E">
        <w:rPr>
          <w:sz w:val="25"/>
          <w:szCs w:val="25"/>
        </w:rPr>
        <w:t xml:space="preserve"> штатных единиц (из них</w:t>
      </w:r>
      <w:proofErr w:type="gramEnd"/>
      <w:r w:rsidR="005A68B8" w:rsidRPr="005D7C9E">
        <w:rPr>
          <w:sz w:val="25"/>
          <w:szCs w:val="25"/>
        </w:rPr>
        <w:t xml:space="preserve">: </w:t>
      </w:r>
      <w:proofErr w:type="gramStart"/>
      <w:r w:rsidR="005A68B8" w:rsidRPr="005D7C9E">
        <w:rPr>
          <w:sz w:val="25"/>
          <w:szCs w:val="25"/>
        </w:rPr>
        <w:t xml:space="preserve">4 шт. единиц - администрирование переданных полномочий на уровень муниципального образования Кондинский район, </w:t>
      </w:r>
      <w:r w:rsidR="00E7319A" w:rsidRPr="005D7C9E">
        <w:rPr>
          <w:sz w:val="25"/>
          <w:szCs w:val="25"/>
        </w:rPr>
        <w:t>11 шт. единиц - технического обеспечения, 10 шт. единиц рабочих</w:t>
      </w:r>
      <w:r w:rsidR="005A68B8" w:rsidRPr="005D7C9E">
        <w:rPr>
          <w:sz w:val="25"/>
          <w:szCs w:val="25"/>
        </w:rPr>
        <w:t>)</w:t>
      </w:r>
      <w:r w:rsidR="00E7319A" w:rsidRPr="005D7C9E">
        <w:rPr>
          <w:sz w:val="25"/>
          <w:szCs w:val="25"/>
        </w:rPr>
        <w:t xml:space="preserve">, </w:t>
      </w:r>
      <w:r w:rsidR="00CB041F" w:rsidRPr="005D7C9E">
        <w:rPr>
          <w:sz w:val="25"/>
          <w:szCs w:val="25"/>
        </w:rPr>
        <w:t xml:space="preserve">расходы на содержание учреждения обеспечивающего деятельность жилищного хозяйства и благоустройства территории поселения, </w:t>
      </w:r>
      <w:r w:rsidR="00424A94" w:rsidRPr="005D7C9E">
        <w:rPr>
          <w:sz w:val="24"/>
          <w:szCs w:val="24"/>
        </w:rPr>
        <w:t>вывоз и утилизаци</w:t>
      </w:r>
      <w:r w:rsidR="00E7319A" w:rsidRPr="005D7C9E">
        <w:rPr>
          <w:sz w:val="24"/>
          <w:szCs w:val="24"/>
        </w:rPr>
        <w:t>ю</w:t>
      </w:r>
      <w:r w:rsidR="00424A94" w:rsidRPr="005D7C9E">
        <w:rPr>
          <w:sz w:val="24"/>
          <w:szCs w:val="24"/>
        </w:rPr>
        <w:t xml:space="preserve"> ТКО, </w:t>
      </w:r>
      <w:r w:rsidR="00277ECB" w:rsidRPr="005D7C9E">
        <w:rPr>
          <w:sz w:val="24"/>
          <w:szCs w:val="24"/>
        </w:rPr>
        <w:t>условно-утвержденные расходы:</w:t>
      </w:r>
      <w:r w:rsidR="0092243E" w:rsidRPr="005D7C9E">
        <w:rPr>
          <w:sz w:val="24"/>
          <w:szCs w:val="24"/>
        </w:rPr>
        <w:t xml:space="preserve"> на </w:t>
      </w:r>
      <w:r w:rsidR="00424A94" w:rsidRPr="005D7C9E">
        <w:rPr>
          <w:sz w:val="25"/>
          <w:szCs w:val="25"/>
        </w:rPr>
        <w:t>202</w:t>
      </w:r>
      <w:r w:rsidR="00CB041F" w:rsidRPr="005D7C9E">
        <w:rPr>
          <w:sz w:val="25"/>
          <w:szCs w:val="25"/>
        </w:rPr>
        <w:t>2</w:t>
      </w:r>
      <w:r w:rsidR="00424A94" w:rsidRPr="005D7C9E">
        <w:rPr>
          <w:sz w:val="25"/>
          <w:szCs w:val="25"/>
        </w:rPr>
        <w:t xml:space="preserve"> год </w:t>
      </w:r>
      <w:r w:rsidR="00BD70CC" w:rsidRPr="005D7C9E">
        <w:rPr>
          <w:sz w:val="25"/>
          <w:szCs w:val="25"/>
        </w:rPr>
        <w:t>20</w:t>
      </w:r>
      <w:r w:rsidR="00CE33C4" w:rsidRPr="005D7C9E">
        <w:rPr>
          <w:sz w:val="25"/>
          <w:szCs w:val="25"/>
        </w:rPr>
        <w:t> </w:t>
      </w:r>
      <w:r w:rsidR="00BD70CC" w:rsidRPr="005D7C9E">
        <w:rPr>
          <w:sz w:val="25"/>
          <w:szCs w:val="25"/>
        </w:rPr>
        <w:t>6</w:t>
      </w:r>
      <w:r w:rsidR="00CE33C4" w:rsidRPr="005D7C9E">
        <w:rPr>
          <w:sz w:val="25"/>
          <w:szCs w:val="25"/>
        </w:rPr>
        <w:t>55 914,29</w:t>
      </w:r>
      <w:r w:rsidR="00424A94" w:rsidRPr="005D7C9E">
        <w:rPr>
          <w:sz w:val="25"/>
          <w:szCs w:val="25"/>
        </w:rPr>
        <w:t xml:space="preserve"> рублей</w:t>
      </w:r>
      <w:r w:rsidR="00E21430" w:rsidRPr="005D7C9E">
        <w:rPr>
          <w:sz w:val="25"/>
          <w:szCs w:val="25"/>
        </w:rPr>
        <w:t xml:space="preserve">, 2023 год </w:t>
      </w:r>
      <w:r w:rsidR="00575EB3" w:rsidRPr="005D7C9E">
        <w:rPr>
          <w:sz w:val="25"/>
          <w:szCs w:val="25"/>
        </w:rPr>
        <w:t>23</w:t>
      </w:r>
      <w:r w:rsidR="00CE33C4" w:rsidRPr="005D7C9E">
        <w:rPr>
          <w:sz w:val="25"/>
          <w:szCs w:val="25"/>
        </w:rPr>
        <w:t> 691 296,29</w:t>
      </w:r>
      <w:r w:rsidR="00575EB3" w:rsidRPr="005D7C9E">
        <w:rPr>
          <w:sz w:val="25"/>
          <w:szCs w:val="25"/>
        </w:rPr>
        <w:t xml:space="preserve"> </w:t>
      </w:r>
      <w:r w:rsidR="00E21430" w:rsidRPr="005D7C9E">
        <w:rPr>
          <w:sz w:val="25"/>
          <w:szCs w:val="25"/>
        </w:rPr>
        <w:t xml:space="preserve">рублей, 2024 год </w:t>
      </w:r>
      <w:r w:rsidR="00CE33C4" w:rsidRPr="005D7C9E">
        <w:rPr>
          <w:sz w:val="25"/>
          <w:szCs w:val="25"/>
        </w:rPr>
        <w:t xml:space="preserve"> 26 771 296,29</w:t>
      </w:r>
      <w:r w:rsidR="00E21430" w:rsidRPr="005D7C9E">
        <w:rPr>
          <w:sz w:val="25"/>
          <w:szCs w:val="25"/>
        </w:rPr>
        <w:t xml:space="preserve">  рублей.</w:t>
      </w:r>
      <w:proofErr w:type="gramEnd"/>
    </w:p>
    <w:p w:rsidR="00BD70CC" w:rsidRPr="005D7C9E" w:rsidRDefault="00BD70CC" w:rsidP="00BB446D">
      <w:pPr>
        <w:tabs>
          <w:tab w:val="left" w:pos="851"/>
        </w:tabs>
        <w:autoSpaceDE w:val="0"/>
        <w:autoSpaceDN w:val="0"/>
        <w:adjustRightInd w:val="0"/>
        <w:ind w:firstLine="567"/>
        <w:jc w:val="both"/>
        <w:outlineLvl w:val="0"/>
        <w:rPr>
          <w:sz w:val="25"/>
          <w:szCs w:val="25"/>
        </w:rPr>
      </w:pPr>
      <w:proofErr w:type="gramStart"/>
      <w:r w:rsidRPr="005D7C9E">
        <w:rPr>
          <w:sz w:val="25"/>
          <w:szCs w:val="25"/>
        </w:rPr>
        <w:t>Согласно Соглашения</w:t>
      </w:r>
      <w:proofErr w:type="gramEnd"/>
      <w:r w:rsidRPr="005D7C9E">
        <w:rPr>
          <w:sz w:val="25"/>
          <w:szCs w:val="25"/>
        </w:rPr>
        <w:t xml:space="preserve"> №4 /2022-2024/ в данном подразделе предусмотрены объемы на исполнение полномочий в соответствии:  </w:t>
      </w:r>
    </w:p>
    <w:p w:rsidR="00BD70CC" w:rsidRPr="005D7C9E" w:rsidRDefault="00BD70CC" w:rsidP="00BB446D">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с пунктами 1, 3, 6, части 1 статьи 14 Федерального закона от 06.10.2003 года №131-ФЗ на 2022 - 2024 годы  по 4 000 700,00 рублей (администрирование);</w:t>
      </w:r>
    </w:p>
    <w:p w:rsidR="00BD70CC" w:rsidRPr="005D7C9E" w:rsidRDefault="00BD70CC" w:rsidP="00BB446D">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с пунктами 1, 3, 19 части 1 статьи 14 Федерального закона от 06.10.2003 года №131-ФЗ (исполнение полномочий):</w:t>
      </w:r>
    </w:p>
    <w:p w:rsidR="00BD70CC" w:rsidRPr="005D7C9E" w:rsidRDefault="00BD70CC" w:rsidP="00BB446D">
      <w:pPr>
        <w:pStyle w:val="affc"/>
        <w:tabs>
          <w:tab w:val="left" w:pos="851"/>
          <w:tab w:val="left" w:pos="1134"/>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2022 год – 16</w:t>
      </w:r>
      <w:r w:rsidR="005F5DC8" w:rsidRPr="005D7C9E">
        <w:rPr>
          <w:rFonts w:ascii="Times New Roman" w:eastAsia="Times New Roman" w:hAnsi="Times New Roman"/>
          <w:sz w:val="25"/>
          <w:szCs w:val="25"/>
          <w:lang w:eastAsia="ru-RU"/>
        </w:rPr>
        <w:t> 635 214,</w:t>
      </w:r>
      <w:r w:rsidRPr="005D7C9E">
        <w:rPr>
          <w:rFonts w:ascii="Times New Roman" w:eastAsia="Times New Roman" w:hAnsi="Times New Roman"/>
          <w:sz w:val="25"/>
          <w:szCs w:val="25"/>
          <w:lang w:eastAsia="ru-RU"/>
        </w:rPr>
        <w:t>29 рублей;</w:t>
      </w:r>
    </w:p>
    <w:p w:rsidR="00BD70CC" w:rsidRPr="005D7C9E" w:rsidRDefault="00BD70CC" w:rsidP="00BB446D">
      <w:pPr>
        <w:pStyle w:val="affc"/>
        <w:tabs>
          <w:tab w:val="left" w:pos="851"/>
          <w:tab w:val="left" w:pos="1134"/>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2023 год – 16</w:t>
      </w:r>
      <w:r w:rsidR="005F5DC8" w:rsidRPr="005D7C9E">
        <w:rPr>
          <w:rFonts w:ascii="Times New Roman" w:eastAsia="Times New Roman" w:hAnsi="Times New Roman"/>
          <w:sz w:val="25"/>
          <w:szCs w:val="25"/>
          <w:lang w:eastAsia="ru-RU"/>
        </w:rPr>
        <w:t> 570 596,29</w:t>
      </w:r>
      <w:r w:rsidRPr="005D7C9E">
        <w:rPr>
          <w:rFonts w:ascii="Times New Roman" w:eastAsia="Times New Roman" w:hAnsi="Times New Roman"/>
          <w:sz w:val="25"/>
          <w:szCs w:val="25"/>
          <w:lang w:eastAsia="ru-RU"/>
        </w:rPr>
        <w:t xml:space="preserve"> рублей;</w:t>
      </w:r>
    </w:p>
    <w:p w:rsidR="00BD70CC" w:rsidRDefault="005F5DC8" w:rsidP="00BB446D">
      <w:pPr>
        <w:pStyle w:val="affc"/>
        <w:tabs>
          <w:tab w:val="left" w:pos="851"/>
          <w:tab w:val="left" w:pos="1134"/>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на 2024 год – 16 650 596,29</w:t>
      </w:r>
      <w:r w:rsidR="00BD70CC" w:rsidRPr="005D7C9E">
        <w:rPr>
          <w:rFonts w:ascii="Times New Roman" w:eastAsia="Times New Roman" w:hAnsi="Times New Roman"/>
          <w:sz w:val="25"/>
          <w:szCs w:val="25"/>
          <w:lang w:eastAsia="ru-RU"/>
        </w:rPr>
        <w:t xml:space="preserve"> рублей.</w:t>
      </w:r>
    </w:p>
    <w:p w:rsidR="005D7C9E" w:rsidRPr="005D7C9E" w:rsidRDefault="005D7C9E" w:rsidP="00BB446D">
      <w:pPr>
        <w:pStyle w:val="affc"/>
        <w:tabs>
          <w:tab w:val="left" w:pos="851"/>
          <w:tab w:val="left" w:pos="1134"/>
        </w:tabs>
        <w:spacing w:after="0" w:line="240" w:lineRule="auto"/>
        <w:ind w:left="0" w:firstLine="567"/>
        <w:jc w:val="both"/>
        <w:rPr>
          <w:rFonts w:ascii="Times New Roman" w:eastAsia="Times New Roman" w:hAnsi="Times New Roman"/>
          <w:sz w:val="25"/>
          <w:szCs w:val="25"/>
          <w:lang w:eastAsia="ru-RU"/>
        </w:rPr>
      </w:pPr>
    </w:p>
    <w:p w:rsidR="00424A94" w:rsidRPr="005D7C9E" w:rsidRDefault="00941CB6" w:rsidP="0092243E">
      <w:pPr>
        <w:ind w:firstLine="567"/>
        <w:jc w:val="both"/>
        <w:rPr>
          <w:sz w:val="25"/>
          <w:szCs w:val="25"/>
        </w:rPr>
      </w:pPr>
      <w:r w:rsidRPr="005D7C9E">
        <w:rPr>
          <w:b/>
          <w:sz w:val="25"/>
          <w:szCs w:val="25"/>
        </w:rPr>
        <w:lastRenderedPageBreak/>
        <w:t>Раздел 03 «Национальная безопасность и правоохранительная деятельность»</w:t>
      </w:r>
      <w:r w:rsidR="0092243E" w:rsidRPr="005D7C9E">
        <w:rPr>
          <w:b/>
          <w:sz w:val="25"/>
          <w:szCs w:val="25"/>
        </w:rPr>
        <w:t xml:space="preserve">. </w:t>
      </w:r>
      <w:r w:rsidR="009A388C" w:rsidRPr="005D7C9E">
        <w:rPr>
          <w:sz w:val="25"/>
          <w:szCs w:val="25"/>
        </w:rPr>
        <w:t>По</w:t>
      </w:r>
      <w:r w:rsidR="0092243E" w:rsidRPr="005D7C9E">
        <w:rPr>
          <w:sz w:val="25"/>
          <w:szCs w:val="25"/>
        </w:rPr>
        <w:t xml:space="preserve"> </w:t>
      </w:r>
      <w:r w:rsidR="009A388C" w:rsidRPr="005D7C9E">
        <w:rPr>
          <w:sz w:val="25"/>
          <w:szCs w:val="25"/>
        </w:rPr>
        <w:t xml:space="preserve">данному разделу предусмотрены средства </w:t>
      </w:r>
      <w:r w:rsidR="004B29A0" w:rsidRPr="005D7C9E">
        <w:rPr>
          <w:sz w:val="25"/>
          <w:szCs w:val="25"/>
        </w:rPr>
        <w:t xml:space="preserve">на исполнение переданных полномочий в части </w:t>
      </w:r>
      <w:r w:rsidR="009A388C" w:rsidRPr="005D7C9E">
        <w:rPr>
          <w:sz w:val="25"/>
          <w:szCs w:val="25"/>
        </w:rPr>
        <w:t>финансировани</w:t>
      </w:r>
      <w:r w:rsidR="004B29A0" w:rsidRPr="005D7C9E">
        <w:rPr>
          <w:sz w:val="25"/>
          <w:szCs w:val="25"/>
        </w:rPr>
        <w:t>я</w:t>
      </w:r>
      <w:r w:rsidR="009A388C" w:rsidRPr="005D7C9E">
        <w:rPr>
          <w:sz w:val="25"/>
          <w:szCs w:val="25"/>
        </w:rPr>
        <w:t xml:space="preserve"> расходов </w:t>
      </w:r>
      <w:r w:rsidR="00277ECB" w:rsidRPr="005D7C9E">
        <w:rPr>
          <w:sz w:val="25"/>
          <w:szCs w:val="25"/>
        </w:rPr>
        <w:t>по деятельности народных дружин:</w:t>
      </w:r>
      <w:r w:rsidR="0092243E" w:rsidRPr="005D7C9E">
        <w:rPr>
          <w:sz w:val="25"/>
          <w:szCs w:val="25"/>
        </w:rPr>
        <w:t xml:space="preserve"> на </w:t>
      </w:r>
      <w:r w:rsidR="006641B2" w:rsidRPr="005D7C9E">
        <w:rPr>
          <w:sz w:val="25"/>
          <w:szCs w:val="25"/>
        </w:rPr>
        <w:t>202</w:t>
      </w:r>
      <w:r w:rsidR="00583318" w:rsidRPr="005D7C9E">
        <w:rPr>
          <w:sz w:val="25"/>
          <w:szCs w:val="25"/>
        </w:rPr>
        <w:t>2</w:t>
      </w:r>
      <w:r w:rsidR="006641B2" w:rsidRPr="005D7C9E">
        <w:rPr>
          <w:sz w:val="25"/>
          <w:szCs w:val="25"/>
        </w:rPr>
        <w:t xml:space="preserve"> год </w:t>
      </w:r>
      <w:r w:rsidR="00846D2D" w:rsidRPr="005D7C9E">
        <w:rPr>
          <w:sz w:val="25"/>
          <w:szCs w:val="25"/>
        </w:rPr>
        <w:t>2</w:t>
      </w:r>
      <w:r w:rsidR="004B29A0" w:rsidRPr="005D7C9E">
        <w:rPr>
          <w:sz w:val="25"/>
          <w:szCs w:val="25"/>
        </w:rPr>
        <w:t>3</w:t>
      </w:r>
      <w:r w:rsidR="00846D2D" w:rsidRPr="005D7C9E">
        <w:rPr>
          <w:sz w:val="25"/>
          <w:szCs w:val="25"/>
        </w:rPr>
        <w:t> 900,00</w:t>
      </w:r>
      <w:r w:rsidR="00424A94" w:rsidRPr="005D7C9E">
        <w:rPr>
          <w:sz w:val="25"/>
          <w:szCs w:val="25"/>
        </w:rPr>
        <w:t xml:space="preserve"> рублей;</w:t>
      </w:r>
      <w:r w:rsidR="0092243E" w:rsidRPr="005D7C9E">
        <w:rPr>
          <w:sz w:val="25"/>
          <w:szCs w:val="25"/>
        </w:rPr>
        <w:t xml:space="preserve"> </w:t>
      </w:r>
      <w:r w:rsidR="006641B2" w:rsidRPr="005D7C9E">
        <w:rPr>
          <w:sz w:val="25"/>
          <w:szCs w:val="25"/>
        </w:rPr>
        <w:t>202</w:t>
      </w:r>
      <w:r w:rsidR="00583318" w:rsidRPr="005D7C9E">
        <w:rPr>
          <w:sz w:val="25"/>
          <w:szCs w:val="25"/>
        </w:rPr>
        <w:t>3</w:t>
      </w:r>
      <w:r w:rsidR="006641B2" w:rsidRPr="005D7C9E">
        <w:rPr>
          <w:sz w:val="25"/>
          <w:szCs w:val="25"/>
        </w:rPr>
        <w:t xml:space="preserve"> год </w:t>
      </w:r>
      <w:r w:rsidR="00846D2D" w:rsidRPr="005D7C9E">
        <w:rPr>
          <w:sz w:val="25"/>
          <w:szCs w:val="25"/>
        </w:rPr>
        <w:t>25 </w:t>
      </w:r>
      <w:r w:rsidR="004B29A0" w:rsidRPr="005D7C9E">
        <w:rPr>
          <w:sz w:val="25"/>
          <w:szCs w:val="25"/>
        </w:rPr>
        <w:t>100</w:t>
      </w:r>
      <w:r w:rsidR="00846D2D" w:rsidRPr="005D7C9E">
        <w:rPr>
          <w:sz w:val="25"/>
          <w:szCs w:val="25"/>
        </w:rPr>
        <w:t>,00</w:t>
      </w:r>
      <w:r w:rsidR="00424A94" w:rsidRPr="005D7C9E">
        <w:rPr>
          <w:sz w:val="25"/>
          <w:szCs w:val="25"/>
        </w:rPr>
        <w:t xml:space="preserve"> рублей;</w:t>
      </w:r>
      <w:r w:rsidR="0092243E" w:rsidRPr="005D7C9E">
        <w:rPr>
          <w:sz w:val="25"/>
          <w:szCs w:val="25"/>
        </w:rPr>
        <w:t xml:space="preserve"> </w:t>
      </w:r>
      <w:r w:rsidR="006641B2" w:rsidRPr="005D7C9E">
        <w:rPr>
          <w:sz w:val="25"/>
          <w:szCs w:val="25"/>
        </w:rPr>
        <w:t>202</w:t>
      </w:r>
      <w:r w:rsidR="00583318" w:rsidRPr="005D7C9E">
        <w:rPr>
          <w:sz w:val="25"/>
          <w:szCs w:val="25"/>
        </w:rPr>
        <w:t>4</w:t>
      </w:r>
      <w:r w:rsidR="006641B2" w:rsidRPr="005D7C9E">
        <w:rPr>
          <w:sz w:val="25"/>
          <w:szCs w:val="25"/>
        </w:rPr>
        <w:t xml:space="preserve"> год  </w:t>
      </w:r>
      <w:r w:rsidR="004B29A0" w:rsidRPr="005D7C9E">
        <w:rPr>
          <w:sz w:val="25"/>
          <w:szCs w:val="25"/>
        </w:rPr>
        <w:t>23 900,00</w:t>
      </w:r>
      <w:r w:rsidR="00424A94" w:rsidRPr="005D7C9E">
        <w:rPr>
          <w:sz w:val="25"/>
          <w:szCs w:val="25"/>
        </w:rPr>
        <w:t xml:space="preserve"> рублей. </w:t>
      </w:r>
    </w:p>
    <w:p w:rsidR="004B29A0" w:rsidRDefault="00B15DDA" w:rsidP="0092243E">
      <w:pPr>
        <w:ind w:firstLine="567"/>
        <w:jc w:val="both"/>
        <w:rPr>
          <w:sz w:val="25"/>
          <w:szCs w:val="25"/>
        </w:rPr>
      </w:pPr>
      <w:proofErr w:type="gramStart"/>
      <w:r w:rsidRPr="005D7C9E">
        <w:rPr>
          <w:sz w:val="25"/>
          <w:szCs w:val="25"/>
        </w:rPr>
        <w:t>Согласно Соглашения</w:t>
      </w:r>
      <w:proofErr w:type="gramEnd"/>
      <w:r w:rsidR="004B29A0" w:rsidRPr="005D7C9E">
        <w:rPr>
          <w:sz w:val="25"/>
          <w:szCs w:val="25"/>
        </w:rPr>
        <w:t xml:space="preserve"> №4 /2022-2024/ предусмотрены </w:t>
      </w:r>
      <w:r w:rsidRPr="005D7C9E">
        <w:rPr>
          <w:sz w:val="25"/>
          <w:szCs w:val="25"/>
        </w:rPr>
        <w:t xml:space="preserve">расходы </w:t>
      </w:r>
      <w:r w:rsidR="004B29A0" w:rsidRPr="005D7C9E">
        <w:rPr>
          <w:sz w:val="25"/>
          <w:szCs w:val="25"/>
        </w:rPr>
        <w:t>в соответствии с  пунктом 33 части 1 статьи 14 Федерального закона от 06.10.2003 года №131-ФЗ.</w:t>
      </w:r>
    </w:p>
    <w:p w:rsidR="005D7C9E" w:rsidRPr="005D7C9E" w:rsidRDefault="005D7C9E" w:rsidP="0092243E">
      <w:pPr>
        <w:ind w:firstLine="567"/>
        <w:jc w:val="both"/>
        <w:rPr>
          <w:sz w:val="25"/>
          <w:szCs w:val="25"/>
        </w:rPr>
      </w:pPr>
    </w:p>
    <w:p w:rsidR="002D559B" w:rsidRPr="005D7C9E" w:rsidRDefault="00941CB6" w:rsidP="00325DFA">
      <w:pPr>
        <w:ind w:firstLine="567"/>
        <w:jc w:val="both"/>
        <w:rPr>
          <w:sz w:val="24"/>
          <w:szCs w:val="24"/>
        </w:rPr>
      </w:pPr>
      <w:r w:rsidRPr="005D7C9E">
        <w:rPr>
          <w:b/>
          <w:sz w:val="25"/>
          <w:szCs w:val="25"/>
        </w:rPr>
        <w:t>Раздел 04 «Национальная экономика»</w:t>
      </w:r>
      <w:r w:rsidR="00325DFA" w:rsidRPr="005D7C9E">
        <w:rPr>
          <w:b/>
          <w:sz w:val="25"/>
          <w:szCs w:val="25"/>
        </w:rPr>
        <w:t xml:space="preserve">. </w:t>
      </w:r>
      <w:r w:rsidR="002D559B" w:rsidRPr="005D7C9E">
        <w:rPr>
          <w:sz w:val="24"/>
          <w:szCs w:val="24"/>
        </w:rPr>
        <w:t>По данному разделу предусмотрено финансирование следующих расходов:</w:t>
      </w:r>
    </w:p>
    <w:p w:rsidR="0024152B" w:rsidRPr="005D7C9E" w:rsidRDefault="0024152B" w:rsidP="00325DFA">
      <w:pPr>
        <w:ind w:firstLine="539"/>
        <w:jc w:val="both"/>
        <w:rPr>
          <w:sz w:val="25"/>
          <w:szCs w:val="25"/>
        </w:rPr>
      </w:pPr>
      <w:r w:rsidRPr="005D7C9E">
        <w:rPr>
          <w:sz w:val="24"/>
          <w:szCs w:val="24"/>
        </w:rPr>
        <w:t xml:space="preserve">Подраздел 0401 «Общеэкономические вопросы» - </w:t>
      </w:r>
      <w:r w:rsidR="002D559B" w:rsidRPr="005D7C9E">
        <w:rPr>
          <w:sz w:val="24"/>
          <w:szCs w:val="24"/>
        </w:rPr>
        <w:t>реализаци</w:t>
      </w:r>
      <w:r w:rsidRPr="005D7C9E">
        <w:rPr>
          <w:sz w:val="24"/>
          <w:szCs w:val="24"/>
        </w:rPr>
        <w:t>я</w:t>
      </w:r>
      <w:r w:rsidR="002D559B" w:rsidRPr="005D7C9E">
        <w:rPr>
          <w:sz w:val="24"/>
          <w:szCs w:val="24"/>
        </w:rPr>
        <w:t xml:space="preserve"> мероприятий по сод</w:t>
      </w:r>
      <w:r w:rsidRPr="005D7C9E">
        <w:rPr>
          <w:sz w:val="24"/>
          <w:szCs w:val="24"/>
        </w:rPr>
        <w:t>ействию трудоустройства граждан</w:t>
      </w:r>
      <w:r w:rsidR="000B5CF0" w:rsidRPr="005D7C9E">
        <w:rPr>
          <w:sz w:val="24"/>
          <w:szCs w:val="24"/>
        </w:rPr>
        <w:t>. Объемы плановых назначений предусмотрены на исполнение переданных полномочий</w:t>
      </w:r>
      <w:r w:rsidRPr="005D7C9E">
        <w:rPr>
          <w:sz w:val="24"/>
          <w:szCs w:val="24"/>
        </w:rPr>
        <w:t>:</w:t>
      </w:r>
      <w:r w:rsidR="00325DFA" w:rsidRPr="005D7C9E">
        <w:rPr>
          <w:sz w:val="24"/>
          <w:szCs w:val="24"/>
        </w:rPr>
        <w:t xml:space="preserve"> на </w:t>
      </w:r>
      <w:r w:rsidRPr="005D7C9E">
        <w:rPr>
          <w:sz w:val="25"/>
          <w:szCs w:val="25"/>
        </w:rPr>
        <w:t>202</w:t>
      </w:r>
      <w:r w:rsidR="00277A74" w:rsidRPr="005D7C9E">
        <w:rPr>
          <w:sz w:val="25"/>
          <w:szCs w:val="25"/>
        </w:rPr>
        <w:t>2</w:t>
      </w:r>
      <w:r w:rsidRPr="005D7C9E">
        <w:rPr>
          <w:sz w:val="25"/>
          <w:szCs w:val="25"/>
        </w:rPr>
        <w:t xml:space="preserve"> год </w:t>
      </w:r>
      <w:r w:rsidR="00277A74" w:rsidRPr="005D7C9E">
        <w:rPr>
          <w:sz w:val="25"/>
          <w:szCs w:val="25"/>
        </w:rPr>
        <w:t>4 822 330,51</w:t>
      </w:r>
      <w:r w:rsidRPr="005D7C9E">
        <w:rPr>
          <w:sz w:val="25"/>
          <w:szCs w:val="25"/>
        </w:rPr>
        <w:t xml:space="preserve"> рублей;</w:t>
      </w:r>
      <w:r w:rsidR="00325DFA" w:rsidRPr="005D7C9E">
        <w:rPr>
          <w:sz w:val="25"/>
          <w:szCs w:val="25"/>
        </w:rPr>
        <w:t xml:space="preserve"> </w:t>
      </w:r>
      <w:r w:rsidRPr="005D7C9E">
        <w:rPr>
          <w:sz w:val="25"/>
          <w:szCs w:val="25"/>
        </w:rPr>
        <w:t>202</w:t>
      </w:r>
      <w:r w:rsidR="00277A74" w:rsidRPr="005D7C9E">
        <w:rPr>
          <w:sz w:val="25"/>
          <w:szCs w:val="25"/>
        </w:rPr>
        <w:t>3</w:t>
      </w:r>
      <w:r w:rsidRPr="005D7C9E">
        <w:rPr>
          <w:sz w:val="25"/>
          <w:szCs w:val="25"/>
        </w:rPr>
        <w:t xml:space="preserve"> год </w:t>
      </w:r>
      <w:r w:rsidR="00846D2D" w:rsidRPr="005D7C9E">
        <w:rPr>
          <w:sz w:val="25"/>
          <w:szCs w:val="25"/>
        </w:rPr>
        <w:t>2 946 178,31</w:t>
      </w:r>
      <w:r w:rsidR="001205A1" w:rsidRPr="005D7C9E">
        <w:rPr>
          <w:sz w:val="25"/>
          <w:szCs w:val="25"/>
        </w:rPr>
        <w:t xml:space="preserve"> </w:t>
      </w:r>
      <w:r w:rsidRPr="005D7C9E">
        <w:rPr>
          <w:sz w:val="25"/>
          <w:szCs w:val="25"/>
        </w:rPr>
        <w:t>рублей;</w:t>
      </w:r>
      <w:r w:rsidR="00325DFA" w:rsidRPr="005D7C9E">
        <w:rPr>
          <w:sz w:val="25"/>
          <w:szCs w:val="25"/>
        </w:rPr>
        <w:t xml:space="preserve"> </w:t>
      </w:r>
      <w:r w:rsidRPr="005D7C9E">
        <w:rPr>
          <w:sz w:val="25"/>
          <w:szCs w:val="25"/>
        </w:rPr>
        <w:t>202</w:t>
      </w:r>
      <w:r w:rsidR="00277A74" w:rsidRPr="005D7C9E">
        <w:rPr>
          <w:sz w:val="25"/>
          <w:szCs w:val="25"/>
        </w:rPr>
        <w:t>4</w:t>
      </w:r>
      <w:r w:rsidRPr="005D7C9E">
        <w:rPr>
          <w:sz w:val="25"/>
          <w:szCs w:val="25"/>
        </w:rPr>
        <w:t xml:space="preserve"> год </w:t>
      </w:r>
      <w:r w:rsidR="00846D2D" w:rsidRPr="005D7C9E">
        <w:rPr>
          <w:sz w:val="25"/>
          <w:szCs w:val="25"/>
        </w:rPr>
        <w:t>2 463 522,40</w:t>
      </w:r>
      <w:r w:rsidR="001205A1" w:rsidRPr="005D7C9E">
        <w:rPr>
          <w:sz w:val="25"/>
          <w:szCs w:val="25"/>
        </w:rPr>
        <w:t xml:space="preserve"> </w:t>
      </w:r>
      <w:r w:rsidRPr="005D7C9E">
        <w:rPr>
          <w:sz w:val="25"/>
          <w:szCs w:val="25"/>
        </w:rPr>
        <w:t xml:space="preserve">рублей. </w:t>
      </w:r>
    </w:p>
    <w:p w:rsidR="000B5CF0" w:rsidRPr="005D7C9E" w:rsidRDefault="00B15DDA" w:rsidP="000B5CF0">
      <w:pPr>
        <w:ind w:firstLine="567"/>
        <w:jc w:val="both"/>
        <w:rPr>
          <w:sz w:val="25"/>
          <w:szCs w:val="25"/>
        </w:rPr>
      </w:pPr>
      <w:proofErr w:type="gramStart"/>
      <w:r w:rsidRPr="005D7C9E">
        <w:rPr>
          <w:sz w:val="25"/>
          <w:szCs w:val="25"/>
        </w:rPr>
        <w:t xml:space="preserve">Согласно </w:t>
      </w:r>
      <w:r w:rsidR="000B5CF0" w:rsidRPr="005D7C9E">
        <w:rPr>
          <w:sz w:val="25"/>
          <w:szCs w:val="25"/>
        </w:rPr>
        <w:t>Соглашени</w:t>
      </w:r>
      <w:r w:rsidRPr="005D7C9E">
        <w:rPr>
          <w:sz w:val="25"/>
          <w:szCs w:val="25"/>
        </w:rPr>
        <w:t>я</w:t>
      </w:r>
      <w:proofErr w:type="gramEnd"/>
      <w:r w:rsidR="000B5CF0" w:rsidRPr="005D7C9E">
        <w:rPr>
          <w:sz w:val="25"/>
          <w:szCs w:val="25"/>
        </w:rPr>
        <w:t xml:space="preserve"> №4 /2022-2024/ </w:t>
      </w:r>
      <w:r w:rsidRPr="005D7C9E">
        <w:rPr>
          <w:sz w:val="25"/>
          <w:szCs w:val="25"/>
        </w:rPr>
        <w:t xml:space="preserve">расходы </w:t>
      </w:r>
      <w:r w:rsidR="000B5CF0" w:rsidRPr="005D7C9E">
        <w:rPr>
          <w:sz w:val="25"/>
          <w:szCs w:val="25"/>
        </w:rPr>
        <w:t>предусмотрены в соответствии с  пунктом 19 части 1 статьи 14 Федерального закона от 06.10.2003 года №131-ФЗ.</w:t>
      </w:r>
    </w:p>
    <w:p w:rsidR="0024152B" w:rsidRPr="005D7C9E" w:rsidRDefault="00BF48B9" w:rsidP="00325DFA">
      <w:pPr>
        <w:ind w:firstLine="539"/>
        <w:jc w:val="both"/>
        <w:rPr>
          <w:sz w:val="25"/>
          <w:szCs w:val="25"/>
        </w:rPr>
      </w:pPr>
      <w:r w:rsidRPr="005D7C9E">
        <w:rPr>
          <w:sz w:val="24"/>
          <w:szCs w:val="24"/>
        </w:rPr>
        <w:t>Подраздел 0408 «Транспорт»</w:t>
      </w:r>
      <w:r w:rsidR="003C0455" w:rsidRPr="005D7C9E">
        <w:rPr>
          <w:sz w:val="24"/>
          <w:szCs w:val="24"/>
        </w:rPr>
        <w:t xml:space="preserve">. В данном подразделе предусмотрены расходы на исполнение переданного полномочия </w:t>
      </w:r>
      <w:r w:rsidR="003C0455" w:rsidRPr="005D7C9E">
        <w:rPr>
          <w:sz w:val="25"/>
          <w:szCs w:val="25"/>
        </w:rPr>
        <w:t>по вопросу создания условий для предоставления транспортных услуг населению и организации транспортного обслуживания населения в границах поселения</w:t>
      </w:r>
      <w:r w:rsidR="003C0455" w:rsidRPr="005D7C9E">
        <w:rPr>
          <w:sz w:val="24"/>
          <w:szCs w:val="24"/>
        </w:rPr>
        <w:t xml:space="preserve">: </w:t>
      </w:r>
      <w:r w:rsidR="00325DFA" w:rsidRPr="005D7C9E">
        <w:rPr>
          <w:sz w:val="24"/>
          <w:szCs w:val="24"/>
        </w:rPr>
        <w:t xml:space="preserve">на </w:t>
      </w:r>
      <w:r w:rsidR="0024152B" w:rsidRPr="005D7C9E">
        <w:rPr>
          <w:sz w:val="25"/>
          <w:szCs w:val="25"/>
        </w:rPr>
        <w:t>202</w:t>
      </w:r>
      <w:r w:rsidR="00E250D0" w:rsidRPr="005D7C9E">
        <w:rPr>
          <w:sz w:val="25"/>
          <w:szCs w:val="25"/>
        </w:rPr>
        <w:t>2</w:t>
      </w:r>
      <w:r w:rsidR="0024152B" w:rsidRPr="005D7C9E">
        <w:rPr>
          <w:sz w:val="25"/>
          <w:szCs w:val="25"/>
        </w:rPr>
        <w:t xml:space="preserve"> год </w:t>
      </w:r>
      <w:r w:rsidR="001205A1" w:rsidRPr="005D7C9E">
        <w:rPr>
          <w:sz w:val="25"/>
          <w:szCs w:val="25"/>
        </w:rPr>
        <w:t>14</w:t>
      </w:r>
      <w:r w:rsidR="00E250D0" w:rsidRPr="005D7C9E">
        <w:rPr>
          <w:sz w:val="25"/>
          <w:szCs w:val="25"/>
        </w:rPr>
        <w:t> 978 700,00</w:t>
      </w:r>
      <w:r w:rsidR="0024152B" w:rsidRPr="005D7C9E">
        <w:rPr>
          <w:sz w:val="25"/>
          <w:szCs w:val="25"/>
        </w:rPr>
        <w:t xml:space="preserve"> рублей;</w:t>
      </w:r>
      <w:r w:rsidR="00325DFA" w:rsidRPr="005D7C9E">
        <w:rPr>
          <w:sz w:val="25"/>
          <w:szCs w:val="25"/>
        </w:rPr>
        <w:t xml:space="preserve"> </w:t>
      </w:r>
      <w:r w:rsidR="0024152B" w:rsidRPr="005D7C9E">
        <w:rPr>
          <w:sz w:val="25"/>
          <w:szCs w:val="25"/>
        </w:rPr>
        <w:t>202</w:t>
      </w:r>
      <w:r w:rsidR="00E250D0" w:rsidRPr="005D7C9E">
        <w:rPr>
          <w:sz w:val="25"/>
          <w:szCs w:val="25"/>
        </w:rPr>
        <w:t>3</w:t>
      </w:r>
      <w:r w:rsidR="0024152B" w:rsidRPr="005D7C9E">
        <w:rPr>
          <w:sz w:val="25"/>
          <w:szCs w:val="25"/>
        </w:rPr>
        <w:t xml:space="preserve"> год </w:t>
      </w:r>
      <w:r w:rsidR="00846D2D" w:rsidRPr="005D7C9E">
        <w:rPr>
          <w:sz w:val="25"/>
          <w:szCs w:val="25"/>
        </w:rPr>
        <w:t>15 587 510,00</w:t>
      </w:r>
      <w:r w:rsidR="001205A1" w:rsidRPr="005D7C9E">
        <w:rPr>
          <w:sz w:val="25"/>
          <w:szCs w:val="25"/>
        </w:rPr>
        <w:t xml:space="preserve"> </w:t>
      </w:r>
      <w:r w:rsidR="0024152B" w:rsidRPr="005D7C9E">
        <w:rPr>
          <w:sz w:val="25"/>
          <w:szCs w:val="25"/>
        </w:rPr>
        <w:t>р</w:t>
      </w:r>
      <w:r w:rsidR="00846D2D" w:rsidRPr="005D7C9E">
        <w:rPr>
          <w:sz w:val="25"/>
          <w:szCs w:val="25"/>
        </w:rPr>
        <w:t>ублей;</w:t>
      </w:r>
      <w:r w:rsidR="00325DFA" w:rsidRPr="005D7C9E">
        <w:rPr>
          <w:sz w:val="25"/>
          <w:szCs w:val="25"/>
        </w:rPr>
        <w:t xml:space="preserve"> </w:t>
      </w:r>
      <w:r w:rsidR="0024152B" w:rsidRPr="005D7C9E">
        <w:rPr>
          <w:sz w:val="25"/>
          <w:szCs w:val="25"/>
        </w:rPr>
        <w:t>202</w:t>
      </w:r>
      <w:r w:rsidR="00E250D0" w:rsidRPr="005D7C9E">
        <w:rPr>
          <w:sz w:val="25"/>
          <w:szCs w:val="25"/>
        </w:rPr>
        <w:t>4</w:t>
      </w:r>
      <w:r w:rsidR="0024152B" w:rsidRPr="005D7C9E">
        <w:rPr>
          <w:sz w:val="25"/>
          <w:szCs w:val="25"/>
        </w:rPr>
        <w:t xml:space="preserve"> год </w:t>
      </w:r>
      <w:r w:rsidR="00846D2D" w:rsidRPr="005D7C9E">
        <w:rPr>
          <w:sz w:val="25"/>
          <w:szCs w:val="25"/>
        </w:rPr>
        <w:t>16 225 080,00</w:t>
      </w:r>
      <w:r w:rsidR="001205A1" w:rsidRPr="005D7C9E">
        <w:rPr>
          <w:sz w:val="25"/>
          <w:szCs w:val="25"/>
        </w:rPr>
        <w:t xml:space="preserve"> </w:t>
      </w:r>
      <w:r w:rsidR="0024152B" w:rsidRPr="005D7C9E">
        <w:rPr>
          <w:sz w:val="25"/>
          <w:szCs w:val="25"/>
        </w:rPr>
        <w:t xml:space="preserve"> рублей. </w:t>
      </w:r>
    </w:p>
    <w:p w:rsidR="003C0455" w:rsidRPr="005D7C9E" w:rsidRDefault="00B15DDA" w:rsidP="00325DFA">
      <w:pPr>
        <w:ind w:firstLine="539"/>
        <w:jc w:val="both"/>
        <w:rPr>
          <w:sz w:val="25"/>
          <w:szCs w:val="25"/>
        </w:rPr>
      </w:pPr>
      <w:proofErr w:type="gramStart"/>
      <w:r w:rsidRPr="005D7C9E">
        <w:rPr>
          <w:sz w:val="25"/>
          <w:szCs w:val="25"/>
        </w:rPr>
        <w:t>Согласно Соглашения</w:t>
      </w:r>
      <w:proofErr w:type="gramEnd"/>
      <w:r w:rsidRPr="005D7C9E">
        <w:rPr>
          <w:sz w:val="25"/>
          <w:szCs w:val="25"/>
        </w:rPr>
        <w:t xml:space="preserve"> №4 /2022-2024/ расходы предусмотрены в соответствии с  пунктом 7 части 1 статьи 14 Федерального закона от 06.10.2003 года №131-ФЗ.</w:t>
      </w:r>
    </w:p>
    <w:p w:rsidR="0024152B" w:rsidRPr="005D7C9E" w:rsidRDefault="0024152B" w:rsidP="00325DFA">
      <w:pPr>
        <w:ind w:firstLine="539"/>
        <w:jc w:val="both"/>
        <w:rPr>
          <w:sz w:val="25"/>
          <w:szCs w:val="25"/>
        </w:rPr>
      </w:pPr>
      <w:r w:rsidRPr="005D7C9E">
        <w:rPr>
          <w:sz w:val="24"/>
          <w:szCs w:val="24"/>
        </w:rPr>
        <w:t xml:space="preserve">Подраздел 0409 Дорожное хозяйство (дорожные фонды)» - </w:t>
      </w:r>
      <w:r w:rsidR="008037B7" w:rsidRPr="005D7C9E">
        <w:rPr>
          <w:sz w:val="24"/>
          <w:szCs w:val="24"/>
        </w:rPr>
        <w:t xml:space="preserve">расходы на содержание </w:t>
      </w:r>
      <w:proofErr w:type="spellStart"/>
      <w:r w:rsidR="008037B7" w:rsidRPr="005D7C9E">
        <w:rPr>
          <w:sz w:val="24"/>
          <w:szCs w:val="24"/>
        </w:rPr>
        <w:t>внутрипоселковых</w:t>
      </w:r>
      <w:proofErr w:type="spellEnd"/>
      <w:r w:rsidR="008037B7" w:rsidRPr="005D7C9E">
        <w:rPr>
          <w:sz w:val="24"/>
          <w:szCs w:val="24"/>
        </w:rPr>
        <w:t xml:space="preserve"> дорог и искусственных сооружений на них. Объемы </w:t>
      </w:r>
      <w:r w:rsidR="00EA595F" w:rsidRPr="005D7C9E">
        <w:rPr>
          <w:sz w:val="24"/>
          <w:szCs w:val="24"/>
        </w:rPr>
        <w:t xml:space="preserve">предусмотрены </w:t>
      </w:r>
      <w:r w:rsidR="008037B7" w:rsidRPr="005D7C9E">
        <w:rPr>
          <w:sz w:val="24"/>
          <w:szCs w:val="24"/>
        </w:rPr>
        <w:t xml:space="preserve">на исполнение переданных полномочий: </w:t>
      </w:r>
      <w:r w:rsidR="00325DFA" w:rsidRPr="005D7C9E">
        <w:rPr>
          <w:sz w:val="24"/>
          <w:szCs w:val="24"/>
        </w:rPr>
        <w:t xml:space="preserve">на </w:t>
      </w:r>
      <w:r w:rsidRPr="005D7C9E">
        <w:rPr>
          <w:sz w:val="25"/>
          <w:szCs w:val="25"/>
        </w:rPr>
        <w:t>202</w:t>
      </w:r>
      <w:r w:rsidR="00E250D0" w:rsidRPr="005D7C9E">
        <w:rPr>
          <w:sz w:val="25"/>
          <w:szCs w:val="25"/>
        </w:rPr>
        <w:t>2</w:t>
      </w:r>
      <w:r w:rsidRPr="005D7C9E">
        <w:rPr>
          <w:sz w:val="25"/>
          <w:szCs w:val="25"/>
        </w:rPr>
        <w:t xml:space="preserve"> год </w:t>
      </w:r>
      <w:r w:rsidR="00883028" w:rsidRPr="005D7C9E">
        <w:rPr>
          <w:sz w:val="25"/>
          <w:szCs w:val="25"/>
        </w:rPr>
        <w:t>27 </w:t>
      </w:r>
      <w:r w:rsidR="00E250D0" w:rsidRPr="005D7C9E">
        <w:rPr>
          <w:sz w:val="25"/>
          <w:szCs w:val="25"/>
        </w:rPr>
        <w:t>6</w:t>
      </w:r>
      <w:r w:rsidR="00883028" w:rsidRPr="005D7C9E">
        <w:rPr>
          <w:sz w:val="25"/>
          <w:szCs w:val="25"/>
        </w:rPr>
        <w:t>52 893,14</w:t>
      </w:r>
      <w:r w:rsidRPr="005D7C9E">
        <w:rPr>
          <w:sz w:val="25"/>
          <w:szCs w:val="25"/>
        </w:rPr>
        <w:t xml:space="preserve"> рублей;</w:t>
      </w:r>
      <w:r w:rsidR="00325DFA" w:rsidRPr="005D7C9E">
        <w:rPr>
          <w:sz w:val="25"/>
          <w:szCs w:val="25"/>
        </w:rPr>
        <w:t xml:space="preserve"> </w:t>
      </w:r>
      <w:r w:rsidR="001205A1" w:rsidRPr="005D7C9E">
        <w:rPr>
          <w:sz w:val="25"/>
          <w:szCs w:val="25"/>
        </w:rPr>
        <w:t>202</w:t>
      </w:r>
      <w:r w:rsidR="00E250D0" w:rsidRPr="005D7C9E">
        <w:rPr>
          <w:sz w:val="25"/>
          <w:szCs w:val="25"/>
        </w:rPr>
        <w:t>3</w:t>
      </w:r>
      <w:r w:rsidRPr="005D7C9E">
        <w:rPr>
          <w:sz w:val="25"/>
          <w:szCs w:val="25"/>
        </w:rPr>
        <w:t xml:space="preserve"> год </w:t>
      </w:r>
      <w:r w:rsidR="001D606D" w:rsidRPr="005D7C9E">
        <w:rPr>
          <w:sz w:val="25"/>
          <w:szCs w:val="25"/>
        </w:rPr>
        <w:t>28 759 008,87</w:t>
      </w:r>
      <w:r w:rsidR="001205A1" w:rsidRPr="005D7C9E">
        <w:rPr>
          <w:sz w:val="25"/>
          <w:szCs w:val="25"/>
        </w:rPr>
        <w:t xml:space="preserve"> </w:t>
      </w:r>
      <w:r w:rsidRPr="005D7C9E">
        <w:rPr>
          <w:sz w:val="25"/>
          <w:szCs w:val="25"/>
        </w:rPr>
        <w:t>рублей;</w:t>
      </w:r>
      <w:r w:rsidR="00325DFA" w:rsidRPr="005D7C9E">
        <w:rPr>
          <w:sz w:val="25"/>
          <w:szCs w:val="25"/>
        </w:rPr>
        <w:t xml:space="preserve"> </w:t>
      </w:r>
      <w:r w:rsidRPr="005D7C9E">
        <w:rPr>
          <w:sz w:val="25"/>
          <w:szCs w:val="25"/>
        </w:rPr>
        <w:t>202</w:t>
      </w:r>
      <w:r w:rsidR="00E250D0" w:rsidRPr="005D7C9E">
        <w:rPr>
          <w:sz w:val="25"/>
          <w:szCs w:val="25"/>
        </w:rPr>
        <w:t>4</w:t>
      </w:r>
      <w:r w:rsidRPr="005D7C9E">
        <w:rPr>
          <w:sz w:val="25"/>
          <w:szCs w:val="25"/>
        </w:rPr>
        <w:t xml:space="preserve"> год </w:t>
      </w:r>
      <w:r w:rsidR="001D606D" w:rsidRPr="005D7C9E">
        <w:rPr>
          <w:sz w:val="25"/>
          <w:szCs w:val="25"/>
        </w:rPr>
        <w:t>29 909 369,22</w:t>
      </w:r>
      <w:r w:rsidR="0043710C" w:rsidRPr="005D7C9E">
        <w:rPr>
          <w:sz w:val="25"/>
          <w:szCs w:val="25"/>
        </w:rPr>
        <w:t xml:space="preserve"> </w:t>
      </w:r>
      <w:r w:rsidRPr="005D7C9E">
        <w:rPr>
          <w:sz w:val="25"/>
          <w:szCs w:val="25"/>
        </w:rPr>
        <w:t xml:space="preserve">рублей. </w:t>
      </w:r>
    </w:p>
    <w:p w:rsidR="00883028" w:rsidRPr="005D7C9E" w:rsidRDefault="00883028" w:rsidP="00883028">
      <w:pPr>
        <w:ind w:firstLine="539"/>
        <w:jc w:val="both"/>
        <w:rPr>
          <w:color w:val="FF0000"/>
          <w:sz w:val="25"/>
          <w:szCs w:val="25"/>
        </w:rPr>
      </w:pPr>
      <w:proofErr w:type="gramStart"/>
      <w:r w:rsidRPr="005D7C9E">
        <w:rPr>
          <w:sz w:val="25"/>
          <w:szCs w:val="25"/>
        </w:rPr>
        <w:t>Согласно Соглашения</w:t>
      </w:r>
      <w:proofErr w:type="gramEnd"/>
      <w:r w:rsidRPr="005D7C9E">
        <w:rPr>
          <w:sz w:val="25"/>
          <w:szCs w:val="25"/>
        </w:rPr>
        <w:t xml:space="preserve"> №4 /2022-2024/ расходы предусмотрены в соответствии с  пунктом 5 части 1 статьи 14 Федерального закона от 06.10.2003 года №131-ФЗ</w:t>
      </w:r>
      <w:r w:rsidRPr="005D7C9E">
        <w:rPr>
          <w:color w:val="FF0000"/>
          <w:sz w:val="25"/>
          <w:szCs w:val="25"/>
        </w:rPr>
        <w:t>.</w:t>
      </w:r>
    </w:p>
    <w:p w:rsidR="0024152B" w:rsidRPr="005D7C9E" w:rsidRDefault="0024152B" w:rsidP="00325DFA">
      <w:pPr>
        <w:ind w:firstLine="539"/>
        <w:jc w:val="both"/>
        <w:rPr>
          <w:sz w:val="25"/>
          <w:szCs w:val="25"/>
        </w:rPr>
      </w:pPr>
      <w:r w:rsidRPr="005D7C9E">
        <w:rPr>
          <w:sz w:val="24"/>
          <w:szCs w:val="24"/>
        </w:rPr>
        <w:t xml:space="preserve">Подраздел 0410 «Связь и информатика» </w:t>
      </w:r>
      <w:r w:rsidR="002D559B" w:rsidRPr="005D7C9E">
        <w:rPr>
          <w:sz w:val="24"/>
          <w:szCs w:val="24"/>
        </w:rPr>
        <w:t xml:space="preserve">- </w:t>
      </w:r>
      <w:r w:rsidR="006F03AF" w:rsidRPr="005D7C9E">
        <w:rPr>
          <w:sz w:val="26"/>
          <w:szCs w:val="26"/>
        </w:rPr>
        <w:t xml:space="preserve">обслуживание автоматизированных систем (АС «Поселение», </w:t>
      </w:r>
      <w:r w:rsidR="006F03AF" w:rsidRPr="005D7C9E">
        <w:rPr>
          <w:sz w:val="24"/>
          <w:szCs w:val="24"/>
        </w:rPr>
        <w:t xml:space="preserve">ГИС ГМП РОСРЕЕСТР, </w:t>
      </w:r>
      <w:r w:rsidR="006F03AF" w:rsidRPr="005D7C9E">
        <w:rPr>
          <w:sz w:val="26"/>
          <w:szCs w:val="26"/>
        </w:rPr>
        <w:t>«Госфинансы», оплата за использования программы СБИС (предоставления налоговой, статистической и прочей отчетности), АС «Управление имуществом»)</w:t>
      </w:r>
      <w:r w:rsidR="00F9499A" w:rsidRPr="005D7C9E">
        <w:rPr>
          <w:sz w:val="24"/>
          <w:szCs w:val="24"/>
        </w:rPr>
        <w:t xml:space="preserve">. Объемы </w:t>
      </w:r>
      <w:r w:rsidR="000B4D63" w:rsidRPr="005D7C9E">
        <w:rPr>
          <w:sz w:val="24"/>
          <w:szCs w:val="24"/>
        </w:rPr>
        <w:t>предусмотрены</w:t>
      </w:r>
      <w:r w:rsidR="00F9499A" w:rsidRPr="005D7C9E">
        <w:rPr>
          <w:sz w:val="24"/>
          <w:szCs w:val="24"/>
        </w:rPr>
        <w:t xml:space="preserve"> на исполнение переданных полномочий:</w:t>
      </w:r>
      <w:r w:rsidR="00325DFA" w:rsidRPr="005D7C9E">
        <w:rPr>
          <w:sz w:val="24"/>
          <w:szCs w:val="24"/>
        </w:rPr>
        <w:t xml:space="preserve"> на </w:t>
      </w:r>
      <w:r w:rsidRPr="005D7C9E">
        <w:rPr>
          <w:sz w:val="25"/>
          <w:szCs w:val="25"/>
        </w:rPr>
        <w:t>202</w:t>
      </w:r>
      <w:r w:rsidR="00801E8F" w:rsidRPr="005D7C9E">
        <w:rPr>
          <w:sz w:val="25"/>
          <w:szCs w:val="25"/>
        </w:rPr>
        <w:t>2</w:t>
      </w:r>
      <w:r w:rsidR="00846D2D" w:rsidRPr="005D7C9E">
        <w:rPr>
          <w:sz w:val="25"/>
          <w:szCs w:val="25"/>
        </w:rPr>
        <w:t xml:space="preserve"> - 2024</w:t>
      </w:r>
      <w:r w:rsidRPr="005D7C9E">
        <w:rPr>
          <w:sz w:val="25"/>
          <w:szCs w:val="25"/>
        </w:rPr>
        <w:t xml:space="preserve"> год</w:t>
      </w:r>
      <w:r w:rsidR="00846D2D" w:rsidRPr="005D7C9E">
        <w:rPr>
          <w:sz w:val="25"/>
          <w:szCs w:val="25"/>
        </w:rPr>
        <w:t xml:space="preserve">ы </w:t>
      </w:r>
      <w:r w:rsidR="001C5AE3" w:rsidRPr="005D7C9E">
        <w:rPr>
          <w:sz w:val="25"/>
          <w:szCs w:val="25"/>
        </w:rPr>
        <w:t xml:space="preserve">по </w:t>
      </w:r>
      <w:r w:rsidR="00801E8F" w:rsidRPr="005D7C9E">
        <w:rPr>
          <w:sz w:val="25"/>
          <w:szCs w:val="25"/>
        </w:rPr>
        <w:t>149 070,00</w:t>
      </w:r>
      <w:r w:rsidRPr="005D7C9E">
        <w:rPr>
          <w:sz w:val="25"/>
          <w:szCs w:val="25"/>
        </w:rPr>
        <w:t xml:space="preserve"> рублей</w:t>
      </w:r>
      <w:r w:rsidR="00846D2D" w:rsidRPr="005D7C9E">
        <w:rPr>
          <w:sz w:val="25"/>
          <w:szCs w:val="25"/>
        </w:rPr>
        <w:t>.</w:t>
      </w:r>
    </w:p>
    <w:p w:rsidR="00F9499A" w:rsidRPr="005D7C9E" w:rsidRDefault="00F9499A" w:rsidP="00F9499A">
      <w:pPr>
        <w:ind w:firstLine="539"/>
        <w:jc w:val="both"/>
        <w:rPr>
          <w:sz w:val="25"/>
          <w:szCs w:val="25"/>
        </w:rPr>
      </w:pPr>
      <w:proofErr w:type="gramStart"/>
      <w:r w:rsidRPr="005D7C9E">
        <w:rPr>
          <w:sz w:val="25"/>
          <w:szCs w:val="25"/>
        </w:rPr>
        <w:t>Согласно Соглашения</w:t>
      </w:r>
      <w:proofErr w:type="gramEnd"/>
      <w:r w:rsidRPr="005D7C9E">
        <w:rPr>
          <w:sz w:val="25"/>
          <w:szCs w:val="25"/>
        </w:rPr>
        <w:t xml:space="preserve"> №4 /2022-2024/ расходы предусмотрены в соответствии с  пунктами 1, 3 части 1 статьи 14 Федерального закона от 06.10.2003 года №131-ФЗ.</w:t>
      </w:r>
    </w:p>
    <w:p w:rsidR="002D559B" w:rsidRPr="005D7C9E" w:rsidRDefault="002D559B" w:rsidP="002D559B">
      <w:pPr>
        <w:ind w:firstLine="539"/>
        <w:jc w:val="both"/>
        <w:rPr>
          <w:sz w:val="24"/>
          <w:szCs w:val="24"/>
        </w:rPr>
      </w:pPr>
      <w:r w:rsidRPr="005D7C9E">
        <w:rPr>
          <w:sz w:val="24"/>
          <w:szCs w:val="24"/>
        </w:rPr>
        <w:t xml:space="preserve">Основная доля расходов  по разделу 0400  приходится на расходы, связанные с реализацией мероприятий по содержанию </w:t>
      </w:r>
      <w:proofErr w:type="spellStart"/>
      <w:r w:rsidRPr="005D7C9E">
        <w:rPr>
          <w:sz w:val="24"/>
          <w:szCs w:val="24"/>
        </w:rPr>
        <w:t>внутрипоселковых</w:t>
      </w:r>
      <w:proofErr w:type="spellEnd"/>
      <w:r w:rsidRPr="005D7C9E">
        <w:rPr>
          <w:sz w:val="24"/>
          <w:szCs w:val="24"/>
        </w:rPr>
        <w:t xml:space="preserve"> дорог городского поселения Междуреченский, общей протяженностью</w:t>
      </w:r>
      <w:r w:rsidR="006F03AF" w:rsidRPr="005D7C9E">
        <w:rPr>
          <w:sz w:val="24"/>
          <w:szCs w:val="24"/>
        </w:rPr>
        <w:t xml:space="preserve"> 78,9</w:t>
      </w:r>
      <w:r w:rsidRPr="005D7C9E">
        <w:rPr>
          <w:sz w:val="24"/>
          <w:szCs w:val="24"/>
        </w:rPr>
        <w:t xml:space="preserve"> км, предусмотренные в рамках Дорожного фонда муниципального образования городское поселение Междуреченский. Исполнение расходов осуществляется в соответствии с</w:t>
      </w:r>
      <w:r w:rsidRPr="005D7C9E">
        <w:rPr>
          <w:bCs/>
          <w:sz w:val="24"/>
          <w:szCs w:val="24"/>
        </w:rPr>
        <w:t xml:space="preserve"> решением Совета депутатов городского поселения </w:t>
      </w:r>
      <w:proofErr w:type="gramStart"/>
      <w:r w:rsidRPr="005D7C9E">
        <w:rPr>
          <w:bCs/>
          <w:sz w:val="24"/>
          <w:szCs w:val="24"/>
        </w:rPr>
        <w:t>Междуреченский</w:t>
      </w:r>
      <w:proofErr w:type="gramEnd"/>
      <w:r w:rsidRPr="005D7C9E">
        <w:rPr>
          <w:bCs/>
          <w:sz w:val="24"/>
          <w:szCs w:val="24"/>
        </w:rPr>
        <w:t xml:space="preserve"> от 27 мая 2014 года № 66 «</w:t>
      </w:r>
      <w:r w:rsidRPr="005D7C9E">
        <w:rPr>
          <w:sz w:val="24"/>
          <w:szCs w:val="24"/>
        </w:rPr>
        <w:t xml:space="preserve">О дорожном фонде муниципального образования городское поселение Междуреченский». </w:t>
      </w:r>
    </w:p>
    <w:p w:rsidR="00D94ED2" w:rsidRPr="005D7C9E" w:rsidRDefault="00D94ED2" w:rsidP="00397897">
      <w:pPr>
        <w:ind w:firstLine="540"/>
        <w:jc w:val="both"/>
        <w:rPr>
          <w:b/>
          <w:bCs/>
          <w:color w:val="FF0000"/>
          <w:sz w:val="24"/>
          <w:szCs w:val="24"/>
        </w:rPr>
      </w:pPr>
    </w:p>
    <w:p w:rsidR="007F0D65" w:rsidRPr="005D7C9E" w:rsidRDefault="00EE04DF" w:rsidP="007F0D65">
      <w:pPr>
        <w:jc w:val="center"/>
        <w:rPr>
          <w:b/>
          <w:bCs/>
          <w:sz w:val="24"/>
          <w:szCs w:val="24"/>
        </w:rPr>
      </w:pPr>
      <w:r w:rsidRPr="005D7C9E">
        <w:rPr>
          <w:b/>
          <w:bCs/>
          <w:sz w:val="24"/>
          <w:szCs w:val="24"/>
        </w:rPr>
        <w:t>Источники</w:t>
      </w:r>
      <w:r w:rsidR="007F0D65" w:rsidRPr="005D7C9E">
        <w:rPr>
          <w:b/>
          <w:bCs/>
          <w:sz w:val="24"/>
          <w:szCs w:val="24"/>
        </w:rPr>
        <w:t xml:space="preserve"> Дорожного фонда</w:t>
      </w:r>
    </w:p>
    <w:p w:rsidR="00CE075B" w:rsidRPr="005D7C9E" w:rsidRDefault="007F0D65" w:rsidP="007F0D65">
      <w:pPr>
        <w:ind w:firstLine="540"/>
        <w:jc w:val="center"/>
        <w:rPr>
          <w:sz w:val="25"/>
          <w:szCs w:val="25"/>
        </w:rPr>
      </w:pPr>
      <w:r w:rsidRPr="005D7C9E">
        <w:rPr>
          <w:b/>
          <w:bCs/>
          <w:sz w:val="24"/>
          <w:szCs w:val="24"/>
        </w:rPr>
        <w:t>на 20</w:t>
      </w:r>
      <w:r w:rsidR="00A22C46" w:rsidRPr="005D7C9E">
        <w:rPr>
          <w:b/>
          <w:bCs/>
          <w:sz w:val="24"/>
          <w:szCs w:val="24"/>
        </w:rPr>
        <w:t>2</w:t>
      </w:r>
      <w:r w:rsidR="00F54B45" w:rsidRPr="005D7C9E">
        <w:rPr>
          <w:b/>
          <w:bCs/>
          <w:sz w:val="24"/>
          <w:szCs w:val="24"/>
        </w:rPr>
        <w:t>2</w:t>
      </w:r>
      <w:r w:rsidRPr="005D7C9E">
        <w:rPr>
          <w:b/>
          <w:bCs/>
          <w:sz w:val="24"/>
          <w:szCs w:val="24"/>
        </w:rPr>
        <w:t xml:space="preserve"> год и </w:t>
      </w:r>
      <w:r w:rsidR="006F70EB" w:rsidRPr="005D7C9E">
        <w:rPr>
          <w:b/>
          <w:bCs/>
          <w:sz w:val="24"/>
          <w:szCs w:val="24"/>
        </w:rPr>
        <w:t xml:space="preserve">на </w:t>
      </w:r>
      <w:r w:rsidRPr="005D7C9E">
        <w:rPr>
          <w:b/>
          <w:bCs/>
          <w:sz w:val="24"/>
          <w:szCs w:val="24"/>
        </w:rPr>
        <w:t>плановый период 20</w:t>
      </w:r>
      <w:r w:rsidR="00126C8A" w:rsidRPr="005D7C9E">
        <w:rPr>
          <w:b/>
          <w:bCs/>
          <w:sz w:val="24"/>
          <w:szCs w:val="24"/>
        </w:rPr>
        <w:t>2</w:t>
      </w:r>
      <w:r w:rsidR="00F54B45" w:rsidRPr="005D7C9E">
        <w:rPr>
          <w:b/>
          <w:bCs/>
          <w:sz w:val="24"/>
          <w:szCs w:val="24"/>
        </w:rPr>
        <w:t>3</w:t>
      </w:r>
      <w:r w:rsidRPr="005D7C9E">
        <w:rPr>
          <w:b/>
          <w:bCs/>
          <w:sz w:val="24"/>
          <w:szCs w:val="24"/>
        </w:rPr>
        <w:t xml:space="preserve"> и 202</w:t>
      </w:r>
      <w:r w:rsidR="00F54B45" w:rsidRPr="005D7C9E">
        <w:rPr>
          <w:b/>
          <w:bCs/>
          <w:sz w:val="24"/>
          <w:szCs w:val="24"/>
        </w:rPr>
        <w:t>4</w:t>
      </w:r>
      <w:r w:rsidRPr="005D7C9E">
        <w:rPr>
          <w:b/>
          <w:bCs/>
          <w:sz w:val="24"/>
          <w:szCs w:val="24"/>
        </w:rPr>
        <w:t xml:space="preserve"> годов</w:t>
      </w:r>
    </w:p>
    <w:p w:rsidR="00936496" w:rsidRPr="005D7C9E" w:rsidRDefault="00B16B93" w:rsidP="00B16B93">
      <w:pPr>
        <w:ind w:firstLine="540"/>
        <w:jc w:val="right"/>
      </w:pPr>
      <w:r w:rsidRPr="005D7C9E">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CE075B" w:rsidRPr="005D7C9E"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CE075B" w:rsidRPr="005D7C9E" w:rsidRDefault="00CE075B" w:rsidP="00CE075B">
            <w:pPr>
              <w:jc w:val="center"/>
              <w:rPr>
                <w:b/>
                <w:bCs/>
                <w:sz w:val="22"/>
                <w:szCs w:val="22"/>
              </w:rPr>
            </w:pPr>
            <w:r w:rsidRPr="005D7C9E">
              <w:rPr>
                <w:b/>
                <w:bCs/>
                <w:sz w:val="22"/>
                <w:szCs w:val="22"/>
              </w:rPr>
              <w:t xml:space="preserve">№ </w:t>
            </w:r>
            <w:proofErr w:type="gramStart"/>
            <w:r w:rsidRPr="005D7C9E">
              <w:rPr>
                <w:b/>
                <w:bCs/>
                <w:sz w:val="22"/>
                <w:szCs w:val="22"/>
              </w:rPr>
              <w:t>п</w:t>
            </w:r>
            <w:proofErr w:type="gramEnd"/>
            <w:r w:rsidRPr="005D7C9E">
              <w:rPr>
                <w:b/>
                <w:bCs/>
                <w:sz w:val="22"/>
                <w:szCs w:val="22"/>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5D7C9E" w:rsidRDefault="00D94ED2" w:rsidP="00CE075B">
            <w:pPr>
              <w:jc w:val="center"/>
              <w:rPr>
                <w:b/>
                <w:bCs/>
                <w:sz w:val="22"/>
                <w:szCs w:val="22"/>
              </w:rPr>
            </w:pPr>
            <w:r w:rsidRPr="005D7C9E">
              <w:rPr>
                <w:b/>
                <w:bCs/>
                <w:sz w:val="22"/>
                <w:szCs w:val="22"/>
              </w:rPr>
              <w:t>П</w:t>
            </w:r>
            <w:r w:rsidR="00CE075B" w:rsidRPr="005D7C9E">
              <w:rPr>
                <w:b/>
                <w:bCs/>
                <w:sz w:val="22"/>
                <w:szCs w:val="22"/>
              </w:rPr>
              <w:t>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5D7C9E" w:rsidRDefault="00CE075B" w:rsidP="00F54B45">
            <w:pPr>
              <w:jc w:val="center"/>
              <w:rPr>
                <w:b/>
                <w:bCs/>
                <w:sz w:val="22"/>
                <w:szCs w:val="22"/>
              </w:rPr>
            </w:pPr>
            <w:r w:rsidRPr="005D7C9E">
              <w:rPr>
                <w:b/>
                <w:bCs/>
                <w:sz w:val="22"/>
                <w:szCs w:val="22"/>
              </w:rPr>
              <w:t>20</w:t>
            </w:r>
            <w:r w:rsidR="00B16B93" w:rsidRPr="005D7C9E">
              <w:rPr>
                <w:b/>
                <w:bCs/>
                <w:sz w:val="22"/>
                <w:szCs w:val="22"/>
              </w:rPr>
              <w:t>2</w:t>
            </w:r>
            <w:r w:rsidR="00F54B45" w:rsidRPr="005D7C9E">
              <w:rPr>
                <w:b/>
                <w:bCs/>
                <w:sz w:val="22"/>
                <w:szCs w:val="22"/>
              </w:rPr>
              <w:t>2</w:t>
            </w:r>
            <w:r w:rsidRPr="005D7C9E">
              <w:rPr>
                <w:b/>
                <w:bCs/>
                <w:sz w:val="22"/>
                <w:szCs w:val="22"/>
              </w:rPr>
              <w:t xml:space="preserve">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5D7C9E" w:rsidRDefault="00CE075B" w:rsidP="00F54B45">
            <w:pPr>
              <w:jc w:val="center"/>
              <w:rPr>
                <w:b/>
                <w:bCs/>
                <w:sz w:val="22"/>
                <w:szCs w:val="22"/>
              </w:rPr>
            </w:pPr>
            <w:r w:rsidRPr="005D7C9E">
              <w:rPr>
                <w:b/>
                <w:bCs/>
                <w:sz w:val="22"/>
                <w:szCs w:val="22"/>
              </w:rPr>
              <w:t>20</w:t>
            </w:r>
            <w:r w:rsidR="00342240" w:rsidRPr="005D7C9E">
              <w:rPr>
                <w:b/>
                <w:bCs/>
                <w:sz w:val="22"/>
                <w:szCs w:val="22"/>
              </w:rPr>
              <w:t>2</w:t>
            </w:r>
            <w:r w:rsidR="00F54B45" w:rsidRPr="005D7C9E">
              <w:rPr>
                <w:b/>
                <w:bCs/>
                <w:sz w:val="22"/>
                <w:szCs w:val="22"/>
              </w:rPr>
              <w:t>3</w:t>
            </w:r>
            <w:r w:rsidRPr="005D7C9E">
              <w:rPr>
                <w:b/>
                <w:bCs/>
                <w:sz w:val="22"/>
                <w:szCs w:val="22"/>
              </w:rPr>
              <w:t xml:space="preserve">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5D7C9E" w:rsidRDefault="00CE075B" w:rsidP="00AA0122">
            <w:pPr>
              <w:jc w:val="center"/>
              <w:rPr>
                <w:b/>
                <w:bCs/>
                <w:sz w:val="22"/>
                <w:szCs w:val="22"/>
              </w:rPr>
            </w:pPr>
            <w:r w:rsidRPr="005D7C9E">
              <w:rPr>
                <w:b/>
                <w:bCs/>
                <w:sz w:val="22"/>
                <w:szCs w:val="22"/>
              </w:rPr>
              <w:t>202</w:t>
            </w:r>
            <w:r w:rsidR="00F54B45" w:rsidRPr="005D7C9E">
              <w:rPr>
                <w:b/>
                <w:bCs/>
                <w:sz w:val="22"/>
                <w:szCs w:val="22"/>
              </w:rPr>
              <w:t>4</w:t>
            </w:r>
            <w:r w:rsidRPr="005D7C9E">
              <w:rPr>
                <w:b/>
                <w:bCs/>
                <w:sz w:val="22"/>
                <w:szCs w:val="22"/>
              </w:rPr>
              <w:t xml:space="preserve"> год</w:t>
            </w:r>
          </w:p>
        </w:tc>
      </w:tr>
      <w:tr w:rsidR="0030266F" w:rsidRPr="005D7C9E" w:rsidTr="00426DDE">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66F" w:rsidRPr="005D7C9E" w:rsidRDefault="0030266F" w:rsidP="00CE075B">
            <w:pPr>
              <w:jc w:val="center"/>
              <w:rPr>
                <w:b/>
                <w:bCs/>
                <w:sz w:val="22"/>
                <w:szCs w:val="22"/>
              </w:rPr>
            </w:pPr>
            <w:r w:rsidRPr="005D7C9E">
              <w:rPr>
                <w:b/>
                <w:bCs/>
                <w:sz w:val="22"/>
                <w:szCs w:val="22"/>
              </w:rPr>
              <w:t>Источники дорожного фонда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5D7C9E" w:rsidRDefault="00F54B45" w:rsidP="00342240">
            <w:pPr>
              <w:jc w:val="center"/>
              <w:rPr>
                <w:b/>
                <w:bCs/>
                <w:sz w:val="22"/>
                <w:szCs w:val="22"/>
              </w:rPr>
            </w:pPr>
            <w:r w:rsidRPr="005D7C9E">
              <w:rPr>
                <w:b/>
                <w:bCs/>
                <w:sz w:val="22"/>
                <w:szCs w:val="22"/>
              </w:rPr>
              <w:t>27 652 893,14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5D7C9E" w:rsidRDefault="00F54B45" w:rsidP="00B70558">
            <w:pPr>
              <w:jc w:val="center"/>
              <w:rPr>
                <w:b/>
                <w:bCs/>
                <w:sz w:val="22"/>
                <w:szCs w:val="22"/>
              </w:rPr>
            </w:pPr>
            <w:r w:rsidRPr="005D7C9E">
              <w:rPr>
                <w:b/>
                <w:bCs/>
                <w:sz w:val="22"/>
                <w:szCs w:val="22"/>
              </w:rPr>
              <w:t>28 759 008,87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5D7C9E" w:rsidRDefault="00F54B45" w:rsidP="00F56C76">
            <w:pPr>
              <w:jc w:val="center"/>
              <w:rPr>
                <w:b/>
                <w:bCs/>
                <w:sz w:val="22"/>
                <w:szCs w:val="22"/>
              </w:rPr>
            </w:pPr>
            <w:r w:rsidRPr="005D7C9E">
              <w:rPr>
                <w:b/>
                <w:bCs/>
                <w:sz w:val="22"/>
                <w:szCs w:val="22"/>
              </w:rPr>
              <w:t>29 909 369,22</w:t>
            </w:r>
          </w:p>
        </w:tc>
      </w:tr>
      <w:tr w:rsidR="0030266F" w:rsidRPr="005D7C9E"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30266F" w:rsidRPr="005D7C9E" w:rsidRDefault="0030266F" w:rsidP="00426DDE">
            <w:pPr>
              <w:jc w:val="center"/>
              <w:rPr>
                <w:sz w:val="22"/>
                <w:szCs w:val="22"/>
              </w:rPr>
            </w:pPr>
            <w:r w:rsidRPr="005D7C9E">
              <w:rPr>
                <w:sz w:val="22"/>
                <w:szCs w:val="22"/>
              </w:rPr>
              <w:t>1</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5D7C9E" w:rsidRDefault="0030266F" w:rsidP="00492FAC">
            <w:pPr>
              <w:rPr>
                <w:sz w:val="22"/>
                <w:szCs w:val="22"/>
              </w:rPr>
            </w:pPr>
            <w:r w:rsidRPr="005D7C9E">
              <w:rPr>
                <w:sz w:val="22"/>
                <w:szCs w:val="22"/>
              </w:rPr>
              <w:t>Доходы от уплаты акцизов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0266F" w:rsidRPr="005D7C9E" w:rsidRDefault="00F54B45" w:rsidP="00F56C76">
            <w:pPr>
              <w:jc w:val="center"/>
              <w:rPr>
                <w:sz w:val="22"/>
                <w:szCs w:val="22"/>
              </w:rPr>
            </w:pPr>
            <w:r w:rsidRPr="005D7C9E">
              <w:rPr>
                <w:sz w:val="22"/>
                <w:szCs w:val="22"/>
              </w:rPr>
              <w:t>13 958 300,00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0266F" w:rsidRPr="005D7C9E" w:rsidRDefault="00F54B45" w:rsidP="00F56C76">
            <w:pPr>
              <w:jc w:val="center"/>
              <w:rPr>
                <w:sz w:val="22"/>
                <w:szCs w:val="22"/>
              </w:rPr>
            </w:pPr>
            <w:r w:rsidRPr="005D7C9E">
              <w:rPr>
                <w:sz w:val="22"/>
                <w:szCs w:val="22"/>
              </w:rPr>
              <w:t>14 701 400,00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0266F" w:rsidRPr="005D7C9E" w:rsidRDefault="00F54B45" w:rsidP="00342240">
            <w:pPr>
              <w:jc w:val="center"/>
              <w:rPr>
                <w:sz w:val="22"/>
                <w:szCs w:val="22"/>
              </w:rPr>
            </w:pPr>
            <w:r w:rsidRPr="005D7C9E">
              <w:rPr>
                <w:sz w:val="22"/>
                <w:szCs w:val="22"/>
              </w:rPr>
              <w:t>14 701 400,00</w:t>
            </w:r>
          </w:p>
        </w:tc>
      </w:tr>
      <w:tr w:rsidR="0030266F" w:rsidRPr="005D7C9E" w:rsidTr="00D94ED2">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5D7C9E" w:rsidRDefault="0030266F" w:rsidP="00B16B93">
            <w:pPr>
              <w:jc w:val="center"/>
              <w:rPr>
                <w:sz w:val="22"/>
                <w:szCs w:val="22"/>
              </w:rPr>
            </w:pPr>
            <w:r w:rsidRPr="005D7C9E">
              <w:rPr>
                <w:sz w:val="22"/>
                <w:szCs w:val="22"/>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5D7C9E" w:rsidRDefault="0030266F" w:rsidP="00492FAC">
            <w:pPr>
              <w:rPr>
                <w:sz w:val="22"/>
                <w:szCs w:val="22"/>
              </w:rPr>
            </w:pPr>
            <w:r w:rsidRPr="005D7C9E">
              <w:rPr>
                <w:sz w:val="22"/>
                <w:szCs w:val="22"/>
              </w:rPr>
              <w:t>Транспортный налог</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F56C76">
            <w:pPr>
              <w:jc w:val="center"/>
              <w:rPr>
                <w:sz w:val="22"/>
                <w:szCs w:val="22"/>
              </w:rPr>
            </w:pPr>
            <w:r w:rsidRPr="005D7C9E">
              <w:rPr>
                <w:sz w:val="22"/>
                <w:szCs w:val="22"/>
              </w:rPr>
              <w:t>368 000,00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F56C76">
            <w:pPr>
              <w:jc w:val="center"/>
              <w:rPr>
                <w:sz w:val="22"/>
                <w:szCs w:val="22"/>
              </w:rPr>
            </w:pPr>
            <w:r w:rsidRPr="005D7C9E">
              <w:rPr>
                <w:sz w:val="22"/>
                <w:szCs w:val="22"/>
              </w:rPr>
              <w:t>368 000,00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B16B93">
            <w:pPr>
              <w:jc w:val="center"/>
              <w:rPr>
                <w:sz w:val="22"/>
                <w:szCs w:val="22"/>
              </w:rPr>
            </w:pPr>
            <w:r w:rsidRPr="005D7C9E">
              <w:rPr>
                <w:sz w:val="22"/>
                <w:szCs w:val="22"/>
              </w:rPr>
              <w:t>368 000,00</w:t>
            </w:r>
          </w:p>
        </w:tc>
      </w:tr>
      <w:tr w:rsidR="0030266F" w:rsidRPr="005D7C9E" w:rsidTr="00B16B93">
        <w:trPr>
          <w:trHeight w:val="2254"/>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5D7C9E" w:rsidRDefault="0030266F" w:rsidP="00B16B93">
            <w:pPr>
              <w:jc w:val="center"/>
              <w:rPr>
                <w:sz w:val="22"/>
                <w:szCs w:val="22"/>
              </w:rPr>
            </w:pPr>
            <w:r w:rsidRPr="005D7C9E">
              <w:rPr>
                <w:sz w:val="22"/>
                <w:szCs w:val="22"/>
              </w:rPr>
              <w:lastRenderedPageBreak/>
              <w:t>3</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5D7C9E" w:rsidRDefault="0030266F" w:rsidP="00492FAC">
            <w:pPr>
              <w:rPr>
                <w:sz w:val="22"/>
                <w:szCs w:val="22"/>
              </w:rPr>
            </w:pPr>
            <w:r w:rsidRPr="005D7C9E">
              <w:rPr>
                <w:sz w:val="22"/>
                <w:szCs w:val="22"/>
              </w:rPr>
              <w:t xml:space="preserve"> 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30266F" w:rsidP="00F54B45">
            <w:pPr>
              <w:jc w:val="center"/>
              <w:rPr>
                <w:sz w:val="22"/>
                <w:szCs w:val="22"/>
              </w:rPr>
            </w:pPr>
            <w:r w:rsidRPr="005D7C9E">
              <w:rPr>
                <w:sz w:val="22"/>
                <w:szCs w:val="22"/>
              </w:rPr>
              <w:t>7</w:t>
            </w:r>
            <w:r w:rsidR="00F54B45" w:rsidRPr="005D7C9E">
              <w:rPr>
                <w:sz w:val="22"/>
                <w:szCs w:val="22"/>
              </w:rPr>
              <w:t>6</w:t>
            </w:r>
            <w:r w:rsidRPr="005D7C9E">
              <w:rPr>
                <w:sz w:val="22"/>
                <w:szCs w:val="22"/>
              </w:rPr>
              <w:t>0 000,00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F56C76">
            <w:pPr>
              <w:jc w:val="center"/>
              <w:rPr>
                <w:sz w:val="22"/>
                <w:szCs w:val="22"/>
              </w:rPr>
            </w:pPr>
            <w:r w:rsidRPr="005D7C9E">
              <w:rPr>
                <w:sz w:val="22"/>
                <w:szCs w:val="22"/>
              </w:rPr>
              <w:t>760 000,00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B16B93">
            <w:pPr>
              <w:jc w:val="center"/>
              <w:rPr>
                <w:sz w:val="22"/>
                <w:szCs w:val="22"/>
              </w:rPr>
            </w:pPr>
            <w:r w:rsidRPr="005D7C9E">
              <w:rPr>
                <w:sz w:val="22"/>
                <w:szCs w:val="22"/>
              </w:rPr>
              <w:t>760 000,00</w:t>
            </w:r>
          </w:p>
        </w:tc>
      </w:tr>
      <w:tr w:rsidR="0030266F" w:rsidRPr="005D7C9E" w:rsidTr="00492FAC">
        <w:trPr>
          <w:trHeight w:val="300"/>
        </w:trPr>
        <w:tc>
          <w:tcPr>
            <w:tcW w:w="635" w:type="dxa"/>
            <w:tcBorders>
              <w:top w:val="nil"/>
              <w:left w:val="single" w:sz="4" w:space="0" w:color="auto"/>
              <w:bottom w:val="single" w:sz="4" w:space="0" w:color="auto"/>
              <w:right w:val="single" w:sz="4" w:space="0" w:color="auto"/>
            </w:tcBorders>
            <w:shd w:val="clear" w:color="auto" w:fill="auto"/>
            <w:noWrap/>
            <w:hideMark/>
          </w:tcPr>
          <w:p w:rsidR="0030266F" w:rsidRPr="005D7C9E" w:rsidRDefault="0030266F" w:rsidP="00426DDE">
            <w:pPr>
              <w:jc w:val="center"/>
              <w:rPr>
                <w:sz w:val="22"/>
                <w:szCs w:val="22"/>
              </w:rPr>
            </w:pPr>
            <w:r w:rsidRPr="005D7C9E">
              <w:rPr>
                <w:sz w:val="22"/>
                <w:szCs w:val="22"/>
              </w:rPr>
              <w:t>4</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5D7C9E" w:rsidRDefault="0030266F" w:rsidP="00492FAC">
            <w:pPr>
              <w:rPr>
                <w:sz w:val="22"/>
                <w:szCs w:val="22"/>
              </w:rPr>
            </w:pPr>
            <w:r w:rsidRPr="005D7C9E">
              <w:rPr>
                <w:sz w:val="22"/>
                <w:szCs w:val="22"/>
              </w:rPr>
              <w:t>Иные источники, предусмотренные действующим законодательством РФ</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362B3E">
            <w:pPr>
              <w:jc w:val="center"/>
              <w:rPr>
                <w:sz w:val="22"/>
                <w:szCs w:val="22"/>
              </w:rPr>
            </w:pPr>
            <w:r w:rsidRPr="005D7C9E">
              <w:rPr>
                <w:sz w:val="22"/>
                <w:szCs w:val="22"/>
              </w:rPr>
              <w:t>12 566 593,14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B70558">
            <w:pPr>
              <w:jc w:val="center"/>
              <w:rPr>
                <w:sz w:val="22"/>
                <w:szCs w:val="22"/>
              </w:rPr>
            </w:pPr>
            <w:r w:rsidRPr="005D7C9E">
              <w:rPr>
                <w:sz w:val="22"/>
                <w:szCs w:val="22"/>
              </w:rPr>
              <w:t>12 929 608,87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5D7C9E" w:rsidRDefault="00F54B45" w:rsidP="00362B3E">
            <w:pPr>
              <w:jc w:val="center"/>
              <w:rPr>
                <w:sz w:val="22"/>
                <w:szCs w:val="22"/>
              </w:rPr>
            </w:pPr>
            <w:r w:rsidRPr="005D7C9E">
              <w:rPr>
                <w:sz w:val="22"/>
                <w:szCs w:val="22"/>
              </w:rPr>
              <w:t>14 079 969,22</w:t>
            </w:r>
          </w:p>
        </w:tc>
      </w:tr>
    </w:tbl>
    <w:p w:rsidR="00E675BB" w:rsidRPr="005D7C9E" w:rsidRDefault="00E675BB" w:rsidP="002604E9">
      <w:pPr>
        <w:ind w:firstLine="540"/>
        <w:jc w:val="both"/>
        <w:rPr>
          <w:sz w:val="25"/>
          <w:szCs w:val="25"/>
        </w:rPr>
      </w:pPr>
    </w:p>
    <w:p w:rsidR="00233139" w:rsidRPr="005D7C9E" w:rsidRDefault="00233139" w:rsidP="002604E9">
      <w:pPr>
        <w:ind w:firstLine="540"/>
        <w:jc w:val="both"/>
        <w:rPr>
          <w:sz w:val="25"/>
          <w:szCs w:val="25"/>
        </w:rPr>
      </w:pPr>
      <w:r w:rsidRPr="005D7C9E">
        <w:rPr>
          <w:sz w:val="25"/>
          <w:szCs w:val="25"/>
        </w:rPr>
        <w:t xml:space="preserve">Прогноз объема расходов на финансирование мероприятий по содержанию дорожной сети за счет средств </w:t>
      </w:r>
      <w:r w:rsidR="00786C80" w:rsidRPr="005D7C9E">
        <w:rPr>
          <w:sz w:val="25"/>
          <w:szCs w:val="25"/>
        </w:rPr>
        <w:t>муниципального д</w:t>
      </w:r>
      <w:r w:rsidRPr="005D7C9E">
        <w:rPr>
          <w:sz w:val="25"/>
          <w:szCs w:val="25"/>
        </w:rPr>
        <w:t>орожного фонда</w:t>
      </w:r>
      <w:r w:rsidR="002604E9" w:rsidRPr="005D7C9E">
        <w:rPr>
          <w:sz w:val="25"/>
          <w:szCs w:val="25"/>
        </w:rPr>
        <w:t xml:space="preserve"> на 202</w:t>
      </w:r>
      <w:r w:rsidR="001D606D" w:rsidRPr="005D7C9E">
        <w:rPr>
          <w:sz w:val="25"/>
          <w:szCs w:val="25"/>
        </w:rPr>
        <w:t>2</w:t>
      </w:r>
      <w:r w:rsidRPr="005D7C9E">
        <w:rPr>
          <w:sz w:val="25"/>
          <w:szCs w:val="25"/>
        </w:rPr>
        <w:t xml:space="preserve"> год и </w:t>
      </w:r>
      <w:r w:rsidR="00786C80" w:rsidRPr="005D7C9E">
        <w:rPr>
          <w:sz w:val="25"/>
          <w:szCs w:val="25"/>
        </w:rPr>
        <w:t xml:space="preserve">на </w:t>
      </w:r>
      <w:r w:rsidRPr="005D7C9E">
        <w:rPr>
          <w:sz w:val="25"/>
          <w:szCs w:val="25"/>
        </w:rPr>
        <w:t>плановый период 2</w:t>
      </w:r>
      <w:r w:rsidR="00130F40" w:rsidRPr="005D7C9E">
        <w:rPr>
          <w:sz w:val="25"/>
          <w:szCs w:val="25"/>
        </w:rPr>
        <w:t>02</w:t>
      </w:r>
      <w:r w:rsidR="001D606D" w:rsidRPr="005D7C9E">
        <w:rPr>
          <w:sz w:val="25"/>
          <w:szCs w:val="25"/>
        </w:rPr>
        <w:t>3</w:t>
      </w:r>
      <w:r w:rsidR="00130F40" w:rsidRPr="005D7C9E">
        <w:rPr>
          <w:sz w:val="25"/>
          <w:szCs w:val="25"/>
        </w:rPr>
        <w:t xml:space="preserve"> и 202</w:t>
      </w:r>
      <w:r w:rsidR="001D606D" w:rsidRPr="005D7C9E">
        <w:rPr>
          <w:sz w:val="25"/>
          <w:szCs w:val="25"/>
        </w:rPr>
        <w:t>4</w:t>
      </w:r>
      <w:r w:rsidRPr="005D7C9E">
        <w:rPr>
          <w:sz w:val="25"/>
          <w:szCs w:val="25"/>
        </w:rPr>
        <w:t xml:space="preserve"> годов </w:t>
      </w:r>
      <w:r w:rsidR="002604E9" w:rsidRPr="005D7C9E">
        <w:rPr>
          <w:sz w:val="25"/>
          <w:szCs w:val="25"/>
        </w:rPr>
        <w:t xml:space="preserve">предусмотрен на содержание </w:t>
      </w:r>
      <w:proofErr w:type="spellStart"/>
      <w:r w:rsidR="002604E9" w:rsidRPr="005D7C9E">
        <w:rPr>
          <w:sz w:val="25"/>
          <w:szCs w:val="25"/>
        </w:rPr>
        <w:t>внутрипоселковых</w:t>
      </w:r>
      <w:proofErr w:type="spellEnd"/>
      <w:r w:rsidR="002604E9" w:rsidRPr="005D7C9E">
        <w:rPr>
          <w:sz w:val="25"/>
          <w:szCs w:val="25"/>
        </w:rPr>
        <w:t xml:space="preserve"> дорог.</w:t>
      </w:r>
    </w:p>
    <w:p w:rsidR="005D7C9E" w:rsidRDefault="005D7C9E" w:rsidP="00325DFA">
      <w:pPr>
        <w:ind w:firstLine="567"/>
        <w:jc w:val="both"/>
        <w:rPr>
          <w:b/>
          <w:sz w:val="25"/>
          <w:szCs w:val="25"/>
        </w:rPr>
      </w:pPr>
    </w:p>
    <w:p w:rsidR="00941CB6" w:rsidRPr="005D7C9E" w:rsidRDefault="00941CB6" w:rsidP="00325DFA">
      <w:pPr>
        <w:ind w:firstLine="567"/>
        <w:jc w:val="both"/>
        <w:rPr>
          <w:b/>
          <w:sz w:val="25"/>
          <w:szCs w:val="25"/>
        </w:rPr>
      </w:pPr>
      <w:r w:rsidRPr="005D7C9E">
        <w:rPr>
          <w:b/>
          <w:sz w:val="25"/>
          <w:szCs w:val="25"/>
        </w:rPr>
        <w:t>Раздел 05 «Жилищно-коммунальное хозяйство»</w:t>
      </w:r>
    </w:p>
    <w:p w:rsidR="00997DB1" w:rsidRPr="005D7C9E" w:rsidRDefault="00997DB1" w:rsidP="00325DFA">
      <w:pPr>
        <w:ind w:firstLine="539"/>
        <w:jc w:val="both"/>
        <w:rPr>
          <w:sz w:val="25"/>
          <w:szCs w:val="25"/>
        </w:rPr>
      </w:pPr>
      <w:r w:rsidRPr="005D7C9E">
        <w:rPr>
          <w:sz w:val="24"/>
          <w:szCs w:val="24"/>
        </w:rPr>
        <w:t>Подраздел 0501 «Жилищное хозяйство»</w:t>
      </w:r>
      <w:r w:rsidR="00325DFA" w:rsidRPr="005D7C9E">
        <w:rPr>
          <w:sz w:val="24"/>
          <w:szCs w:val="24"/>
        </w:rPr>
        <w:t xml:space="preserve">. </w:t>
      </w:r>
      <w:r w:rsidR="00941CB6" w:rsidRPr="005D7C9E">
        <w:rPr>
          <w:sz w:val="25"/>
          <w:szCs w:val="25"/>
        </w:rPr>
        <w:t xml:space="preserve">В расходах бюджета по подразделу «Жилищное хозяйство» предусмотрены ассигнования на </w:t>
      </w:r>
      <w:r w:rsidRPr="005D7C9E">
        <w:rPr>
          <w:sz w:val="25"/>
          <w:szCs w:val="25"/>
        </w:rPr>
        <w:t>следующие виды расходов:</w:t>
      </w:r>
    </w:p>
    <w:p w:rsidR="00A53C88" w:rsidRPr="005D7C9E" w:rsidRDefault="00997DB1" w:rsidP="00325DFA">
      <w:pPr>
        <w:numPr>
          <w:ilvl w:val="0"/>
          <w:numId w:val="2"/>
        </w:numPr>
        <w:tabs>
          <w:tab w:val="left" w:pos="851"/>
          <w:tab w:val="left" w:pos="993"/>
        </w:tabs>
        <w:ind w:left="0" w:firstLine="567"/>
        <w:jc w:val="both"/>
        <w:rPr>
          <w:sz w:val="25"/>
          <w:szCs w:val="25"/>
        </w:rPr>
      </w:pPr>
      <w:r w:rsidRPr="005D7C9E">
        <w:rPr>
          <w:sz w:val="25"/>
          <w:szCs w:val="25"/>
        </w:rPr>
        <w:t xml:space="preserve">Оплату </w:t>
      </w:r>
      <w:r w:rsidR="00941CB6" w:rsidRPr="005D7C9E">
        <w:rPr>
          <w:sz w:val="25"/>
          <w:szCs w:val="25"/>
        </w:rPr>
        <w:t>взнос</w:t>
      </w:r>
      <w:r w:rsidRPr="005D7C9E">
        <w:rPr>
          <w:sz w:val="25"/>
          <w:szCs w:val="25"/>
        </w:rPr>
        <w:t>ов</w:t>
      </w:r>
      <w:r w:rsidR="00941CB6" w:rsidRPr="005D7C9E">
        <w:rPr>
          <w:sz w:val="25"/>
          <w:szCs w:val="25"/>
        </w:rPr>
        <w:t xml:space="preserve"> на капитальный ремонт общего имущества в многоквартирных домах</w:t>
      </w:r>
      <w:r w:rsidR="00D1147E" w:rsidRPr="005D7C9E">
        <w:rPr>
          <w:sz w:val="25"/>
          <w:szCs w:val="25"/>
        </w:rPr>
        <w:t xml:space="preserve"> (46 адресов)</w:t>
      </w:r>
      <w:r w:rsidR="00A53C88" w:rsidRPr="005D7C9E">
        <w:rPr>
          <w:sz w:val="25"/>
          <w:szCs w:val="25"/>
        </w:rPr>
        <w:t>,</w:t>
      </w:r>
      <w:r w:rsidR="00941CB6" w:rsidRPr="005D7C9E">
        <w:rPr>
          <w:sz w:val="25"/>
          <w:szCs w:val="25"/>
        </w:rPr>
        <w:t xml:space="preserve"> </w:t>
      </w:r>
      <w:r w:rsidR="00A53C88" w:rsidRPr="005D7C9E">
        <w:rPr>
          <w:sz w:val="25"/>
          <w:szCs w:val="25"/>
        </w:rPr>
        <w:t xml:space="preserve">исполнение которых будет осуществлять Администрация городского поселения Междуреченский </w:t>
      </w:r>
      <w:r w:rsidRPr="005D7C9E">
        <w:rPr>
          <w:sz w:val="25"/>
          <w:szCs w:val="25"/>
        </w:rPr>
        <w:t>по периодам:</w:t>
      </w:r>
      <w:r w:rsidR="00325DFA" w:rsidRPr="005D7C9E">
        <w:rPr>
          <w:sz w:val="25"/>
          <w:szCs w:val="25"/>
        </w:rPr>
        <w:t xml:space="preserve"> на </w:t>
      </w:r>
      <w:r w:rsidR="00F138A4" w:rsidRPr="005D7C9E">
        <w:rPr>
          <w:sz w:val="25"/>
          <w:szCs w:val="25"/>
        </w:rPr>
        <w:t>202</w:t>
      </w:r>
      <w:r w:rsidR="00D1147E" w:rsidRPr="005D7C9E">
        <w:rPr>
          <w:sz w:val="25"/>
          <w:szCs w:val="25"/>
        </w:rPr>
        <w:t>2</w:t>
      </w:r>
      <w:r w:rsidR="00FF030D" w:rsidRPr="005D7C9E">
        <w:rPr>
          <w:sz w:val="25"/>
          <w:szCs w:val="25"/>
        </w:rPr>
        <w:t xml:space="preserve"> – 2024 </w:t>
      </w:r>
      <w:r w:rsidR="00D1147E" w:rsidRPr="005D7C9E">
        <w:rPr>
          <w:sz w:val="25"/>
          <w:szCs w:val="25"/>
        </w:rPr>
        <w:t>год</w:t>
      </w:r>
      <w:r w:rsidR="00FF030D" w:rsidRPr="005D7C9E">
        <w:rPr>
          <w:sz w:val="25"/>
          <w:szCs w:val="25"/>
        </w:rPr>
        <w:t xml:space="preserve">ы </w:t>
      </w:r>
      <w:r w:rsidR="001C5AE3" w:rsidRPr="005D7C9E">
        <w:rPr>
          <w:sz w:val="25"/>
          <w:szCs w:val="25"/>
        </w:rPr>
        <w:t xml:space="preserve">по </w:t>
      </w:r>
      <w:r w:rsidR="00D1147E" w:rsidRPr="005D7C9E">
        <w:rPr>
          <w:sz w:val="25"/>
          <w:szCs w:val="25"/>
        </w:rPr>
        <w:t>307 700</w:t>
      </w:r>
      <w:r w:rsidR="00F138A4" w:rsidRPr="005D7C9E">
        <w:rPr>
          <w:sz w:val="25"/>
          <w:szCs w:val="25"/>
        </w:rPr>
        <w:t>,00 рублей</w:t>
      </w:r>
      <w:r w:rsidR="00FF030D" w:rsidRPr="005D7C9E">
        <w:rPr>
          <w:sz w:val="25"/>
          <w:szCs w:val="25"/>
        </w:rPr>
        <w:t>.</w:t>
      </w:r>
      <w:r w:rsidR="00A53C88" w:rsidRPr="005D7C9E">
        <w:rPr>
          <w:sz w:val="25"/>
          <w:szCs w:val="25"/>
        </w:rPr>
        <w:t xml:space="preserve"> </w:t>
      </w:r>
    </w:p>
    <w:p w:rsidR="000E207B" w:rsidRPr="005D7C9E" w:rsidRDefault="00997DB1" w:rsidP="000719EB">
      <w:pPr>
        <w:pStyle w:val="affc"/>
        <w:numPr>
          <w:ilvl w:val="0"/>
          <w:numId w:val="2"/>
        </w:numPr>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Оплат</w:t>
      </w:r>
      <w:r w:rsidR="00BC78D2" w:rsidRPr="005D7C9E">
        <w:rPr>
          <w:rFonts w:ascii="Times New Roman" w:eastAsia="Times New Roman" w:hAnsi="Times New Roman"/>
          <w:sz w:val="25"/>
          <w:szCs w:val="25"/>
          <w:lang w:eastAsia="ru-RU"/>
        </w:rPr>
        <w:t>у</w:t>
      </w:r>
      <w:r w:rsidRPr="005D7C9E">
        <w:rPr>
          <w:rFonts w:ascii="Times New Roman" w:eastAsia="Times New Roman" w:hAnsi="Times New Roman"/>
          <w:sz w:val="25"/>
          <w:szCs w:val="25"/>
          <w:lang w:eastAsia="ru-RU"/>
        </w:rPr>
        <w:t xml:space="preserve"> коммунальных услуг в пустующих помещениях муниципального жилищного фонда по периодам</w:t>
      </w:r>
      <w:r w:rsidR="0038142F" w:rsidRPr="005D7C9E">
        <w:rPr>
          <w:rFonts w:ascii="Times New Roman" w:eastAsia="Times New Roman" w:hAnsi="Times New Roman"/>
          <w:sz w:val="25"/>
          <w:szCs w:val="25"/>
          <w:lang w:eastAsia="ru-RU"/>
        </w:rPr>
        <w:t xml:space="preserve"> (данные средства переданы на уровень бюджета муниципального образования Кондинский район)</w:t>
      </w:r>
      <w:r w:rsidRPr="005D7C9E">
        <w:rPr>
          <w:rFonts w:ascii="Times New Roman" w:eastAsia="Times New Roman" w:hAnsi="Times New Roman"/>
          <w:sz w:val="25"/>
          <w:szCs w:val="25"/>
          <w:lang w:eastAsia="ru-RU"/>
        </w:rPr>
        <w:t>:</w:t>
      </w:r>
      <w:r w:rsidR="00325DFA" w:rsidRPr="005D7C9E">
        <w:rPr>
          <w:rFonts w:ascii="Times New Roman" w:eastAsia="Times New Roman" w:hAnsi="Times New Roman"/>
          <w:sz w:val="25"/>
          <w:szCs w:val="25"/>
          <w:lang w:eastAsia="ru-RU"/>
        </w:rPr>
        <w:t xml:space="preserve"> на </w:t>
      </w:r>
      <w:r w:rsidR="00B96820" w:rsidRPr="005D7C9E">
        <w:rPr>
          <w:rFonts w:ascii="Times New Roman" w:eastAsia="Times New Roman" w:hAnsi="Times New Roman"/>
          <w:sz w:val="25"/>
          <w:szCs w:val="25"/>
          <w:lang w:eastAsia="ru-RU"/>
        </w:rPr>
        <w:t>202</w:t>
      </w:r>
      <w:r w:rsidR="00C92AE0" w:rsidRPr="005D7C9E">
        <w:rPr>
          <w:rFonts w:ascii="Times New Roman" w:eastAsia="Times New Roman" w:hAnsi="Times New Roman"/>
          <w:sz w:val="25"/>
          <w:szCs w:val="25"/>
          <w:lang w:eastAsia="ru-RU"/>
        </w:rPr>
        <w:t>2</w:t>
      </w:r>
      <w:r w:rsidR="00FF030D" w:rsidRPr="005D7C9E">
        <w:rPr>
          <w:rFonts w:ascii="Times New Roman" w:eastAsia="Times New Roman" w:hAnsi="Times New Roman"/>
          <w:sz w:val="25"/>
          <w:szCs w:val="25"/>
          <w:lang w:eastAsia="ru-RU"/>
        </w:rPr>
        <w:t xml:space="preserve"> – 2024 </w:t>
      </w:r>
      <w:r w:rsidR="00B96820" w:rsidRPr="005D7C9E">
        <w:rPr>
          <w:rFonts w:ascii="Times New Roman" w:eastAsia="Times New Roman" w:hAnsi="Times New Roman"/>
          <w:sz w:val="25"/>
          <w:szCs w:val="25"/>
          <w:lang w:eastAsia="ru-RU"/>
        </w:rPr>
        <w:t xml:space="preserve"> год</w:t>
      </w:r>
      <w:r w:rsidR="00FF030D" w:rsidRPr="005D7C9E">
        <w:rPr>
          <w:rFonts w:ascii="Times New Roman" w:eastAsia="Times New Roman" w:hAnsi="Times New Roman"/>
          <w:sz w:val="25"/>
          <w:szCs w:val="25"/>
          <w:lang w:eastAsia="ru-RU"/>
        </w:rPr>
        <w:t>ы</w:t>
      </w:r>
      <w:r w:rsidR="001C5AE3" w:rsidRPr="005D7C9E">
        <w:rPr>
          <w:rFonts w:ascii="Times New Roman" w:eastAsia="Times New Roman" w:hAnsi="Times New Roman"/>
          <w:sz w:val="25"/>
          <w:szCs w:val="25"/>
          <w:lang w:eastAsia="ru-RU"/>
        </w:rPr>
        <w:t xml:space="preserve"> по</w:t>
      </w:r>
      <w:r w:rsidR="00B96820" w:rsidRPr="005D7C9E">
        <w:rPr>
          <w:rFonts w:ascii="Times New Roman" w:eastAsia="Times New Roman" w:hAnsi="Times New Roman"/>
          <w:sz w:val="25"/>
          <w:szCs w:val="25"/>
          <w:lang w:eastAsia="ru-RU"/>
        </w:rPr>
        <w:t xml:space="preserve"> </w:t>
      </w:r>
      <w:r w:rsidR="00C92AE0" w:rsidRPr="005D7C9E">
        <w:rPr>
          <w:rFonts w:ascii="Times New Roman" w:eastAsia="Times New Roman" w:hAnsi="Times New Roman"/>
          <w:sz w:val="25"/>
          <w:szCs w:val="25"/>
          <w:lang w:eastAsia="ru-RU"/>
        </w:rPr>
        <w:t>300</w:t>
      </w:r>
      <w:r w:rsidR="00B96820" w:rsidRPr="005D7C9E">
        <w:rPr>
          <w:rFonts w:ascii="Times New Roman" w:eastAsia="Times New Roman" w:hAnsi="Times New Roman"/>
          <w:sz w:val="25"/>
          <w:szCs w:val="25"/>
          <w:lang w:eastAsia="ru-RU"/>
        </w:rPr>
        <w:t xml:space="preserve"> 000,00 рублей</w:t>
      </w:r>
      <w:r w:rsidR="00FF030D" w:rsidRPr="005D7C9E">
        <w:rPr>
          <w:rFonts w:ascii="Times New Roman" w:eastAsia="Times New Roman" w:hAnsi="Times New Roman"/>
          <w:sz w:val="25"/>
          <w:szCs w:val="25"/>
          <w:lang w:eastAsia="ru-RU"/>
        </w:rPr>
        <w:t>.</w:t>
      </w:r>
    </w:p>
    <w:p w:rsidR="00FF030D" w:rsidRPr="005D7C9E" w:rsidRDefault="00FF030D" w:rsidP="000E207B">
      <w:pPr>
        <w:pStyle w:val="affc"/>
        <w:tabs>
          <w:tab w:val="left" w:pos="851"/>
        </w:tabs>
        <w:spacing w:after="0" w:line="240" w:lineRule="auto"/>
        <w:ind w:left="0" w:firstLine="567"/>
        <w:jc w:val="both"/>
        <w:rPr>
          <w:rFonts w:ascii="Times New Roman" w:eastAsia="Times New Roman" w:hAnsi="Times New Roman"/>
          <w:color w:val="FF0000"/>
          <w:sz w:val="25"/>
          <w:szCs w:val="25"/>
          <w:lang w:eastAsia="ru-RU"/>
        </w:rPr>
      </w:pPr>
      <w:r w:rsidRPr="005D7C9E">
        <w:rPr>
          <w:rFonts w:ascii="Times New Roman" w:eastAsia="Times New Roman" w:hAnsi="Times New Roman"/>
          <w:color w:val="FF0000"/>
          <w:sz w:val="25"/>
          <w:szCs w:val="25"/>
          <w:lang w:eastAsia="ru-RU"/>
        </w:rPr>
        <w:t xml:space="preserve"> </w:t>
      </w:r>
      <w:proofErr w:type="gramStart"/>
      <w:r w:rsidR="000719EB" w:rsidRPr="005D7C9E">
        <w:rPr>
          <w:rFonts w:ascii="Times New Roman" w:eastAsia="Times New Roman" w:hAnsi="Times New Roman"/>
          <w:sz w:val="25"/>
          <w:szCs w:val="25"/>
          <w:lang w:eastAsia="ru-RU"/>
        </w:rPr>
        <w:t>Согласно Соглашения</w:t>
      </w:r>
      <w:proofErr w:type="gramEnd"/>
      <w:r w:rsidR="000719EB" w:rsidRPr="005D7C9E">
        <w:rPr>
          <w:rFonts w:ascii="Times New Roman" w:eastAsia="Times New Roman" w:hAnsi="Times New Roman"/>
          <w:sz w:val="25"/>
          <w:szCs w:val="25"/>
          <w:lang w:eastAsia="ru-RU"/>
        </w:rPr>
        <w:t xml:space="preserve"> №4 /2022-2024/ расходы предусмот</w:t>
      </w:r>
      <w:r w:rsidR="00032287" w:rsidRPr="005D7C9E">
        <w:rPr>
          <w:rFonts w:ascii="Times New Roman" w:eastAsia="Times New Roman" w:hAnsi="Times New Roman"/>
          <w:sz w:val="25"/>
          <w:szCs w:val="25"/>
          <w:lang w:eastAsia="ru-RU"/>
        </w:rPr>
        <w:t>рены в соответствии с  пунктом 3</w:t>
      </w:r>
      <w:r w:rsidR="000719EB" w:rsidRPr="005D7C9E">
        <w:rPr>
          <w:rFonts w:ascii="Times New Roman" w:eastAsia="Times New Roman" w:hAnsi="Times New Roman"/>
          <w:sz w:val="25"/>
          <w:szCs w:val="25"/>
          <w:lang w:eastAsia="ru-RU"/>
        </w:rPr>
        <w:t xml:space="preserve"> части 1 статьи 14 Федерального закона от 06.10.2003 года №131-ФЗ.</w:t>
      </w:r>
    </w:p>
    <w:p w:rsidR="000E207B" w:rsidRPr="005D7C9E" w:rsidRDefault="002F1B45" w:rsidP="000719EB">
      <w:pPr>
        <w:pStyle w:val="affc"/>
        <w:numPr>
          <w:ilvl w:val="0"/>
          <w:numId w:val="2"/>
        </w:numPr>
        <w:tabs>
          <w:tab w:val="left" w:pos="851"/>
        </w:tabs>
        <w:spacing w:after="0" w:line="240" w:lineRule="auto"/>
        <w:ind w:left="0" w:firstLine="540"/>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Капитальный ремонт жилых помещений муниципального жилищного фонда</w:t>
      </w:r>
      <w:r w:rsidR="000E6885" w:rsidRPr="005D7C9E">
        <w:rPr>
          <w:rFonts w:ascii="Times New Roman" w:eastAsia="Times New Roman" w:hAnsi="Times New Roman"/>
          <w:sz w:val="25"/>
          <w:szCs w:val="25"/>
          <w:lang w:eastAsia="ru-RU"/>
        </w:rPr>
        <w:t xml:space="preserve"> </w:t>
      </w:r>
      <w:r w:rsidRPr="005D7C9E">
        <w:rPr>
          <w:rFonts w:ascii="Times New Roman" w:eastAsia="Times New Roman" w:hAnsi="Times New Roman"/>
          <w:sz w:val="25"/>
          <w:szCs w:val="25"/>
          <w:lang w:eastAsia="ru-RU"/>
        </w:rPr>
        <w:t xml:space="preserve">  (данные средства переданы на уровень бюджета муниципального образования Кондинский район)</w:t>
      </w:r>
      <w:r w:rsidR="000E6885" w:rsidRPr="005D7C9E">
        <w:rPr>
          <w:rFonts w:ascii="Times New Roman" w:eastAsia="Times New Roman" w:hAnsi="Times New Roman"/>
          <w:sz w:val="25"/>
          <w:szCs w:val="25"/>
          <w:lang w:eastAsia="ru-RU"/>
        </w:rPr>
        <w:t xml:space="preserve"> – 10 объектов</w:t>
      </w:r>
      <w:r w:rsidRPr="005D7C9E">
        <w:rPr>
          <w:rFonts w:ascii="Times New Roman" w:eastAsia="Times New Roman" w:hAnsi="Times New Roman"/>
          <w:sz w:val="25"/>
          <w:szCs w:val="25"/>
          <w:lang w:eastAsia="ru-RU"/>
        </w:rPr>
        <w:t>: на 202</w:t>
      </w:r>
      <w:r w:rsidR="00FF030D" w:rsidRPr="005D7C9E">
        <w:rPr>
          <w:rFonts w:ascii="Times New Roman" w:eastAsia="Times New Roman" w:hAnsi="Times New Roman"/>
          <w:sz w:val="25"/>
          <w:szCs w:val="25"/>
          <w:lang w:eastAsia="ru-RU"/>
        </w:rPr>
        <w:t>2 - 2024</w:t>
      </w:r>
      <w:r w:rsidRPr="005D7C9E">
        <w:rPr>
          <w:rFonts w:ascii="Times New Roman" w:eastAsia="Times New Roman" w:hAnsi="Times New Roman"/>
          <w:sz w:val="25"/>
          <w:szCs w:val="25"/>
          <w:lang w:eastAsia="ru-RU"/>
        </w:rPr>
        <w:t xml:space="preserve"> год</w:t>
      </w:r>
      <w:r w:rsidR="00FF030D" w:rsidRPr="005D7C9E">
        <w:rPr>
          <w:rFonts w:ascii="Times New Roman" w:eastAsia="Times New Roman" w:hAnsi="Times New Roman"/>
          <w:sz w:val="25"/>
          <w:szCs w:val="25"/>
          <w:lang w:eastAsia="ru-RU"/>
        </w:rPr>
        <w:t>ы</w:t>
      </w:r>
      <w:r w:rsidRPr="005D7C9E">
        <w:rPr>
          <w:rFonts w:ascii="Times New Roman" w:eastAsia="Times New Roman" w:hAnsi="Times New Roman"/>
          <w:sz w:val="25"/>
          <w:szCs w:val="25"/>
          <w:lang w:eastAsia="ru-RU"/>
        </w:rPr>
        <w:t xml:space="preserve"> </w:t>
      </w:r>
      <w:r w:rsidR="001C5AE3" w:rsidRPr="005D7C9E">
        <w:rPr>
          <w:rFonts w:ascii="Times New Roman" w:eastAsia="Times New Roman" w:hAnsi="Times New Roman"/>
          <w:sz w:val="25"/>
          <w:szCs w:val="25"/>
          <w:lang w:eastAsia="ru-RU"/>
        </w:rPr>
        <w:t xml:space="preserve">по </w:t>
      </w:r>
      <w:r w:rsidR="000E6885" w:rsidRPr="005D7C9E">
        <w:rPr>
          <w:rFonts w:ascii="Times New Roman" w:eastAsia="Times New Roman" w:hAnsi="Times New Roman"/>
          <w:sz w:val="25"/>
          <w:szCs w:val="25"/>
          <w:lang w:eastAsia="ru-RU"/>
        </w:rPr>
        <w:t>755</w:t>
      </w:r>
      <w:r w:rsidR="00244D88" w:rsidRPr="005D7C9E">
        <w:rPr>
          <w:rFonts w:ascii="Times New Roman" w:eastAsia="Times New Roman" w:hAnsi="Times New Roman"/>
          <w:sz w:val="25"/>
          <w:szCs w:val="25"/>
          <w:lang w:eastAsia="ru-RU"/>
        </w:rPr>
        <w:t xml:space="preserve"> 4</w:t>
      </w:r>
      <w:r w:rsidR="00DA1013" w:rsidRPr="005D7C9E">
        <w:rPr>
          <w:rFonts w:ascii="Times New Roman" w:eastAsia="Times New Roman" w:hAnsi="Times New Roman"/>
          <w:sz w:val="25"/>
          <w:szCs w:val="25"/>
          <w:lang w:eastAsia="ru-RU"/>
        </w:rPr>
        <w:t>00</w:t>
      </w:r>
      <w:r w:rsidR="00FF030D" w:rsidRPr="005D7C9E">
        <w:rPr>
          <w:rFonts w:ascii="Times New Roman" w:eastAsia="Times New Roman" w:hAnsi="Times New Roman"/>
          <w:sz w:val="25"/>
          <w:szCs w:val="25"/>
          <w:lang w:eastAsia="ru-RU"/>
        </w:rPr>
        <w:t>,00 рублей.</w:t>
      </w:r>
    </w:p>
    <w:p w:rsidR="00FF030D" w:rsidRPr="005D7C9E" w:rsidRDefault="000719EB" w:rsidP="000E207B">
      <w:pPr>
        <w:pStyle w:val="affc"/>
        <w:tabs>
          <w:tab w:val="left" w:pos="851"/>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 xml:space="preserve"> </w:t>
      </w: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w:t>
      </w:r>
      <w:r w:rsidR="00032287" w:rsidRPr="005D7C9E">
        <w:rPr>
          <w:rFonts w:ascii="Times New Roman" w:eastAsia="Times New Roman" w:hAnsi="Times New Roman"/>
          <w:sz w:val="25"/>
          <w:szCs w:val="25"/>
          <w:lang w:eastAsia="ru-RU"/>
        </w:rPr>
        <w:t>6</w:t>
      </w:r>
      <w:r w:rsidRPr="005D7C9E">
        <w:rPr>
          <w:rFonts w:ascii="Times New Roman" w:eastAsia="Times New Roman" w:hAnsi="Times New Roman"/>
          <w:sz w:val="25"/>
          <w:szCs w:val="25"/>
          <w:lang w:eastAsia="ru-RU"/>
        </w:rPr>
        <w:t xml:space="preserve"> части 1 статьи 14 Федерального закона от 06.10.2003 года №131-ФЗ.</w:t>
      </w:r>
    </w:p>
    <w:p w:rsidR="00F138A4" w:rsidRPr="005D7C9E" w:rsidRDefault="00BC78D2" w:rsidP="00FF030D">
      <w:pPr>
        <w:tabs>
          <w:tab w:val="left" w:pos="851"/>
          <w:tab w:val="left" w:pos="993"/>
        </w:tabs>
        <w:ind w:firstLine="567"/>
        <w:jc w:val="both"/>
        <w:rPr>
          <w:sz w:val="25"/>
          <w:szCs w:val="25"/>
        </w:rPr>
      </w:pPr>
      <w:r w:rsidRPr="005D7C9E">
        <w:rPr>
          <w:sz w:val="25"/>
          <w:szCs w:val="25"/>
        </w:rPr>
        <w:t>Подраздел 0502 «Коммунальное хозяйство»</w:t>
      </w:r>
      <w:r w:rsidR="00325DFA" w:rsidRPr="005D7C9E">
        <w:rPr>
          <w:sz w:val="25"/>
          <w:szCs w:val="25"/>
        </w:rPr>
        <w:t xml:space="preserve">. </w:t>
      </w:r>
      <w:r w:rsidRPr="005D7C9E">
        <w:rPr>
          <w:sz w:val="25"/>
          <w:szCs w:val="25"/>
        </w:rPr>
        <w:t>В р</w:t>
      </w:r>
      <w:r w:rsidR="001B6168" w:rsidRPr="005D7C9E">
        <w:rPr>
          <w:sz w:val="25"/>
          <w:szCs w:val="25"/>
        </w:rPr>
        <w:t>асходах бюджета по подразделу «Коммунальное</w:t>
      </w:r>
      <w:r w:rsidRPr="005D7C9E">
        <w:rPr>
          <w:sz w:val="25"/>
          <w:szCs w:val="25"/>
        </w:rPr>
        <w:t xml:space="preserve"> хозяйство» предусмотрены </w:t>
      </w:r>
      <w:r w:rsidR="000E207B" w:rsidRPr="005D7C9E">
        <w:rPr>
          <w:sz w:val="25"/>
          <w:szCs w:val="25"/>
        </w:rPr>
        <w:t>расходы по бытовому обслуживанию (</w:t>
      </w:r>
      <w:r w:rsidR="00DA1013" w:rsidRPr="005D7C9E">
        <w:rPr>
          <w:sz w:val="25"/>
          <w:szCs w:val="25"/>
        </w:rPr>
        <w:t xml:space="preserve">организации </w:t>
      </w:r>
      <w:proofErr w:type="spellStart"/>
      <w:r w:rsidR="00DA1013" w:rsidRPr="005D7C9E">
        <w:rPr>
          <w:sz w:val="25"/>
          <w:szCs w:val="25"/>
        </w:rPr>
        <w:t>помывок</w:t>
      </w:r>
      <w:proofErr w:type="spellEnd"/>
      <w:r w:rsidR="00DA1013" w:rsidRPr="005D7C9E">
        <w:rPr>
          <w:sz w:val="25"/>
          <w:szCs w:val="25"/>
        </w:rPr>
        <w:t xml:space="preserve"> в бане</w:t>
      </w:r>
      <w:r w:rsidR="000E207B" w:rsidRPr="005D7C9E">
        <w:rPr>
          <w:sz w:val="25"/>
          <w:szCs w:val="25"/>
        </w:rPr>
        <w:t xml:space="preserve">), данные средства переданы на уровень бюджета муниципального образования Кондинский район: </w:t>
      </w:r>
      <w:r w:rsidR="00DA1013" w:rsidRPr="005D7C9E">
        <w:rPr>
          <w:sz w:val="25"/>
          <w:szCs w:val="25"/>
        </w:rPr>
        <w:t xml:space="preserve"> на 202</w:t>
      </w:r>
      <w:r w:rsidR="003214FF" w:rsidRPr="005D7C9E">
        <w:rPr>
          <w:sz w:val="25"/>
          <w:szCs w:val="25"/>
        </w:rPr>
        <w:t>2</w:t>
      </w:r>
      <w:r w:rsidR="00DA1013" w:rsidRPr="005D7C9E">
        <w:rPr>
          <w:sz w:val="25"/>
          <w:szCs w:val="25"/>
        </w:rPr>
        <w:t xml:space="preserve"> - 202</w:t>
      </w:r>
      <w:r w:rsidR="003214FF" w:rsidRPr="005D7C9E">
        <w:rPr>
          <w:sz w:val="25"/>
          <w:szCs w:val="25"/>
        </w:rPr>
        <w:t>4</w:t>
      </w:r>
      <w:r w:rsidR="00DA1013" w:rsidRPr="005D7C9E">
        <w:rPr>
          <w:sz w:val="25"/>
          <w:szCs w:val="25"/>
        </w:rPr>
        <w:t xml:space="preserve"> год</w:t>
      </w:r>
      <w:r w:rsidR="002A2BB4" w:rsidRPr="005D7C9E">
        <w:rPr>
          <w:sz w:val="25"/>
          <w:szCs w:val="25"/>
        </w:rPr>
        <w:t>а</w:t>
      </w:r>
      <w:r w:rsidR="00DA1013" w:rsidRPr="005D7C9E">
        <w:rPr>
          <w:sz w:val="25"/>
          <w:szCs w:val="25"/>
        </w:rPr>
        <w:t xml:space="preserve">  </w:t>
      </w:r>
      <w:r w:rsidR="001C5AE3" w:rsidRPr="005D7C9E">
        <w:rPr>
          <w:sz w:val="25"/>
          <w:szCs w:val="25"/>
        </w:rPr>
        <w:t>по</w:t>
      </w:r>
      <w:r w:rsidR="00DA1013" w:rsidRPr="005D7C9E">
        <w:rPr>
          <w:sz w:val="25"/>
          <w:szCs w:val="25"/>
        </w:rPr>
        <w:t xml:space="preserve"> 2 400 000,00 рублей.</w:t>
      </w:r>
    </w:p>
    <w:p w:rsidR="000E207B" w:rsidRPr="005D7C9E" w:rsidRDefault="000E207B" w:rsidP="000E207B">
      <w:pPr>
        <w:pStyle w:val="affc"/>
        <w:tabs>
          <w:tab w:val="left" w:pos="851"/>
        </w:tabs>
        <w:spacing w:after="0" w:line="240" w:lineRule="auto"/>
        <w:ind w:left="0" w:firstLine="540"/>
        <w:jc w:val="both"/>
        <w:rPr>
          <w:rFonts w:ascii="Times New Roman" w:eastAsia="Times New Roman" w:hAnsi="Times New Roman"/>
          <w:sz w:val="25"/>
          <w:szCs w:val="25"/>
          <w:lang w:eastAsia="ru-RU"/>
        </w:rPr>
      </w:pP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10 части 1 статьи 14 Федерального закона от 06.10.2003 года №131-ФЗ.</w:t>
      </w:r>
    </w:p>
    <w:p w:rsidR="004A5AF1" w:rsidRPr="005D7C9E" w:rsidRDefault="00BD1727" w:rsidP="004F0115">
      <w:pPr>
        <w:ind w:firstLine="567"/>
        <w:jc w:val="both"/>
        <w:rPr>
          <w:sz w:val="25"/>
          <w:szCs w:val="25"/>
        </w:rPr>
      </w:pPr>
      <w:r w:rsidRPr="005D7C9E">
        <w:rPr>
          <w:sz w:val="25"/>
          <w:szCs w:val="25"/>
        </w:rPr>
        <w:t>Подраздел 0503 «Благоустройство»</w:t>
      </w:r>
      <w:r w:rsidR="004F0115" w:rsidRPr="005D7C9E">
        <w:rPr>
          <w:sz w:val="25"/>
          <w:szCs w:val="25"/>
        </w:rPr>
        <w:t>.</w:t>
      </w:r>
      <w:r w:rsidR="004F0115" w:rsidRPr="005D7C9E">
        <w:rPr>
          <w:b/>
          <w:sz w:val="25"/>
          <w:szCs w:val="25"/>
        </w:rPr>
        <w:t xml:space="preserve"> </w:t>
      </w:r>
      <w:r w:rsidR="00A813FA" w:rsidRPr="005D7C9E">
        <w:rPr>
          <w:sz w:val="25"/>
          <w:szCs w:val="25"/>
        </w:rPr>
        <w:t>В бюджете</w:t>
      </w:r>
      <w:r w:rsidR="00FE62D1" w:rsidRPr="005D7C9E">
        <w:rPr>
          <w:sz w:val="25"/>
          <w:szCs w:val="25"/>
        </w:rPr>
        <w:t xml:space="preserve"> </w:t>
      </w:r>
      <w:r w:rsidR="00C536A5" w:rsidRPr="005D7C9E">
        <w:rPr>
          <w:sz w:val="25"/>
          <w:szCs w:val="25"/>
        </w:rPr>
        <w:t xml:space="preserve">поселения </w:t>
      </w:r>
      <w:r w:rsidR="00FE62D1" w:rsidRPr="005D7C9E">
        <w:rPr>
          <w:sz w:val="25"/>
          <w:szCs w:val="25"/>
        </w:rPr>
        <w:t>запланированы расходы</w:t>
      </w:r>
      <w:r w:rsidR="00A813FA" w:rsidRPr="005D7C9E">
        <w:rPr>
          <w:sz w:val="25"/>
          <w:szCs w:val="25"/>
        </w:rPr>
        <w:t>, исполнение которых будет осуществлять Администрация городского поселения Междуреченский,</w:t>
      </w:r>
      <w:r w:rsidR="00FE62D1" w:rsidRPr="005D7C9E">
        <w:rPr>
          <w:sz w:val="25"/>
          <w:szCs w:val="25"/>
        </w:rPr>
        <w:t xml:space="preserve"> по финансированию мероприятий </w:t>
      </w:r>
      <w:r w:rsidR="00FE62D1" w:rsidRPr="005D7C9E">
        <w:rPr>
          <w:sz w:val="24"/>
          <w:szCs w:val="24"/>
        </w:rPr>
        <w:t xml:space="preserve">по отлову и содержанию безнадзорных животных, обитающих на территории поселения. Данные расходы могут быть осуществлены в силу статьи </w:t>
      </w:r>
      <w:r w:rsidR="00FE62D1" w:rsidRPr="005D7C9E">
        <w:rPr>
          <w:bCs/>
          <w:sz w:val="24"/>
          <w:szCs w:val="24"/>
        </w:rPr>
        <w:t>14.1. Права органов местного самоуправления городского, сельского поселения на решение вопросов, не отнесенных к вопросам местного значения поселений Федерального</w:t>
      </w:r>
      <w:r w:rsidR="00C05F61" w:rsidRPr="005D7C9E">
        <w:rPr>
          <w:bCs/>
          <w:sz w:val="24"/>
          <w:szCs w:val="24"/>
        </w:rPr>
        <w:t xml:space="preserve"> закона от 06.10.2003 N 131-ФЗ «</w:t>
      </w:r>
      <w:r w:rsidR="00FE62D1" w:rsidRPr="005D7C9E">
        <w:rPr>
          <w:bCs/>
          <w:sz w:val="24"/>
          <w:szCs w:val="24"/>
        </w:rPr>
        <w:t>Об общих принципах организации местного самоупр</w:t>
      </w:r>
      <w:r w:rsidR="00C05F61" w:rsidRPr="005D7C9E">
        <w:rPr>
          <w:bCs/>
          <w:sz w:val="24"/>
          <w:szCs w:val="24"/>
        </w:rPr>
        <w:t>авления в Российской Федерации»</w:t>
      </w:r>
      <w:r w:rsidR="0014259E" w:rsidRPr="005D7C9E">
        <w:rPr>
          <w:bCs/>
          <w:sz w:val="24"/>
          <w:szCs w:val="24"/>
        </w:rPr>
        <w:t xml:space="preserve"> на </w:t>
      </w:r>
      <w:r w:rsidR="004A5AF1" w:rsidRPr="005D7C9E">
        <w:rPr>
          <w:sz w:val="25"/>
          <w:szCs w:val="25"/>
        </w:rPr>
        <w:t>202</w:t>
      </w:r>
      <w:r w:rsidR="00C05F61" w:rsidRPr="005D7C9E">
        <w:rPr>
          <w:sz w:val="25"/>
          <w:szCs w:val="25"/>
        </w:rPr>
        <w:t>2</w:t>
      </w:r>
      <w:r w:rsidR="0014259E" w:rsidRPr="005D7C9E">
        <w:rPr>
          <w:sz w:val="25"/>
          <w:szCs w:val="25"/>
        </w:rPr>
        <w:t xml:space="preserve"> - 202</w:t>
      </w:r>
      <w:r w:rsidR="00FD0C85" w:rsidRPr="005D7C9E">
        <w:rPr>
          <w:sz w:val="25"/>
          <w:szCs w:val="25"/>
        </w:rPr>
        <w:t>3</w:t>
      </w:r>
      <w:r w:rsidR="004A5AF1" w:rsidRPr="005D7C9E">
        <w:rPr>
          <w:sz w:val="25"/>
          <w:szCs w:val="25"/>
        </w:rPr>
        <w:t xml:space="preserve"> год</w:t>
      </w:r>
      <w:r w:rsidR="00E25C73" w:rsidRPr="005D7C9E">
        <w:rPr>
          <w:sz w:val="25"/>
          <w:szCs w:val="25"/>
        </w:rPr>
        <w:t>а</w:t>
      </w:r>
      <w:r w:rsidR="0014259E" w:rsidRPr="005D7C9E">
        <w:rPr>
          <w:sz w:val="25"/>
          <w:szCs w:val="25"/>
        </w:rPr>
        <w:t xml:space="preserve"> </w:t>
      </w:r>
      <w:r w:rsidR="004A5AF1" w:rsidRPr="005D7C9E">
        <w:rPr>
          <w:sz w:val="25"/>
          <w:szCs w:val="25"/>
        </w:rPr>
        <w:t xml:space="preserve"> </w:t>
      </w:r>
      <w:r w:rsidR="001C5AE3" w:rsidRPr="005D7C9E">
        <w:rPr>
          <w:sz w:val="25"/>
          <w:szCs w:val="25"/>
        </w:rPr>
        <w:t>по</w:t>
      </w:r>
      <w:r w:rsidR="004A5AF1" w:rsidRPr="005D7C9E">
        <w:rPr>
          <w:sz w:val="25"/>
          <w:szCs w:val="25"/>
        </w:rPr>
        <w:t xml:space="preserve"> </w:t>
      </w:r>
      <w:r w:rsidR="00C05F61" w:rsidRPr="005D7C9E">
        <w:rPr>
          <w:sz w:val="25"/>
          <w:szCs w:val="25"/>
        </w:rPr>
        <w:t>960</w:t>
      </w:r>
      <w:r w:rsidR="009C7F2D" w:rsidRPr="005D7C9E">
        <w:rPr>
          <w:sz w:val="25"/>
          <w:szCs w:val="25"/>
        </w:rPr>
        <w:t xml:space="preserve"> 000</w:t>
      </w:r>
      <w:r w:rsidR="004A5AF1" w:rsidRPr="005D7C9E">
        <w:rPr>
          <w:sz w:val="25"/>
          <w:szCs w:val="25"/>
        </w:rPr>
        <w:t>,00 рублей</w:t>
      </w:r>
      <w:r w:rsidR="00FD0C85" w:rsidRPr="005D7C9E">
        <w:rPr>
          <w:sz w:val="25"/>
          <w:szCs w:val="25"/>
        </w:rPr>
        <w:t xml:space="preserve"> на 2024 год 0,00 рублей</w:t>
      </w:r>
      <w:r w:rsidR="0014259E" w:rsidRPr="005D7C9E">
        <w:rPr>
          <w:sz w:val="25"/>
          <w:szCs w:val="25"/>
        </w:rPr>
        <w:t>.</w:t>
      </w:r>
    </w:p>
    <w:p w:rsidR="008A5097" w:rsidRPr="005D7C9E" w:rsidRDefault="008A5097" w:rsidP="000170CF">
      <w:pPr>
        <w:ind w:firstLine="540"/>
        <w:jc w:val="both"/>
        <w:rPr>
          <w:sz w:val="25"/>
          <w:szCs w:val="25"/>
        </w:rPr>
      </w:pPr>
      <w:proofErr w:type="gramStart"/>
      <w:r w:rsidRPr="005D7C9E">
        <w:rPr>
          <w:sz w:val="25"/>
          <w:szCs w:val="25"/>
        </w:rPr>
        <w:t xml:space="preserve">Так же в данном подразделе предусмотрены </w:t>
      </w:r>
      <w:r w:rsidR="00BD1727" w:rsidRPr="005D7C9E">
        <w:rPr>
          <w:sz w:val="25"/>
          <w:szCs w:val="25"/>
        </w:rPr>
        <w:t>ассигнования на следующие виды расходов:</w:t>
      </w:r>
      <w:r w:rsidR="004879E0" w:rsidRPr="005D7C9E">
        <w:rPr>
          <w:sz w:val="25"/>
          <w:szCs w:val="25"/>
        </w:rPr>
        <w:t xml:space="preserve"> о</w:t>
      </w:r>
      <w:r w:rsidRPr="005D7C9E">
        <w:rPr>
          <w:sz w:val="25"/>
          <w:szCs w:val="25"/>
        </w:rPr>
        <w:t>рганизация уличного освещения территории поселения</w:t>
      </w:r>
      <w:r w:rsidR="004879E0" w:rsidRPr="005D7C9E">
        <w:rPr>
          <w:sz w:val="25"/>
          <w:szCs w:val="25"/>
        </w:rPr>
        <w:t xml:space="preserve"> (202</w:t>
      </w:r>
      <w:r w:rsidR="00E73C90" w:rsidRPr="005D7C9E">
        <w:rPr>
          <w:sz w:val="25"/>
          <w:szCs w:val="25"/>
        </w:rPr>
        <w:t>2</w:t>
      </w:r>
      <w:r w:rsidR="004879E0" w:rsidRPr="005D7C9E">
        <w:rPr>
          <w:sz w:val="25"/>
          <w:szCs w:val="25"/>
        </w:rPr>
        <w:t xml:space="preserve"> год </w:t>
      </w:r>
      <w:r w:rsidR="006929E2" w:rsidRPr="005D7C9E">
        <w:rPr>
          <w:sz w:val="25"/>
          <w:szCs w:val="25"/>
        </w:rPr>
        <w:t xml:space="preserve">- </w:t>
      </w:r>
      <w:r w:rsidR="00E73C90" w:rsidRPr="005D7C9E">
        <w:rPr>
          <w:sz w:val="25"/>
          <w:szCs w:val="25"/>
        </w:rPr>
        <w:t>11 322 832,19</w:t>
      </w:r>
      <w:r w:rsidR="004879E0" w:rsidRPr="005D7C9E">
        <w:rPr>
          <w:sz w:val="25"/>
          <w:szCs w:val="25"/>
        </w:rPr>
        <w:t xml:space="preserve"> рублей, 202</w:t>
      </w:r>
      <w:r w:rsidR="00E73C90" w:rsidRPr="005D7C9E">
        <w:rPr>
          <w:sz w:val="25"/>
          <w:szCs w:val="25"/>
        </w:rPr>
        <w:t>3</w:t>
      </w:r>
      <w:r w:rsidR="002A2BB4" w:rsidRPr="005D7C9E">
        <w:rPr>
          <w:sz w:val="25"/>
          <w:szCs w:val="25"/>
        </w:rPr>
        <w:t xml:space="preserve"> </w:t>
      </w:r>
      <w:r w:rsidR="00E73C90" w:rsidRPr="005D7C9E">
        <w:rPr>
          <w:sz w:val="25"/>
          <w:szCs w:val="25"/>
        </w:rPr>
        <w:t>год</w:t>
      </w:r>
      <w:r w:rsidR="006929E2" w:rsidRPr="005D7C9E">
        <w:rPr>
          <w:sz w:val="25"/>
          <w:szCs w:val="25"/>
        </w:rPr>
        <w:t xml:space="preserve"> -</w:t>
      </w:r>
      <w:r w:rsidR="00E73C90" w:rsidRPr="005D7C9E">
        <w:rPr>
          <w:sz w:val="25"/>
          <w:szCs w:val="25"/>
        </w:rPr>
        <w:t xml:space="preserve"> 11 775 745,48 рублей, </w:t>
      </w:r>
      <w:r w:rsidR="002A2BB4" w:rsidRPr="005D7C9E">
        <w:rPr>
          <w:sz w:val="25"/>
          <w:szCs w:val="25"/>
        </w:rPr>
        <w:t>202</w:t>
      </w:r>
      <w:r w:rsidR="00E73C90" w:rsidRPr="005D7C9E">
        <w:rPr>
          <w:sz w:val="25"/>
          <w:szCs w:val="25"/>
        </w:rPr>
        <w:t>4</w:t>
      </w:r>
      <w:r w:rsidR="002A2BB4" w:rsidRPr="005D7C9E">
        <w:rPr>
          <w:sz w:val="25"/>
          <w:szCs w:val="25"/>
        </w:rPr>
        <w:t xml:space="preserve"> </w:t>
      </w:r>
      <w:r w:rsidR="004879E0" w:rsidRPr="005D7C9E">
        <w:rPr>
          <w:sz w:val="25"/>
          <w:szCs w:val="25"/>
        </w:rPr>
        <w:t>год</w:t>
      </w:r>
      <w:r w:rsidR="006929E2" w:rsidRPr="005D7C9E">
        <w:rPr>
          <w:sz w:val="25"/>
          <w:szCs w:val="25"/>
        </w:rPr>
        <w:t xml:space="preserve"> - </w:t>
      </w:r>
      <w:r w:rsidR="004879E0" w:rsidRPr="005D7C9E">
        <w:rPr>
          <w:sz w:val="25"/>
          <w:szCs w:val="25"/>
        </w:rPr>
        <w:t xml:space="preserve"> </w:t>
      </w:r>
      <w:r w:rsidR="00E73C90" w:rsidRPr="005D7C9E">
        <w:rPr>
          <w:sz w:val="25"/>
          <w:szCs w:val="25"/>
        </w:rPr>
        <w:t>12 246 775,29</w:t>
      </w:r>
      <w:r w:rsidR="004879E0" w:rsidRPr="005D7C9E">
        <w:rPr>
          <w:sz w:val="25"/>
          <w:szCs w:val="25"/>
        </w:rPr>
        <w:t xml:space="preserve"> рублей); о</w:t>
      </w:r>
      <w:r w:rsidRPr="005D7C9E">
        <w:rPr>
          <w:sz w:val="25"/>
          <w:szCs w:val="25"/>
        </w:rPr>
        <w:t>зеленение территории городского поселения</w:t>
      </w:r>
      <w:r w:rsidR="004879E0" w:rsidRPr="005D7C9E">
        <w:rPr>
          <w:sz w:val="25"/>
          <w:szCs w:val="25"/>
        </w:rPr>
        <w:t xml:space="preserve"> (202</w:t>
      </w:r>
      <w:r w:rsidR="009E2C88" w:rsidRPr="005D7C9E">
        <w:rPr>
          <w:sz w:val="25"/>
          <w:szCs w:val="25"/>
        </w:rPr>
        <w:t>2</w:t>
      </w:r>
      <w:r w:rsidR="004879E0" w:rsidRPr="005D7C9E">
        <w:rPr>
          <w:sz w:val="25"/>
          <w:szCs w:val="25"/>
        </w:rPr>
        <w:t>-202</w:t>
      </w:r>
      <w:r w:rsidR="009E2C88" w:rsidRPr="005D7C9E">
        <w:rPr>
          <w:sz w:val="25"/>
          <w:szCs w:val="25"/>
        </w:rPr>
        <w:t>4</w:t>
      </w:r>
      <w:r w:rsidR="004879E0" w:rsidRPr="005D7C9E">
        <w:rPr>
          <w:sz w:val="25"/>
          <w:szCs w:val="25"/>
        </w:rPr>
        <w:t xml:space="preserve"> года </w:t>
      </w:r>
      <w:r w:rsidR="001C5AE3" w:rsidRPr="005D7C9E">
        <w:rPr>
          <w:sz w:val="25"/>
          <w:szCs w:val="25"/>
        </w:rPr>
        <w:t xml:space="preserve">по </w:t>
      </w:r>
      <w:r w:rsidR="002A2BB4" w:rsidRPr="005D7C9E">
        <w:rPr>
          <w:sz w:val="25"/>
          <w:szCs w:val="25"/>
        </w:rPr>
        <w:t>1</w:t>
      </w:r>
      <w:r w:rsidR="009E2C88" w:rsidRPr="005D7C9E">
        <w:rPr>
          <w:sz w:val="25"/>
          <w:szCs w:val="25"/>
        </w:rPr>
        <w:t>1</w:t>
      </w:r>
      <w:r w:rsidR="004879E0" w:rsidRPr="005D7C9E">
        <w:rPr>
          <w:sz w:val="25"/>
          <w:szCs w:val="25"/>
        </w:rPr>
        <w:t xml:space="preserve">0 000,00 рублей); </w:t>
      </w:r>
      <w:r w:rsidR="005826CD" w:rsidRPr="005D7C9E">
        <w:rPr>
          <w:sz w:val="25"/>
          <w:szCs w:val="25"/>
        </w:rPr>
        <w:t>организация деятельности по сбору и транспортированию твердых коммунальных отходов (2022</w:t>
      </w:r>
      <w:r w:rsidR="000629FD" w:rsidRPr="005D7C9E">
        <w:rPr>
          <w:sz w:val="25"/>
          <w:szCs w:val="25"/>
        </w:rPr>
        <w:t xml:space="preserve"> год </w:t>
      </w:r>
      <w:r w:rsidR="006929E2" w:rsidRPr="005D7C9E">
        <w:rPr>
          <w:sz w:val="25"/>
          <w:szCs w:val="25"/>
        </w:rPr>
        <w:t xml:space="preserve">- </w:t>
      </w:r>
      <w:r w:rsidR="005826CD" w:rsidRPr="005D7C9E">
        <w:rPr>
          <w:sz w:val="25"/>
          <w:szCs w:val="25"/>
        </w:rPr>
        <w:t>3 770 000,00 рублей</w:t>
      </w:r>
      <w:r w:rsidR="000629FD" w:rsidRPr="005D7C9E">
        <w:rPr>
          <w:sz w:val="25"/>
          <w:szCs w:val="25"/>
        </w:rPr>
        <w:t>;</w:t>
      </w:r>
      <w:proofErr w:type="gramEnd"/>
      <w:r w:rsidR="000629FD" w:rsidRPr="005D7C9E">
        <w:rPr>
          <w:sz w:val="25"/>
          <w:szCs w:val="25"/>
        </w:rPr>
        <w:t xml:space="preserve"> </w:t>
      </w:r>
      <w:proofErr w:type="gramStart"/>
      <w:r w:rsidR="000629FD" w:rsidRPr="005D7C9E">
        <w:rPr>
          <w:sz w:val="25"/>
          <w:szCs w:val="25"/>
        </w:rPr>
        <w:t xml:space="preserve">2023 год </w:t>
      </w:r>
      <w:r w:rsidR="001C5AE3" w:rsidRPr="005D7C9E">
        <w:rPr>
          <w:sz w:val="25"/>
          <w:szCs w:val="25"/>
        </w:rPr>
        <w:t xml:space="preserve">- </w:t>
      </w:r>
      <w:r w:rsidR="000629FD" w:rsidRPr="005D7C9E">
        <w:rPr>
          <w:sz w:val="25"/>
          <w:szCs w:val="25"/>
        </w:rPr>
        <w:t>3 159 </w:t>
      </w:r>
      <w:r w:rsidR="00D90D5F" w:rsidRPr="005D7C9E">
        <w:rPr>
          <w:sz w:val="25"/>
          <w:szCs w:val="25"/>
        </w:rPr>
        <w:t>68</w:t>
      </w:r>
      <w:r w:rsidR="000629FD" w:rsidRPr="005D7C9E">
        <w:rPr>
          <w:sz w:val="25"/>
          <w:szCs w:val="25"/>
        </w:rPr>
        <w:t>2,44 рублей; 2024 год</w:t>
      </w:r>
      <w:r w:rsidR="006929E2" w:rsidRPr="005D7C9E">
        <w:rPr>
          <w:sz w:val="25"/>
          <w:szCs w:val="25"/>
        </w:rPr>
        <w:t xml:space="preserve"> -</w:t>
      </w:r>
      <w:r w:rsidR="001C5AE3" w:rsidRPr="005D7C9E">
        <w:rPr>
          <w:sz w:val="25"/>
          <w:szCs w:val="25"/>
        </w:rPr>
        <w:t xml:space="preserve"> </w:t>
      </w:r>
      <w:r w:rsidR="000629FD" w:rsidRPr="005D7C9E">
        <w:rPr>
          <w:sz w:val="25"/>
          <w:szCs w:val="25"/>
        </w:rPr>
        <w:t>51</w:t>
      </w:r>
      <w:r w:rsidR="00D90D5F" w:rsidRPr="005D7C9E">
        <w:rPr>
          <w:sz w:val="25"/>
          <w:szCs w:val="25"/>
        </w:rPr>
        <w:t>2 8</w:t>
      </w:r>
      <w:r w:rsidR="000629FD" w:rsidRPr="005D7C9E">
        <w:rPr>
          <w:sz w:val="25"/>
          <w:szCs w:val="25"/>
        </w:rPr>
        <w:t>10,39 рублей</w:t>
      </w:r>
      <w:r w:rsidR="005826CD" w:rsidRPr="005D7C9E">
        <w:rPr>
          <w:sz w:val="25"/>
          <w:szCs w:val="25"/>
        </w:rPr>
        <w:t>);</w:t>
      </w:r>
      <w:proofErr w:type="gramEnd"/>
      <w:r w:rsidR="005826CD" w:rsidRPr="005D7C9E">
        <w:rPr>
          <w:sz w:val="25"/>
          <w:szCs w:val="25"/>
        </w:rPr>
        <w:t xml:space="preserve"> </w:t>
      </w:r>
      <w:proofErr w:type="gramStart"/>
      <w:r w:rsidR="004879E0" w:rsidRPr="005D7C9E">
        <w:rPr>
          <w:sz w:val="25"/>
          <w:szCs w:val="25"/>
        </w:rPr>
        <w:t>п</w:t>
      </w:r>
      <w:r w:rsidRPr="005D7C9E">
        <w:rPr>
          <w:sz w:val="25"/>
          <w:szCs w:val="25"/>
        </w:rPr>
        <w:t>рочие мероприятия по благоустройству</w:t>
      </w:r>
      <w:r w:rsidR="000B4D63" w:rsidRPr="005D7C9E">
        <w:rPr>
          <w:sz w:val="25"/>
          <w:szCs w:val="25"/>
        </w:rPr>
        <w:t xml:space="preserve">: устройство новогоднего городска, спиливание аварийных деревьев, </w:t>
      </w:r>
      <w:r w:rsidR="000B4D63" w:rsidRPr="005D7C9E">
        <w:rPr>
          <w:sz w:val="25"/>
          <w:szCs w:val="25"/>
        </w:rPr>
        <w:lastRenderedPageBreak/>
        <w:t xml:space="preserve">приобретение расходных материалов по благоустройству территории поселения, изготовление табличек с номерами домов и названиями улиц, приобретение инструментов, </w:t>
      </w:r>
      <w:proofErr w:type="spellStart"/>
      <w:r w:rsidR="000B4D63" w:rsidRPr="005D7C9E">
        <w:rPr>
          <w:sz w:val="25"/>
          <w:szCs w:val="25"/>
        </w:rPr>
        <w:t>противопаводковые</w:t>
      </w:r>
      <w:proofErr w:type="spellEnd"/>
      <w:r w:rsidR="000B4D63" w:rsidRPr="005D7C9E">
        <w:rPr>
          <w:sz w:val="25"/>
          <w:szCs w:val="25"/>
        </w:rPr>
        <w:t xml:space="preserve"> мероприятия, водоснабжение для полива цветов на центральной площади, организация водоснабжения для фонтана</w:t>
      </w:r>
      <w:r w:rsidR="002A2BB4" w:rsidRPr="005D7C9E">
        <w:rPr>
          <w:sz w:val="25"/>
          <w:szCs w:val="25"/>
        </w:rPr>
        <w:t xml:space="preserve"> (202</w:t>
      </w:r>
      <w:r w:rsidR="001A085E" w:rsidRPr="005D7C9E">
        <w:rPr>
          <w:sz w:val="25"/>
          <w:szCs w:val="25"/>
        </w:rPr>
        <w:t>2</w:t>
      </w:r>
      <w:r w:rsidR="004879E0" w:rsidRPr="005D7C9E">
        <w:rPr>
          <w:sz w:val="25"/>
          <w:szCs w:val="25"/>
        </w:rPr>
        <w:t xml:space="preserve"> год</w:t>
      </w:r>
      <w:r w:rsidR="006929E2" w:rsidRPr="005D7C9E">
        <w:rPr>
          <w:sz w:val="25"/>
          <w:szCs w:val="25"/>
        </w:rPr>
        <w:t xml:space="preserve"> </w:t>
      </w:r>
      <w:r w:rsidR="00D90D5F" w:rsidRPr="005D7C9E">
        <w:rPr>
          <w:sz w:val="25"/>
          <w:szCs w:val="25"/>
        </w:rPr>
        <w:t>–</w:t>
      </w:r>
      <w:r w:rsidR="004879E0" w:rsidRPr="005D7C9E">
        <w:rPr>
          <w:sz w:val="25"/>
          <w:szCs w:val="25"/>
        </w:rPr>
        <w:t xml:space="preserve"> </w:t>
      </w:r>
      <w:r w:rsidR="00B97EF0" w:rsidRPr="005D7C9E">
        <w:rPr>
          <w:sz w:val="25"/>
          <w:szCs w:val="25"/>
        </w:rPr>
        <w:t>3 857 002,63</w:t>
      </w:r>
      <w:r w:rsidR="004879E0" w:rsidRPr="005D7C9E">
        <w:rPr>
          <w:sz w:val="25"/>
          <w:szCs w:val="25"/>
        </w:rPr>
        <w:t xml:space="preserve"> рублей, 202</w:t>
      </w:r>
      <w:r w:rsidR="00985AAD" w:rsidRPr="005D7C9E">
        <w:rPr>
          <w:sz w:val="25"/>
          <w:szCs w:val="25"/>
        </w:rPr>
        <w:t>3</w:t>
      </w:r>
      <w:r w:rsidR="004879E0" w:rsidRPr="005D7C9E">
        <w:rPr>
          <w:sz w:val="25"/>
          <w:szCs w:val="25"/>
        </w:rPr>
        <w:t xml:space="preserve"> год </w:t>
      </w:r>
      <w:r w:rsidR="00D90D5F" w:rsidRPr="005D7C9E">
        <w:rPr>
          <w:sz w:val="25"/>
          <w:szCs w:val="25"/>
        </w:rPr>
        <w:t>–</w:t>
      </w:r>
      <w:r w:rsidR="006929E2" w:rsidRPr="005D7C9E">
        <w:rPr>
          <w:sz w:val="25"/>
          <w:szCs w:val="25"/>
        </w:rPr>
        <w:t xml:space="preserve"> </w:t>
      </w:r>
      <w:r w:rsidR="00B97EF0" w:rsidRPr="005D7C9E">
        <w:rPr>
          <w:sz w:val="25"/>
          <w:szCs w:val="25"/>
        </w:rPr>
        <w:t xml:space="preserve">3 199 189,44 </w:t>
      </w:r>
      <w:r w:rsidR="004879E0" w:rsidRPr="005D7C9E">
        <w:rPr>
          <w:sz w:val="25"/>
          <w:szCs w:val="25"/>
        </w:rPr>
        <w:t>рублей, 202</w:t>
      </w:r>
      <w:r w:rsidR="00985AAD" w:rsidRPr="005D7C9E">
        <w:rPr>
          <w:sz w:val="25"/>
          <w:szCs w:val="25"/>
        </w:rPr>
        <w:t>4</w:t>
      </w:r>
      <w:r w:rsidR="004879E0" w:rsidRPr="005D7C9E">
        <w:rPr>
          <w:sz w:val="25"/>
          <w:szCs w:val="25"/>
        </w:rPr>
        <w:t xml:space="preserve"> год</w:t>
      </w:r>
      <w:r w:rsidR="006929E2" w:rsidRPr="005D7C9E">
        <w:rPr>
          <w:sz w:val="25"/>
          <w:szCs w:val="25"/>
        </w:rPr>
        <w:t xml:space="preserve"> </w:t>
      </w:r>
      <w:r w:rsidR="00B97EF0" w:rsidRPr="005D7C9E">
        <w:rPr>
          <w:sz w:val="25"/>
          <w:szCs w:val="25"/>
        </w:rPr>
        <w:t>–</w:t>
      </w:r>
      <w:r w:rsidR="006929E2" w:rsidRPr="005D7C9E">
        <w:rPr>
          <w:sz w:val="25"/>
          <w:szCs w:val="25"/>
        </w:rPr>
        <w:t xml:space="preserve"> </w:t>
      </w:r>
      <w:r w:rsidR="00B97EF0" w:rsidRPr="005D7C9E">
        <w:rPr>
          <w:sz w:val="25"/>
          <w:szCs w:val="25"/>
        </w:rPr>
        <w:t>4 164 575,84</w:t>
      </w:r>
      <w:r w:rsidR="004879E0" w:rsidRPr="005D7C9E">
        <w:rPr>
          <w:sz w:val="25"/>
          <w:szCs w:val="25"/>
        </w:rPr>
        <w:t xml:space="preserve"> рублей)</w:t>
      </w:r>
      <w:r w:rsidR="006929E2" w:rsidRPr="005D7C9E">
        <w:rPr>
          <w:sz w:val="25"/>
          <w:szCs w:val="25"/>
        </w:rPr>
        <w:t xml:space="preserve"> расходы по</w:t>
      </w:r>
      <w:proofErr w:type="gramEnd"/>
      <w:r w:rsidR="006929E2" w:rsidRPr="005D7C9E">
        <w:rPr>
          <w:sz w:val="25"/>
          <w:szCs w:val="25"/>
        </w:rPr>
        <w:t xml:space="preserve"> </w:t>
      </w:r>
      <w:proofErr w:type="gramStart"/>
      <w:r w:rsidR="006929E2" w:rsidRPr="005D7C9E">
        <w:rPr>
          <w:sz w:val="25"/>
          <w:szCs w:val="25"/>
        </w:rPr>
        <w:t>инициативному</w:t>
      </w:r>
      <w:proofErr w:type="gramEnd"/>
      <w:r w:rsidR="006929E2" w:rsidRPr="005D7C9E">
        <w:rPr>
          <w:sz w:val="25"/>
          <w:szCs w:val="25"/>
        </w:rPr>
        <w:t xml:space="preserve"> бюджетированию (2022 год -  5 000 000,00</w:t>
      </w:r>
      <w:r w:rsidR="00B97EF0" w:rsidRPr="005D7C9E">
        <w:rPr>
          <w:sz w:val="25"/>
          <w:szCs w:val="25"/>
        </w:rPr>
        <w:t xml:space="preserve"> рублей,</w:t>
      </w:r>
      <w:r w:rsidR="006929E2" w:rsidRPr="005D7C9E">
        <w:rPr>
          <w:sz w:val="25"/>
          <w:szCs w:val="25"/>
        </w:rPr>
        <w:t xml:space="preserve"> 2023 год – 3 000 000,00 рублей, 2024 год – 1 000 000,00 рублей)</w:t>
      </w:r>
      <w:r w:rsidR="00B97EF0" w:rsidRPr="005D7C9E">
        <w:rPr>
          <w:sz w:val="25"/>
          <w:szCs w:val="25"/>
        </w:rPr>
        <w:t xml:space="preserve">, расходы на реализацию программ формирования современной городской среды «Обустройство набережной в </w:t>
      </w:r>
      <w:proofErr w:type="spellStart"/>
      <w:r w:rsidR="00B97EF0" w:rsidRPr="005D7C9E">
        <w:rPr>
          <w:sz w:val="25"/>
          <w:szCs w:val="25"/>
        </w:rPr>
        <w:t>пгт</w:t>
      </w:r>
      <w:proofErr w:type="spellEnd"/>
      <w:r w:rsidR="00B97EF0" w:rsidRPr="005D7C9E">
        <w:rPr>
          <w:sz w:val="25"/>
          <w:szCs w:val="25"/>
        </w:rPr>
        <w:t>. Междуреченский» (2022 год – 16 129 111,11 рублей, 2023-2024 года 0,00 тыс. рублей).</w:t>
      </w:r>
    </w:p>
    <w:p w:rsidR="00BB446D" w:rsidRPr="005D7C9E" w:rsidRDefault="00BB446D" w:rsidP="00BB446D">
      <w:pPr>
        <w:tabs>
          <w:tab w:val="left" w:pos="851"/>
        </w:tabs>
        <w:autoSpaceDE w:val="0"/>
        <w:autoSpaceDN w:val="0"/>
        <w:adjustRightInd w:val="0"/>
        <w:ind w:firstLine="567"/>
        <w:jc w:val="both"/>
        <w:outlineLvl w:val="0"/>
        <w:rPr>
          <w:sz w:val="25"/>
          <w:szCs w:val="25"/>
        </w:rPr>
      </w:pPr>
      <w:proofErr w:type="gramStart"/>
      <w:r w:rsidRPr="005D7C9E">
        <w:rPr>
          <w:sz w:val="25"/>
          <w:szCs w:val="25"/>
        </w:rPr>
        <w:t>Согласно Соглашения</w:t>
      </w:r>
      <w:proofErr w:type="gramEnd"/>
      <w:r w:rsidRPr="005D7C9E">
        <w:rPr>
          <w:sz w:val="25"/>
          <w:szCs w:val="25"/>
        </w:rPr>
        <w:t xml:space="preserve"> №4 /2022-2024/ в данном подразделе предусмотрены объемы на исполнение переданных полномочий в соответствии:  </w:t>
      </w:r>
    </w:p>
    <w:p w:rsidR="00BB446D" w:rsidRPr="005D7C9E" w:rsidRDefault="00BB446D" w:rsidP="00620FAF">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с пунктом 18 части 1 статьи 14 Федерального закона от 06.10.2003 года №131-ФЗ на 2022 год 3 770 000,00 рублей, на 2023 год 3 159 682,44 рублей, на 2024 год 512 810,39 рублей;</w:t>
      </w:r>
    </w:p>
    <w:p w:rsidR="00BB446D" w:rsidRPr="005D7C9E" w:rsidRDefault="00BB446D" w:rsidP="00620FAF">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sz w:val="25"/>
          <w:szCs w:val="25"/>
          <w:lang w:eastAsia="ru-RU"/>
        </w:rPr>
      </w:pPr>
      <w:r w:rsidRPr="005D7C9E">
        <w:rPr>
          <w:rFonts w:ascii="Times New Roman" w:eastAsia="Times New Roman" w:hAnsi="Times New Roman"/>
          <w:sz w:val="25"/>
          <w:szCs w:val="25"/>
          <w:lang w:eastAsia="ru-RU"/>
        </w:rPr>
        <w:t>с пунктом 19 части 1 статьи 14 Федерального закона от 06.10</w:t>
      </w:r>
      <w:r w:rsidR="00032287" w:rsidRPr="005D7C9E">
        <w:rPr>
          <w:rFonts w:ascii="Times New Roman" w:eastAsia="Times New Roman" w:hAnsi="Times New Roman"/>
          <w:sz w:val="25"/>
          <w:szCs w:val="25"/>
          <w:lang w:eastAsia="ru-RU"/>
        </w:rPr>
        <w:t>.2003 года №131-ФЗ на 2022 год 36 418 945,93</w:t>
      </w:r>
      <w:r w:rsidRPr="005D7C9E">
        <w:rPr>
          <w:rFonts w:ascii="Times New Roman" w:eastAsia="Times New Roman" w:hAnsi="Times New Roman"/>
          <w:sz w:val="25"/>
          <w:szCs w:val="25"/>
          <w:lang w:eastAsia="ru-RU"/>
        </w:rPr>
        <w:t xml:space="preserve"> рублей, на 2023 год </w:t>
      </w:r>
      <w:r w:rsidR="00032287" w:rsidRPr="005D7C9E">
        <w:rPr>
          <w:rFonts w:ascii="Times New Roman" w:eastAsia="Times New Roman" w:hAnsi="Times New Roman"/>
          <w:sz w:val="25"/>
          <w:szCs w:val="25"/>
          <w:lang w:eastAsia="ru-RU"/>
        </w:rPr>
        <w:t>18 084 934,92</w:t>
      </w:r>
      <w:r w:rsidRPr="005D7C9E">
        <w:rPr>
          <w:rFonts w:ascii="Times New Roman" w:eastAsia="Times New Roman" w:hAnsi="Times New Roman"/>
          <w:sz w:val="25"/>
          <w:szCs w:val="25"/>
          <w:lang w:eastAsia="ru-RU"/>
        </w:rPr>
        <w:t xml:space="preserve"> рублей, н</w:t>
      </w:r>
      <w:r w:rsidR="00D90D5F" w:rsidRPr="005D7C9E">
        <w:rPr>
          <w:rFonts w:ascii="Times New Roman" w:eastAsia="Times New Roman" w:hAnsi="Times New Roman"/>
          <w:sz w:val="25"/>
          <w:szCs w:val="25"/>
          <w:lang w:eastAsia="ru-RU"/>
        </w:rPr>
        <w:t xml:space="preserve">а 2024 год </w:t>
      </w:r>
      <w:r w:rsidR="00032287" w:rsidRPr="005D7C9E">
        <w:rPr>
          <w:rFonts w:ascii="Times New Roman" w:eastAsia="Times New Roman" w:hAnsi="Times New Roman"/>
          <w:sz w:val="25"/>
          <w:szCs w:val="25"/>
          <w:lang w:eastAsia="ru-RU"/>
        </w:rPr>
        <w:t>17 521 351,13</w:t>
      </w:r>
      <w:r w:rsidR="00D90D5F" w:rsidRPr="005D7C9E">
        <w:rPr>
          <w:rFonts w:ascii="Times New Roman" w:eastAsia="Times New Roman" w:hAnsi="Times New Roman"/>
          <w:sz w:val="25"/>
          <w:szCs w:val="25"/>
          <w:lang w:eastAsia="ru-RU"/>
        </w:rPr>
        <w:t xml:space="preserve"> рублей.</w:t>
      </w:r>
    </w:p>
    <w:p w:rsidR="005D7C9E" w:rsidRDefault="005D7C9E" w:rsidP="00D90D5F">
      <w:pPr>
        <w:tabs>
          <w:tab w:val="left" w:pos="851"/>
          <w:tab w:val="left" w:pos="1418"/>
        </w:tabs>
        <w:ind w:firstLine="709"/>
        <w:jc w:val="both"/>
        <w:rPr>
          <w:b/>
          <w:sz w:val="25"/>
          <w:szCs w:val="25"/>
        </w:rPr>
      </w:pPr>
    </w:p>
    <w:p w:rsidR="00D90D5F" w:rsidRPr="005D7C9E" w:rsidRDefault="00D90D5F" w:rsidP="00D90D5F">
      <w:pPr>
        <w:tabs>
          <w:tab w:val="left" w:pos="851"/>
          <w:tab w:val="left" w:pos="1418"/>
        </w:tabs>
        <w:ind w:firstLine="709"/>
        <w:jc w:val="both"/>
        <w:rPr>
          <w:sz w:val="25"/>
          <w:szCs w:val="25"/>
        </w:rPr>
      </w:pPr>
      <w:r w:rsidRPr="005D7C9E">
        <w:rPr>
          <w:b/>
          <w:sz w:val="25"/>
          <w:szCs w:val="25"/>
        </w:rPr>
        <w:t xml:space="preserve">Раздел 07 «Образование». </w:t>
      </w:r>
      <w:r w:rsidRPr="005D7C9E">
        <w:rPr>
          <w:sz w:val="25"/>
          <w:szCs w:val="25"/>
        </w:rPr>
        <w:t xml:space="preserve">По данному разделу в бюджете поселения запланированы бюджетные ассигнования на мероприятия по организации </w:t>
      </w:r>
      <w:proofErr w:type="spellStart"/>
      <w:r w:rsidRPr="005D7C9E">
        <w:rPr>
          <w:sz w:val="25"/>
          <w:szCs w:val="25"/>
        </w:rPr>
        <w:t>трудозанятости</w:t>
      </w:r>
      <w:proofErr w:type="spellEnd"/>
      <w:r w:rsidRPr="005D7C9E">
        <w:rPr>
          <w:sz w:val="25"/>
          <w:szCs w:val="25"/>
        </w:rPr>
        <w:t xml:space="preserve"> подростков </w:t>
      </w:r>
      <w:proofErr w:type="spellStart"/>
      <w:r w:rsidRPr="005D7C9E">
        <w:rPr>
          <w:sz w:val="25"/>
          <w:szCs w:val="25"/>
        </w:rPr>
        <w:t>пгт</w:t>
      </w:r>
      <w:proofErr w:type="gramStart"/>
      <w:r w:rsidRPr="005D7C9E">
        <w:rPr>
          <w:sz w:val="25"/>
          <w:szCs w:val="25"/>
        </w:rPr>
        <w:t>.М</w:t>
      </w:r>
      <w:proofErr w:type="gramEnd"/>
      <w:r w:rsidRPr="005D7C9E">
        <w:rPr>
          <w:sz w:val="25"/>
          <w:szCs w:val="25"/>
        </w:rPr>
        <w:t>еждуреченский</w:t>
      </w:r>
      <w:proofErr w:type="spellEnd"/>
      <w:r w:rsidRPr="005D7C9E">
        <w:rPr>
          <w:sz w:val="25"/>
          <w:szCs w:val="25"/>
        </w:rPr>
        <w:t xml:space="preserve"> на 2022 – 2024 годы по 853 210,56 рублей.</w:t>
      </w:r>
    </w:p>
    <w:p w:rsidR="00032287" w:rsidRPr="005D7C9E" w:rsidRDefault="00032287" w:rsidP="00032287">
      <w:pPr>
        <w:pStyle w:val="affc"/>
        <w:tabs>
          <w:tab w:val="left" w:pos="851"/>
        </w:tabs>
        <w:spacing w:after="0" w:line="240" w:lineRule="auto"/>
        <w:ind w:left="0" w:firstLine="540"/>
        <w:jc w:val="both"/>
        <w:rPr>
          <w:rFonts w:ascii="Times New Roman" w:eastAsia="Times New Roman" w:hAnsi="Times New Roman"/>
          <w:sz w:val="25"/>
          <w:szCs w:val="25"/>
          <w:lang w:eastAsia="ru-RU"/>
        </w:rPr>
      </w:pP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30 части 1 статьи 14 Федерального закона от 06.10.2003 года №131-ФЗ.</w:t>
      </w:r>
    </w:p>
    <w:p w:rsidR="005D7C9E" w:rsidRDefault="005D7C9E" w:rsidP="000328A6">
      <w:pPr>
        <w:ind w:firstLine="709"/>
        <w:jc w:val="both"/>
        <w:rPr>
          <w:b/>
          <w:sz w:val="25"/>
          <w:szCs w:val="25"/>
        </w:rPr>
      </w:pPr>
    </w:p>
    <w:p w:rsidR="000328A6" w:rsidRPr="005D7C9E" w:rsidRDefault="00941CB6" w:rsidP="000328A6">
      <w:pPr>
        <w:ind w:firstLine="709"/>
        <w:jc w:val="both"/>
        <w:rPr>
          <w:sz w:val="25"/>
          <w:szCs w:val="25"/>
        </w:rPr>
      </w:pPr>
      <w:r w:rsidRPr="005D7C9E">
        <w:rPr>
          <w:b/>
          <w:sz w:val="25"/>
          <w:szCs w:val="25"/>
        </w:rPr>
        <w:t>Раздел 08 «Культ</w:t>
      </w:r>
      <w:r w:rsidR="00397897" w:rsidRPr="005D7C9E">
        <w:rPr>
          <w:b/>
          <w:sz w:val="25"/>
          <w:szCs w:val="25"/>
        </w:rPr>
        <w:t>у</w:t>
      </w:r>
      <w:r w:rsidRPr="005D7C9E">
        <w:rPr>
          <w:b/>
          <w:sz w:val="25"/>
          <w:szCs w:val="25"/>
        </w:rPr>
        <w:t>ра, кинематография»</w:t>
      </w:r>
      <w:r w:rsidR="004F0115" w:rsidRPr="005D7C9E">
        <w:rPr>
          <w:b/>
          <w:sz w:val="25"/>
          <w:szCs w:val="25"/>
        </w:rPr>
        <w:t xml:space="preserve">. </w:t>
      </w:r>
      <w:proofErr w:type="gramStart"/>
      <w:r w:rsidRPr="005D7C9E">
        <w:rPr>
          <w:sz w:val="25"/>
          <w:szCs w:val="25"/>
        </w:rPr>
        <w:t xml:space="preserve">По данному разделу в бюджете  поселения предусмотрены </w:t>
      </w:r>
      <w:r w:rsidR="00D90D5F" w:rsidRPr="005D7C9E">
        <w:rPr>
          <w:sz w:val="25"/>
          <w:szCs w:val="25"/>
        </w:rPr>
        <w:t xml:space="preserve">бюджетные </w:t>
      </w:r>
      <w:r w:rsidRPr="005D7C9E">
        <w:rPr>
          <w:sz w:val="25"/>
          <w:szCs w:val="25"/>
        </w:rPr>
        <w:t>ассигнования на</w:t>
      </w:r>
      <w:r w:rsidR="00603355" w:rsidRPr="005D7C9E">
        <w:rPr>
          <w:sz w:val="25"/>
          <w:szCs w:val="25"/>
        </w:rPr>
        <w:t xml:space="preserve"> обеспечение деятельности филиала муниципального учреждения культуры </w:t>
      </w:r>
      <w:r w:rsidR="006D7C0A" w:rsidRPr="005D7C9E">
        <w:rPr>
          <w:sz w:val="25"/>
          <w:szCs w:val="25"/>
        </w:rPr>
        <w:t>«</w:t>
      </w:r>
      <w:r w:rsidR="00603355" w:rsidRPr="005D7C9E">
        <w:rPr>
          <w:sz w:val="25"/>
          <w:szCs w:val="25"/>
        </w:rPr>
        <w:t xml:space="preserve">Районный дворец культуры и искусств </w:t>
      </w:r>
      <w:proofErr w:type="spellStart"/>
      <w:r w:rsidR="00603355" w:rsidRPr="005D7C9E">
        <w:rPr>
          <w:sz w:val="25"/>
          <w:szCs w:val="25"/>
        </w:rPr>
        <w:t>Конда</w:t>
      </w:r>
      <w:proofErr w:type="spellEnd"/>
      <w:r w:rsidR="006D7C0A" w:rsidRPr="005D7C9E">
        <w:rPr>
          <w:sz w:val="25"/>
          <w:szCs w:val="25"/>
        </w:rPr>
        <w:t>»</w:t>
      </w:r>
      <w:r w:rsidR="000328A6" w:rsidRPr="005D7C9E">
        <w:rPr>
          <w:sz w:val="25"/>
          <w:szCs w:val="25"/>
        </w:rPr>
        <w:t xml:space="preserve"> - </w:t>
      </w:r>
      <w:r w:rsidR="006D7C0A" w:rsidRPr="005D7C9E">
        <w:rPr>
          <w:sz w:val="25"/>
          <w:szCs w:val="25"/>
        </w:rPr>
        <w:t>оплата проезда к месту отдыха и обратно</w:t>
      </w:r>
      <w:r w:rsidR="000328A6" w:rsidRPr="005D7C9E">
        <w:rPr>
          <w:sz w:val="25"/>
          <w:szCs w:val="25"/>
        </w:rPr>
        <w:t xml:space="preserve">, </w:t>
      </w:r>
      <w:r w:rsidR="006D7C0A" w:rsidRPr="005D7C9E">
        <w:rPr>
          <w:sz w:val="25"/>
          <w:szCs w:val="25"/>
        </w:rPr>
        <w:t>медицинский осмотр</w:t>
      </w:r>
      <w:r w:rsidR="000328A6" w:rsidRPr="005D7C9E">
        <w:rPr>
          <w:sz w:val="25"/>
          <w:szCs w:val="25"/>
        </w:rPr>
        <w:t xml:space="preserve">, </w:t>
      </w:r>
      <w:r w:rsidR="006D7C0A" w:rsidRPr="005D7C9E">
        <w:rPr>
          <w:sz w:val="25"/>
          <w:szCs w:val="25"/>
        </w:rPr>
        <w:t>оплата труда и страховых взносам</w:t>
      </w:r>
      <w:r w:rsidR="000328A6" w:rsidRPr="005D7C9E">
        <w:rPr>
          <w:sz w:val="25"/>
          <w:szCs w:val="25"/>
        </w:rPr>
        <w:t xml:space="preserve"> работником культуры - </w:t>
      </w:r>
      <w:r w:rsidR="00E16750" w:rsidRPr="005D7C9E">
        <w:rPr>
          <w:sz w:val="25"/>
          <w:szCs w:val="25"/>
        </w:rPr>
        <w:t>10</w:t>
      </w:r>
      <w:r w:rsidR="006D7C0A" w:rsidRPr="005D7C9E">
        <w:rPr>
          <w:sz w:val="25"/>
          <w:szCs w:val="25"/>
        </w:rPr>
        <w:t xml:space="preserve"> штатных единиц</w:t>
      </w:r>
      <w:r w:rsidR="00603355" w:rsidRPr="005D7C9E">
        <w:rPr>
          <w:sz w:val="25"/>
          <w:szCs w:val="25"/>
        </w:rPr>
        <w:t xml:space="preserve"> </w:t>
      </w:r>
      <w:r w:rsidR="000328A6" w:rsidRPr="005D7C9E">
        <w:rPr>
          <w:sz w:val="25"/>
          <w:szCs w:val="25"/>
        </w:rPr>
        <w:t>подпадающих под действие указов Президента Российской Федерации от 2012 года в объеме 5</w:t>
      </w:r>
      <w:r w:rsidR="00260A82" w:rsidRPr="005D7C9E">
        <w:rPr>
          <w:sz w:val="25"/>
          <w:szCs w:val="25"/>
        </w:rPr>
        <w:t>9</w:t>
      </w:r>
      <w:r w:rsidR="000328A6" w:rsidRPr="005D7C9E">
        <w:rPr>
          <w:sz w:val="25"/>
          <w:szCs w:val="25"/>
        </w:rPr>
        <w:t> 606,00 рублей</w:t>
      </w:r>
      <w:r w:rsidR="00060BA2" w:rsidRPr="005D7C9E">
        <w:rPr>
          <w:sz w:val="25"/>
          <w:szCs w:val="25"/>
        </w:rPr>
        <w:t>: на 2022 год 9</w:t>
      </w:r>
      <w:proofErr w:type="gramEnd"/>
      <w:r w:rsidR="00060BA2" w:rsidRPr="005D7C9E">
        <w:rPr>
          <w:sz w:val="25"/>
          <w:szCs w:val="25"/>
        </w:rPr>
        <w:t> 546 101,13 рублей, 2023 год 7 940 600,00 рублей, 2024 год 6 093 300,00 рублей</w:t>
      </w:r>
      <w:r w:rsidR="000328A6" w:rsidRPr="005D7C9E">
        <w:rPr>
          <w:sz w:val="25"/>
          <w:szCs w:val="25"/>
        </w:rPr>
        <w:t xml:space="preserve">. </w:t>
      </w:r>
      <w:proofErr w:type="gramStart"/>
      <w:r w:rsidR="000328A6" w:rsidRPr="005D7C9E">
        <w:rPr>
          <w:sz w:val="25"/>
          <w:szCs w:val="25"/>
        </w:rPr>
        <w:t>Так же запланированы расходы на проведение культурно-массовых</w:t>
      </w:r>
      <w:r w:rsidR="009C1403" w:rsidRPr="005D7C9E">
        <w:rPr>
          <w:sz w:val="25"/>
          <w:szCs w:val="25"/>
        </w:rPr>
        <w:t xml:space="preserve"> мероприятий</w:t>
      </w:r>
      <w:r w:rsidR="000328A6" w:rsidRPr="005D7C9E">
        <w:rPr>
          <w:sz w:val="25"/>
          <w:szCs w:val="25"/>
        </w:rPr>
        <w:t xml:space="preserve"> («Масленица», «День весны и труда», «Празднование 77 годовщине ВОВ», фестиваль национальных   культур «Единства», «День поселка», «День рыбака», «День любви, семьи и верности», «День Флага», «Дед Мороз» и т.д.): на 2022 год</w:t>
      </w:r>
      <w:r w:rsidR="00E16750" w:rsidRPr="005D7C9E">
        <w:rPr>
          <w:sz w:val="25"/>
          <w:szCs w:val="25"/>
        </w:rPr>
        <w:t xml:space="preserve"> 500</w:t>
      </w:r>
      <w:r w:rsidR="000328A6" w:rsidRPr="005D7C9E">
        <w:rPr>
          <w:sz w:val="25"/>
          <w:szCs w:val="25"/>
        </w:rPr>
        <w:t> 000,00 рублей, 2023 го</w:t>
      </w:r>
      <w:r w:rsidR="009A7CFC" w:rsidRPr="005D7C9E">
        <w:rPr>
          <w:sz w:val="25"/>
          <w:szCs w:val="25"/>
        </w:rPr>
        <w:t xml:space="preserve">д </w:t>
      </w:r>
      <w:r w:rsidR="00E16750" w:rsidRPr="005D7C9E">
        <w:rPr>
          <w:sz w:val="25"/>
          <w:szCs w:val="25"/>
        </w:rPr>
        <w:t>500</w:t>
      </w:r>
      <w:r w:rsidR="009A7CFC" w:rsidRPr="005D7C9E">
        <w:rPr>
          <w:sz w:val="25"/>
          <w:szCs w:val="25"/>
        </w:rPr>
        <w:t> 000,00</w:t>
      </w:r>
      <w:r w:rsidR="000328A6" w:rsidRPr="005D7C9E">
        <w:rPr>
          <w:sz w:val="25"/>
          <w:szCs w:val="25"/>
        </w:rPr>
        <w:t xml:space="preserve">  рублей, 2024 год</w:t>
      </w:r>
      <w:r w:rsidR="001C5AE3" w:rsidRPr="005D7C9E">
        <w:rPr>
          <w:sz w:val="25"/>
          <w:szCs w:val="25"/>
        </w:rPr>
        <w:t xml:space="preserve"> </w:t>
      </w:r>
      <w:r w:rsidR="00E16750" w:rsidRPr="005D7C9E">
        <w:rPr>
          <w:sz w:val="25"/>
          <w:szCs w:val="25"/>
        </w:rPr>
        <w:t>500 400</w:t>
      </w:r>
      <w:r w:rsidR="000328A6" w:rsidRPr="005D7C9E">
        <w:rPr>
          <w:sz w:val="25"/>
          <w:szCs w:val="25"/>
        </w:rPr>
        <w:t xml:space="preserve"> рублей.</w:t>
      </w:r>
      <w:proofErr w:type="gramEnd"/>
    </w:p>
    <w:p w:rsidR="00035B96" w:rsidRPr="005D7C9E" w:rsidRDefault="00035B96" w:rsidP="00035B96">
      <w:pPr>
        <w:pStyle w:val="affc"/>
        <w:tabs>
          <w:tab w:val="left" w:pos="851"/>
        </w:tabs>
        <w:spacing w:after="0" w:line="240" w:lineRule="auto"/>
        <w:ind w:left="0" w:firstLine="540"/>
        <w:jc w:val="both"/>
        <w:rPr>
          <w:rFonts w:ascii="Times New Roman" w:eastAsia="Times New Roman" w:hAnsi="Times New Roman"/>
          <w:sz w:val="25"/>
          <w:szCs w:val="25"/>
          <w:lang w:eastAsia="ru-RU"/>
        </w:rPr>
      </w:pP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12 части 1 статьи 14 Федерального закона от 06.10.2003 года №131-ФЗ.</w:t>
      </w:r>
    </w:p>
    <w:p w:rsidR="005D7C9E" w:rsidRDefault="005D7C9E" w:rsidP="004F0115">
      <w:pPr>
        <w:ind w:firstLine="567"/>
        <w:jc w:val="both"/>
        <w:rPr>
          <w:b/>
          <w:sz w:val="25"/>
          <w:szCs w:val="25"/>
        </w:rPr>
      </w:pPr>
    </w:p>
    <w:p w:rsidR="000C4006" w:rsidRPr="005D7C9E" w:rsidRDefault="00786B31" w:rsidP="004F0115">
      <w:pPr>
        <w:ind w:firstLine="567"/>
        <w:jc w:val="both"/>
        <w:rPr>
          <w:sz w:val="25"/>
          <w:szCs w:val="25"/>
        </w:rPr>
      </w:pPr>
      <w:r w:rsidRPr="005D7C9E">
        <w:rPr>
          <w:b/>
          <w:sz w:val="25"/>
          <w:szCs w:val="25"/>
        </w:rPr>
        <w:t>Раздел 10 «Социальная политика»</w:t>
      </w:r>
      <w:r w:rsidR="004F0115" w:rsidRPr="005D7C9E">
        <w:rPr>
          <w:b/>
          <w:sz w:val="25"/>
          <w:szCs w:val="25"/>
        </w:rPr>
        <w:t xml:space="preserve">. </w:t>
      </w:r>
      <w:r w:rsidR="004F0115" w:rsidRPr="005D7C9E">
        <w:rPr>
          <w:sz w:val="25"/>
          <w:szCs w:val="25"/>
        </w:rPr>
        <w:t>Бюджетные ассигнования в</w:t>
      </w:r>
      <w:r w:rsidRPr="005D7C9E">
        <w:rPr>
          <w:sz w:val="25"/>
          <w:szCs w:val="25"/>
        </w:rPr>
        <w:t xml:space="preserve"> данном раздел</w:t>
      </w:r>
      <w:r w:rsidR="004F0115" w:rsidRPr="005D7C9E">
        <w:rPr>
          <w:sz w:val="25"/>
          <w:szCs w:val="25"/>
        </w:rPr>
        <w:t>е</w:t>
      </w:r>
      <w:r w:rsidRPr="005D7C9E">
        <w:rPr>
          <w:sz w:val="25"/>
          <w:szCs w:val="25"/>
        </w:rPr>
        <w:t xml:space="preserve"> бюджет</w:t>
      </w:r>
      <w:r w:rsidR="004F0115" w:rsidRPr="005D7C9E">
        <w:rPr>
          <w:sz w:val="25"/>
          <w:szCs w:val="25"/>
        </w:rPr>
        <w:t xml:space="preserve">а </w:t>
      </w:r>
      <w:r w:rsidRPr="005D7C9E">
        <w:rPr>
          <w:bCs/>
          <w:sz w:val="25"/>
          <w:szCs w:val="25"/>
        </w:rPr>
        <w:t>поселения</w:t>
      </w:r>
      <w:r w:rsidRPr="005D7C9E">
        <w:rPr>
          <w:sz w:val="25"/>
          <w:szCs w:val="25"/>
        </w:rPr>
        <w:t xml:space="preserve"> предусмотрены ассигнования на выплату </w:t>
      </w:r>
      <w:r w:rsidR="003D342C" w:rsidRPr="005D7C9E">
        <w:rPr>
          <w:sz w:val="25"/>
          <w:szCs w:val="25"/>
        </w:rPr>
        <w:t>муниципальной пенсии з</w:t>
      </w:r>
      <w:r w:rsidRPr="005D7C9E">
        <w:rPr>
          <w:sz w:val="25"/>
          <w:szCs w:val="25"/>
        </w:rPr>
        <w:t>а выслугу лет</w:t>
      </w:r>
      <w:r w:rsidR="004F0115" w:rsidRPr="005D7C9E">
        <w:rPr>
          <w:sz w:val="25"/>
          <w:szCs w:val="25"/>
        </w:rPr>
        <w:t xml:space="preserve">: на </w:t>
      </w:r>
      <w:r w:rsidR="009D28FE" w:rsidRPr="005D7C9E">
        <w:rPr>
          <w:sz w:val="25"/>
          <w:szCs w:val="25"/>
        </w:rPr>
        <w:t>202</w:t>
      </w:r>
      <w:r w:rsidR="00255220" w:rsidRPr="005D7C9E">
        <w:rPr>
          <w:sz w:val="25"/>
          <w:szCs w:val="25"/>
        </w:rPr>
        <w:t>2 год 504 000,00 рублей</w:t>
      </w:r>
      <w:r w:rsidR="000359B8" w:rsidRPr="005D7C9E">
        <w:rPr>
          <w:sz w:val="25"/>
          <w:szCs w:val="25"/>
        </w:rPr>
        <w:t xml:space="preserve"> на 6 получателей муниципальной пенсии</w:t>
      </w:r>
      <w:r w:rsidR="00255220" w:rsidRPr="005D7C9E">
        <w:rPr>
          <w:sz w:val="25"/>
          <w:szCs w:val="25"/>
        </w:rPr>
        <w:t xml:space="preserve">, </w:t>
      </w:r>
      <w:r w:rsidR="000C4006" w:rsidRPr="005D7C9E">
        <w:rPr>
          <w:sz w:val="25"/>
          <w:szCs w:val="25"/>
        </w:rPr>
        <w:t>2023</w:t>
      </w:r>
      <w:r w:rsidR="009D28FE" w:rsidRPr="005D7C9E">
        <w:rPr>
          <w:sz w:val="25"/>
          <w:szCs w:val="25"/>
        </w:rPr>
        <w:t xml:space="preserve"> год</w:t>
      </w:r>
      <w:r w:rsidR="00255220" w:rsidRPr="005D7C9E">
        <w:rPr>
          <w:sz w:val="25"/>
          <w:szCs w:val="25"/>
        </w:rPr>
        <w:t xml:space="preserve"> </w:t>
      </w:r>
      <w:r w:rsidR="009A7CFC" w:rsidRPr="005D7C9E">
        <w:rPr>
          <w:sz w:val="25"/>
          <w:szCs w:val="25"/>
        </w:rPr>
        <w:t xml:space="preserve">1 372 300,00 </w:t>
      </w:r>
      <w:r w:rsidR="009D28FE" w:rsidRPr="005D7C9E">
        <w:rPr>
          <w:sz w:val="25"/>
          <w:szCs w:val="25"/>
        </w:rPr>
        <w:t>рублей</w:t>
      </w:r>
      <w:r w:rsidR="000359B8" w:rsidRPr="005D7C9E">
        <w:rPr>
          <w:sz w:val="25"/>
          <w:szCs w:val="25"/>
        </w:rPr>
        <w:t xml:space="preserve"> на 7 получателей муниципальной пенсии</w:t>
      </w:r>
      <w:r w:rsidR="009A7CFC" w:rsidRPr="005D7C9E">
        <w:rPr>
          <w:sz w:val="25"/>
          <w:szCs w:val="25"/>
        </w:rPr>
        <w:t>;</w:t>
      </w:r>
      <w:r w:rsidR="00255220" w:rsidRPr="005D7C9E">
        <w:rPr>
          <w:sz w:val="25"/>
          <w:szCs w:val="25"/>
        </w:rPr>
        <w:t xml:space="preserve"> 2024 год </w:t>
      </w:r>
      <w:r w:rsidR="009A7CFC" w:rsidRPr="005D7C9E">
        <w:rPr>
          <w:sz w:val="25"/>
          <w:szCs w:val="25"/>
        </w:rPr>
        <w:t xml:space="preserve">727 600,00 </w:t>
      </w:r>
      <w:r w:rsidR="00255220" w:rsidRPr="005D7C9E">
        <w:rPr>
          <w:sz w:val="25"/>
          <w:szCs w:val="25"/>
        </w:rPr>
        <w:t>рублей</w:t>
      </w:r>
      <w:r w:rsidR="000359B8" w:rsidRPr="005D7C9E">
        <w:rPr>
          <w:sz w:val="25"/>
          <w:szCs w:val="25"/>
        </w:rPr>
        <w:t xml:space="preserve"> на 7 получателей муниципальной пенсии</w:t>
      </w:r>
      <w:r w:rsidR="00255220" w:rsidRPr="005D7C9E">
        <w:rPr>
          <w:sz w:val="25"/>
          <w:szCs w:val="25"/>
        </w:rPr>
        <w:t>.</w:t>
      </w:r>
    </w:p>
    <w:p w:rsidR="00035B96" w:rsidRPr="005D7C9E" w:rsidRDefault="00035B96" w:rsidP="00035B96">
      <w:pPr>
        <w:pStyle w:val="affc"/>
        <w:tabs>
          <w:tab w:val="left" w:pos="851"/>
        </w:tabs>
        <w:spacing w:after="0" w:line="240" w:lineRule="auto"/>
        <w:ind w:left="0" w:firstLine="540"/>
        <w:jc w:val="both"/>
        <w:rPr>
          <w:rFonts w:ascii="Times New Roman" w:eastAsia="Times New Roman" w:hAnsi="Times New Roman"/>
          <w:sz w:val="25"/>
          <w:szCs w:val="25"/>
          <w:lang w:eastAsia="ru-RU"/>
        </w:rPr>
      </w:pP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1 части 1 статьи 14 Федерального закона от 06.10.2003 года №131-ФЗ.</w:t>
      </w:r>
    </w:p>
    <w:p w:rsidR="005D7C9E" w:rsidRDefault="005D7C9E" w:rsidP="004F0115">
      <w:pPr>
        <w:ind w:firstLine="567"/>
        <w:jc w:val="both"/>
        <w:rPr>
          <w:b/>
          <w:sz w:val="25"/>
          <w:szCs w:val="25"/>
        </w:rPr>
      </w:pPr>
    </w:p>
    <w:p w:rsidR="00421307" w:rsidRPr="005D7C9E" w:rsidRDefault="00941CB6" w:rsidP="004F0115">
      <w:pPr>
        <w:ind w:firstLine="567"/>
        <w:jc w:val="both"/>
        <w:rPr>
          <w:sz w:val="25"/>
          <w:szCs w:val="25"/>
        </w:rPr>
      </w:pPr>
      <w:r w:rsidRPr="005D7C9E">
        <w:rPr>
          <w:b/>
          <w:sz w:val="25"/>
          <w:szCs w:val="25"/>
        </w:rPr>
        <w:t>Раздел 11 «Физическая культура и спорт»</w:t>
      </w:r>
      <w:r w:rsidR="004F0115" w:rsidRPr="005D7C9E">
        <w:rPr>
          <w:b/>
          <w:sz w:val="25"/>
          <w:szCs w:val="25"/>
        </w:rPr>
        <w:t xml:space="preserve">. </w:t>
      </w:r>
      <w:r w:rsidR="004F0115" w:rsidRPr="005D7C9E">
        <w:rPr>
          <w:sz w:val="25"/>
          <w:szCs w:val="25"/>
        </w:rPr>
        <w:t>В</w:t>
      </w:r>
      <w:r w:rsidRPr="005D7C9E">
        <w:rPr>
          <w:sz w:val="25"/>
          <w:szCs w:val="25"/>
        </w:rPr>
        <w:t xml:space="preserve"> </w:t>
      </w:r>
      <w:r w:rsidR="00F62534" w:rsidRPr="005D7C9E">
        <w:rPr>
          <w:sz w:val="25"/>
          <w:szCs w:val="25"/>
        </w:rPr>
        <w:t xml:space="preserve">проекте местного </w:t>
      </w:r>
      <w:r w:rsidRPr="005D7C9E">
        <w:rPr>
          <w:sz w:val="25"/>
          <w:szCs w:val="25"/>
        </w:rPr>
        <w:t>бюджет</w:t>
      </w:r>
      <w:r w:rsidR="00F62534" w:rsidRPr="005D7C9E">
        <w:rPr>
          <w:sz w:val="25"/>
          <w:szCs w:val="25"/>
        </w:rPr>
        <w:t>а п</w:t>
      </w:r>
      <w:r w:rsidRPr="005D7C9E">
        <w:rPr>
          <w:sz w:val="25"/>
          <w:szCs w:val="25"/>
        </w:rPr>
        <w:t>редусмотрены ассигнования на проведение спортивных мероприятий</w:t>
      </w:r>
      <w:r w:rsidR="00F62534" w:rsidRPr="005D7C9E">
        <w:rPr>
          <w:sz w:val="25"/>
          <w:szCs w:val="25"/>
        </w:rPr>
        <w:t xml:space="preserve"> социально ориентированных групп населения </w:t>
      </w:r>
      <w:r w:rsidR="003D342C" w:rsidRPr="005D7C9E">
        <w:rPr>
          <w:sz w:val="25"/>
          <w:szCs w:val="25"/>
        </w:rPr>
        <w:t xml:space="preserve">на </w:t>
      </w:r>
      <w:r w:rsidR="00F62534" w:rsidRPr="005D7C9E">
        <w:rPr>
          <w:sz w:val="25"/>
          <w:szCs w:val="25"/>
        </w:rPr>
        <w:t xml:space="preserve">территории городского поселения </w:t>
      </w:r>
      <w:proofErr w:type="gramStart"/>
      <w:r w:rsidR="00F62534" w:rsidRPr="005D7C9E">
        <w:rPr>
          <w:sz w:val="25"/>
          <w:szCs w:val="25"/>
        </w:rPr>
        <w:t>Междуреченский</w:t>
      </w:r>
      <w:proofErr w:type="gramEnd"/>
      <w:r w:rsidR="004F0115" w:rsidRPr="005D7C9E">
        <w:rPr>
          <w:sz w:val="25"/>
          <w:szCs w:val="25"/>
        </w:rPr>
        <w:t xml:space="preserve">: на </w:t>
      </w:r>
      <w:r w:rsidR="000D4165" w:rsidRPr="005D7C9E">
        <w:rPr>
          <w:sz w:val="25"/>
          <w:szCs w:val="25"/>
        </w:rPr>
        <w:t>202</w:t>
      </w:r>
      <w:r w:rsidR="006B1205" w:rsidRPr="005D7C9E">
        <w:rPr>
          <w:sz w:val="25"/>
          <w:szCs w:val="25"/>
        </w:rPr>
        <w:t>2</w:t>
      </w:r>
      <w:r w:rsidR="00850958" w:rsidRPr="005D7C9E">
        <w:rPr>
          <w:sz w:val="25"/>
          <w:szCs w:val="25"/>
        </w:rPr>
        <w:t xml:space="preserve"> – 202</w:t>
      </w:r>
      <w:r w:rsidR="006B1205" w:rsidRPr="005D7C9E">
        <w:rPr>
          <w:sz w:val="25"/>
          <w:szCs w:val="25"/>
        </w:rPr>
        <w:t>4</w:t>
      </w:r>
      <w:r w:rsidR="00850958" w:rsidRPr="005D7C9E">
        <w:rPr>
          <w:sz w:val="25"/>
          <w:szCs w:val="25"/>
        </w:rPr>
        <w:t xml:space="preserve"> </w:t>
      </w:r>
      <w:r w:rsidR="000D4165" w:rsidRPr="005D7C9E">
        <w:rPr>
          <w:sz w:val="25"/>
          <w:szCs w:val="25"/>
        </w:rPr>
        <w:t>год</w:t>
      </w:r>
      <w:r w:rsidR="00850958" w:rsidRPr="005D7C9E">
        <w:rPr>
          <w:sz w:val="25"/>
          <w:szCs w:val="25"/>
        </w:rPr>
        <w:t xml:space="preserve">а </w:t>
      </w:r>
      <w:r w:rsidR="001C5AE3" w:rsidRPr="005D7C9E">
        <w:rPr>
          <w:sz w:val="25"/>
          <w:szCs w:val="25"/>
        </w:rPr>
        <w:t>по</w:t>
      </w:r>
      <w:r w:rsidR="00850958" w:rsidRPr="005D7C9E">
        <w:rPr>
          <w:sz w:val="25"/>
          <w:szCs w:val="25"/>
        </w:rPr>
        <w:t xml:space="preserve"> 90 860,00 рублей.</w:t>
      </w:r>
    </w:p>
    <w:p w:rsidR="00035B96" w:rsidRPr="005D7C9E" w:rsidRDefault="00035B96" w:rsidP="00035B96">
      <w:pPr>
        <w:pStyle w:val="affc"/>
        <w:tabs>
          <w:tab w:val="left" w:pos="851"/>
        </w:tabs>
        <w:spacing w:after="0" w:line="240" w:lineRule="auto"/>
        <w:ind w:left="0" w:firstLine="540"/>
        <w:jc w:val="both"/>
        <w:rPr>
          <w:rFonts w:ascii="Times New Roman" w:eastAsia="Times New Roman" w:hAnsi="Times New Roman"/>
          <w:sz w:val="25"/>
          <w:szCs w:val="25"/>
          <w:lang w:eastAsia="ru-RU"/>
        </w:rPr>
      </w:pPr>
      <w:proofErr w:type="gramStart"/>
      <w:r w:rsidRPr="005D7C9E">
        <w:rPr>
          <w:rFonts w:ascii="Times New Roman" w:eastAsia="Times New Roman" w:hAnsi="Times New Roman"/>
          <w:sz w:val="25"/>
          <w:szCs w:val="25"/>
          <w:lang w:eastAsia="ru-RU"/>
        </w:rPr>
        <w:t>Согласно Соглашения</w:t>
      </w:r>
      <w:proofErr w:type="gramEnd"/>
      <w:r w:rsidRPr="005D7C9E">
        <w:rPr>
          <w:rFonts w:ascii="Times New Roman" w:eastAsia="Times New Roman" w:hAnsi="Times New Roman"/>
          <w:sz w:val="25"/>
          <w:szCs w:val="25"/>
          <w:lang w:eastAsia="ru-RU"/>
        </w:rPr>
        <w:t xml:space="preserve"> №4 /2022-2024/ расходы предусмотрены в соответствии с  пунктом 14 части 1 статьи 14 Федерального закона от 06.10.2003 года №131-ФЗ.</w:t>
      </w:r>
    </w:p>
    <w:p w:rsidR="003911B1" w:rsidRPr="005D7C9E" w:rsidRDefault="00AB6E30" w:rsidP="003911B1">
      <w:pPr>
        <w:ind w:firstLine="567"/>
        <w:jc w:val="both"/>
        <w:rPr>
          <w:sz w:val="25"/>
          <w:szCs w:val="25"/>
        </w:rPr>
      </w:pPr>
      <w:r w:rsidRPr="005D7C9E">
        <w:rPr>
          <w:b/>
          <w:sz w:val="25"/>
          <w:szCs w:val="25"/>
        </w:rPr>
        <w:lastRenderedPageBreak/>
        <w:t>Раздел 12 «Средства массовой информации»</w:t>
      </w:r>
      <w:r w:rsidR="004F0115" w:rsidRPr="005D7C9E">
        <w:rPr>
          <w:b/>
          <w:sz w:val="25"/>
          <w:szCs w:val="25"/>
        </w:rPr>
        <w:t xml:space="preserve">. </w:t>
      </w:r>
      <w:r w:rsidRPr="005D7C9E">
        <w:rPr>
          <w:sz w:val="25"/>
          <w:szCs w:val="25"/>
        </w:rPr>
        <w:t>По данному разделу в проекте местного бюджета предусмо</w:t>
      </w:r>
      <w:r w:rsidR="003D342C" w:rsidRPr="005D7C9E">
        <w:rPr>
          <w:sz w:val="25"/>
          <w:szCs w:val="25"/>
        </w:rPr>
        <w:t>трены ассигнования на оплату расходов верстки информационного выпуска газеты «</w:t>
      </w:r>
      <w:proofErr w:type="gramStart"/>
      <w:r w:rsidR="003D342C" w:rsidRPr="005D7C9E">
        <w:rPr>
          <w:sz w:val="25"/>
          <w:szCs w:val="25"/>
        </w:rPr>
        <w:t>Междуреченский</w:t>
      </w:r>
      <w:proofErr w:type="gramEnd"/>
      <w:r w:rsidR="003D342C" w:rsidRPr="005D7C9E">
        <w:rPr>
          <w:sz w:val="25"/>
          <w:szCs w:val="25"/>
        </w:rPr>
        <w:t xml:space="preserve"> сегодня» для публикации нормативно</w:t>
      </w:r>
      <w:r w:rsidR="004F0115" w:rsidRPr="005D7C9E">
        <w:rPr>
          <w:sz w:val="25"/>
          <w:szCs w:val="25"/>
        </w:rPr>
        <w:t xml:space="preserve"> – правовых муниципальных актов: </w:t>
      </w:r>
      <w:r w:rsidR="00C10DFA" w:rsidRPr="005D7C9E">
        <w:rPr>
          <w:sz w:val="25"/>
          <w:szCs w:val="25"/>
        </w:rPr>
        <w:t>202</w:t>
      </w:r>
      <w:r w:rsidR="007E3D3B" w:rsidRPr="005D7C9E">
        <w:rPr>
          <w:sz w:val="25"/>
          <w:szCs w:val="25"/>
        </w:rPr>
        <w:t>2</w:t>
      </w:r>
      <w:r w:rsidR="00C10DFA" w:rsidRPr="005D7C9E">
        <w:rPr>
          <w:sz w:val="25"/>
          <w:szCs w:val="25"/>
        </w:rPr>
        <w:t xml:space="preserve"> – 202</w:t>
      </w:r>
      <w:r w:rsidR="007E3D3B" w:rsidRPr="005D7C9E">
        <w:rPr>
          <w:sz w:val="25"/>
          <w:szCs w:val="25"/>
        </w:rPr>
        <w:t>4</w:t>
      </w:r>
      <w:r w:rsidR="00C10DFA" w:rsidRPr="005D7C9E">
        <w:rPr>
          <w:sz w:val="25"/>
          <w:szCs w:val="25"/>
        </w:rPr>
        <w:t xml:space="preserve"> </w:t>
      </w:r>
      <w:r w:rsidR="003911B1" w:rsidRPr="005D7C9E">
        <w:rPr>
          <w:sz w:val="25"/>
          <w:szCs w:val="25"/>
        </w:rPr>
        <w:t>год</w:t>
      </w:r>
      <w:r w:rsidR="00C10DFA" w:rsidRPr="005D7C9E">
        <w:rPr>
          <w:sz w:val="25"/>
          <w:szCs w:val="25"/>
        </w:rPr>
        <w:t>а</w:t>
      </w:r>
      <w:r w:rsidR="003911B1" w:rsidRPr="005D7C9E">
        <w:rPr>
          <w:sz w:val="25"/>
          <w:szCs w:val="25"/>
        </w:rPr>
        <w:t xml:space="preserve"> </w:t>
      </w:r>
      <w:r w:rsidR="001C5AE3" w:rsidRPr="005D7C9E">
        <w:rPr>
          <w:sz w:val="25"/>
          <w:szCs w:val="25"/>
        </w:rPr>
        <w:t>по</w:t>
      </w:r>
      <w:r w:rsidR="003911B1" w:rsidRPr="005D7C9E">
        <w:rPr>
          <w:sz w:val="25"/>
          <w:szCs w:val="25"/>
        </w:rPr>
        <w:t xml:space="preserve"> </w:t>
      </w:r>
      <w:r w:rsidR="00C10DFA" w:rsidRPr="005D7C9E">
        <w:rPr>
          <w:sz w:val="25"/>
          <w:szCs w:val="25"/>
        </w:rPr>
        <w:t>3</w:t>
      </w:r>
      <w:r w:rsidR="003911B1" w:rsidRPr="005D7C9E">
        <w:rPr>
          <w:sz w:val="25"/>
          <w:szCs w:val="25"/>
        </w:rPr>
        <w:t>5 000,00 рублей</w:t>
      </w:r>
      <w:r w:rsidR="00C10DFA" w:rsidRPr="005D7C9E">
        <w:rPr>
          <w:sz w:val="25"/>
          <w:szCs w:val="25"/>
        </w:rPr>
        <w:t>.</w:t>
      </w:r>
    </w:p>
    <w:p w:rsidR="00277ECB" w:rsidRPr="005D7C9E" w:rsidRDefault="00277ECB" w:rsidP="000D38DA">
      <w:pPr>
        <w:ind w:firstLine="709"/>
        <w:jc w:val="center"/>
        <w:rPr>
          <w:b/>
          <w:sz w:val="25"/>
          <w:szCs w:val="25"/>
        </w:rPr>
      </w:pPr>
    </w:p>
    <w:p w:rsidR="000D38DA" w:rsidRPr="005D7C9E" w:rsidRDefault="000D38DA" w:rsidP="000D38DA">
      <w:pPr>
        <w:ind w:firstLine="709"/>
        <w:jc w:val="center"/>
        <w:rPr>
          <w:b/>
          <w:sz w:val="25"/>
          <w:szCs w:val="25"/>
        </w:rPr>
      </w:pPr>
      <w:r w:rsidRPr="005D7C9E">
        <w:rPr>
          <w:b/>
          <w:sz w:val="25"/>
          <w:szCs w:val="25"/>
        </w:rPr>
        <w:t>ИНФОРМАЦИЯ об объеме средств</w:t>
      </w:r>
      <w:r w:rsidR="00401C7E" w:rsidRPr="005D7C9E">
        <w:rPr>
          <w:b/>
          <w:sz w:val="25"/>
          <w:szCs w:val="25"/>
        </w:rPr>
        <w:t>,</w:t>
      </w:r>
      <w:r w:rsidRPr="005D7C9E">
        <w:rPr>
          <w:b/>
          <w:sz w:val="25"/>
          <w:szCs w:val="25"/>
        </w:rPr>
        <w:t xml:space="preserve"> предусмотренных в бюджете городского поселения Междуреченский и планируемая на финансовое обеспечение </w:t>
      </w:r>
      <w:r w:rsidR="00211DEF" w:rsidRPr="005D7C9E">
        <w:rPr>
          <w:b/>
          <w:sz w:val="25"/>
          <w:szCs w:val="25"/>
        </w:rPr>
        <w:t xml:space="preserve"> переданных полномочий.</w:t>
      </w:r>
    </w:p>
    <w:p w:rsidR="00AE7DB0" w:rsidRPr="005D7C9E" w:rsidRDefault="00AE7DB0" w:rsidP="000D38DA">
      <w:pPr>
        <w:ind w:firstLine="709"/>
        <w:jc w:val="center"/>
        <w:rPr>
          <w:b/>
          <w:sz w:val="25"/>
          <w:szCs w:val="25"/>
        </w:rPr>
      </w:pPr>
    </w:p>
    <w:p w:rsidR="001C5AE3" w:rsidRPr="005D7C9E" w:rsidRDefault="00E2795B" w:rsidP="00E2795B">
      <w:pPr>
        <w:ind w:firstLine="709"/>
        <w:jc w:val="both"/>
        <w:rPr>
          <w:bCs/>
          <w:sz w:val="25"/>
          <w:szCs w:val="25"/>
        </w:rPr>
      </w:pPr>
      <w:r w:rsidRPr="005D7C9E">
        <w:rPr>
          <w:bCs/>
          <w:sz w:val="25"/>
          <w:szCs w:val="25"/>
        </w:rPr>
        <w:t>Расходы</w:t>
      </w:r>
      <w:r w:rsidR="00401C7E" w:rsidRPr="005D7C9E">
        <w:rPr>
          <w:bCs/>
          <w:sz w:val="25"/>
          <w:szCs w:val="25"/>
        </w:rPr>
        <w:t>,</w:t>
      </w:r>
      <w:r w:rsidRPr="005D7C9E">
        <w:rPr>
          <w:bCs/>
          <w:sz w:val="25"/>
          <w:szCs w:val="25"/>
        </w:rPr>
        <w:t xml:space="preserve"> планируемые для обеспечения переданной </w:t>
      </w:r>
      <w:proofErr w:type="gramStart"/>
      <w:r w:rsidRPr="005D7C9E">
        <w:rPr>
          <w:bCs/>
          <w:sz w:val="25"/>
          <w:szCs w:val="25"/>
        </w:rPr>
        <w:t>части полномочий органов местного самоуправления городского п</w:t>
      </w:r>
      <w:r w:rsidR="003D40E2" w:rsidRPr="005D7C9E">
        <w:rPr>
          <w:bCs/>
          <w:sz w:val="25"/>
          <w:szCs w:val="25"/>
        </w:rPr>
        <w:t>оселения</w:t>
      </w:r>
      <w:proofErr w:type="gramEnd"/>
      <w:r w:rsidR="003D40E2" w:rsidRPr="005D7C9E">
        <w:rPr>
          <w:bCs/>
          <w:sz w:val="25"/>
          <w:szCs w:val="25"/>
        </w:rPr>
        <w:t xml:space="preserve"> Междуреченский органам </w:t>
      </w:r>
      <w:r w:rsidRPr="005D7C9E">
        <w:rPr>
          <w:bCs/>
          <w:sz w:val="25"/>
          <w:szCs w:val="25"/>
        </w:rPr>
        <w:t xml:space="preserve">местного самоуправления Кондинский район </w:t>
      </w:r>
      <w:r w:rsidR="008B2C9E" w:rsidRPr="005D7C9E">
        <w:rPr>
          <w:bCs/>
          <w:sz w:val="25"/>
          <w:szCs w:val="25"/>
        </w:rPr>
        <w:t>предусмотрены в объеме:</w:t>
      </w:r>
    </w:p>
    <w:p w:rsidR="00E2795B" w:rsidRPr="005D7C9E" w:rsidRDefault="001C5AE3" w:rsidP="00E2795B">
      <w:pPr>
        <w:ind w:firstLine="709"/>
        <w:jc w:val="both"/>
        <w:rPr>
          <w:bCs/>
          <w:sz w:val="25"/>
          <w:szCs w:val="25"/>
        </w:rPr>
      </w:pPr>
      <w:r w:rsidRPr="005D7C9E">
        <w:rPr>
          <w:bCs/>
          <w:sz w:val="25"/>
          <w:szCs w:val="25"/>
        </w:rPr>
        <w:t xml:space="preserve">1) </w:t>
      </w:r>
      <w:r w:rsidR="003D40E2" w:rsidRPr="005D7C9E">
        <w:rPr>
          <w:bCs/>
          <w:sz w:val="25"/>
          <w:szCs w:val="25"/>
        </w:rPr>
        <w:t>на 202</w:t>
      </w:r>
      <w:r w:rsidR="008B2C9E" w:rsidRPr="005D7C9E">
        <w:rPr>
          <w:bCs/>
          <w:sz w:val="25"/>
          <w:szCs w:val="25"/>
        </w:rPr>
        <w:t>2</w:t>
      </w:r>
      <w:r w:rsidR="003D40E2" w:rsidRPr="005D7C9E">
        <w:rPr>
          <w:bCs/>
          <w:sz w:val="25"/>
          <w:szCs w:val="25"/>
        </w:rPr>
        <w:t xml:space="preserve"> год </w:t>
      </w:r>
      <w:r w:rsidR="00D92446" w:rsidRPr="005D7C9E">
        <w:rPr>
          <w:bCs/>
          <w:sz w:val="25"/>
          <w:szCs w:val="25"/>
        </w:rPr>
        <w:t>135 886 515,56</w:t>
      </w:r>
      <w:r w:rsidR="003D40E2" w:rsidRPr="005D7C9E">
        <w:rPr>
          <w:bCs/>
          <w:sz w:val="25"/>
          <w:szCs w:val="25"/>
        </w:rPr>
        <w:t xml:space="preserve"> рублей</w:t>
      </w:r>
      <w:r w:rsidR="00324069" w:rsidRPr="005D7C9E">
        <w:rPr>
          <w:bCs/>
          <w:sz w:val="25"/>
          <w:szCs w:val="25"/>
        </w:rPr>
        <w:t>, из них:</w:t>
      </w:r>
    </w:p>
    <w:p w:rsidR="00E2795B" w:rsidRPr="005D7C9E" w:rsidRDefault="00E2795B" w:rsidP="00E2795B">
      <w:pPr>
        <w:ind w:firstLine="709"/>
        <w:jc w:val="both"/>
        <w:rPr>
          <w:bCs/>
          <w:sz w:val="25"/>
          <w:szCs w:val="25"/>
        </w:rPr>
      </w:pPr>
      <w:r w:rsidRPr="005D7C9E">
        <w:rPr>
          <w:bCs/>
          <w:sz w:val="25"/>
          <w:szCs w:val="25"/>
        </w:rPr>
        <w:t xml:space="preserve">- </w:t>
      </w:r>
      <w:r w:rsidR="008B2C9E" w:rsidRPr="005D7C9E">
        <w:rPr>
          <w:bCs/>
          <w:sz w:val="25"/>
          <w:szCs w:val="25"/>
        </w:rPr>
        <w:t xml:space="preserve">  </w:t>
      </w:r>
      <w:r w:rsidRPr="005D7C9E">
        <w:rPr>
          <w:bCs/>
          <w:sz w:val="25"/>
          <w:szCs w:val="25"/>
        </w:rPr>
        <w:t>расходы, предусмотр</w:t>
      </w:r>
      <w:r w:rsidR="007C2602" w:rsidRPr="005D7C9E">
        <w:rPr>
          <w:bCs/>
          <w:sz w:val="25"/>
          <w:szCs w:val="25"/>
        </w:rPr>
        <w:t>енные для исполнения полномочия</w:t>
      </w:r>
      <w:r w:rsidR="003D40E2" w:rsidRPr="005D7C9E">
        <w:rPr>
          <w:bCs/>
          <w:sz w:val="25"/>
          <w:szCs w:val="25"/>
        </w:rPr>
        <w:t xml:space="preserve">  - </w:t>
      </w:r>
      <w:r w:rsidR="00D92446" w:rsidRPr="005D7C9E">
        <w:rPr>
          <w:bCs/>
          <w:sz w:val="25"/>
          <w:szCs w:val="25"/>
        </w:rPr>
        <w:t>135 886 515,56</w:t>
      </w:r>
      <w:r w:rsidR="003D40E2" w:rsidRPr="005D7C9E">
        <w:rPr>
          <w:bCs/>
          <w:sz w:val="25"/>
          <w:szCs w:val="25"/>
        </w:rPr>
        <w:t xml:space="preserve"> рублей</w:t>
      </w:r>
      <w:r w:rsidR="007C2602" w:rsidRPr="005D7C9E">
        <w:rPr>
          <w:bCs/>
          <w:sz w:val="25"/>
          <w:szCs w:val="25"/>
        </w:rPr>
        <w:t>;</w:t>
      </w:r>
    </w:p>
    <w:p w:rsidR="00E2795B" w:rsidRPr="005D7C9E" w:rsidRDefault="008B2C9E" w:rsidP="00E2795B">
      <w:pPr>
        <w:ind w:firstLine="709"/>
        <w:jc w:val="both"/>
        <w:rPr>
          <w:bCs/>
          <w:sz w:val="25"/>
          <w:szCs w:val="25"/>
        </w:rPr>
      </w:pPr>
      <w:r w:rsidRPr="005D7C9E">
        <w:rPr>
          <w:bCs/>
          <w:sz w:val="25"/>
          <w:szCs w:val="25"/>
        </w:rPr>
        <w:t xml:space="preserve">- </w:t>
      </w:r>
      <w:r w:rsidR="00E2795B" w:rsidRPr="005D7C9E">
        <w:rPr>
          <w:bCs/>
          <w:sz w:val="25"/>
          <w:szCs w:val="25"/>
        </w:rPr>
        <w:t>расходы, предусмотренные для админист</w:t>
      </w:r>
      <w:r w:rsidR="007C2602" w:rsidRPr="005D7C9E">
        <w:rPr>
          <w:bCs/>
          <w:sz w:val="25"/>
          <w:szCs w:val="25"/>
        </w:rPr>
        <w:t>рирования переданных полномочий</w:t>
      </w:r>
      <w:r w:rsidR="003D40E2" w:rsidRPr="005D7C9E">
        <w:rPr>
          <w:bCs/>
          <w:sz w:val="25"/>
          <w:szCs w:val="25"/>
        </w:rPr>
        <w:t xml:space="preserve"> – </w:t>
      </w:r>
      <w:r w:rsidRPr="005D7C9E">
        <w:rPr>
          <w:bCs/>
          <w:sz w:val="25"/>
          <w:szCs w:val="25"/>
        </w:rPr>
        <w:t>16 144 390,00</w:t>
      </w:r>
      <w:r w:rsidR="003D40E2" w:rsidRPr="005D7C9E">
        <w:rPr>
          <w:bCs/>
          <w:sz w:val="25"/>
          <w:szCs w:val="25"/>
        </w:rPr>
        <w:t xml:space="preserve"> рублей</w:t>
      </w:r>
      <w:r w:rsidR="007C2602" w:rsidRPr="005D7C9E">
        <w:rPr>
          <w:bCs/>
          <w:sz w:val="25"/>
          <w:szCs w:val="25"/>
        </w:rPr>
        <w:t>.</w:t>
      </w:r>
    </w:p>
    <w:p w:rsidR="00324069" w:rsidRPr="005D7C9E" w:rsidRDefault="001C5AE3" w:rsidP="001C5AE3">
      <w:pPr>
        <w:ind w:firstLine="709"/>
        <w:jc w:val="both"/>
        <w:rPr>
          <w:bCs/>
          <w:sz w:val="25"/>
          <w:szCs w:val="25"/>
        </w:rPr>
      </w:pPr>
      <w:r w:rsidRPr="005D7C9E">
        <w:rPr>
          <w:bCs/>
          <w:sz w:val="25"/>
          <w:szCs w:val="25"/>
        </w:rPr>
        <w:t xml:space="preserve">2) на 2023 год </w:t>
      </w:r>
      <w:r w:rsidR="00104A87" w:rsidRPr="005D7C9E">
        <w:rPr>
          <w:bCs/>
          <w:sz w:val="25"/>
          <w:szCs w:val="25"/>
        </w:rPr>
        <w:t>115 880 341,39</w:t>
      </w:r>
      <w:r w:rsidRPr="005D7C9E">
        <w:rPr>
          <w:bCs/>
          <w:sz w:val="25"/>
          <w:szCs w:val="25"/>
        </w:rPr>
        <w:t xml:space="preserve"> рублей</w:t>
      </w:r>
      <w:r w:rsidR="00324069" w:rsidRPr="005D7C9E">
        <w:rPr>
          <w:bCs/>
          <w:sz w:val="25"/>
          <w:szCs w:val="25"/>
        </w:rPr>
        <w:t>, из них:</w:t>
      </w:r>
    </w:p>
    <w:p w:rsidR="001C5AE3" w:rsidRPr="005D7C9E" w:rsidRDefault="001C5AE3" w:rsidP="001C5AE3">
      <w:pPr>
        <w:ind w:firstLine="709"/>
        <w:jc w:val="both"/>
        <w:rPr>
          <w:bCs/>
          <w:sz w:val="25"/>
          <w:szCs w:val="25"/>
        </w:rPr>
      </w:pPr>
      <w:r w:rsidRPr="005D7C9E">
        <w:rPr>
          <w:bCs/>
          <w:sz w:val="25"/>
          <w:szCs w:val="25"/>
        </w:rPr>
        <w:t xml:space="preserve">-   расходы, предусмотренные для исполнения полномочия  -  </w:t>
      </w:r>
      <w:r w:rsidR="004404F5" w:rsidRPr="005D7C9E">
        <w:rPr>
          <w:bCs/>
          <w:sz w:val="25"/>
          <w:szCs w:val="25"/>
        </w:rPr>
        <w:t xml:space="preserve">99 735 951,39 </w:t>
      </w:r>
      <w:r w:rsidRPr="005D7C9E">
        <w:rPr>
          <w:bCs/>
          <w:sz w:val="25"/>
          <w:szCs w:val="25"/>
        </w:rPr>
        <w:t>рублей;</w:t>
      </w:r>
    </w:p>
    <w:p w:rsidR="001C5AE3" w:rsidRPr="005D7C9E" w:rsidRDefault="001C5AE3" w:rsidP="001C5AE3">
      <w:pPr>
        <w:ind w:firstLine="709"/>
        <w:jc w:val="both"/>
        <w:rPr>
          <w:bCs/>
          <w:sz w:val="25"/>
          <w:szCs w:val="25"/>
        </w:rPr>
      </w:pPr>
      <w:r w:rsidRPr="005D7C9E">
        <w:rPr>
          <w:bCs/>
          <w:sz w:val="25"/>
          <w:szCs w:val="25"/>
        </w:rPr>
        <w:t>- расходы, предусмотренные для администрирования переданных полномочий – 16 144 390,00 рублей.</w:t>
      </w:r>
    </w:p>
    <w:p w:rsidR="00324069" w:rsidRPr="005D7C9E" w:rsidRDefault="004404F5" w:rsidP="001C5AE3">
      <w:pPr>
        <w:ind w:firstLine="709"/>
        <w:jc w:val="both"/>
        <w:rPr>
          <w:bCs/>
          <w:sz w:val="25"/>
          <w:szCs w:val="25"/>
        </w:rPr>
      </w:pPr>
      <w:r w:rsidRPr="005D7C9E">
        <w:rPr>
          <w:bCs/>
          <w:sz w:val="25"/>
          <w:szCs w:val="25"/>
        </w:rPr>
        <w:t>3</w:t>
      </w:r>
      <w:r w:rsidR="001C5AE3" w:rsidRPr="005D7C9E">
        <w:rPr>
          <w:bCs/>
          <w:sz w:val="25"/>
          <w:szCs w:val="25"/>
        </w:rPr>
        <w:t xml:space="preserve">) на 2024 год </w:t>
      </w:r>
      <w:r w:rsidR="00104A87" w:rsidRPr="005D7C9E">
        <w:rPr>
          <w:bCs/>
          <w:sz w:val="25"/>
          <w:szCs w:val="25"/>
        </w:rPr>
        <w:t xml:space="preserve">111 662 359,99 </w:t>
      </w:r>
      <w:r w:rsidR="001C5AE3" w:rsidRPr="005D7C9E">
        <w:rPr>
          <w:bCs/>
          <w:sz w:val="25"/>
          <w:szCs w:val="25"/>
        </w:rPr>
        <w:t>рублей</w:t>
      </w:r>
      <w:r w:rsidR="00324069" w:rsidRPr="005D7C9E">
        <w:rPr>
          <w:bCs/>
          <w:sz w:val="25"/>
          <w:szCs w:val="25"/>
        </w:rPr>
        <w:t>, из них:</w:t>
      </w:r>
    </w:p>
    <w:p w:rsidR="001C5AE3" w:rsidRPr="005D7C9E" w:rsidRDefault="001C5AE3" w:rsidP="001C5AE3">
      <w:pPr>
        <w:ind w:firstLine="709"/>
        <w:jc w:val="both"/>
        <w:rPr>
          <w:bCs/>
          <w:sz w:val="25"/>
          <w:szCs w:val="25"/>
        </w:rPr>
      </w:pPr>
      <w:r w:rsidRPr="005D7C9E">
        <w:rPr>
          <w:bCs/>
          <w:sz w:val="25"/>
          <w:szCs w:val="25"/>
        </w:rPr>
        <w:t xml:space="preserve">-   расходы, предусмотренные для исполнения полномочия  - </w:t>
      </w:r>
      <w:r w:rsidR="004404F5" w:rsidRPr="005D7C9E">
        <w:rPr>
          <w:bCs/>
          <w:sz w:val="25"/>
          <w:szCs w:val="25"/>
        </w:rPr>
        <w:t xml:space="preserve">95 517 969,99 </w:t>
      </w:r>
      <w:r w:rsidRPr="005D7C9E">
        <w:rPr>
          <w:bCs/>
          <w:sz w:val="25"/>
          <w:szCs w:val="25"/>
        </w:rPr>
        <w:t>рублей;</w:t>
      </w:r>
    </w:p>
    <w:p w:rsidR="001C5AE3" w:rsidRPr="005D7C9E" w:rsidRDefault="001C5AE3" w:rsidP="001C5AE3">
      <w:pPr>
        <w:ind w:firstLine="709"/>
        <w:jc w:val="both"/>
        <w:rPr>
          <w:bCs/>
          <w:sz w:val="25"/>
          <w:szCs w:val="25"/>
        </w:rPr>
      </w:pPr>
      <w:r w:rsidRPr="005D7C9E">
        <w:rPr>
          <w:bCs/>
          <w:sz w:val="25"/>
          <w:szCs w:val="25"/>
        </w:rPr>
        <w:t>- расходы, предусмотренные для администрирования переданных полномочий – 16 144 390,00 рублей.</w:t>
      </w:r>
    </w:p>
    <w:p w:rsidR="001C5AE3" w:rsidRPr="005D7C9E" w:rsidRDefault="001C5AE3" w:rsidP="009F6B16">
      <w:pPr>
        <w:pStyle w:val="FORMATTEXT"/>
        <w:jc w:val="both"/>
        <w:rPr>
          <w:rFonts w:ascii="Times New Roman" w:hAnsi="Times New Roman" w:cs="Times New Roman"/>
          <w:sz w:val="25"/>
          <w:szCs w:val="25"/>
        </w:rPr>
      </w:pPr>
    </w:p>
    <w:p w:rsidR="00B26097" w:rsidRPr="005D7C9E" w:rsidRDefault="00B26097" w:rsidP="00B26097">
      <w:pPr>
        <w:ind w:firstLine="709"/>
        <w:jc w:val="both"/>
        <w:rPr>
          <w:bCs/>
          <w:sz w:val="25"/>
          <w:szCs w:val="25"/>
        </w:rPr>
      </w:pPr>
      <w:r w:rsidRPr="005D7C9E">
        <w:rPr>
          <w:sz w:val="25"/>
          <w:szCs w:val="25"/>
        </w:rPr>
        <w:t>Решением Совета депутатов городского поселения Междуреченский от</w:t>
      </w:r>
      <w:r w:rsidRPr="005D7C9E">
        <w:rPr>
          <w:bCs/>
          <w:sz w:val="25"/>
          <w:szCs w:val="25"/>
        </w:rPr>
        <w:t xml:space="preserve"> 27 февраля 2015 года </w:t>
      </w:r>
      <w:r w:rsidR="001C5AE3" w:rsidRPr="005D7C9E">
        <w:rPr>
          <w:bCs/>
          <w:sz w:val="25"/>
          <w:szCs w:val="25"/>
        </w:rPr>
        <w:t>№</w:t>
      </w:r>
      <w:r w:rsidRPr="005D7C9E">
        <w:rPr>
          <w:bCs/>
          <w:sz w:val="25"/>
          <w:szCs w:val="25"/>
        </w:rPr>
        <w:t>116 «Об утверждении Порядка предоставления иных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 определен Порядок предоставления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w:t>
      </w:r>
    </w:p>
    <w:p w:rsidR="009F6B16" w:rsidRPr="005D7C9E" w:rsidRDefault="009F6B16" w:rsidP="009F6B16">
      <w:pPr>
        <w:ind w:firstLine="709"/>
        <w:jc w:val="both"/>
        <w:rPr>
          <w:bCs/>
          <w:sz w:val="25"/>
          <w:szCs w:val="25"/>
        </w:rPr>
      </w:pPr>
      <w:r w:rsidRPr="005D7C9E">
        <w:rPr>
          <w:bCs/>
          <w:sz w:val="25"/>
          <w:szCs w:val="25"/>
        </w:rPr>
        <w:t>В апреле 2017 года в связи с массовой  передачей полномочий городского поселения Междуреченский на уровень Кондинского района данная методика приобрела сложный характер для определения объема межбюджетных трансфертов.</w:t>
      </w:r>
    </w:p>
    <w:p w:rsidR="009F6B16" w:rsidRPr="005D7C9E" w:rsidRDefault="009F6B16" w:rsidP="009F6B16">
      <w:pPr>
        <w:ind w:firstLine="709"/>
        <w:jc w:val="both"/>
        <w:rPr>
          <w:bCs/>
          <w:sz w:val="25"/>
          <w:szCs w:val="25"/>
        </w:rPr>
      </w:pPr>
      <w:proofErr w:type="gramStart"/>
      <w:r w:rsidRPr="005D7C9E">
        <w:rPr>
          <w:bCs/>
          <w:sz w:val="25"/>
          <w:szCs w:val="25"/>
        </w:rPr>
        <w:t>По итогам изучения вопроса по разработке нового порядка предоставления межбюджетных трансфертов из бюджета муниципального образования городское поселение Междуреченский на уровень Кондинского района выявлена сложность определения методики расчета объема межбюджетных трансфертов в разрезе отдельного полномочия.</w:t>
      </w:r>
      <w:proofErr w:type="gramEnd"/>
    </w:p>
    <w:p w:rsidR="009F6B16" w:rsidRPr="005D7C9E" w:rsidRDefault="009F6B16" w:rsidP="009F6B16">
      <w:pPr>
        <w:ind w:firstLine="709"/>
        <w:jc w:val="both"/>
        <w:rPr>
          <w:bCs/>
          <w:sz w:val="25"/>
          <w:szCs w:val="25"/>
        </w:rPr>
      </w:pPr>
      <w:proofErr w:type="gramStart"/>
      <w:r w:rsidRPr="005D7C9E">
        <w:rPr>
          <w:bCs/>
          <w:sz w:val="25"/>
          <w:szCs w:val="25"/>
        </w:rPr>
        <w:t>На основании вышеизложенного, проектом бюджета поселения определен объем межбюджетных трансфертов на обеспечение исполнения переданных полномочий из бюджета муниципального образования городское поселение Междуреченский на уровень Кондинского района по соглашению сторон исходя из расчетной потребности структурных подразделений администрации Кондинского района - ответственных за исполнение принятой части полномочий органов местного самоуправления городского поселения Междуреченский с учетом анализа расходов прошлых лет и проведенных, а также</w:t>
      </w:r>
      <w:proofErr w:type="gramEnd"/>
      <w:r w:rsidRPr="005D7C9E">
        <w:rPr>
          <w:bCs/>
          <w:sz w:val="25"/>
          <w:szCs w:val="25"/>
        </w:rPr>
        <w:t xml:space="preserve"> планируемых к проведению оптимизационных мероприятий по расходам бюджета поселения. </w:t>
      </w:r>
    </w:p>
    <w:p w:rsidR="009F6B16" w:rsidRPr="005D7C9E" w:rsidRDefault="009F6B16" w:rsidP="009F6B16">
      <w:pPr>
        <w:ind w:firstLine="709"/>
        <w:jc w:val="both"/>
        <w:rPr>
          <w:bCs/>
          <w:sz w:val="25"/>
          <w:szCs w:val="25"/>
        </w:rPr>
      </w:pPr>
      <w:r w:rsidRPr="005D7C9E">
        <w:rPr>
          <w:bCs/>
          <w:sz w:val="25"/>
          <w:szCs w:val="25"/>
        </w:rPr>
        <w:t xml:space="preserve">При определении суммы администрирования учтены расходы для оплаты труда специалистов (15 штатных единиц) обеспечивающих исполнение </w:t>
      </w:r>
      <w:proofErr w:type="gramStart"/>
      <w:r w:rsidRPr="005D7C9E">
        <w:rPr>
          <w:bCs/>
          <w:sz w:val="25"/>
          <w:szCs w:val="25"/>
        </w:rPr>
        <w:t>части принятых полномочий органов местного самоуправления городского поселения</w:t>
      </w:r>
      <w:proofErr w:type="gramEnd"/>
      <w:r w:rsidRPr="005D7C9E">
        <w:rPr>
          <w:bCs/>
          <w:sz w:val="25"/>
          <w:szCs w:val="25"/>
        </w:rPr>
        <w:t xml:space="preserve"> Междуреченский.</w:t>
      </w:r>
    </w:p>
    <w:p w:rsidR="009F6B16" w:rsidRPr="005D7C9E" w:rsidRDefault="009F6B16" w:rsidP="009F6B16">
      <w:pPr>
        <w:ind w:firstLine="709"/>
        <w:jc w:val="both"/>
        <w:rPr>
          <w:bCs/>
          <w:sz w:val="25"/>
          <w:szCs w:val="25"/>
        </w:rPr>
      </w:pPr>
      <w:r w:rsidRPr="005D7C9E">
        <w:rPr>
          <w:bCs/>
          <w:sz w:val="25"/>
          <w:szCs w:val="25"/>
        </w:rPr>
        <w:t xml:space="preserve">Бюджет поселения сформирован </w:t>
      </w:r>
      <w:proofErr w:type="gramStart"/>
      <w:r w:rsidRPr="005D7C9E">
        <w:rPr>
          <w:bCs/>
          <w:sz w:val="25"/>
          <w:szCs w:val="25"/>
        </w:rPr>
        <w:t>в непрограммном</w:t>
      </w:r>
      <w:proofErr w:type="gramEnd"/>
      <w:r w:rsidRPr="005D7C9E">
        <w:rPr>
          <w:bCs/>
          <w:sz w:val="25"/>
          <w:szCs w:val="25"/>
        </w:rPr>
        <w:t xml:space="preserve"> формате. Ранее до факта передачи части полномочий применялся программно-целевой формат планирования бюджета поселения. После передачи части полномочий с учетом изменения структуры </w:t>
      </w:r>
      <w:r w:rsidRPr="005D7C9E">
        <w:rPr>
          <w:bCs/>
          <w:sz w:val="25"/>
          <w:szCs w:val="25"/>
        </w:rPr>
        <w:lastRenderedPageBreak/>
        <w:t xml:space="preserve">исполнительного органа – администрации городского поселения Междуреченский, в связи с отсутствием ответственных исполнителей муниципальных программ расходы бюджета поселения переведены </w:t>
      </w:r>
      <w:r w:rsidR="007B2534" w:rsidRPr="005D7C9E">
        <w:rPr>
          <w:bCs/>
          <w:sz w:val="25"/>
          <w:szCs w:val="25"/>
        </w:rPr>
        <w:t>внепрограммный</w:t>
      </w:r>
      <w:r w:rsidRPr="005D7C9E">
        <w:rPr>
          <w:bCs/>
          <w:sz w:val="25"/>
          <w:szCs w:val="25"/>
        </w:rPr>
        <w:t xml:space="preserve"> формат.</w:t>
      </w:r>
    </w:p>
    <w:p w:rsidR="007B2534" w:rsidRPr="005D7C9E" w:rsidRDefault="007B2534" w:rsidP="009F6B16">
      <w:pPr>
        <w:ind w:firstLine="709"/>
        <w:jc w:val="both"/>
        <w:rPr>
          <w:bCs/>
          <w:sz w:val="25"/>
          <w:szCs w:val="25"/>
        </w:rPr>
      </w:pPr>
    </w:p>
    <w:p w:rsidR="009F6B16" w:rsidRPr="005D7C9E" w:rsidRDefault="009F6B16" w:rsidP="009F6B16">
      <w:pPr>
        <w:ind w:firstLine="709"/>
        <w:jc w:val="both"/>
        <w:rPr>
          <w:bCs/>
          <w:sz w:val="25"/>
          <w:szCs w:val="25"/>
        </w:rPr>
      </w:pPr>
      <w:r w:rsidRPr="005D7C9E">
        <w:rPr>
          <w:bCs/>
          <w:sz w:val="25"/>
          <w:szCs w:val="25"/>
        </w:rPr>
        <w:t>Стоит отметить, что наибольшая часть объема средств передаваемых на исполнение принятых полномочий поселения заведены в муниципальные программы Кондинского района, соответственно исполняется в целевом программном формате, в том числе:</w:t>
      </w:r>
    </w:p>
    <w:p w:rsidR="007C2602" w:rsidRPr="005D7C9E" w:rsidRDefault="009F6B16" w:rsidP="007C2602">
      <w:pPr>
        <w:ind w:firstLine="709"/>
        <w:jc w:val="both"/>
        <w:rPr>
          <w:bCs/>
          <w:sz w:val="25"/>
          <w:szCs w:val="25"/>
        </w:rPr>
      </w:pPr>
      <w:r w:rsidRPr="005D7C9E">
        <w:rPr>
          <w:bCs/>
          <w:sz w:val="25"/>
          <w:szCs w:val="25"/>
        </w:rPr>
        <w:t xml:space="preserve"> </w:t>
      </w:r>
      <w:r w:rsidR="007C2602" w:rsidRPr="005D7C9E">
        <w:rPr>
          <w:bCs/>
          <w:sz w:val="25"/>
          <w:szCs w:val="25"/>
        </w:rPr>
        <w:t xml:space="preserve">«Развитие муниципальной службы в </w:t>
      </w:r>
      <w:proofErr w:type="spellStart"/>
      <w:r w:rsidR="007C2602" w:rsidRPr="005D7C9E">
        <w:rPr>
          <w:bCs/>
          <w:sz w:val="25"/>
          <w:szCs w:val="25"/>
        </w:rPr>
        <w:t>Кондинском</w:t>
      </w:r>
      <w:proofErr w:type="spellEnd"/>
      <w:r w:rsidR="007C2602" w:rsidRPr="005D7C9E">
        <w:rPr>
          <w:bCs/>
          <w:sz w:val="25"/>
          <w:szCs w:val="25"/>
        </w:rPr>
        <w:t xml:space="preserve"> районе на 2019-2025 годы и на период до 2030 года»;  </w:t>
      </w:r>
    </w:p>
    <w:p w:rsidR="007C2602" w:rsidRPr="005D7C9E" w:rsidRDefault="007C2602" w:rsidP="007C2602">
      <w:pPr>
        <w:ind w:firstLine="709"/>
        <w:jc w:val="both"/>
        <w:rPr>
          <w:bCs/>
          <w:sz w:val="25"/>
          <w:szCs w:val="25"/>
        </w:rPr>
      </w:pPr>
      <w:r w:rsidRPr="005D7C9E">
        <w:rPr>
          <w:bCs/>
          <w:sz w:val="25"/>
          <w:szCs w:val="25"/>
        </w:rPr>
        <w:t>«Развитие транспортной системы Кондинского района на 2019-2025 годы и на период до 2030 года»;</w:t>
      </w:r>
    </w:p>
    <w:p w:rsidR="007C2602" w:rsidRPr="005D7C9E" w:rsidRDefault="007C2602" w:rsidP="007C2602">
      <w:pPr>
        <w:ind w:firstLine="709"/>
        <w:jc w:val="both"/>
        <w:rPr>
          <w:bCs/>
          <w:sz w:val="25"/>
          <w:szCs w:val="25"/>
        </w:rPr>
      </w:pPr>
      <w:r w:rsidRPr="005D7C9E">
        <w:rPr>
          <w:bCs/>
          <w:sz w:val="25"/>
          <w:szCs w:val="25"/>
        </w:rPr>
        <w:t>«Управление муниципальным имуществом Кондинского района на 2019-2025 годы и на период до 2030 года»;</w:t>
      </w:r>
    </w:p>
    <w:p w:rsidR="007C2602" w:rsidRPr="005D7C9E" w:rsidRDefault="007C2602" w:rsidP="007C2602">
      <w:pPr>
        <w:ind w:firstLine="709"/>
        <w:jc w:val="both"/>
        <w:rPr>
          <w:bCs/>
          <w:sz w:val="25"/>
          <w:szCs w:val="25"/>
        </w:rPr>
      </w:pPr>
      <w:r w:rsidRPr="005D7C9E">
        <w:rPr>
          <w:bCs/>
          <w:sz w:val="25"/>
          <w:szCs w:val="25"/>
        </w:rPr>
        <w:t xml:space="preserve">«Управление муниципальными финансами в </w:t>
      </w:r>
      <w:proofErr w:type="spellStart"/>
      <w:r w:rsidRPr="005D7C9E">
        <w:rPr>
          <w:bCs/>
          <w:sz w:val="25"/>
          <w:szCs w:val="25"/>
        </w:rPr>
        <w:t>Кондинском</w:t>
      </w:r>
      <w:proofErr w:type="spellEnd"/>
      <w:r w:rsidRPr="005D7C9E">
        <w:rPr>
          <w:bCs/>
          <w:sz w:val="25"/>
          <w:szCs w:val="25"/>
        </w:rPr>
        <w:t xml:space="preserve"> районе на 2019-2025 годы и на период до 2030 года»;</w:t>
      </w:r>
    </w:p>
    <w:p w:rsidR="007C2602" w:rsidRPr="005D7C9E" w:rsidRDefault="007C2602" w:rsidP="007C2602">
      <w:pPr>
        <w:tabs>
          <w:tab w:val="left" w:pos="567"/>
        </w:tabs>
        <w:ind w:firstLine="709"/>
        <w:jc w:val="both"/>
        <w:rPr>
          <w:bCs/>
          <w:sz w:val="25"/>
          <w:szCs w:val="25"/>
        </w:rPr>
      </w:pPr>
      <w:r w:rsidRPr="005D7C9E">
        <w:rPr>
          <w:bCs/>
          <w:sz w:val="25"/>
          <w:szCs w:val="25"/>
        </w:rPr>
        <w:t xml:space="preserve">«Развитие малого и среднего предпринимательства в </w:t>
      </w:r>
      <w:proofErr w:type="spellStart"/>
      <w:r w:rsidRPr="005D7C9E">
        <w:rPr>
          <w:bCs/>
          <w:sz w:val="25"/>
          <w:szCs w:val="25"/>
        </w:rPr>
        <w:t>Кондинском</w:t>
      </w:r>
      <w:proofErr w:type="spellEnd"/>
      <w:r w:rsidRPr="005D7C9E">
        <w:rPr>
          <w:bCs/>
          <w:sz w:val="25"/>
          <w:szCs w:val="25"/>
        </w:rPr>
        <w:t xml:space="preserve"> районе на 2019-2025 годы и на период до 2030 года»;</w:t>
      </w:r>
    </w:p>
    <w:p w:rsidR="007C2602" w:rsidRPr="005D7C9E" w:rsidRDefault="00B37204" w:rsidP="007C2602">
      <w:pPr>
        <w:tabs>
          <w:tab w:val="left" w:pos="567"/>
        </w:tabs>
        <w:ind w:firstLine="709"/>
        <w:jc w:val="both"/>
        <w:rPr>
          <w:bCs/>
          <w:sz w:val="25"/>
          <w:szCs w:val="25"/>
        </w:rPr>
      </w:pPr>
      <w:r w:rsidRPr="005D7C9E">
        <w:rPr>
          <w:bCs/>
          <w:sz w:val="25"/>
          <w:szCs w:val="25"/>
        </w:rPr>
        <w:t xml:space="preserve"> </w:t>
      </w:r>
      <w:r w:rsidR="007C2602" w:rsidRPr="005D7C9E">
        <w:rPr>
          <w:bCs/>
          <w:sz w:val="25"/>
          <w:szCs w:val="25"/>
        </w:rPr>
        <w:t xml:space="preserve">«Развитие физической культуры и спорта в </w:t>
      </w:r>
      <w:proofErr w:type="spellStart"/>
      <w:r w:rsidR="007C2602" w:rsidRPr="005D7C9E">
        <w:rPr>
          <w:bCs/>
          <w:sz w:val="25"/>
          <w:szCs w:val="25"/>
        </w:rPr>
        <w:t>Кондинском</w:t>
      </w:r>
      <w:proofErr w:type="spellEnd"/>
      <w:r w:rsidR="007C2602" w:rsidRPr="005D7C9E">
        <w:rPr>
          <w:bCs/>
          <w:sz w:val="25"/>
          <w:szCs w:val="25"/>
        </w:rPr>
        <w:t xml:space="preserve"> районе на 2019 - 2025 годы и на период до 2030 года»;</w:t>
      </w:r>
    </w:p>
    <w:p w:rsidR="007C2602" w:rsidRPr="005D7C9E" w:rsidRDefault="007C2602" w:rsidP="007C2602">
      <w:pPr>
        <w:tabs>
          <w:tab w:val="left" w:pos="567"/>
        </w:tabs>
        <w:ind w:firstLine="709"/>
        <w:jc w:val="both"/>
        <w:rPr>
          <w:bCs/>
          <w:sz w:val="25"/>
          <w:szCs w:val="25"/>
        </w:rPr>
      </w:pPr>
      <w:r w:rsidRPr="005D7C9E">
        <w:rPr>
          <w:bCs/>
          <w:sz w:val="25"/>
          <w:szCs w:val="25"/>
        </w:rPr>
        <w:t xml:space="preserve">«Развитие культуры в </w:t>
      </w:r>
      <w:proofErr w:type="spellStart"/>
      <w:r w:rsidRPr="005D7C9E">
        <w:rPr>
          <w:bCs/>
          <w:sz w:val="25"/>
          <w:szCs w:val="25"/>
        </w:rPr>
        <w:t>Кондинском</w:t>
      </w:r>
      <w:proofErr w:type="spellEnd"/>
      <w:r w:rsidRPr="005D7C9E">
        <w:rPr>
          <w:bCs/>
          <w:sz w:val="25"/>
          <w:szCs w:val="25"/>
        </w:rPr>
        <w:t xml:space="preserve"> районе на 2019-2025 годы и на период до 2030 года», подпрограммы «Модернизация и развитие учреждений и организаций культуры» (6 661,9 тыс. рублей); </w:t>
      </w:r>
    </w:p>
    <w:p w:rsidR="007C2602" w:rsidRPr="005D7C9E" w:rsidRDefault="007C2602" w:rsidP="007C2602">
      <w:pPr>
        <w:ind w:firstLine="709"/>
        <w:jc w:val="both"/>
        <w:rPr>
          <w:bCs/>
          <w:sz w:val="25"/>
          <w:szCs w:val="25"/>
        </w:rPr>
      </w:pPr>
      <w:r w:rsidRPr="005D7C9E">
        <w:rPr>
          <w:bCs/>
          <w:sz w:val="25"/>
          <w:szCs w:val="25"/>
        </w:rPr>
        <w:t xml:space="preserve">«Профилактика правонарушений, незаконного оборота и потребления наркотических средств и психотропных веществ, реализация полномочий в сфере обеспечения отдельных прав и законных интересов граждан в </w:t>
      </w:r>
      <w:proofErr w:type="spellStart"/>
      <w:r w:rsidRPr="005D7C9E">
        <w:rPr>
          <w:bCs/>
          <w:sz w:val="25"/>
          <w:szCs w:val="25"/>
        </w:rPr>
        <w:t>Кондинском</w:t>
      </w:r>
      <w:proofErr w:type="spellEnd"/>
      <w:r w:rsidRPr="005D7C9E">
        <w:rPr>
          <w:bCs/>
          <w:sz w:val="25"/>
          <w:szCs w:val="25"/>
        </w:rPr>
        <w:t xml:space="preserve"> районе в 2019-2025 годах и на период до 2030 года».</w:t>
      </w:r>
    </w:p>
    <w:p w:rsidR="00095CB8" w:rsidRPr="005D7C9E" w:rsidRDefault="00DE581A" w:rsidP="003B1774">
      <w:pPr>
        <w:pStyle w:val="HEADERTEXT"/>
        <w:ind w:firstLine="709"/>
        <w:jc w:val="both"/>
        <w:rPr>
          <w:rFonts w:ascii="Times New Roman" w:eastAsia="Times New Roman" w:hAnsi="Times New Roman" w:cs="Times New Roman"/>
          <w:bCs/>
          <w:color w:val="auto"/>
          <w:sz w:val="25"/>
          <w:szCs w:val="25"/>
        </w:rPr>
      </w:pPr>
      <w:proofErr w:type="gramStart"/>
      <w:r w:rsidRPr="005D7C9E">
        <w:rPr>
          <w:rFonts w:ascii="Times New Roman" w:eastAsia="Times New Roman" w:hAnsi="Times New Roman" w:cs="Times New Roman"/>
          <w:bCs/>
          <w:color w:val="auto"/>
          <w:sz w:val="25"/>
          <w:szCs w:val="25"/>
        </w:rPr>
        <w:t xml:space="preserve">Обращаем Ваше внимание, что в целях </w:t>
      </w:r>
      <w:r w:rsidR="00FE747C" w:rsidRPr="005D7C9E">
        <w:rPr>
          <w:rFonts w:ascii="Times New Roman" w:eastAsia="Times New Roman" w:hAnsi="Times New Roman" w:cs="Times New Roman"/>
          <w:bCs/>
          <w:color w:val="auto"/>
          <w:sz w:val="25"/>
          <w:szCs w:val="25"/>
        </w:rPr>
        <w:t xml:space="preserve">приведения в соответствие с </w:t>
      </w:r>
      <w:r w:rsidR="00130D77" w:rsidRPr="005D7C9E">
        <w:rPr>
          <w:rFonts w:ascii="Times New Roman" w:eastAsia="Times New Roman" w:hAnsi="Times New Roman" w:cs="Times New Roman"/>
          <w:bCs/>
          <w:color w:val="auto"/>
          <w:sz w:val="25"/>
          <w:szCs w:val="25"/>
        </w:rPr>
        <w:t>Б</w:t>
      </w:r>
      <w:r w:rsidR="00FE747C" w:rsidRPr="005D7C9E">
        <w:rPr>
          <w:rFonts w:ascii="Times New Roman" w:eastAsia="Times New Roman" w:hAnsi="Times New Roman" w:cs="Times New Roman"/>
          <w:bCs/>
          <w:color w:val="auto"/>
          <w:sz w:val="25"/>
          <w:szCs w:val="25"/>
        </w:rPr>
        <w:t xml:space="preserve">юджетным законодательством </w:t>
      </w:r>
      <w:r w:rsidR="00095CB8" w:rsidRPr="005D7C9E">
        <w:rPr>
          <w:rFonts w:ascii="Times New Roman" w:eastAsia="Times New Roman" w:hAnsi="Times New Roman" w:cs="Times New Roman"/>
          <w:bCs/>
          <w:color w:val="auto"/>
          <w:sz w:val="25"/>
          <w:szCs w:val="25"/>
        </w:rPr>
        <w:t>подготовлен проект решения Совета депутатов муниципального образования городское поселение Междуреченский «О внесении изменений в решение Совета депутатов городского поселения Междуреченский от 02.06.2015 №140 «Об утверждении Положения о бюджетном процессе в городском поселении Междуреченский», изменения</w:t>
      </w:r>
      <w:r w:rsidR="003B1774" w:rsidRPr="005D7C9E">
        <w:rPr>
          <w:rFonts w:ascii="Times New Roman" w:eastAsia="Times New Roman" w:hAnsi="Times New Roman" w:cs="Times New Roman"/>
          <w:bCs/>
          <w:color w:val="auto"/>
          <w:sz w:val="25"/>
          <w:szCs w:val="25"/>
        </w:rPr>
        <w:t xml:space="preserve"> в данном проекте изложены в части утверждения и использования основных документов при составлении проекта</w:t>
      </w:r>
      <w:proofErr w:type="gramEnd"/>
      <w:r w:rsidR="003B1774" w:rsidRPr="005D7C9E">
        <w:rPr>
          <w:rFonts w:ascii="Times New Roman" w:eastAsia="Times New Roman" w:hAnsi="Times New Roman" w:cs="Times New Roman"/>
          <w:bCs/>
          <w:color w:val="auto"/>
          <w:sz w:val="25"/>
          <w:szCs w:val="25"/>
        </w:rPr>
        <w:t xml:space="preserve"> бюджета поселения на очередной финансовый год и плановый период,  а так же в части изменения в сводную бюджетную роспись без внесения изменений в решение Совета депутатов о бюджете.</w:t>
      </w:r>
      <w:r w:rsidR="002A694B" w:rsidRPr="005D7C9E">
        <w:rPr>
          <w:rFonts w:ascii="Times New Roman" w:eastAsia="Times New Roman" w:hAnsi="Times New Roman" w:cs="Times New Roman"/>
          <w:bCs/>
          <w:color w:val="auto"/>
          <w:sz w:val="25"/>
          <w:szCs w:val="25"/>
        </w:rPr>
        <w:t xml:space="preserve"> Планируемая дата утверждения проекта 19 декабря 2021 года.</w:t>
      </w:r>
    </w:p>
    <w:p w:rsidR="00095CB8" w:rsidRPr="005D7C9E" w:rsidRDefault="00095CB8" w:rsidP="00095CB8">
      <w:pPr>
        <w:pStyle w:val="HEADERTEXT"/>
        <w:jc w:val="center"/>
        <w:rPr>
          <w:b/>
          <w:bCs/>
        </w:rPr>
      </w:pPr>
      <w:r w:rsidRPr="005D7C9E">
        <w:rPr>
          <w:b/>
          <w:bCs/>
        </w:rPr>
        <w:t xml:space="preserve"> </w:t>
      </w:r>
    </w:p>
    <w:p w:rsidR="00460002" w:rsidRPr="005D7C9E" w:rsidRDefault="00460002" w:rsidP="00460002">
      <w:pPr>
        <w:numPr>
          <w:ilvl w:val="0"/>
          <w:numId w:val="1"/>
        </w:numPr>
        <w:spacing w:after="120"/>
        <w:jc w:val="center"/>
        <w:rPr>
          <w:b/>
          <w:sz w:val="25"/>
          <w:szCs w:val="25"/>
        </w:rPr>
      </w:pPr>
      <w:r w:rsidRPr="005D7C9E">
        <w:rPr>
          <w:b/>
          <w:sz w:val="25"/>
          <w:szCs w:val="25"/>
        </w:rPr>
        <w:t>ИСТОЧНИКИ ФИНАНСИРОВАНИЯ ДЕФИЦИТА БЮДЖЕТА</w:t>
      </w:r>
    </w:p>
    <w:p w:rsidR="00CC0467" w:rsidRPr="005D7C9E" w:rsidRDefault="00CC0467" w:rsidP="00223CD4">
      <w:pPr>
        <w:ind w:firstLine="360"/>
        <w:contextualSpacing/>
        <w:jc w:val="both"/>
        <w:rPr>
          <w:sz w:val="25"/>
          <w:szCs w:val="25"/>
        </w:rPr>
      </w:pPr>
      <w:r w:rsidRPr="005D7C9E">
        <w:rPr>
          <w:sz w:val="25"/>
          <w:szCs w:val="25"/>
        </w:rPr>
        <w:t xml:space="preserve">В составе источников внутреннего финансирования дефицита </w:t>
      </w:r>
      <w:r w:rsidR="00D82F90" w:rsidRPr="005D7C9E">
        <w:rPr>
          <w:sz w:val="25"/>
          <w:szCs w:val="25"/>
        </w:rPr>
        <w:t xml:space="preserve">местного </w:t>
      </w:r>
      <w:r w:rsidRPr="005D7C9E">
        <w:rPr>
          <w:sz w:val="25"/>
          <w:szCs w:val="25"/>
        </w:rPr>
        <w:t>бюджета</w:t>
      </w:r>
      <w:r w:rsidR="00D82F90" w:rsidRPr="005D7C9E">
        <w:rPr>
          <w:sz w:val="25"/>
          <w:szCs w:val="25"/>
        </w:rPr>
        <w:t xml:space="preserve"> </w:t>
      </w:r>
      <w:r w:rsidR="004B75AA" w:rsidRPr="005D7C9E">
        <w:rPr>
          <w:sz w:val="25"/>
          <w:szCs w:val="25"/>
        </w:rPr>
        <w:t xml:space="preserve"> </w:t>
      </w:r>
      <w:r w:rsidRPr="005D7C9E">
        <w:rPr>
          <w:sz w:val="25"/>
          <w:szCs w:val="25"/>
        </w:rPr>
        <w:t>на 20</w:t>
      </w:r>
      <w:r w:rsidR="005E33E7" w:rsidRPr="005D7C9E">
        <w:rPr>
          <w:sz w:val="25"/>
          <w:szCs w:val="25"/>
        </w:rPr>
        <w:t>2</w:t>
      </w:r>
      <w:r w:rsidR="00B04567" w:rsidRPr="005D7C9E">
        <w:rPr>
          <w:sz w:val="25"/>
          <w:szCs w:val="25"/>
        </w:rPr>
        <w:t>2</w:t>
      </w:r>
      <w:r w:rsidR="00223CD4" w:rsidRPr="005D7C9E">
        <w:rPr>
          <w:sz w:val="25"/>
          <w:szCs w:val="25"/>
        </w:rPr>
        <w:t xml:space="preserve"> год и на плановый период  202</w:t>
      </w:r>
      <w:r w:rsidR="00B04567" w:rsidRPr="005D7C9E">
        <w:rPr>
          <w:sz w:val="25"/>
          <w:szCs w:val="25"/>
        </w:rPr>
        <w:t>3</w:t>
      </w:r>
      <w:r w:rsidRPr="005D7C9E">
        <w:rPr>
          <w:sz w:val="25"/>
          <w:szCs w:val="25"/>
        </w:rPr>
        <w:t xml:space="preserve"> и 202</w:t>
      </w:r>
      <w:r w:rsidR="00B04567" w:rsidRPr="005D7C9E">
        <w:rPr>
          <w:sz w:val="25"/>
          <w:szCs w:val="25"/>
        </w:rPr>
        <w:t>4</w:t>
      </w:r>
      <w:r w:rsidRPr="005D7C9E">
        <w:rPr>
          <w:sz w:val="25"/>
          <w:szCs w:val="25"/>
        </w:rPr>
        <w:t xml:space="preserve"> годов предусмотрено:</w:t>
      </w:r>
    </w:p>
    <w:p w:rsidR="00D82F90" w:rsidRPr="005D7C9E" w:rsidRDefault="000D38DA" w:rsidP="000D38DA">
      <w:pPr>
        <w:ind w:firstLine="851"/>
        <w:contextualSpacing/>
        <w:jc w:val="right"/>
      </w:pPr>
      <w:r w:rsidRPr="005D7C9E">
        <w:t>руб</w:t>
      </w:r>
      <w:r w:rsidR="00046778" w:rsidRPr="005D7C9E">
        <w:t>лей</w:t>
      </w:r>
    </w:p>
    <w:tbl>
      <w:tblPr>
        <w:tblW w:w="10221" w:type="dxa"/>
        <w:tblInd w:w="93" w:type="dxa"/>
        <w:tblLook w:val="04A0" w:firstRow="1" w:lastRow="0" w:firstColumn="1" w:lastColumn="0" w:noHBand="0" w:noVBand="1"/>
      </w:tblPr>
      <w:tblGrid>
        <w:gridCol w:w="3984"/>
        <w:gridCol w:w="1960"/>
        <w:gridCol w:w="1960"/>
        <w:gridCol w:w="2317"/>
      </w:tblGrid>
      <w:tr w:rsidR="000D38DA" w:rsidRPr="005D7C9E" w:rsidTr="00FF4F4B">
        <w:trPr>
          <w:trHeight w:val="460"/>
        </w:trPr>
        <w:tc>
          <w:tcPr>
            <w:tcW w:w="3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D38DA" w:rsidRPr="005D7C9E" w:rsidRDefault="000D38DA" w:rsidP="000D38DA">
            <w:pPr>
              <w:jc w:val="center"/>
              <w:rPr>
                <w:b/>
                <w:bCs/>
              </w:rPr>
            </w:pPr>
            <w:r w:rsidRPr="005D7C9E">
              <w:rPr>
                <w:b/>
                <w:bCs/>
              </w:rPr>
              <w:t>Наименование</w:t>
            </w:r>
          </w:p>
        </w:tc>
        <w:tc>
          <w:tcPr>
            <w:tcW w:w="1960" w:type="dxa"/>
            <w:tcBorders>
              <w:top w:val="single" w:sz="4" w:space="0" w:color="auto"/>
              <w:left w:val="nil"/>
              <w:bottom w:val="single" w:sz="4" w:space="0" w:color="auto"/>
              <w:right w:val="single" w:sz="4" w:space="0" w:color="auto"/>
            </w:tcBorders>
            <w:shd w:val="clear" w:color="auto" w:fill="F2F2F2"/>
            <w:vAlign w:val="center"/>
            <w:hideMark/>
          </w:tcPr>
          <w:p w:rsidR="000D38DA" w:rsidRPr="005D7C9E" w:rsidRDefault="000D38DA" w:rsidP="00FF4F4B">
            <w:pPr>
              <w:rPr>
                <w:b/>
                <w:bCs/>
              </w:rPr>
            </w:pPr>
            <w:r w:rsidRPr="005D7C9E">
              <w:rPr>
                <w:b/>
                <w:bCs/>
              </w:rPr>
              <w:t>Сумма на 20</w:t>
            </w:r>
            <w:r w:rsidR="00D23A03" w:rsidRPr="005D7C9E">
              <w:rPr>
                <w:b/>
                <w:bCs/>
              </w:rPr>
              <w:t>2</w:t>
            </w:r>
            <w:r w:rsidR="00B04567" w:rsidRPr="005D7C9E">
              <w:rPr>
                <w:b/>
                <w:bCs/>
              </w:rPr>
              <w:t>2</w:t>
            </w:r>
            <w:r w:rsidRPr="005D7C9E">
              <w:rPr>
                <w:b/>
                <w:bCs/>
              </w:rPr>
              <w:t xml:space="preserve"> год</w:t>
            </w:r>
          </w:p>
        </w:tc>
        <w:tc>
          <w:tcPr>
            <w:tcW w:w="1960" w:type="dxa"/>
            <w:tcBorders>
              <w:top w:val="single" w:sz="4" w:space="0" w:color="auto"/>
              <w:left w:val="nil"/>
              <w:bottom w:val="single" w:sz="4" w:space="0" w:color="auto"/>
              <w:right w:val="single" w:sz="4" w:space="0" w:color="auto"/>
            </w:tcBorders>
            <w:shd w:val="clear" w:color="auto" w:fill="F2F2F2"/>
            <w:vAlign w:val="center"/>
          </w:tcPr>
          <w:p w:rsidR="000D38DA" w:rsidRPr="005D7C9E" w:rsidRDefault="000D38DA" w:rsidP="00FF4F4B">
            <w:pPr>
              <w:jc w:val="center"/>
              <w:rPr>
                <w:b/>
                <w:bCs/>
              </w:rPr>
            </w:pPr>
            <w:r w:rsidRPr="005D7C9E">
              <w:rPr>
                <w:b/>
                <w:bCs/>
              </w:rPr>
              <w:t>Сумма на 202</w:t>
            </w:r>
            <w:r w:rsidR="00B04567" w:rsidRPr="005D7C9E">
              <w:rPr>
                <w:b/>
                <w:bCs/>
              </w:rPr>
              <w:t>3</w:t>
            </w:r>
            <w:r w:rsidRPr="005D7C9E">
              <w:rPr>
                <w:b/>
                <w:bCs/>
              </w:rPr>
              <w:t xml:space="preserve"> год</w:t>
            </w:r>
          </w:p>
        </w:tc>
        <w:tc>
          <w:tcPr>
            <w:tcW w:w="2317" w:type="dxa"/>
            <w:tcBorders>
              <w:top w:val="single" w:sz="4" w:space="0" w:color="auto"/>
              <w:left w:val="nil"/>
              <w:bottom w:val="single" w:sz="4" w:space="0" w:color="auto"/>
              <w:right w:val="single" w:sz="4" w:space="0" w:color="auto"/>
            </w:tcBorders>
            <w:shd w:val="clear" w:color="auto" w:fill="F2F2F2"/>
            <w:vAlign w:val="center"/>
          </w:tcPr>
          <w:p w:rsidR="000D38DA" w:rsidRPr="005D7C9E" w:rsidRDefault="000D38DA" w:rsidP="00FF4F4B">
            <w:pPr>
              <w:jc w:val="center"/>
              <w:rPr>
                <w:b/>
                <w:bCs/>
              </w:rPr>
            </w:pPr>
            <w:r w:rsidRPr="005D7C9E">
              <w:rPr>
                <w:b/>
                <w:bCs/>
              </w:rPr>
              <w:t>Сумма на 202</w:t>
            </w:r>
            <w:r w:rsidR="00B04567" w:rsidRPr="005D7C9E">
              <w:rPr>
                <w:b/>
                <w:bCs/>
              </w:rPr>
              <w:t>4</w:t>
            </w:r>
            <w:r w:rsidRPr="005D7C9E">
              <w:rPr>
                <w:b/>
                <w:bCs/>
              </w:rPr>
              <w:t xml:space="preserve"> год</w:t>
            </w:r>
          </w:p>
        </w:tc>
      </w:tr>
      <w:tr w:rsidR="000D38DA" w:rsidRPr="005D7C9E" w:rsidTr="00046778">
        <w:trPr>
          <w:trHeight w:val="213"/>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0D38DA" w:rsidRPr="005D7C9E" w:rsidRDefault="000D38DA" w:rsidP="00D82F90">
            <w:r w:rsidRPr="005D7C9E">
              <w:t xml:space="preserve">Изменение остатков средств на счетах по учету средств бюджета </w:t>
            </w:r>
          </w:p>
        </w:tc>
        <w:tc>
          <w:tcPr>
            <w:tcW w:w="1960" w:type="dxa"/>
            <w:tcBorders>
              <w:top w:val="single" w:sz="4" w:space="0" w:color="auto"/>
              <w:left w:val="nil"/>
              <w:bottom w:val="single" w:sz="4" w:space="0" w:color="auto"/>
              <w:right w:val="single" w:sz="4" w:space="0" w:color="auto"/>
            </w:tcBorders>
            <w:shd w:val="clear" w:color="auto" w:fill="auto"/>
            <w:hideMark/>
          </w:tcPr>
          <w:p w:rsidR="000D38DA" w:rsidRPr="005D7C9E" w:rsidRDefault="000D38DA" w:rsidP="00D82F90">
            <w:pPr>
              <w:jc w:val="center"/>
            </w:pPr>
            <w:r w:rsidRPr="005D7C9E">
              <w:t>0,00</w:t>
            </w:r>
          </w:p>
        </w:tc>
        <w:tc>
          <w:tcPr>
            <w:tcW w:w="1960" w:type="dxa"/>
            <w:tcBorders>
              <w:top w:val="single" w:sz="4" w:space="0" w:color="auto"/>
              <w:left w:val="nil"/>
              <w:bottom w:val="single" w:sz="4" w:space="0" w:color="auto"/>
              <w:right w:val="single" w:sz="4" w:space="0" w:color="auto"/>
            </w:tcBorders>
          </w:tcPr>
          <w:p w:rsidR="000D38DA" w:rsidRPr="005D7C9E" w:rsidRDefault="000D38DA" w:rsidP="00D82F90">
            <w:pPr>
              <w:jc w:val="center"/>
            </w:pPr>
            <w:r w:rsidRPr="005D7C9E">
              <w:t>0,00</w:t>
            </w:r>
          </w:p>
        </w:tc>
        <w:tc>
          <w:tcPr>
            <w:tcW w:w="2317" w:type="dxa"/>
            <w:tcBorders>
              <w:top w:val="single" w:sz="4" w:space="0" w:color="auto"/>
              <w:left w:val="nil"/>
              <w:bottom w:val="single" w:sz="4" w:space="0" w:color="auto"/>
              <w:right w:val="single" w:sz="4" w:space="0" w:color="auto"/>
            </w:tcBorders>
          </w:tcPr>
          <w:p w:rsidR="000D38DA" w:rsidRPr="005D7C9E" w:rsidRDefault="000D38DA" w:rsidP="00D82F90">
            <w:pPr>
              <w:jc w:val="center"/>
            </w:pPr>
            <w:r w:rsidRPr="005D7C9E">
              <w:t>0,00</w:t>
            </w:r>
          </w:p>
        </w:tc>
      </w:tr>
      <w:tr w:rsidR="008C762E" w:rsidRPr="005D7C9E" w:rsidTr="00F56C76">
        <w:trPr>
          <w:trHeight w:val="259"/>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C762E" w:rsidRPr="005D7C9E" w:rsidRDefault="008C762E" w:rsidP="00D82F90">
            <w:r w:rsidRPr="005D7C9E">
              <w:t>Увеличение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C762E" w:rsidRPr="005D7C9E" w:rsidRDefault="008C762E" w:rsidP="00D92446">
            <w:pPr>
              <w:jc w:val="center"/>
              <w:rPr>
                <w:bCs/>
                <w:sz w:val="22"/>
                <w:szCs w:val="22"/>
              </w:rPr>
            </w:pPr>
            <w:r w:rsidRPr="005D7C9E">
              <w:rPr>
                <w:bCs/>
                <w:sz w:val="22"/>
                <w:szCs w:val="22"/>
              </w:rPr>
              <w:t>-</w:t>
            </w:r>
            <w:r w:rsidR="00D92446" w:rsidRPr="005D7C9E">
              <w:rPr>
                <w:bCs/>
                <w:sz w:val="22"/>
                <w:szCs w:val="22"/>
              </w:rPr>
              <w:t>140 699 475,57</w:t>
            </w:r>
          </w:p>
        </w:tc>
        <w:tc>
          <w:tcPr>
            <w:tcW w:w="1960" w:type="dxa"/>
            <w:tcBorders>
              <w:top w:val="single" w:sz="4" w:space="0" w:color="auto"/>
              <w:left w:val="nil"/>
              <w:bottom w:val="single" w:sz="4" w:space="0" w:color="auto"/>
              <w:right w:val="single" w:sz="4" w:space="0" w:color="auto"/>
            </w:tcBorders>
            <w:vAlign w:val="center"/>
          </w:tcPr>
          <w:p w:rsidR="008C762E" w:rsidRPr="005D7C9E" w:rsidRDefault="006C20A9" w:rsidP="00B04567">
            <w:pPr>
              <w:jc w:val="center"/>
              <w:rPr>
                <w:bCs/>
                <w:sz w:val="22"/>
                <w:szCs w:val="22"/>
              </w:rPr>
            </w:pPr>
            <w:r w:rsidRPr="005D7C9E">
              <w:rPr>
                <w:bCs/>
                <w:sz w:val="22"/>
                <w:szCs w:val="22"/>
              </w:rPr>
              <w:t>-</w:t>
            </w:r>
            <w:r w:rsidR="00033674" w:rsidRPr="005D7C9E">
              <w:rPr>
                <w:bCs/>
                <w:sz w:val="22"/>
                <w:szCs w:val="22"/>
              </w:rPr>
              <w:t>123 793 301,40</w:t>
            </w:r>
          </w:p>
        </w:tc>
        <w:tc>
          <w:tcPr>
            <w:tcW w:w="2317" w:type="dxa"/>
            <w:tcBorders>
              <w:top w:val="single" w:sz="4" w:space="0" w:color="auto"/>
              <w:left w:val="nil"/>
              <w:bottom w:val="single" w:sz="4" w:space="0" w:color="auto"/>
              <w:right w:val="single" w:sz="4" w:space="0" w:color="auto"/>
            </w:tcBorders>
            <w:vAlign w:val="center"/>
          </w:tcPr>
          <w:p w:rsidR="008C762E" w:rsidRPr="005D7C9E" w:rsidRDefault="006C20A9" w:rsidP="00B04567">
            <w:pPr>
              <w:jc w:val="center"/>
              <w:rPr>
                <w:bCs/>
                <w:sz w:val="22"/>
                <w:szCs w:val="22"/>
              </w:rPr>
            </w:pPr>
            <w:r w:rsidRPr="005D7C9E">
              <w:rPr>
                <w:bCs/>
                <w:sz w:val="22"/>
                <w:szCs w:val="22"/>
              </w:rPr>
              <w:t>-</w:t>
            </w:r>
            <w:r w:rsidR="00033674" w:rsidRPr="005D7C9E">
              <w:rPr>
                <w:bCs/>
                <w:sz w:val="22"/>
                <w:szCs w:val="22"/>
              </w:rPr>
              <w:t>121 615 320,00</w:t>
            </w:r>
          </w:p>
        </w:tc>
      </w:tr>
      <w:tr w:rsidR="008A01C9" w:rsidRPr="005D7C9E" w:rsidTr="00F56C76">
        <w:trPr>
          <w:trHeight w:val="277"/>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A01C9" w:rsidRPr="005D7C9E" w:rsidRDefault="008A01C9" w:rsidP="00D82F90">
            <w:r w:rsidRPr="005D7C9E">
              <w:t>Уменьшение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A01C9" w:rsidRPr="005D7C9E" w:rsidRDefault="00D92446" w:rsidP="00EC023B">
            <w:pPr>
              <w:jc w:val="center"/>
              <w:rPr>
                <w:bCs/>
                <w:sz w:val="22"/>
                <w:szCs w:val="22"/>
              </w:rPr>
            </w:pPr>
            <w:r w:rsidRPr="005D7C9E">
              <w:rPr>
                <w:bCs/>
                <w:sz w:val="22"/>
                <w:szCs w:val="22"/>
              </w:rPr>
              <w:t>140 699 475,57</w:t>
            </w:r>
          </w:p>
        </w:tc>
        <w:tc>
          <w:tcPr>
            <w:tcW w:w="1960" w:type="dxa"/>
            <w:tcBorders>
              <w:top w:val="single" w:sz="4" w:space="0" w:color="auto"/>
              <w:left w:val="nil"/>
              <w:bottom w:val="single" w:sz="4" w:space="0" w:color="auto"/>
              <w:right w:val="single" w:sz="4" w:space="0" w:color="auto"/>
            </w:tcBorders>
            <w:vAlign w:val="center"/>
          </w:tcPr>
          <w:p w:rsidR="008A01C9" w:rsidRPr="005D7C9E" w:rsidRDefault="00033674" w:rsidP="00EC023B">
            <w:pPr>
              <w:jc w:val="center"/>
              <w:rPr>
                <w:bCs/>
                <w:sz w:val="22"/>
                <w:szCs w:val="22"/>
              </w:rPr>
            </w:pPr>
            <w:r w:rsidRPr="005D7C9E">
              <w:rPr>
                <w:bCs/>
                <w:sz w:val="22"/>
                <w:szCs w:val="22"/>
              </w:rPr>
              <w:t>123 793 301,40</w:t>
            </w:r>
          </w:p>
        </w:tc>
        <w:tc>
          <w:tcPr>
            <w:tcW w:w="2317" w:type="dxa"/>
            <w:tcBorders>
              <w:top w:val="single" w:sz="4" w:space="0" w:color="auto"/>
              <w:left w:val="nil"/>
              <w:bottom w:val="single" w:sz="4" w:space="0" w:color="auto"/>
              <w:right w:val="single" w:sz="4" w:space="0" w:color="auto"/>
            </w:tcBorders>
            <w:vAlign w:val="center"/>
          </w:tcPr>
          <w:p w:rsidR="008A01C9" w:rsidRPr="005D7C9E" w:rsidRDefault="00033674" w:rsidP="00EC023B">
            <w:pPr>
              <w:jc w:val="center"/>
              <w:rPr>
                <w:bCs/>
                <w:sz w:val="22"/>
                <w:szCs w:val="22"/>
              </w:rPr>
            </w:pPr>
            <w:r w:rsidRPr="005D7C9E">
              <w:rPr>
                <w:bCs/>
                <w:sz w:val="22"/>
                <w:szCs w:val="22"/>
              </w:rPr>
              <w:t>121 615 320,00</w:t>
            </w:r>
          </w:p>
        </w:tc>
      </w:tr>
    </w:tbl>
    <w:p w:rsidR="008A01C9" w:rsidRPr="005D7C9E" w:rsidRDefault="008A01C9" w:rsidP="0076487A">
      <w:pPr>
        <w:ind w:firstLine="709"/>
        <w:contextualSpacing/>
        <w:jc w:val="both"/>
        <w:rPr>
          <w:sz w:val="25"/>
          <w:szCs w:val="25"/>
        </w:rPr>
      </w:pPr>
    </w:p>
    <w:p w:rsidR="00D82F90" w:rsidRPr="005D7C9E" w:rsidRDefault="0076487A" w:rsidP="0076487A">
      <w:pPr>
        <w:ind w:firstLine="709"/>
        <w:contextualSpacing/>
        <w:jc w:val="both"/>
        <w:rPr>
          <w:sz w:val="25"/>
          <w:szCs w:val="25"/>
        </w:rPr>
      </w:pPr>
      <w:r w:rsidRPr="005D7C9E">
        <w:rPr>
          <w:sz w:val="25"/>
          <w:szCs w:val="25"/>
        </w:rPr>
        <w:t>П</w:t>
      </w:r>
      <w:r w:rsidR="00CC0467" w:rsidRPr="005D7C9E">
        <w:rPr>
          <w:sz w:val="25"/>
          <w:szCs w:val="25"/>
        </w:rPr>
        <w:t>ривлечение бюджетного кредита на покрытие дефицита бюджета</w:t>
      </w:r>
      <w:r w:rsidR="00575B2A" w:rsidRPr="005D7C9E">
        <w:rPr>
          <w:sz w:val="25"/>
          <w:szCs w:val="25"/>
        </w:rPr>
        <w:t xml:space="preserve">, а также </w:t>
      </w:r>
      <w:r w:rsidRPr="005D7C9E">
        <w:rPr>
          <w:sz w:val="25"/>
          <w:szCs w:val="25"/>
        </w:rPr>
        <w:t>п</w:t>
      </w:r>
      <w:r w:rsidR="00CC0467" w:rsidRPr="005D7C9E">
        <w:rPr>
          <w:sz w:val="25"/>
          <w:szCs w:val="25"/>
        </w:rPr>
        <w:t>огашени</w:t>
      </w:r>
      <w:r w:rsidR="00575B2A" w:rsidRPr="005D7C9E">
        <w:rPr>
          <w:sz w:val="25"/>
          <w:szCs w:val="25"/>
        </w:rPr>
        <w:t>я</w:t>
      </w:r>
      <w:r w:rsidR="00CC0467" w:rsidRPr="005D7C9E">
        <w:rPr>
          <w:sz w:val="25"/>
          <w:szCs w:val="25"/>
        </w:rPr>
        <w:t xml:space="preserve"> долговых обязательств муниципального образования </w:t>
      </w:r>
      <w:r w:rsidR="00D23A03" w:rsidRPr="005D7C9E">
        <w:rPr>
          <w:sz w:val="25"/>
          <w:szCs w:val="25"/>
        </w:rPr>
        <w:t>в 202</w:t>
      </w:r>
      <w:r w:rsidR="00B04567" w:rsidRPr="005D7C9E">
        <w:rPr>
          <w:sz w:val="25"/>
          <w:szCs w:val="25"/>
        </w:rPr>
        <w:t>2</w:t>
      </w:r>
      <w:r w:rsidRPr="005D7C9E">
        <w:rPr>
          <w:sz w:val="25"/>
          <w:szCs w:val="25"/>
        </w:rPr>
        <w:t xml:space="preserve"> году и </w:t>
      </w:r>
      <w:r w:rsidR="00D92446" w:rsidRPr="005D7C9E">
        <w:rPr>
          <w:sz w:val="25"/>
          <w:szCs w:val="25"/>
        </w:rPr>
        <w:t xml:space="preserve">на плановый период </w:t>
      </w:r>
      <w:r w:rsidRPr="005D7C9E">
        <w:rPr>
          <w:sz w:val="25"/>
          <w:szCs w:val="25"/>
        </w:rPr>
        <w:t>20</w:t>
      </w:r>
      <w:r w:rsidR="00397897" w:rsidRPr="005D7C9E">
        <w:rPr>
          <w:sz w:val="25"/>
          <w:szCs w:val="25"/>
        </w:rPr>
        <w:t>2</w:t>
      </w:r>
      <w:r w:rsidR="00B04567" w:rsidRPr="005D7C9E">
        <w:rPr>
          <w:sz w:val="25"/>
          <w:szCs w:val="25"/>
        </w:rPr>
        <w:t>3</w:t>
      </w:r>
      <w:r w:rsidR="008C762E" w:rsidRPr="005D7C9E">
        <w:rPr>
          <w:sz w:val="25"/>
          <w:szCs w:val="25"/>
        </w:rPr>
        <w:t xml:space="preserve"> - </w:t>
      </w:r>
      <w:r w:rsidRPr="005D7C9E">
        <w:rPr>
          <w:sz w:val="25"/>
          <w:szCs w:val="25"/>
        </w:rPr>
        <w:t>202</w:t>
      </w:r>
      <w:r w:rsidR="00B04567" w:rsidRPr="005D7C9E">
        <w:rPr>
          <w:sz w:val="25"/>
          <w:szCs w:val="25"/>
        </w:rPr>
        <w:t>4</w:t>
      </w:r>
      <w:r w:rsidRPr="005D7C9E">
        <w:rPr>
          <w:sz w:val="25"/>
          <w:szCs w:val="25"/>
        </w:rPr>
        <w:t xml:space="preserve"> год</w:t>
      </w:r>
      <w:r w:rsidR="00D92446" w:rsidRPr="005D7C9E">
        <w:rPr>
          <w:sz w:val="25"/>
          <w:szCs w:val="25"/>
        </w:rPr>
        <w:t>ов</w:t>
      </w:r>
      <w:r w:rsidRPr="005D7C9E">
        <w:rPr>
          <w:sz w:val="25"/>
          <w:szCs w:val="25"/>
        </w:rPr>
        <w:t xml:space="preserve"> </w:t>
      </w:r>
      <w:r w:rsidR="00575B2A" w:rsidRPr="005D7C9E">
        <w:rPr>
          <w:sz w:val="25"/>
          <w:szCs w:val="25"/>
        </w:rPr>
        <w:t xml:space="preserve"> не планируется.</w:t>
      </w:r>
    </w:p>
    <w:p w:rsidR="00941CB6" w:rsidRPr="005D7C9E" w:rsidRDefault="00941CB6" w:rsidP="008C762E">
      <w:pPr>
        <w:ind w:firstLine="709"/>
        <w:contextualSpacing/>
        <w:jc w:val="both"/>
        <w:rPr>
          <w:sz w:val="25"/>
          <w:szCs w:val="25"/>
        </w:rPr>
      </w:pPr>
      <w:r w:rsidRPr="005D7C9E">
        <w:rPr>
          <w:sz w:val="25"/>
          <w:szCs w:val="25"/>
        </w:rPr>
        <w:lastRenderedPageBreak/>
        <w:t>Основная цель органо</w:t>
      </w:r>
      <w:r w:rsidR="009156A6" w:rsidRPr="005D7C9E">
        <w:rPr>
          <w:sz w:val="25"/>
          <w:szCs w:val="25"/>
        </w:rPr>
        <w:t>в</w:t>
      </w:r>
      <w:r w:rsidRPr="005D7C9E">
        <w:rPr>
          <w:sz w:val="25"/>
          <w:szCs w:val="25"/>
        </w:rPr>
        <w:t xml:space="preserve"> местного самоуправления </w:t>
      </w:r>
      <w:r w:rsidR="00954943" w:rsidRPr="005D7C9E">
        <w:rPr>
          <w:sz w:val="25"/>
          <w:szCs w:val="25"/>
        </w:rPr>
        <w:t>муниципальных</w:t>
      </w:r>
      <w:r w:rsidRPr="005D7C9E">
        <w:rPr>
          <w:sz w:val="25"/>
          <w:szCs w:val="25"/>
        </w:rPr>
        <w:t xml:space="preserve"> образований Кондинский район и городское поселение Междуреченский </w:t>
      </w:r>
      <w:r w:rsidR="00AB6E30" w:rsidRPr="005D7C9E">
        <w:rPr>
          <w:sz w:val="25"/>
          <w:szCs w:val="25"/>
        </w:rPr>
        <w:t>–</w:t>
      </w:r>
      <w:r w:rsidRPr="005D7C9E">
        <w:rPr>
          <w:sz w:val="25"/>
          <w:szCs w:val="25"/>
        </w:rPr>
        <w:t xml:space="preserve"> </w:t>
      </w:r>
      <w:r w:rsidR="00AB6E30" w:rsidRPr="005D7C9E">
        <w:rPr>
          <w:sz w:val="25"/>
          <w:szCs w:val="25"/>
        </w:rPr>
        <w:t>качественное</w:t>
      </w:r>
      <w:r w:rsidR="008C762E" w:rsidRPr="005D7C9E">
        <w:rPr>
          <w:sz w:val="25"/>
          <w:szCs w:val="25"/>
        </w:rPr>
        <w:t xml:space="preserve"> </w:t>
      </w:r>
      <w:r w:rsidR="00AB6E30" w:rsidRPr="005D7C9E">
        <w:rPr>
          <w:sz w:val="25"/>
          <w:szCs w:val="25"/>
        </w:rPr>
        <w:t xml:space="preserve">планирование бюджета и </w:t>
      </w:r>
      <w:r w:rsidRPr="005D7C9E">
        <w:rPr>
          <w:sz w:val="25"/>
          <w:szCs w:val="25"/>
        </w:rPr>
        <w:t>эфф</w:t>
      </w:r>
      <w:r w:rsidR="00AB6E30" w:rsidRPr="005D7C9E">
        <w:rPr>
          <w:sz w:val="25"/>
          <w:szCs w:val="25"/>
        </w:rPr>
        <w:t xml:space="preserve">ективное использование средств </w:t>
      </w:r>
      <w:r w:rsidRPr="005D7C9E">
        <w:rPr>
          <w:sz w:val="25"/>
          <w:szCs w:val="25"/>
        </w:rPr>
        <w:t>бюджета при исполнении полномочий по решению вопросов местного значения городского поселения Междуреченский</w:t>
      </w:r>
      <w:r w:rsidR="009156A6" w:rsidRPr="005D7C9E">
        <w:rPr>
          <w:sz w:val="25"/>
          <w:szCs w:val="25"/>
        </w:rPr>
        <w:t xml:space="preserve"> в целях создания</w:t>
      </w:r>
      <w:r w:rsidRPr="005D7C9E">
        <w:rPr>
          <w:sz w:val="25"/>
          <w:szCs w:val="25"/>
        </w:rPr>
        <w:t xml:space="preserve"> безопасной </w:t>
      </w:r>
      <w:r w:rsidR="00954943" w:rsidRPr="005D7C9E">
        <w:rPr>
          <w:sz w:val="25"/>
          <w:szCs w:val="25"/>
        </w:rPr>
        <w:t>и комфортной жизни населения городского поселения Междуреченский.</w:t>
      </w:r>
      <w:r w:rsidRPr="005D7C9E">
        <w:rPr>
          <w:sz w:val="25"/>
          <w:szCs w:val="25"/>
        </w:rPr>
        <w:t xml:space="preserve">  </w:t>
      </w:r>
    </w:p>
    <w:p w:rsidR="002E4575" w:rsidRDefault="002E4575" w:rsidP="00C01C26">
      <w:pPr>
        <w:pStyle w:val="afff3"/>
        <w:rPr>
          <w:rFonts w:ascii="Times New Roman" w:hAnsi="Times New Roman"/>
          <w:sz w:val="25"/>
          <w:szCs w:val="25"/>
        </w:rPr>
      </w:pPr>
    </w:p>
    <w:p w:rsidR="005D7C9E" w:rsidRDefault="005D7C9E" w:rsidP="00C01C26">
      <w:pPr>
        <w:pStyle w:val="afff3"/>
        <w:rPr>
          <w:rFonts w:ascii="Times New Roman" w:hAnsi="Times New Roman"/>
          <w:sz w:val="25"/>
          <w:szCs w:val="25"/>
        </w:rPr>
      </w:pPr>
    </w:p>
    <w:p w:rsidR="005D7C9E" w:rsidRPr="005D7C9E" w:rsidRDefault="005D7C9E" w:rsidP="00C01C26">
      <w:pPr>
        <w:pStyle w:val="afff3"/>
        <w:rPr>
          <w:rFonts w:ascii="Times New Roman" w:hAnsi="Times New Roman"/>
          <w:sz w:val="25"/>
          <w:szCs w:val="25"/>
        </w:rPr>
      </w:pPr>
    </w:p>
    <w:p w:rsidR="00C01C26" w:rsidRPr="005D7C9E" w:rsidRDefault="0028356C" w:rsidP="00C01C26">
      <w:pPr>
        <w:pStyle w:val="afff3"/>
        <w:rPr>
          <w:rFonts w:ascii="Times New Roman" w:hAnsi="Times New Roman"/>
          <w:sz w:val="25"/>
          <w:szCs w:val="25"/>
        </w:rPr>
      </w:pPr>
      <w:r w:rsidRPr="005D7C9E">
        <w:rPr>
          <w:rFonts w:ascii="Times New Roman" w:hAnsi="Times New Roman"/>
          <w:sz w:val="25"/>
          <w:szCs w:val="25"/>
        </w:rPr>
        <w:t>З</w:t>
      </w:r>
      <w:r w:rsidR="00C01C26" w:rsidRPr="005D7C9E">
        <w:rPr>
          <w:rFonts w:ascii="Times New Roman" w:hAnsi="Times New Roman"/>
          <w:sz w:val="25"/>
          <w:szCs w:val="25"/>
        </w:rPr>
        <w:t>аместител</w:t>
      </w:r>
      <w:r w:rsidRPr="005D7C9E">
        <w:rPr>
          <w:rFonts w:ascii="Times New Roman" w:hAnsi="Times New Roman"/>
          <w:sz w:val="25"/>
          <w:szCs w:val="25"/>
        </w:rPr>
        <w:t xml:space="preserve">ь </w:t>
      </w:r>
      <w:r w:rsidR="00C01C26" w:rsidRPr="005D7C9E">
        <w:rPr>
          <w:rFonts w:ascii="Times New Roman" w:hAnsi="Times New Roman"/>
          <w:sz w:val="25"/>
          <w:szCs w:val="25"/>
        </w:rPr>
        <w:t xml:space="preserve">главы </w:t>
      </w:r>
      <w:r w:rsidR="006F1557" w:rsidRPr="005D7C9E">
        <w:rPr>
          <w:rFonts w:ascii="Times New Roman" w:hAnsi="Times New Roman"/>
          <w:sz w:val="25"/>
          <w:szCs w:val="25"/>
        </w:rPr>
        <w:t xml:space="preserve">Кондинского </w:t>
      </w:r>
      <w:r w:rsidR="00C01C26" w:rsidRPr="005D7C9E">
        <w:rPr>
          <w:rFonts w:ascii="Times New Roman" w:hAnsi="Times New Roman"/>
          <w:sz w:val="25"/>
          <w:szCs w:val="25"/>
        </w:rPr>
        <w:t xml:space="preserve">района - </w:t>
      </w:r>
    </w:p>
    <w:p w:rsidR="00BF324F" w:rsidRPr="005D7C9E" w:rsidRDefault="00C01C26" w:rsidP="0028356C">
      <w:pPr>
        <w:pStyle w:val="afff3"/>
        <w:tabs>
          <w:tab w:val="left" w:pos="8222"/>
          <w:tab w:val="left" w:pos="8505"/>
        </w:tabs>
        <w:rPr>
          <w:rFonts w:ascii="Times New Roman" w:hAnsi="Times New Roman"/>
          <w:sz w:val="16"/>
          <w:szCs w:val="16"/>
        </w:rPr>
      </w:pPr>
      <w:r w:rsidRPr="005D7C9E">
        <w:rPr>
          <w:rFonts w:ascii="Times New Roman" w:hAnsi="Times New Roman"/>
          <w:sz w:val="25"/>
          <w:szCs w:val="25"/>
        </w:rPr>
        <w:t>председател</w:t>
      </w:r>
      <w:r w:rsidR="00BF324F" w:rsidRPr="005D7C9E">
        <w:rPr>
          <w:rFonts w:ascii="Times New Roman" w:hAnsi="Times New Roman"/>
          <w:sz w:val="25"/>
          <w:szCs w:val="25"/>
        </w:rPr>
        <w:t>я</w:t>
      </w:r>
      <w:r w:rsidRPr="005D7C9E">
        <w:rPr>
          <w:rFonts w:ascii="Times New Roman" w:hAnsi="Times New Roman"/>
          <w:sz w:val="25"/>
          <w:szCs w:val="25"/>
        </w:rPr>
        <w:t xml:space="preserve"> комитета по финансам                                                        </w:t>
      </w:r>
      <w:r w:rsidR="00506F96" w:rsidRPr="005D7C9E">
        <w:rPr>
          <w:rFonts w:ascii="Times New Roman" w:hAnsi="Times New Roman"/>
          <w:sz w:val="25"/>
          <w:szCs w:val="25"/>
        </w:rPr>
        <w:t xml:space="preserve">     </w:t>
      </w:r>
      <w:r w:rsidR="00EE456A" w:rsidRPr="005D7C9E">
        <w:rPr>
          <w:rFonts w:ascii="Times New Roman" w:hAnsi="Times New Roman"/>
          <w:sz w:val="25"/>
          <w:szCs w:val="25"/>
        </w:rPr>
        <w:t xml:space="preserve"> </w:t>
      </w:r>
      <w:r w:rsidR="00506F96" w:rsidRPr="005D7C9E">
        <w:rPr>
          <w:rFonts w:ascii="Times New Roman" w:hAnsi="Times New Roman"/>
          <w:sz w:val="25"/>
          <w:szCs w:val="25"/>
        </w:rPr>
        <w:t xml:space="preserve"> </w:t>
      </w:r>
      <w:r w:rsidR="00DD1D44" w:rsidRPr="005D7C9E">
        <w:rPr>
          <w:rFonts w:ascii="Times New Roman" w:hAnsi="Times New Roman"/>
          <w:sz w:val="25"/>
          <w:szCs w:val="25"/>
        </w:rPr>
        <w:t xml:space="preserve">         </w:t>
      </w:r>
      <w:r w:rsidR="0028356C" w:rsidRPr="005D7C9E">
        <w:rPr>
          <w:rFonts w:ascii="Times New Roman" w:hAnsi="Times New Roman"/>
          <w:sz w:val="25"/>
          <w:szCs w:val="25"/>
        </w:rPr>
        <w:t>Г.А. Мостовых</w:t>
      </w:r>
    </w:p>
    <w:p w:rsidR="0028356C" w:rsidRDefault="0028356C"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Default="005D7C9E" w:rsidP="00370253">
      <w:pPr>
        <w:outlineLvl w:val="0"/>
        <w:rPr>
          <w:sz w:val="18"/>
          <w:szCs w:val="18"/>
        </w:rPr>
      </w:pPr>
    </w:p>
    <w:p w:rsidR="005D7C9E" w:rsidRPr="005D7C9E" w:rsidRDefault="005D7C9E" w:rsidP="00370253">
      <w:pPr>
        <w:outlineLvl w:val="0"/>
        <w:rPr>
          <w:sz w:val="18"/>
          <w:szCs w:val="18"/>
        </w:rPr>
      </w:pPr>
      <w:bookmarkStart w:id="16" w:name="_GoBack"/>
      <w:bookmarkEnd w:id="16"/>
    </w:p>
    <w:p w:rsidR="00370253" w:rsidRPr="005D7C9E" w:rsidRDefault="00370253" w:rsidP="00370253">
      <w:pPr>
        <w:outlineLvl w:val="0"/>
        <w:rPr>
          <w:sz w:val="14"/>
          <w:szCs w:val="14"/>
        </w:rPr>
      </w:pPr>
      <w:r w:rsidRPr="005D7C9E">
        <w:rPr>
          <w:sz w:val="14"/>
          <w:szCs w:val="14"/>
        </w:rPr>
        <w:t xml:space="preserve">Исполнитель: </w:t>
      </w:r>
    </w:p>
    <w:p w:rsidR="0098606F" w:rsidRPr="005D7C9E" w:rsidRDefault="0098606F" w:rsidP="0098606F">
      <w:pPr>
        <w:outlineLvl w:val="0"/>
        <w:rPr>
          <w:sz w:val="14"/>
          <w:szCs w:val="14"/>
        </w:rPr>
      </w:pPr>
      <w:r w:rsidRPr="005D7C9E">
        <w:rPr>
          <w:sz w:val="14"/>
          <w:szCs w:val="14"/>
        </w:rPr>
        <w:t xml:space="preserve">Заместитель начальника </w:t>
      </w:r>
    </w:p>
    <w:p w:rsidR="00BA3EBA" w:rsidRPr="005D7C9E" w:rsidRDefault="00B04567" w:rsidP="002E4575">
      <w:pPr>
        <w:outlineLvl w:val="0"/>
        <w:rPr>
          <w:b/>
          <w:sz w:val="14"/>
          <w:szCs w:val="14"/>
        </w:rPr>
      </w:pPr>
      <w:r w:rsidRPr="005D7C9E">
        <w:rPr>
          <w:sz w:val="14"/>
          <w:szCs w:val="14"/>
        </w:rPr>
        <w:t>о</w:t>
      </w:r>
      <w:r w:rsidR="0098606F" w:rsidRPr="005D7C9E">
        <w:rPr>
          <w:sz w:val="14"/>
          <w:szCs w:val="14"/>
        </w:rPr>
        <w:t xml:space="preserve">тдела </w:t>
      </w:r>
      <w:r w:rsidR="00BA3EBA" w:rsidRPr="005D7C9E">
        <w:rPr>
          <w:sz w:val="14"/>
          <w:szCs w:val="14"/>
        </w:rPr>
        <w:t xml:space="preserve">доходов </w:t>
      </w:r>
    </w:p>
    <w:p w:rsidR="00BA3EBA" w:rsidRPr="005D7C9E" w:rsidRDefault="0098606F" w:rsidP="00BA3EBA">
      <w:pPr>
        <w:rPr>
          <w:color w:val="000000"/>
          <w:sz w:val="14"/>
          <w:szCs w:val="14"/>
        </w:rPr>
      </w:pPr>
      <w:r w:rsidRPr="005D7C9E">
        <w:rPr>
          <w:color w:val="000000"/>
          <w:sz w:val="14"/>
          <w:szCs w:val="14"/>
        </w:rPr>
        <w:t>Наталья Николаевна Карпова</w:t>
      </w:r>
      <w:r w:rsidR="00BA3EBA" w:rsidRPr="005D7C9E">
        <w:rPr>
          <w:color w:val="000000"/>
          <w:sz w:val="14"/>
          <w:szCs w:val="14"/>
        </w:rPr>
        <w:t xml:space="preserve"> </w:t>
      </w:r>
    </w:p>
    <w:p w:rsidR="00BA3EBA" w:rsidRPr="005D7C9E" w:rsidRDefault="00BA3EBA" w:rsidP="00BA3EBA">
      <w:pPr>
        <w:rPr>
          <w:color w:val="000000"/>
          <w:sz w:val="14"/>
          <w:szCs w:val="14"/>
        </w:rPr>
      </w:pPr>
      <w:r w:rsidRPr="005D7C9E">
        <w:rPr>
          <w:color w:val="000000"/>
          <w:sz w:val="14"/>
          <w:szCs w:val="14"/>
        </w:rPr>
        <w:t xml:space="preserve"> 8(34677) </w:t>
      </w:r>
      <w:r w:rsidR="0098606F" w:rsidRPr="005D7C9E">
        <w:rPr>
          <w:color w:val="000000"/>
          <w:sz w:val="14"/>
          <w:szCs w:val="14"/>
        </w:rPr>
        <w:t>32004 (доб.2092)</w:t>
      </w:r>
    </w:p>
    <w:p w:rsidR="00BA3EBA" w:rsidRPr="005D7C9E" w:rsidRDefault="00BA3EBA" w:rsidP="00370253">
      <w:pPr>
        <w:outlineLvl w:val="0"/>
        <w:rPr>
          <w:sz w:val="14"/>
          <w:szCs w:val="14"/>
        </w:rPr>
      </w:pPr>
      <w:r w:rsidRPr="005D7C9E">
        <w:rPr>
          <w:sz w:val="14"/>
          <w:szCs w:val="14"/>
        </w:rPr>
        <w:t>Заместитель начальника отдела</w:t>
      </w:r>
    </w:p>
    <w:p w:rsidR="00BA3EBA" w:rsidRPr="005D7C9E" w:rsidRDefault="00BA3EBA" w:rsidP="00370253">
      <w:pPr>
        <w:outlineLvl w:val="0"/>
        <w:rPr>
          <w:sz w:val="14"/>
          <w:szCs w:val="14"/>
        </w:rPr>
      </w:pPr>
      <w:r w:rsidRPr="005D7C9E">
        <w:rPr>
          <w:sz w:val="14"/>
          <w:szCs w:val="14"/>
        </w:rPr>
        <w:t>межбюджетных отношений и</w:t>
      </w:r>
    </w:p>
    <w:p w:rsidR="00BA3EBA" w:rsidRPr="005D7C9E" w:rsidRDefault="00BA3EBA" w:rsidP="00370253">
      <w:pPr>
        <w:outlineLvl w:val="0"/>
        <w:rPr>
          <w:sz w:val="14"/>
          <w:szCs w:val="14"/>
        </w:rPr>
      </w:pPr>
      <w:r w:rsidRPr="005D7C9E">
        <w:rPr>
          <w:sz w:val="14"/>
          <w:szCs w:val="14"/>
        </w:rPr>
        <w:t>долговой политики</w:t>
      </w:r>
    </w:p>
    <w:p w:rsidR="00BA3EBA" w:rsidRPr="005D7C9E" w:rsidRDefault="00BA3EBA" w:rsidP="00370253">
      <w:pPr>
        <w:outlineLvl w:val="0"/>
        <w:rPr>
          <w:sz w:val="14"/>
          <w:szCs w:val="14"/>
        </w:rPr>
      </w:pPr>
      <w:r w:rsidRPr="005D7C9E">
        <w:rPr>
          <w:sz w:val="14"/>
          <w:szCs w:val="14"/>
        </w:rPr>
        <w:t>Конева Нина Владиславовна</w:t>
      </w:r>
    </w:p>
    <w:p w:rsidR="00BA3EBA" w:rsidRPr="00BD520A" w:rsidRDefault="00BA3EBA" w:rsidP="00370253">
      <w:pPr>
        <w:outlineLvl w:val="0"/>
        <w:rPr>
          <w:sz w:val="14"/>
          <w:szCs w:val="14"/>
        </w:rPr>
      </w:pPr>
      <w:r w:rsidRPr="005D7C9E">
        <w:rPr>
          <w:sz w:val="14"/>
          <w:szCs w:val="14"/>
        </w:rPr>
        <w:t>8(34677) 3</w:t>
      </w:r>
      <w:r w:rsidR="00B04567" w:rsidRPr="005D7C9E">
        <w:rPr>
          <w:sz w:val="14"/>
          <w:szCs w:val="14"/>
        </w:rPr>
        <w:t>2004 (доб.2123)</w:t>
      </w:r>
    </w:p>
    <w:sectPr w:rsidR="00BA3EBA" w:rsidRPr="00BD520A" w:rsidSect="00D94ED2">
      <w:pgSz w:w="11906" w:h="16838"/>
      <w:pgMar w:top="284" w:right="566"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81A" w:rsidRPr="00EB135B" w:rsidRDefault="00DE581A">
      <w:pPr>
        <w:rPr>
          <w:sz w:val="19"/>
          <w:szCs w:val="19"/>
        </w:rPr>
      </w:pPr>
      <w:r w:rsidRPr="00EB135B">
        <w:rPr>
          <w:sz w:val="19"/>
          <w:szCs w:val="19"/>
        </w:rPr>
        <w:separator/>
      </w:r>
    </w:p>
  </w:endnote>
  <w:endnote w:type="continuationSeparator" w:id="0">
    <w:p w:rsidR="00DE581A" w:rsidRPr="00EB135B" w:rsidRDefault="00DE581A">
      <w:pPr>
        <w:rPr>
          <w:sz w:val="19"/>
          <w:szCs w:val="19"/>
        </w:rPr>
      </w:pPr>
      <w:r w:rsidRPr="00EB135B">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81A" w:rsidRPr="00EB135B" w:rsidRDefault="00DE581A" w:rsidP="00B72E18">
    <w:pPr>
      <w:pStyle w:val="ae"/>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end"/>
    </w:r>
  </w:p>
  <w:p w:rsidR="00DE581A" w:rsidRPr="00EB135B" w:rsidRDefault="00DE581A">
    <w:pPr>
      <w:pStyle w:val="ae"/>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81A" w:rsidRPr="00EB135B" w:rsidRDefault="00DE581A" w:rsidP="00B72E18">
    <w:pPr>
      <w:pStyle w:val="ae"/>
      <w:framePr w:wrap="around" w:vAnchor="text" w:hAnchor="margin" w:xAlign="right" w:y="1"/>
      <w:rPr>
        <w:rStyle w:val="af"/>
        <w:sz w:val="19"/>
        <w:szCs w:val="19"/>
      </w:rPr>
    </w:pPr>
  </w:p>
  <w:p w:rsidR="00DE581A" w:rsidRPr="00EB135B" w:rsidRDefault="00DE581A">
    <w:pPr>
      <w:pStyle w:val="ae"/>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81A" w:rsidRPr="00EB135B" w:rsidRDefault="00DE581A">
      <w:pPr>
        <w:rPr>
          <w:sz w:val="19"/>
          <w:szCs w:val="19"/>
        </w:rPr>
      </w:pPr>
      <w:r w:rsidRPr="00EB135B">
        <w:rPr>
          <w:sz w:val="19"/>
          <w:szCs w:val="19"/>
        </w:rPr>
        <w:separator/>
      </w:r>
    </w:p>
  </w:footnote>
  <w:footnote w:type="continuationSeparator" w:id="0">
    <w:p w:rsidR="00DE581A" w:rsidRPr="00EB135B" w:rsidRDefault="00DE581A">
      <w:pPr>
        <w:rPr>
          <w:sz w:val="19"/>
          <w:szCs w:val="19"/>
        </w:rPr>
      </w:pPr>
      <w:r w:rsidRPr="00EB135B">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81A" w:rsidRPr="00EB135B" w:rsidRDefault="00DE581A" w:rsidP="005C0F4D">
    <w:pPr>
      <w:pStyle w:val="af0"/>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separate"/>
    </w:r>
    <w:r w:rsidRPr="00EB135B">
      <w:rPr>
        <w:rStyle w:val="af"/>
        <w:noProof/>
        <w:sz w:val="19"/>
        <w:szCs w:val="19"/>
      </w:rPr>
      <w:t>234</w:t>
    </w:r>
    <w:r w:rsidRPr="00EB135B">
      <w:rPr>
        <w:rStyle w:val="af"/>
        <w:sz w:val="19"/>
        <w:szCs w:val="19"/>
      </w:rPr>
      <w:fldChar w:fldCharType="end"/>
    </w:r>
  </w:p>
  <w:p w:rsidR="00DE581A" w:rsidRPr="00EB135B" w:rsidRDefault="00DE581A" w:rsidP="00B47099">
    <w:pPr>
      <w:pStyle w:val="af0"/>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81A" w:rsidRPr="00EB135B" w:rsidRDefault="00DE581A" w:rsidP="00E03210">
    <w:pPr>
      <w:pStyle w:val="af0"/>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B251DC"/>
    <w:multiLevelType w:val="hybridMultilevel"/>
    <w:tmpl w:val="5A3E6B00"/>
    <w:lvl w:ilvl="0" w:tplc="69C04B26">
      <w:start w:val="1"/>
      <w:numFmt w:val="decimal"/>
      <w:lvlText w:val="%1)"/>
      <w:lvlJc w:val="left"/>
      <w:pPr>
        <w:ind w:left="3479" w:hanging="360"/>
      </w:pPr>
      <w:rPr>
        <w:rFonts w:ascii="Times New Roman" w:hAnsi="Times New Roman" w:cs="Times New Roman" w:hint="default"/>
        <w:sz w:val="25"/>
        <w:szCs w:val="25"/>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
    <w:nsid w:val="2573580A"/>
    <w:multiLevelType w:val="hybridMultilevel"/>
    <w:tmpl w:val="C6D6B818"/>
    <w:lvl w:ilvl="0" w:tplc="ED72B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2DA0503"/>
    <w:multiLevelType w:val="hybridMultilevel"/>
    <w:tmpl w:val="0902E1AA"/>
    <w:lvl w:ilvl="0" w:tplc="4674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32E2C5B"/>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1">
    <w:nsid w:val="654B2C2E"/>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2">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ABE1564"/>
    <w:multiLevelType w:val="multilevel"/>
    <w:tmpl w:val="BF20A358"/>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6"/>
  </w:num>
  <w:num w:numId="2">
    <w:abstractNumId w:val="14"/>
  </w:num>
  <w:num w:numId="3">
    <w:abstractNumId w:val="1"/>
  </w:num>
  <w:num w:numId="4">
    <w:abstractNumId w:val="2"/>
  </w:num>
  <w:num w:numId="5">
    <w:abstractNumId w:val="12"/>
  </w:num>
  <w:num w:numId="6">
    <w:abstractNumId w:val="8"/>
  </w:num>
  <w:num w:numId="7">
    <w:abstractNumId w:val="7"/>
  </w:num>
  <w:num w:numId="8">
    <w:abstractNumId w:val="0"/>
  </w:num>
  <w:num w:numId="9">
    <w:abstractNumId w:val="5"/>
  </w:num>
  <w:num w:numId="10">
    <w:abstractNumId w:val="13"/>
  </w:num>
  <w:num w:numId="11">
    <w:abstractNumId w:val="9"/>
  </w:num>
  <w:num w:numId="12">
    <w:abstractNumId w:val="3"/>
  </w:num>
  <w:num w:numId="13">
    <w:abstractNumId w:val="10"/>
  </w:num>
  <w:num w:numId="14">
    <w:abstractNumId w:val="11"/>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82"/>
    <w:rsid w:val="0000018B"/>
    <w:rsid w:val="0000023E"/>
    <w:rsid w:val="000003D7"/>
    <w:rsid w:val="00000497"/>
    <w:rsid w:val="00000D2D"/>
    <w:rsid w:val="00000DD8"/>
    <w:rsid w:val="00000E0B"/>
    <w:rsid w:val="0000100B"/>
    <w:rsid w:val="000015C6"/>
    <w:rsid w:val="000017CE"/>
    <w:rsid w:val="00001F77"/>
    <w:rsid w:val="00001F8B"/>
    <w:rsid w:val="00001FA4"/>
    <w:rsid w:val="000033A6"/>
    <w:rsid w:val="000033D4"/>
    <w:rsid w:val="000037A5"/>
    <w:rsid w:val="0000388D"/>
    <w:rsid w:val="00003B28"/>
    <w:rsid w:val="00004689"/>
    <w:rsid w:val="000046D0"/>
    <w:rsid w:val="00004805"/>
    <w:rsid w:val="00005171"/>
    <w:rsid w:val="0000648B"/>
    <w:rsid w:val="00006C7C"/>
    <w:rsid w:val="000070BF"/>
    <w:rsid w:val="000071E0"/>
    <w:rsid w:val="000078A7"/>
    <w:rsid w:val="00007E88"/>
    <w:rsid w:val="00010917"/>
    <w:rsid w:val="00010CE2"/>
    <w:rsid w:val="0001164C"/>
    <w:rsid w:val="00011843"/>
    <w:rsid w:val="00011DBA"/>
    <w:rsid w:val="000132F0"/>
    <w:rsid w:val="00013387"/>
    <w:rsid w:val="00014E41"/>
    <w:rsid w:val="0001532B"/>
    <w:rsid w:val="000154E5"/>
    <w:rsid w:val="00016891"/>
    <w:rsid w:val="000170CF"/>
    <w:rsid w:val="00017385"/>
    <w:rsid w:val="000176FB"/>
    <w:rsid w:val="00017784"/>
    <w:rsid w:val="00017793"/>
    <w:rsid w:val="000179AC"/>
    <w:rsid w:val="00017AE2"/>
    <w:rsid w:val="000208D4"/>
    <w:rsid w:val="000227F8"/>
    <w:rsid w:val="00022DDF"/>
    <w:rsid w:val="000235E5"/>
    <w:rsid w:val="00023903"/>
    <w:rsid w:val="00024E7C"/>
    <w:rsid w:val="000254CE"/>
    <w:rsid w:val="0002581D"/>
    <w:rsid w:val="000262D1"/>
    <w:rsid w:val="000264CA"/>
    <w:rsid w:val="00026701"/>
    <w:rsid w:val="00026809"/>
    <w:rsid w:val="00026A58"/>
    <w:rsid w:val="00026B79"/>
    <w:rsid w:val="000302E9"/>
    <w:rsid w:val="0003082F"/>
    <w:rsid w:val="00031494"/>
    <w:rsid w:val="000319D3"/>
    <w:rsid w:val="00031A1A"/>
    <w:rsid w:val="00031ABA"/>
    <w:rsid w:val="00031AE2"/>
    <w:rsid w:val="00031C3D"/>
    <w:rsid w:val="00032287"/>
    <w:rsid w:val="000328A6"/>
    <w:rsid w:val="00032E32"/>
    <w:rsid w:val="00032E78"/>
    <w:rsid w:val="00033076"/>
    <w:rsid w:val="00033674"/>
    <w:rsid w:val="00034829"/>
    <w:rsid w:val="000359B8"/>
    <w:rsid w:val="00035A7F"/>
    <w:rsid w:val="00035B54"/>
    <w:rsid w:val="00035B96"/>
    <w:rsid w:val="00035D03"/>
    <w:rsid w:val="00035DBE"/>
    <w:rsid w:val="00035EDB"/>
    <w:rsid w:val="000360CD"/>
    <w:rsid w:val="00036291"/>
    <w:rsid w:val="00036715"/>
    <w:rsid w:val="00037287"/>
    <w:rsid w:val="000372AE"/>
    <w:rsid w:val="0003767C"/>
    <w:rsid w:val="00037D7D"/>
    <w:rsid w:val="00040650"/>
    <w:rsid w:val="00040B31"/>
    <w:rsid w:val="00040F89"/>
    <w:rsid w:val="00041649"/>
    <w:rsid w:val="0004201A"/>
    <w:rsid w:val="00042472"/>
    <w:rsid w:val="00042C73"/>
    <w:rsid w:val="00042EB6"/>
    <w:rsid w:val="00043A1B"/>
    <w:rsid w:val="00043F42"/>
    <w:rsid w:val="000445CE"/>
    <w:rsid w:val="00044F8D"/>
    <w:rsid w:val="000454F1"/>
    <w:rsid w:val="00045E2C"/>
    <w:rsid w:val="00046057"/>
    <w:rsid w:val="00046209"/>
    <w:rsid w:val="00046778"/>
    <w:rsid w:val="00047038"/>
    <w:rsid w:val="0004711D"/>
    <w:rsid w:val="0004720D"/>
    <w:rsid w:val="00047967"/>
    <w:rsid w:val="000503CE"/>
    <w:rsid w:val="000510AA"/>
    <w:rsid w:val="0005196A"/>
    <w:rsid w:val="000520DB"/>
    <w:rsid w:val="00052278"/>
    <w:rsid w:val="000527DE"/>
    <w:rsid w:val="00053B46"/>
    <w:rsid w:val="00053EB7"/>
    <w:rsid w:val="000545BF"/>
    <w:rsid w:val="000545F2"/>
    <w:rsid w:val="0005470A"/>
    <w:rsid w:val="0005492E"/>
    <w:rsid w:val="000549DF"/>
    <w:rsid w:val="00054A4F"/>
    <w:rsid w:val="00055170"/>
    <w:rsid w:val="0005533C"/>
    <w:rsid w:val="00055469"/>
    <w:rsid w:val="00055623"/>
    <w:rsid w:val="0005583D"/>
    <w:rsid w:val="00055AE9"/>
    <w:rsid w:val="000565B1"/>
    <w:rsid w:val="000565B7"/>
    <w:rsid w:val="00056D46"/>
    <w:rsid w:val="00056F5E"/>
    <w:rsid w:val="000574D0"/>
    <w:rsid w:val="00060150"/>
    <w:rsid w:val="00060BA2"/>
    <w:rsid w:val="00061347"/>
    <w:rsid w:val="00061892"/>
    <w:rsid w:val="00061E51"/>
    <w:rsid w:val="00062087"/>
    <w:rsid w:val="000623A7"/>
    <w:rsid w:val="000625F3"/>
    <w:rsid w:val="000626E6"/>
    <w:rsid w:val="000628ED"/>
    <w:rsid w:val="000629FD"/>
    <w:rsid w:val="00062A83"/>
    <w:rsid w:val="0006371F"/>
    <w:rsid w:val="00063B12"/>
    <w:rsid w:val="00063D4F"/>
    <w:rsid w:val="000651B4"/>
    <w:rsid w:val="000658E7"/>
    <w:rsid w:val="00065E26"/>
    <w:rsid w:val="00066A18"/>
    <w:rsid w:val="000672FC"/>
    <w:rsid w:val="00070756"/>
    <w:rsid w:val="000709A0"/>
    <w:rsid w:val="00070B4C"/>
    <w:rsid w:val="00070CA7"/>
    <w:rsid w:val="00070E99"/>
    <w:rsid w:val="00071801"/>
    <w:rsid w:val="000719EB"/>
    <w:rsid w:val="00072B65"/>
    <w:rsid w:val="00073085"/>
    <w:rsid w:val="0007325C"/>
    <w:rsid w:val="00073B93"/>
    <w:rsid w:val="00073CDF"/>
    <w:rsid w:val="0007473B"/>
    <w:rsid w:val="00074975"/>
    <w:rsid w:val="000751A5"/>
    <w:rsid w:val="00075D95"/>
    <w:rsid w:val="00076664"/>
    <w:rsid w:val="00076A54"/>
    <w:rsid w:val="00076D1B"/>
    <w:rsid w:val="00077A72"/>
    <w:rsid w:val="00077B18"/>
    <w:rsid w:val="00081D04"/>
    <w:rsid w:val="00082C03"/>
    <w:rsid w:val="00083256"/>
    <w:rsid w:val="00083CA9"/>
    <w:rsid w:val="00083E1A"/>
    <w:rsid w:val="00083F00"/>
    <w:rsid w:val="0008463C"/>
    <w:rsid w:val="00084DED"/>
    <w:rsid w:val="0008581E"/>
    <w:rsid w:val="00085F3A"/>
    <w:rsid w:val="00086FC6"/>
    <w:rsid w:val="0008775A"/>
    <w:rsid w:val="00087917"/>
    <w:rsid w:val="00087C76"/>
    <w:rsid w:val="00087D7D"/>
    <w:rsid w:val="0009040B"/>
    <w:rsid w:val="00090648"/>
    <w:rsid w:val="00090791"/>
    <w:rsid w:val="000909F4"/>
    <w:rsid w:val="0009157B"/>
    <w:rsid w:val="00091F33"/>
    <w:rsid w:val="0009215F"/>
    <w:rsid w:val="0009274E"/>
    <w:rsid w:val="00092765"/>
    <w:rsid w:val="0009479F"/>
    <w:rsid w:val="000952C6"/>
    <w:rsid w:val="0009593A"/>
    <w:rsid w:val="00095CB8"/>
    <w:rsid w:val="00095D3D"/>
    <w:rsid w:val="00096A22"/>
    <w:rsid w:val="00096B7F"/>
    <w:rsid w:val="00097112"/>
    <w:rsid w:val="00097BF8"/>
    <w:rsid w:val="000A0B8A"/>
    <w:rsid w:val="000A0C96"/>
    <w:rsid w:val="000A0FA1"/>
    <w:rsid w:val="000A113A"/>
    <w:rsid w:val="000A1322"/>
    <w:rsid w:val="000A13D3"/>
    <w:rsid w:val="000A140B"/>
    <w:rsid w:val="000A17FC"/>
    <w:rsid w:val="000A1D96"/>
    <w:rsid w:val="000A24BF"/>
    <w:rsid w:val="000A2DEB"/>
    <w:rsid w:val="000A30A9"/>
    <w:rsid w:val="000A3497"/>
    <w:rsid w:val="000A36AB"/>
    <w:rsid w:val="000A36BB"/>
    <w:rsid w:val="000A4589"/>
    <w:rsid w:val="000A48E1"/>
    <w:rsid w:val="000A4AB7"/>
    <w:rsid w:val="000A4BF4"/>
    <w:rsid w:val="000A4F49"/>
    <w:rsid w:val="000A5534"/>
    <w:rsid w:val="000A6FC0"/>
    <w:rsid w:val="000A7748"/>
    <w:rsid w:val="000B03AF"/>
    <w:rsid w:val="000B0A07"/>
    <w:rsid w:val="000B1107"/>
    <w:rsid w:val="000B13C6"/>
    <w:rsid w:val="000B1646"/>
    <w:rsid w:val="000B1A1B"/>
    <w:rsid w:val="000B1C28"/>
    <w:rsid w:val="000B1D2E"/>
    <w:rsid w:val="000B1DA8"/>
    <w:rsid w:val="000B231B"/>
    <w:rsid w:val="000B29EB"/>
    <w:rsid w:val="000B2E61"/>
    <w:rsid w:val="000B2E76"/>
    <w:rsid w:val="000B2FAD"/>
    <w:rsid w:val="000B3583"/>
    <w:rsid w:val="000B377F"/>
    <w:rsid w:val="000B4B4E"/>
    <w:rsid w:val="000B4B82"/>
    <w:rsid w:val="000B4D41"/>
    <w:rsid w:val="000B4D63"/>
    <w:rsid w:val="000B4F4E"/>
    <w:rsid w:val="000B590F"/>
    <w:rsid w:val="000B5CF0"/>
    <w:rsid w:val="000B5D2F"/>
    <w:rsid w:val="000B5F73"/>
    <w:rsid w:val="000B5FDE"/>
    <w:rsid w:val="000B64B6"/>
    <w:rsid w:val="000B6D4E"/>
    <w:rsid w:val="000B7359"/>
    <w:rsid w:val="000B73A9"/>
    <w:rsid w:val="000B76A1"/>
    <w:rsid w:val="000B7B8A"/>
    <w:rsid w:val="000B7F1D"/>
    <w:rsid w:val="000C02FC"/>
    <w:rsid w:val="000C0635"/>
    <w:rsid w:val="000C073F"/>
    <w:rsid w:val="000C200D"/>
    <w:rsid w:val="000C2088"/>
    <w:rsid w:val="000C20DC"/>
    <w:rsid w:val="000C291D"/>
    <w:rsid w:val="000C3166"/>
    <w:rsid w:val="000C317F"/>
    <w:rsid w:val="000C3A6F"/>
    <w:rsid w:val="000C4006"/>
    <w:rsid w:val="000C4412"/>
    <w:rsid w:val="000C4693"/>
    <w:rsid w:val="000C480E"/>
    <w:rsid w:val="000C564F"/>
    <w:rsid w:val="000C5A2A"/>
    <w:rsid w:val="000C64BB"/>
    <w:rsid w:val="000C705C"/>
    <w:rsid w:val="000C712C"/>
    <w:rsid w:val="000C7268"/>
    <w:rsid w:val="000C7489"/>
    <w:rsid w:val="000C7A44"/>
    <w:rsid w:val="000D03EF"/>
    <w:rsid w:val="000D044A"/>
    <w:rsid w:val="000D045B"/>
    <w:rsid w:val="000D0615"/>
    <w:rsid w:val="000D10B6"/>
    <w:rsid w:val="000D1833"/>
    <w:rsid w:val="000D1ED6"/>
    <w:rsid w:val="000D1F57"/>
    <w:rsid w:val="000D20C7"/>
    <w:rsid w:val="000D220A"/>
    <w:rsid w:val="000D2349"/>
    <w:rsid w:val="000D237E"/>
    <w:rsid w:val="000D38DA"/>
    <w:rsid w:val="000D3E25"/>
    <w:rsid w:val="000D3E6C"/>
    <w:rsid w:val="000D4165"/>
    <w:rsid w:val="000D442D"/>
    <w:rsid w:val="000D4A4B"/>
    <w:rsid w:val="000D4A73"/>
    <w:rsid w:val="000D4E03"/>
    <w:rsid w:val="000D530F"/>
    <w:rsid w:val="000D6118"/>
    <w:rsid w:val="000D6475"/>
    <w:rsid w:val="000D719A"/>
    <w:rsid w:val="000D72CC"/>
    <w:rsid w:val="000D74FF"/>
    <w:rsid w:val="000D782C"/>
    <w:rsid w:val="000D7E18"/>
    <w:rsid w:val="000E02C6"/>
    <w:rsid w:val="000E077B"/>
    <w:rsid w:val="000E0927"/>
    <w:rsid w:val="000E139F"/>
    <w:rsid w:val="000E13FD"/>
    <w:rsid w:val="000E207B"/>
    <w:rsid w:val="000E2197"/>
    <w:rsid w:val="000E23D4"/>
    <w:rsid w:val="000E25F9"/>
    <w:rsid w:val="000E2CFC"/>
    <w:rsid w:val="000E3138"/>
    <w:rsid w:val="000E42B2"/>
    <w:rsid w:val="000E4943"/>
    <w:rsid w:val="000E4C1D"/>
    <w:rsid w:val="000E55EE"/>
    <w:rsid w:val="000E5CC9"/>
    <w:rsid w:val="000E6835"/>
    <w:rsid w:val="000E6885"/>
    <w:rsid w:val="000E7336"/>
    <w:rsid w:val="000E736A"/>
    <w:rsid w:val="000E741F"/>
    <w:rsid w:val="000E7434"/>
    <w:rsid w:val="000E76DF"/>
    <w:rsid w:val="000E7728"/>
    <w:rsid w:val="000F031A"/>
    <w:rsid w:val="000F04BE"/>
    <w:rsid w:val="000F0E94"/>
    <w:rsid w:val="000F2009"/>
    <w:rsid w:val="000F2AC4"/>
    <w:rsid w:val="000F3846"/>
    <w:rsid w:val="000F390F"/>
    <w:rsid w:val="000F54DE"/>
    <w:rsid w:val="000F587D"/>
    <w:rsid w:val="000F5C2C"/>
    <w:rsid w:val="000F6534"/>
    <w:rsid w:val="000F6625"/>
    <w:rsid w:val="001000EC"/>
    <w:rsid w:val="00100900"/>
    <w:rsid w:val="00101046"/>
    <w:rsid w:val="0010105C"/>
    <w:rsid w:val="001023B3"/>
    <w:rsid w:val="001027EC"/>
    <w:rsid w:val="00102B9D"/>
    <w:rsid w:val="00103116"/>
    <w:rsid w:val="00103300"/>
    <w:rsid w:val="00103375"/>
    <w:rsid w:val="001033AB"/>
    <w:rsid w:val="00104A87"/>
    <w:rsid w:val="00104F10"/>
    <w:rsid w:val="00105098"/>
    <w:rsid w:val="00105215"/>
    <w:rsid w:val="00105642"/>
    <w:rsid w:val="00105FF1"/>
    <w:rsid w:val="001060E1"/>
    <w:rsid w:val="0010623F"/>
    <w:rsid w:val="0010630D"/>
    <w:rsid w:val="00106DBF"/>
    <w:rsid w:val="00107621"/>
    <w:rsid w:val="00107D71"/>
    <w:rsid w:val="00107E5C"/>
    <w:rsid w:val="00107F55"/>
    <w:rsid w:val="00107F87"/>
    <w:rsid w:val="00107FAC"/>
    <w:rsid w:val="00111016"/>
    <w:rsid w:val="00111B52"/>
    <w:rsid w:val="001127BF"/>
    <w:rsid w:val="001129A6"/>
    <w:rsid w:val="00112F74"/>
    <w:rsid w:val="00113465"/>
    <w:rsid w:val="0011380C"/>
    <w:rsid w:val="00113EC1"/>
    <w:rsid w:val="001144BD"/>
    <w:rsid w:val="00114E75"/>
    <w:rsid w:val="00114F86"/>
    <w:rsid w:val="001153CE"/>
    <w:rsid w:val="00115BFF"/>
    <w:rsid w:val="00115D74"/>
    <w:rsid w:val="001162A1"/>
    <w:rsid w:val="00116336"/>
    <w:rsid w:val="00116441"/>
    <w:rsid w:val="001166E4"/>
    <w:rsid w:val="0011699D"/>
    <w:rsid w:val="00117D61"/>
    <w:rsid w:val="00120505"/>
    <w:rsid w:val="001205A1"/>
    <w:rsid w:val="00120803"/>
    <w:rsid w:val="001209F5"/>
    <w:rsid w:val="00120C00"/>
    <w:rsid w:val="00120E6D"/>
    <w:rsid w:val="00121359"/>
    <w:rsid w:val="00121E81"/>
    <w:rsid w:val="00121F3A"/>
    <w:rsid w:val="00121F6F"/>
    <w:rsid w:val="001220A2"/>
    <w:rsid w:val="00122548"/>
    <w:rsid w:val="00122B79"/>
    <w:rsid w:val="00122FCA"/>
    <w:rsid w:val="001232AB"/>
    <w:rsid w:val="001238C2"/>
    <w:rsid w:val="00123920"/>
    <w:rsid w:val="00123C0D"/>
    <w:rsid w:val="00123DF9"/>
    <w:rsid w:val="0012458C"/>
    <w:rsid w:val="0012485B"/>
    <w:rsid w:val="001257F7"/>
    <w:rsid w:val="00125D35"/>
    <w:rsid w:val="00125E74"/>
    <w:rsid w:val="00126095"/>
    <w:rsid w:val="00126795"/>
    <w:rsid w:val="00126C8A"/>
    <w:rsid w:val="00130D77"/>
    <w:rsid w:val="00130F40"/>
    <w:rsid w:val="00131443"/>
    <w:rsid w:val="00131A12"/>
    <w:rsid w:val="00132572"/>
    <w:rsid w:val="001329D3"/>
    <w:rsid w:val="00132FC1"/>
    <w:rsid w:val="00133281"/>
    <w:rsid w:val="001341FC"/>
    <w:rsid w:val="001345CC"/>
    <w:rsid w:val="00134681"/>
    <w:rsid w:val="001353EF"/>
    <w:rsid w:val="00135D29"/>
    <w:rsid w:val="00136776"/>
    <w:rsid w:val="00136949"/>
    <w:rsid w:val="001378DB"/>
    <w:rsid w:val="001400F9"/>
    <w:rsid w:val="0014053C"/>
    <w:rsid w:val="001406E0"/>
    <w:rsid w:val="00140758"/>
    <w:rsid w:val="00140D5A"/>
    <w:rsid w:val="00141379"/>
    <w:rsid w:val="00141577"/>
    <w:rsid w:val="0014166F"/>
    <w:rsid w:val="00142133"/>
    <w:rsid w:val="0014259E"/>
    <w:rsid w:val="00143440"/>
    <w:rsid w:val="001434C1"/>
    <w:rsid w:val="00143587"/>
    <w:rsid w:val="00143CC6"/>
    <w:rsid w:val="00143D49"/>
    <w:rsid w:val="00143F08"/>
    <w:rsid w:val="00143F47"/>
    <w:rsid w:val="00143FF4"/>
    <w:rsid w:val="00144B7D"/>
    <w:rsid w:val="0014606D"/>
    <w:rsid w:val="001462B7"/>
    <w:rsid w:val="00147150"/>
    <w:rsid w:val="001478E2"/>
    <w:rsid w:val="00147A62"/>
    <w:rsid w:val="00147CE2"/>
    <w:rsid w:val="00150C47"/>
    <w:rsid w:val="001511A4"/>
    <w:rsid w:val="001513E9"/>
    <w:rsid w:val="00151D9B"/>
    <w:rsid w:val="0015210F"/>
    <w:rsid w:val="0015255C"/>
    <w:rsid w:val="00152E78"/>
    <w:rsid w:val="0015322C"/>
    <w:rsid w:val="00153990"/>
    <w:rsid w:val="00153ECE"/>
    <w:rsid w:val="0015429C"/>
    <w:rsid w:val="0015490F"/>
    <w:rsid w:val="0015544E"/>
    <w:rsid w:val="001557E0"/>
    <w:rsid w:val="00155DA4"/>
    <w:rsid w:val="0015663E"/>
    <w:rsid w:val="00157142"/>
    <w:rsid w:val="00157348"/>
    <w:rsid w:val="00160F6E"/>
    <w:rsid w:val="0016136D"/>
    <w:rsid w:val="001623A6"/>
    <w:rsid w:val="001627DB"/>
    <w:rsid w:val="00162899"/>
    <w:rsid w:val="00162BED"/>
    <w:rsid w:val="001636E8"/>
    <w:rsid w:val="00163ABF"/>
    <w:rsid w:val="001641FF"/>
    <w:rsid w:val="00164BE2"/>
    <w:rsid w:val="00166417"/>
    <w:rsid w:val="00166E81"/>
    <w:rsid w:val="001674A1"/>
    <w:rsid w:val="00170660"/>
    <w:rsid w:val="00170F59"/>
    <w:rsid w:val="00171373"/>
    <w:rsid w:val="00171697"/>
    <w:rsid w:val="001716EB"/>
    <w:rsid w:val="001717C4"/>
    <w:rsid w:val="00171828"/>
    <w:rsid w:val="00171BA6"/>
    <w:rsid w:val="00171DB6"/>
    <w:rsid w:val="0017232F"/>
    <w:rsid w:val="0017272B"/>
    <w:rsid w:val="00172CED"/>
    <w:rsid w:val="00172D2F"/>
    <w:rsid w:val="0017321D"/>
    <w:rsid w:val="0017398E"/>
    <w:rsid w:val="00173CB5"/>
    <w:rsid w:val="0017430C"/>
    <w:rsid w:val="001744CD"/>
    <w:rsid w:val="0017471C"/>
    <w:rsid w:val="00174B9A"/>
    <w:rsid w:val="00174EE2"/>
    <w:rsid w:val="00175A22"/>
    <w:rsid w:val="00175B81"/>
    <w:rsid w:val="00175C32"/>
    <w:rsid w:val="00176363"/>
    <w:rsid w:val="0017659C"/>
    <w:rsid w:val="001765F6"/>
    <w:rsid w:val="00176AB6"/>
    <w:rsid w:val="00176E2C"/>
    <w:rsid w:val="001777E3"/>
    <w:rsid w:val="00177A5C"/>
    <w:rsid w:val="0018036D"/>
    <w:rsid w:val="0018089A"/>
    <w:rsid w:val="00180CAE"/>
    <w:rsid w:val="001810CB"/>
    <w:rsid w:val="0018121B"/>
    <w:rsid w:val="00181802"/>
    <w:rsid w:val="00181A05"/>
    <w:rsid w:val="001822CE"/>
    <w:rsid w:val="0018273C"/>
    <w:rsid w:val="0018284D"/>
    <w:rsid w:val="001829FB"/>
    <w:rsid w:val="0018335B"/>
    <w:rsid w:val="00183C94"/>
    <w:rsid w:val="00184170"/>
    <w:rsid w:val="00184341"/>
    <w:rsid w:val="00184D7C"/>
    <w:rsid w:val="00184F6A"/>
    <w:rsid w:val="001851C3"/>
    <w:rsid w:val="00186C9F"/>
    <w:rsid w:val="00186F13"/>
    <w:rsid w:val="00187845"/>
    <w:rsid w:val="00187B55"/>
    <w:rsid w:val="0019026F"/>
    <w:rsid w:val="001914BE"/>
    <w:rsid w:val="001916A0"/>
    <w:rsid w:val="00191BFF"/>
    <w:rsid w:val="001926AC"/>
    <w:rsid w:val="00192CBA"/>
    <w:rsid w:val="00192CE6"/>
    <w:rsid w:val="0019335E"/>
    <w:rsid w:val="0019337E"/>
    <w:rsid w:val="00194048"/>
    <w:rsid w:val="00194A9D"/>
    <w:rsid w:val="00194E8C"/>
    <w:rsid w:val="00194EE0"/>
    <w:rsid w:val="001959A7"/>
    <w:rsid w:val="001961C6"/>
    <w:rsid w:val="001965F2"/>
    <w:rsid w:val="001965FD"/>
    <w:rsid w:val="00196777"/>
    <w:rsid w:val="00197353"/>
    <w:rsid w:val="001975ED"/>
    <w:rsid w:val="001A05B9"/>
    <w:rsid w:val="001A085E"/>
    <w:rsid w:val="001A0A1A"/>
    <w:rsid w:val="001A0D9B"/>
    <w:rsid w:val="001A0E40"/>
    <w:rsid w:val="001A1154"/>
    <w:rsid w:val="001A1178"/>
    <w:rsid w:val="001A180B"/>
    <w:rsid w:val="001A18DA"/>
    <w:rsid w:val="001A237C"/>
    <w:rsid w:val="001A2588"/>
    <w:rsid w:val="001A30E1"/>
    <w:rsid w:val="001A34DD"/>
    <w:rsid w:val="001A3D98"/>
    <w:rsid w:val="001A4718"/>
    <w:rsid w:val="001A6942"/>
    <w:rsid w:val="001A769E"/>
    <w:rsid w:val="001A7986"/>
    <w:rsid w:val="001B0E33"/>
    <w:rsid w:val="001B2DA0"/>
    <w:rsid w:val="001B3B15"/>
    <w:rsid w:val="001B3B6D"/>
    <w:rsid w:val="001B3E4F"/>
    <w:rsid w:val="001B44C6"/>
    <w:rsid w:val="001B4E82"/>
    <w:rsid w:val="001B5103"/>
    <w:rsid w:val="001B56E2"/>
    <w:rsid w:val="001B5E57"/>
    <w:rsid w:val="001B6168"/>
    <w:rsid w:val="001B652C"/>
    <w:rsid w:val="001B659C"/>
    <w:rsid w:val="001B66C8"/>
    <w:rsid w:val="001B6C8D"/>
    <w:rsid w:val="001B6D69"/>
    <w:rsid w:val="001B73E0"/>
    <w:rsid w:val="001B78ED"/>
    <w:rsid w:val="001B79EA"/>
    <w:rsid w:val="001B7CF6"/>
    <w:rsid w:val="001C077C"/>
    <w:rsid w:val="001C0E00"/>
    <w:rsid w:val="001C157E"/>
    <w:rsid w:val="001C1A73"/>
    <w:rsid w:val="001C1F23"/>
    <w:rsid w:val="001C2044"/>
    <w:rsid w:val="001C2178"/>
    <w:rsid w:val="001C23F0"/>
    <w:rsid w:val="001C259D"/>
    <w:rsid w:val="001C2DF6"/>
    <w:rsid w:val="001C38DA"/>
    <w:rsid w:val="001C39F6"/>
    <w:rsid w:val="001C3AAC"/>
    <w:rsid w:val="001C3C50"/>
    <w:rsid w:val="001C3D78"/>
    <w:rsid w:val="001C3DEC"/>
    <w:rsid w:val="001C448F"/>
    <w:rsid w:val="001C5AE3"/>
    <w:rsid w:val="001C5C3D"/>
    <w:rsid w:val="001C5D90"/>
    <w:rsid w:val="001C61D2"/>
    <w:rsid w:val="001C7CD8"/>
    <w:rsid w:val="001D0514"/>
    <w:rsid w:val="001D0648"/>
    <w:rsid w:val="001D0CA9"/>
    <w:rsid w:val="001D11B7"/>
    <w:rsid w:val="001D11EB"/>
    <w:rsid w:val="001D1C31"/>
    <w:rsid w:val="001D1F8C"/>
    <w:rsid w:val="001D2985"/>
    <w:rsid w:val="001D302E"/>
    <w:rsid w:val="001D3B3C"/>
    <w:rsid w:val="001D41CF"/>
    <w:rsid w:val="001D4420"/>
    <w:rsid w:val="001D46B0"/>
    <w:rsid w:val="001D4DAC"/>
    <w:rsid w:val="001D5CFD"/>
    <w:rsid w:val="001D606D"/>
    <w:rsid w:val="001D62E1"/>
    <w:rsid w:val="001D653F"/>
    <w:rsid w:val="001D67B9"/>
    <w:rsid w:val="001D6BBD"/>
    <w:rsid w:val="001D6D85"/>
    <w:rsid w:val="001D70C7"/>
    <w:rsid w:val="001E025F"/>
    <w:rsid w:val="001E04FE"/>
    <w:rsid w:val="001E0513"/>
    <w:rsid w:val="001E1275"/>
    <w:rsid w:val="001E12D2"/>
    <w:rsid w:val="001E1714"/>
    <w:rsid w:val="001E1996"/>
    <w:rsid w:val="001E256F"/>
    <w:rsid w:val="001E2BED"/>
    <w:rsid w:val="001E2FC5"/>
    <w:rsid w:val="001E37B8"/>
    <w:rsid w:val="001E3CA9"/>
    <w:rsid w:val="001E3ED6"/>
    <w:rsid w:val="001E43EB"/>
    <w:rsid w:val="001E44BC"/>
    <w:rsid w:val="001E4AAE"/>
    <w:rsid w:val="001E4CA9"/>
    <w:rsid w:val="001E4D94"/>
    <w:rsid w:val="001E5D07"/>
    <w:rsid w:val="001E672F"/>
    <w:rsid w:val="001E79F1"/>
    <w:rsid w:val="001F0639"/>
    <w:rsid w:val="001F0DC5"/>
    <w:rsid w:val="001F0FF5"/>
    <w:rsid w:val="001F10B4"/>
    <w:rsid w:val="001F1AFB"/>
    <w:rsid w:val="001F1B76"/>
    <w:rsid w:val="001F2369"/>
    <w:rsid w:val="001F28AC"/>
    <w:rsid w:val="001F3C9B"/>
    <w:rsid w:val="001F4A31"/>
    <w:rsid w:val="001F565F"/>
    <w:rsid w:val="001F5CE9"/>
    <w:rsid w:val="001F6AC8"/>
    <w:rsid w:val="001F6D9D"/>
    <w:rsid w:val="001F714F"/>
    <w:rsid w:val="001F795C"/>
    <w:rsid w:val="001F7D14"/>
    <w:rsid w:val="001F7F15"/>
    <w:rsid w:val="00201166"/>
    <w:rsid w:val="00201329"/>
    <w:rsid w:val="0020163E"/>
    <w:rsid w:val="00201AA1"/>
    <w:rsid w:val="002027D0"/>
    <w:rsid w:val="00202D03"/>
    <w:rsid w:val="00203043"/>
    <w:rsid w:val="00203134"/>
    <w:rsid w:val="00203886"/>
    <w:rsid w:val="00204470"/>
    <w:rsid w:val="00204503"/>
    <w:rsid w:val="002053FF"/>
    <w:rsid w:val="00205402"/>
    <w:rsid w:val="002058A8"/>
    <w:rsid w:val="00205A9E"/>
    <w:rsid w:val="00205D46"/>
    <w:rsid w:val="00205D9C"/>
    <w:rsid w:val="00207A20"/>
    <w:rsid w:val="00207A4F"/>
    <w:rsid w:val="00207BDF"/>
    <w:rsid w:val="0021013F"/>
    <w:rsid w:val="00210196"/>
    <w:rsid w:val="002101A1"/>
    <w:rsid w:val="002101C6"/>
    <w:rsid w:val="002103FA"/>
    <w:rsid w:val="00210920"/>
    <w:rsid w:val="0021145A"/>
    <w:rsid w:val="0021149F"/>
    <w:rsid w:val="00211DEF"/>
    <w:rsid w:val="00212178"/>
    <w:rsid w:val="00212279"/>
    <w:rsid w:val="002134DD"/>
    <w:rsid w:val="00213A60"/>
    <w:rsid w:val="00213B0E"/>
    <w:rsid w:val="00213C53"/>
    <w:rsid w:val="00214329"/>
    <w:rsid w:val="00214387"/>
    <w:rsid w:val="0021548D"/>
    <w:rsid w:val="002168FC"/>
    <w:rsid w:val="00216BF7"/>
    <w:rsid w:val="00216CAE"/>
    <w:rsid w:val="00216D8E"/>
    <w:rsid w:val="0021737B"/>
    <w:rsid w:val="00217E09"/>
    <w:rsid w:val="002204E8"/>
    <w:rsid w:val="00220884"/>
    <w:rsid w:val="00220E93"/>
    <w:rsid w:val="0022119A"/>
    <w:rsid w:val="0022123F"/>
    <w:rsid w:val="0022183A"/>
    <w:rsid w:val="00221E0B"/>
    <w:rsid w:val="0022297E"/>
    <w:rsid w:val="00223CD4"/>
    <w:rsid w:val="0022487D"/>
    <w:rsid w:val="00224DD6"/>
    <w:rsid w:val="00225583"/>
    <w:rsid w:val="002256E0"/>
    <w:rsid w:val="00225841"/>
    <w:rsid w:val="00225A5A"/>
    <w:rsid w:val="00225A99"/>
    <w:rsid w:val="00225FB7"/>
    <w:rsid w:val="002268AE"/>
    <w:rsid w:val="00226A7B"/>
    <w:rsid w:val="002270CA"/>
    <w:rsid w:val="002277CC"/>
    <w:rsid w:val="00227A76"/>
    <w:rsid w:val="00227D77"/>
    <w:rsid w:val="00227FD3"/>
    <w:rsid w:val="00230AA1"/>
    <w:rsid w:val="00230E67"/>
    <w:rsid w:val="00231029"/>
    <w:rsid w:val="0023137B"/>
    <w:rsid w:val="0023153F"/>
    <w:rsid w:val="00231FD0"/>
    <w:rsid w:val="0023233E"/>
    <w:rsid w:val="002327C0"/>
    <w:rsid w:val="00232E1E"/>
    <w:rsid w:val="00233139"/>
    <w:rsid w:val="00233A2A"/>
    <w:rsid w:val="00233A8E"/>
    <w:rsid w:val="00233DDF"/>
    <w:rsid w:val="00233F25"/>
    <w:rsid w:val="0023444B"/>
    <w:rsid w:val="00235DB1"/>
    <w:rsid w:val="0023670D"/>
    <w:rsid w:val="0023683F"/>
    <w:rsid w:val="00236BF5"/>
    <w:rsid w:val="00237A0B"/>
    <w:rsid w:val="00237A5F"/>
    <w:rsid w:val="00237FDA"/>
    <w:rsid w:val="00240117"/>
    <w:rsid w:val="0024032E"/>
    <w:rsid w:val="00240A15"/>
    <w:rsid w:val="00241445"/>
    <w:rsid w:val="0024152B"/>
    <w:rsid w:val="002418CE"/>
    <w:rsid w:val="002421AF"/>
    <w:rsid w:val="00243D6E"/>
    <w:rsid w:val="00244AE4"/>
    <w:rsid w:val="00244D88"/>
    <w:rsid w:val="00244F32"/>
    <w:rsid w:val="00244F80"/>
    <w:rsid w:val="00245E55"/>
    <w:rsid w:val="00245FCD"/>
    <w:rsid w:val="002466F0"/>
    <w:rsid w:val="00246CDB"/>
    <w:rsid w:val="00246F4C"/>
    <w:rsid w:val="00247378"/>
    <w:rsid w:val="002474EE"/>
    <w:rsid w:val="002510DA"/>
    <w:rsid w:val="00251399"/>
    <w:rsid w:val="0025140E"/>
    <w:rsid w:val="00251971"/>
    <w:rsid w:val="00251FBA"/>
    <w:rsid w:val="00252B67"/>
    <w:rsid w:val="002530B5"/>
    <w:rsid w:val="00253905"/>
    <w:rsid w:val="00253D40"/>
    <w:rsid w:val="00254E0F"/>
    <w:rsid w:val="00255220"/>
    <w:rsid w:val="0025596F"/>
    <w:rsid w:val="002561AA"/>
    <w:rsid w:val="00256920"/>
    <w:rsid w:val="00256FE8"/>
    <w:rsid w:val="0025722B"/>
    <w:rsid w:val="002573E3"/>
    <w:rsid w:val="002578F1"/>
    <w:rsid w:val="00257AF7"/>
    <w:rsid w:val="00257E03"/>
    <w:rsid w:val="00257F7F"/>
    <w:rsid w:val="002604E9"/>
    <w:rsid w:val="0026094B"/>
    <w:rsid w:val="00260A82"/>
    <w:rsid w:val="00261298"/>
    <w:rsid w:val="0026159E"/>
    <w:rsid w:val="00261F1C"/>
    <w:rsid w:val="002629F4"/>
    <w:rsid w:val="00262BEC"/>
    <w:rsid w:val="0026373B"/>
    <w:rsid w:val="00263ACC"/>
    <w:rsid w:val="00264A16"/>
    <w:rsid w:val="00265CD2"/>
    <w:rsid w:val="00265F26"/>
    <w:rsid w:val="00265F55"/>
    <w:rsid w:val="002660AB"/>
    <w:rsid w:val="00266BE2"/>
    <w:rsid w:val="0026715A"/>
    <w:rsid w:val="002672B6"/>
    <w:rsid w:val="00267374"/>
    <w:rsid w:val="00267A0C"/>
    <w:rsid w:val="00272A2F"/>
    <w:rsid w:val="002738ED"/>
    <w:rsid w:val="002739BF"/>
    <w:rsid w:val="00273B62"/>
    <w:rsid w:val="00273CD6"/>
    <w:rsid w:val="002749DC"/>
    <w:rsid w:val="00274BCE"/>
    <w:rsid w:val="00274E1F"/>
    <w:rsid w:val="0027504E"/>
    <w:rsid w:val="00275936"/>
    <w:rsid w:val="00275AB9"/>
    <w:rsid w:val="0027643A"/>
    <w:rsid w:val="00276444"/>
    <w:rsid w:val="00276445"/>
    <w:rsid w:val="00276AEC"/>
    <w:rsid w:val="00276E17"/>
    <w:rsid w:val="00277415"/>
    <w:rsid w:val="00277947"/>
    <w:rsid w:val="00277A74"/>
    <w:rsid w:val="00277B39"/>
    <w:rsid w:val="00277ECB"/>
    <w:rsid w:val="0028012C"/>
    <w:rsid w:val="00280955"/>
    <w:rsid w:val="00281203"/>
    <w:rsid w:val="0028162C"/>
    <w:rsid w:val="002817DA"/>
    <w:rsid w:val="002820CA"/>
    <w:rsid w:val="00282383"/>
    <w:rsid w:val="00282427"/>
    <w:rsid w:val="002824FC"/>
    <w:rsid w:val="0028268B"/>
    <w:rsid w:val="00283510"/>
    <w:rsid w:val="0028356C"/>
    <w:rsid w:val="00284778"/>
    <w:rsid w:val="002853B2"/>
    <w:rsid w:val="00285810"/>
    <w:rsid w:val="00285E90"/>
    <w:rsid w:val="002864B9"/>
    <w:rsid w:val="00286C9D"/>
    <w:rsid w:val="00287024"/>
    <w:rsid w:val="00287A53"/>
    <w:rsid w:val="00290052"/>
    <w:rsid w:val="00290207"/>
    <w:rsid w:val="00290273"/>
    <w:rsid w:val="00290978"/>
    <w:rsid w:val="00290ACE"/>
    <w:rsid w:val="0029118C"/>
    <w:rsid w:val="0029146F"/>
    <w:rsid w:val="002915E8"/>
    <w:rsid w:val="00291A41"/>
    <w:rsid w:val="00291C12"/>
    <w:rsid w:val="00291E22"/>
    <w:rsid w:val="00291F2A"/>
    <w:rsid w:val="0029211D"/>
    <w:rsid w:val="0029248B"/>
    <w:rsid w:val="00292A5F"/>
    <w:rsid w:val="00292BEA"/>
    <w:rsid w:val="002937F4"/>
    <w:rsid w:val="002938CF"/>
    <w:rsid w:val="00293E76"/>
    <w:rsid w:val="00293FEC"/>
    <w:rsid w:val="00294538"/>
    <w:rsid w:val="00294A4B"/>
    <w:rsid w:val="00295487"/>
    <w:rsid w:val="00295999"/>
    <w:rsid w:val="00295A6F"/>
    <w:rsid w:val="00295E85"/>
    <w:rsid w:val="00295FD4"/>
    <w:rsid w:val="00296236"/>
    <w:rsid w:val="00296597"/>
    <w:rsid w:val="00296ADE"/>
    <w:rsid w:val="00296C3B"/>
    <w:rsid w:val="0029774C"/>
    <w:rsid w:val="002978B9"/>
    <w:rsid w:val="002979E5"/>
    <w:rsid w:val="00297D75"/>
    <w:rsid w:val="00297ECD"/>
    <w:rsid w:val="00297F5A"/>
    <w:rsid w:val="002A02FF"/>
    <w:rsid w:val="002A0DDE"/>
    <w:rsid w:val="002A1217"/>
    <w:rsid w:val="002A1687"/>
    <w:rsid w:val="002A1719"/>
    <w:rsid w:val="002A1A8B"/>
    <w:rsid w:val="002A26CE"/>
    <w:rsid w:val="002A2BB4"/>
    <w:rsid w:val="002A2E19"/>
    <w:rsid w:val="002A39C8"/>
    <w:rsid w:val="002A3AF8"/>
    <w:rsid w:val="002A3B29"/>
    <w:rsid w:val="002A41A7"/>
    <w:rsid w:val="002A41CD"/>
    <w:rsid w:val="002A49E0"/>
    <w:rsid w:val="002A5319"/>
    <w:rsid w:val="002A5ABE"/>
    <w:rsid w:val="002A5F64"/>
    <w:rsid w:val="002A61AA"/>
    <w:rsid w:val="002A62F3"/>
    <w:rsid w:val="002A65E6"/>
    <w:rsid w:val="002A694B"/>
    <w:rsid w:val="002A7702"/>
    <w:rsid w:val="002A7CDB"/>
    <w:rsid w:val="002B0A54"/>
    <w:rsid w:val="002B0C1D"/>
    <w:rsid w:val="002B255A"/>
    <w:rsid w:val="002B2A69"/>
    <w:rsid w:val="002B2B3D"/>
    <w:rsid w:val="002B2E34"/>
    <w:rsid w:val="002B3F0D"/>
    <w:rsid w:val="002B4044"/>
    <w:rsid w:val="002B40F2"/>
    <w:rsid w:val="002B42C7"/>
    <w:rsid w:val="002B5043"/>
    <w:rsid w:val="002B5781"/>
    <w:rsid w:val="002B5E39"/>
    <w:rsid w:val="002B61B3"/>
    <w:rsid w:val="002B69A3"/>
    <w:rsid w:val="002C1533"/>
    <w:rsid w:val="002C1612"/>
    <w:rsid w:val="002C1AE2"/>
    <w:rsid w:val="002C2189"/>
    <w:rsid w:val="002C28B8"/>
    <w:rsid w:val="002C29EC"/>
    <w:rsid w:val="002C2DE2"/>
    <w:rsid w:val="002C2E28"/>
    <w:rsid w:val="002C33F2"/>
    <w:rsid w:val="002C481E"/>
    <w:rsid w:val="002C4BFD"/>
    <w:rsid w:val="002C5172"/>
    <w:rsid w:val="002C51FB"/>
    <w:rsid w:val="002C531A"/>
    <w:rsid w:val="002C5441"/>
    <w:rsid w:val="002C5698"/>
    <w:rsid w:val="002C5AB3"/>
    <w:rsid w:val="002C5BFF"/>
    <w:rsid w:val="002C5C17"/>
    <w:rsid w:val="002C6244"/>
    <w:rsid w:val="002C6AA5"/>
    <w:rsid w:val="002C6D7C"/>
    <w:rsid w:val="002C7088"/>
    <w:rsid w:val="002C77CA"/>
    <w:rsid w:val="002D1BC1"/>
    <w:rsid w:val="002D21A9"/>
    <w:rsid w:val="002D2961"/>
    <w:rsid w:val="002D3329"/>
    <w:rsid w:val="002D4B98"/>
    <w:rsid w:val="002D4B9D"/>
    <w:rsid w:val="002D4E59"/>
    <w:rsid w:val="002D559B"/>
    <w:rsid w:val="002D58A9"/>
    <w:rsid w:val="002D6232"/>
    <w:rsid w:val="002D6546"/>
    <w:rsid w:val="002D65F7"/>
    <w:rsid w:val="002D769D"/>
    <w:rsid w:val="002D7C1A"/>
    <w:rsid w:val="002E01AD"/>
    <w:rsid w:val="002E067F"/>
    <w:rsid w:val="002E0981"/>
    <w:rsid w:val="002E0DB3"/>
    <w:rsid w:val="002E0E58"/>
    <w:rsid w:val="002E14C0"/>
    <w:rsid w:val="002E184C"/>
    <w:rsid w:val="002E1C88"/>
    <w:rsid w:val="002E2469"/>
    <w:rsid w:val="002E28CD"/>
    <w:rsid w:val="002E2CFA"/>
    <w:rsid w:val="002E2E7C"/>
    <w:rsid w:val="002E3067"/>
    <w:rsid w:val="002E341C"/>
    <w:rsid w:val="002E4575"/>
    <w:rsid w:val="002E4A5C"/>
    <w:rsid w:val="002E537F"/>
    <w:rsid w:val="002E53AC"/>
    <w:rsid w:val="002E5F5D"/>
    <w:rsid w:val="002E605B"/>
    <w:rsid w:val="002E653D"/>
    <w:rsid w:val="002E6ADB"/>
    <w:rsid w:val="002E6BD3"/>
    <w:rsid w:val="002E6ED6"/>
    <w:rsid w:val="002E7311"/>
    <w:rsid w:val="002E799B"/>
    <w:rsid w:val="002F0079"/>
    <w:rsid w:val="002F01AB"/>
    <w:rsid w:val="002F077F"/>
    <w:rsid w:val="002F1384"/>
    <w:rsid w:val="002F139D"/>
    <w:rsid w:val="002F1B45"/>
    <w:rsid w:val="002F348A"/>
    <w:rsid w:val="002F3AB8"/>
    <w:rsid w:val="002F40AA"/>
    <w:rsid w:val="002F46D8"/>
    <w:rsid w:val="002F4735"/>
    <w:rsid w:val="002F4943"/>
    <w:rsid w:val="002F4F35"/>
    <w:rsid w:val="002F53F7"/>
    <w:rsid w:val="002F5F26"/>
    <w:rsid w:val="002F73C7"/>
    <w:rsid w:val="002F7AE9"/>
    <w:rsid w:val="002F7BA6"/>
    <w:rsid w:val="002F7DA1"/>
    <w:rsid w:val="00300E6C"/>
    <w:rsid w:val="00300F32"/>
    <w:rsid w:val="00301B69"/>
    <w:rsid w:val="00301C1A"/>
    <w:rsid w:val="00301E3E"/>
    <w:rsid w:val="0030266F"/>
    <w:rsid w:val="003026D4"/>
    <w:rsid w:val="0030300B"/>
    <w:rsid w:val="00304105"/>
    <w:rsid w:val="0030472F"/>
    <w:rsid w:val="00305144"/>
    <w:rsid w:val="00305341"/>
    <w:rsid w:val="00305B65"/>
    <w:rsid w:val="00306C4C"/>
    <w:rsid w:val="003073F3"/>
    <w:rsid w:val="00307D0C"/>
    <w:rsid w:val="00307F59"/>
    <w:rsid w:val="00310F15"/>
    <w:rsid w:val="0031112F"/>
    <w:rsid w:val="0031172F"/>
    <w:rsid w:val="00311DA9"/>
    <w:rsid w:val="00311DC3"/>
    <w:rsid w:val="00311EC4"/>
    <w:rsid w:val="00311FA7"/>
    <w:rsid w:val="00312603"/>
    <w:rsid w:val="0031262D"/>
    <w:rsid w:val="003129B3"/>
    <w:rsid w:val="00313205"/>
    <w:rsid w:val="00313A69"/>
    <w:rsid w:val="00313E00"/>
    <w:rsid w:val="00313EBD"/>
    <w:rsid w:val="003141C8"/>
    <w:rsid w:val="003142BF"/>
    <w:rsid w:val="00314B99"/>
    <w:rsid w:val="0031506D"/>
    <w:rsid w:val="00315B21"/>
    <w:rsid w:val="00316A04"/>
    <w:rsid w:val="00320361"/>
    <w:rsid w:val="003207AE"/>
    <w:rsid w:val="0032082F"/>
    <w:rsid w:val="00320CC1"/>
    <w:rsid w:val="003214FF"/>
    <w:rsid w:val="00321F32"/>
    <w:rsid w:val="00321FE3"/>
    <w:rsid w:val="00322F7F"/>
    <w:rsid w:val="003235C1"/>
    <w:rsid w:val="00324069"/>
    <w:rsid w:val="00324682"/>
    <w:rsid w:val="00324B0D"/>
    <w:rsid w:val="0032554E"/>
    <w:rsid w:val="003256A9"/>
    <w:rsid w:val="00325AFA"/>
    <w:rsid w:val="00325DFA"/>
    <w:rsid w:val="003269E8"/>
    <w:rsid w:val="00326F2D"/>
    <w:rsid w:val="00327F2D"/>
    <w:rsid w:val="003302C1"/>
    <w:rsid w:val="00330769"/>
    <w:rsid w:val="0033084D"/>
    <w:rsid w:val="00330998"/>
    <w:rsid w:val="00330A50"/>
    <w:rsid w:val="00330E21"/>
    <w:rsid w:val="003310DB"/>
    <w:rsid w:val="00332A86"/>
    <w:rsid w:val="00332C01"/>
    <w:rsid w:val="00332C12"/>
    <w:rsid w:val="00333D57"/>
    <w:rsid w:val="00333EFF"/>
    <w:rsid w:val="0033451B"/>
    <w:rsid w:val="00335465"/>
    <w:rsid w:val="003359A4"/>
    <w:rsid w:val="00335A39"/>
    <w:rsid w:val="003364AB"/>
    <w:rsid w:val="003372BC"/>
    <w:rsid w:val="003373FD"/>
    <w:rsid w:val="00337487"/>
    <w:rsid w:val="003375A6"/>
    <w:rsid w:val="00337F87"/>
    <w:rsid w:val="00340187"/>
    <w:rsid w:val="00340650"/>
    <w:rsid w:val="00340BCF"/>
    <w:rsid w:val="00340CA5"/>
    <w:rsid w:val="0034126D"/>
    <w:rsid w:val="00342240"/>
    <w:rsid w:val="00342ADD"/>
    <w:rsid w:val="003431CF"/>
    <w:rsid w:val="003432EC"/>
    <w:rsid w:val="003439DD"/>
    <w:rsid w:val="00343C4B"/>
    <w:rsid w:val="00344550"/>
    <w:rsid w:val="003448FA"/>
    <w:rsid w:val="00344A9C"/>
    <w:rsid w:val="00345E13"/>
    <w:rsid w:val="00346870"/>
    <w:rsid w:val="00347487"/>
    <w:rsid w:val="00347B1A"/>
    <w:rsid w:val="00350626"/>
    <w:rsid w:val="003506FF"/>
    <w:rsid w:val="00351603"/>
    <w:rsid w:val="00351F92"/>
    <w:rsid w:val="0035248C"/>
    <w:rsid w:val="00352D0F"/>
    <w:rsid w:val="00353E50"/>
    <w:rsid w:val="00353F64"/>
    <w:rsid w:val="003554E9"/>
    <w:rsid w:val="0035626C"/>
    <w:rsid w:val="00356341"/>
    <w:rsid w:val="00356435"/>
    <w:rsid w:val="003567A6"/>
    <w:rsid w:val="00356E56"/>
    <w:rsid w:val="00357247"/>
    <w:rsid w:val="00357358"/>
    <w:rsid w:val="00357CF1"/>
    <w:rsid w:val="00360599"/>
    <w:rsid w:val="0036120C"/>
    <w:rsid w:val="003618F4"/>
    <w:rsid w:val="00361BD5"/>
    <w:rsid w:val="003621D8"/>
    <w:rsid w:val="003622E7"/>
    <w:rsid w:val="0036231A"/>
    <w:rsid w:val="00362B3E"/>
    <w:rsid w:val="003637A0"/>
    <w:rsid w:val="003637B2"/>
    <w:rsid w:val="003637E2"/>
    <w:rsid w:val="00364468"/>
    <w:rsid w:val="00365E17"/>
    <w:rsid w:val="0036635B"/>
    <w:rsid w:val="00366387"/>
    <w:rsid w:val="00367F9E"/>
    <w:rsid w:val="00370253"/>
    <w:rsid w:val="003707A5"/>
    <w:rsid w:val="00370E4E"/>
    <w:rsid w:val="0037191F"/>
    <w:rsid w:val="00371FDE"/>
    <w:rsid w:val="00372244"/>
    <w:rsid w:val="00372835"/>
    <w:rsid w:val="00373296"/>
    <w:rsid w:val="00373C57"/>
    <w:rsid w:val="00374244"/>
    <w:rsid w:val="0037434D"/>
    <w:rsid w:val="0037475C"/>
    <w:rsid w:val="00375181"/>
    <w:rsid w:val="003752ED"/>
    <w:rsid w:val="00375569"/>
    <w:rsid w:val="00375A56"/>
    <w:rsid w:val="003761B4"/>
    <w:rsid w:val="00376210"/>
    <w:rsid w:val="00377678"/>
    <w:rsid w:val="00380698"/>
    <w:rsid w:val="0038072C"/>
    <w:rsid w:val="00380970"/>
    <w:rsid w:val="00380ED7"/>
    <w:rsid w:val="0038142F"/>
    <w:rsid w:val="00381FEF"/>
    <w:rsid w:val="003822DB"/>
    <w:rsid w:val="003823BD"/>
    <w:rsid w:val="00382BB1"/>
    <w:rsid w:val="00382C24"/>
    <w:rsid w:val="00383414"/>
    <w:rsid w:val="00383F3D"/>
    <w:rsid w:val="00384757"/>
    <w:rsid w:val="003848A5"/>
    <w:rsid w:val="00384C4E"/>
    <w:rsid w:val="00384CCF"/>
    <w:rsid w:val="0038533C"/>
    <w:rsid w:val="003853AC"/>
    <w:rsid w:val="00385D27"/>
    <w:rsid w:val="00385E02"/>
    <w:rsid w:val="003868F6"/>
    <w:rsid w:val="003868FE"/>
    <w:rsid w:val="003879D2"/>
    <w:rsid w:val="0039034D"/>
    <w:rsid w:val="003911B1"/>
    <w:rsid w:val="00391B85"/>
    <w:rsid w:val="00391F6B"/>
    <w:rsid w:val="00392469"/>
    <w:rsid w:val="003924D2"/>
    <w:rsid w:val="003932A6"/>
    <w:rsid w:val="003935E4"/>
    <w:rsid w:val="00393BB2"/>
    <w:rsid w:val="00394632"/>
    <w:rsid w:val="0039495E"/>
    <w:rsid w:val="00394CCD"/>
    <w:rsid w:val="0039531A"/>
    <w:rsid w:val="00395B4D"/>
    <w:rsid w:val="00395DBA"/>
    <w:rsid w:val="00395F99"/>
    <w:rsid w:val="00395FD4"/>
    <w:rsid w:val="00396516"/>
    <w:rsid w:val="00396E9C"/>
    <w:rsid w:val="00396F00"/>
    <w:rsid w:val="00397576"/>
    <w:rsid w:val="003975DA"/>
    <w:rsid w:val="00397897"/>
    <w:rsid w:val="003978A1"/>
    <w:rsid w:val="003978CD"/>
    <w:rsid w:val="00397BDB"/>
    <w:rsid w:val="00397F7E"/>
    <w:rsid w:val="003A0E24"/>
    <w:rsid w:val="003A0EFA"/>
    <w:rsid w:val="003A10CF"/>
    <w:rsid w:val="003A1871"/>
    <w:rsid w:val="003A2101"/>
    <w:rsid w:val="003A2669"/>
    <w:rsid w:val="003A2732"/>
    <w:rsid w:val="003A2D1E"/>
    <w:rsid w:val="003A3DD8"/>
    <w:rsid w:val="003A44E7"/>
    <w:rsid w:val="003A4D23"/>
    <w:rsid w:val="003A5C15"/>
    <w:rsid w:val="003A6445"/>
    <w:rsid w:val="003A6839"/>
    <w:rsid w:val="003A6BA4"/>
    <w:rsid w:val="003A6CA9"/>
    <w:rsid w:val="003A7371"/>
    <w:rsid w:val="003B028E"/>
    <w:rsid w:val="003B0428"/>
    <w:rsid w:val="003B0A99"/>
    <w:rsid w:val="003B120A"/>
    <w:rsid w:val="003B1774"/>
    <w:rsid w:val="003B1DA4"/>
    <w:rsid w:val="003B1F05"/>
    <w:rsid w:val="003B2433"/>
    <w:rsid w:val="003B27B9"/>
    <w:rsid w:val="003B2C91"/>
    <w:rsid w:val="003B302D"/>
    <w:rsid w:val="003B34D8"/>
    <w:rsid w:val="003B3A31"/>
    <w:rsid w:val="003B3B5E"/>
    <w:rsid w:val="003B4623"/>
    <w:rsid w:val="003B4933"/>
    <w:rsid w:val="003B6468"/>
    <w:rsid w:val="003B6667"/>
    <w:rsid w:val="003B68AD"/>
    <w:rsid w:val="003B7212"/>
    <w:rsid w:val="003B7304"/>
    <w:rsid w:val="003C0164"/>
    <w:rsid w:val="003C0455"/>
    <w:rsid w:val="003C0960"/>
    <w:rsid w:val="003C1EF3"/>
    <w:rsid w:val="003C2039"/>
    <w:rsid w:val="003C2386"/>
    <w:rsid w:val="003C3B5A"/>
    <w:rsid w:val="003C3E4E"/>
    <w:rsid w:val="003C40CA"/>
    <w:rsid w:val="003C4CDB"/>
    <w:rsid w:val="003C5348"/>
    <w:rsid w:val="003C584E"/>
    <w:rsid w:val="003C63E5"/>
    <w:rsid w:val="003C667F"/>
    <w:rsid w:val="003C6A5C"/>
    <w:rsid w:val="003C6BCA"/>
    <w:rsid w:val="003C74BA"/>
    <w:rsid w:val="003C7B3D"/>
    <w:rsid w:val="003C7F55"/>
    <w:rsid w:val="003D01FA"/>
    <w:rsid w:val="003D03EE"/>
    <w:rsid w:val="003D09B8"/>
    <w:rsid w:val="003D0FFD"/>
    <w:rsid w:val="003D1C7C"/>
    <w:rsid w:val="003D1DB4"/>
    <w:rsid w:val="003D211F"/>
    <w:rsid w:val="003D26EA"/>
    <w:rsid w:val="003D2792"/>
    <w:rsid w:val="003D283D"/>
    <w:rsid w:val="003D342C"/>
    <w:rsid w:val="003D3621"/>
    <w:rsid w:val="003D38BE"/>
    <w:rsid w:val="003D3A62"/>
    <w:rsid w:val="003D3F0F"/>
    <w:rsid w:val="003D40E2"/>
    <w:rsid w:val="003D590D"/>
    <w:rsid w:val="003D635B"/>
    <w:rsid w:val="003D6622"/>
    <w:rsid w:val="003D66C1"/>
    <w:rsid w:val="003D771F"/>
    <w:rsid w:val="003D79E4"/>
    <w:rsid w:val="003E0057"/>
    <w:rsid w:val="003E0954"/>
    <w:rsid w:val="003E101F"/>
    <w:rsid w:val="003E13D4"/>
    <w:rsid w:val="003E1780"/>
    <w:rsid w:val="003E1782"/>
    <w:rsid w:val="003E1978"/>
    <w:rsid w:val="003E1BBF"/>
    <w:rsid w:val="003E1CC3"/>
    <w:rsid w:val="003E440E"/>
    <w:rsid w:val="003E4881"/>
    <w:rsid w:val="003E54AD"/>
    <w:rsid w:val="003E5918"/>
    <w:rsid w:val="003E5F93"/>
    <w:rsid w:val="003E75F5"/>
    <w:rsid w:val="003E760E"/>
    <w:rsid w:val="003E7AE4"/>
    <w:rsid w:val="003F075A"/>
    <w:rsid w:val="003F0A83"/>
    <w:rsid w:val="003F0D97"/>
    <w:rsid w:val="003F0DB0"/>
    <w:rsid w:val="003F1B0C"/>
    <w:rsid w:val="003F1B89"/>
    <w:rsid w:val="003F1BC9"/>
    <w:rsid w:val="003F1E3F"/>
    <w:rsid w:val="003F1F2C"/>
    <w:rsid w:val="003F2056"/>
    <w:rsid w:val="003F20F0"/>
    <w:rsid w:val="003F29C7"/>
    <w:rsid w:val="003F31FD"/>
    <w:rsid w:val="003F3AB3"/>
    <w:rsid w:val="003F4174"/>
    <w:rsid w:val="003F5E3F"/>
    <w:rsid w:val="003F70CA"/>
    <w:rsid w:val="003F7205"/>
    <w:rsid w:val="003F79CD"/>
    <w:rsid w:val="003F7A4F"/>
    <w:rsid w:val="003F7B24"/>
    <w:rsid w:val="003F7F64"/>
    <w:rsid w:val="00401C7E"/>
    <w:rsid w:val="00401F17"/>
    <w:rsid w:val="00401FCB"/>
    <w:rsid w:val="0040206D"/>
    <w:rsid w:val="00402247"/>
    <w:rsid w:val="004023EE"/>
    <w:rsid w:val="004029A7"/>
    <w:rsid w:val="00402D0D"/>
    <w:rsid w:val="00403163"/>
    <w:rsid w:val="00403716"/>
    <w:rsid w:val="00403877"/>
    <w:rsid w:val="00404C14"/>
    <w:rsid w:val="00404FA0"/>
    <w:rsid w:val="0040543A"/>
    <w:rsid w:val="0040591E"/>
    <w:rsid w:val="00405A63"/>
    <w:rsid w:val="00405CC2"/>
    <w:rsid w:val="00405DED"/>
    <w:rsid w:val="00406864"/>
    <w:rsid w:val="00406ECB"/>
    <w:rsid w:val="004071B0"/>
    <w:rsid w:val="0041064C"/>
    <w:rsid w:val="00411034"/>
    <w:rsid w:val="0041174A"/>
    <w:rsid w:val="00411C08"/>
    <w:rsid w:val="00411E38"/>
    <w:rsid w:val="004120D8"/>
    <w:rsid w:val="0041238F"/>
    <w:rsid w:val="004123E1"/>
    <w:rsid w:val="00412D4B"/>
    <w:rsid w:val="004130F1"/>
    <w:rsid w:val="00414215"/>
    <w:rsid w:val="00414AC7"/>
    <w:rsid w:val="0041528D"/>
    <w:rsid w:val="00415334"/>
    <w:rsid w:val="0041567C"/>
    <w:rsid w:val="00415A4A"/>
    <w:rsid w:val="00415B4B"/>
    <w:rsid w:val="00416517"/>
    <w:rsid w:val="004166D9"/>
    <w:rsid w:val="00416D81"/>
    <w:rsid w:val="00417113"/>
    <w:rsid w:val="00420B84"/>
    <w:rsid w:val="00421307"/>
    <w:rsid w:val="00422012"/>
    <w:rsid w:val="0042277A"/>
    <w:rsid w:val="00422968"/>
    <w:rsid w:val="00423722"/>
    <w:rsid w:val="0042390D"/>
    <w:rsid w:val="00423943"/>
    <w:rsid w:val="00423FC5"/>
    <w:rsid w:val="00424680"/>
    <w:rsid w:val="00424897"/>
    <w:rsid w:val="00424A94"/>
    <w:rsid w:val="00425141"/>
    <w:rsid w:val="004259A3"/>
    <w:rsid w:val="00425A05"/>
    <w:rsid w:val="00425A31"/>
    <w:rsid w:val="00425A34"/>
    <w:rsid w:val="004262FC"/>
    <w:rsid w:val="00426851"/>
    <w:rsid w:val="00426DDE"/>
    <w:rsid w:val="00427165"/>
    <w:rsid w:val="0042734F"/>
    <w:rsid w:val="004277A7"/>
    <w:rsid w:val="0043009E"/>
    <w:rsid w:val="004304C4"/>
    <w:rsid w:val="004305A7"/>
    <w:rsid w:val="00430BEF"/>
    <w:rsid w:val="00430EA8"/>
    <w:rsid w:val="00432063"/>
    <w:rsid w:val="00432525"/>
    <w:rsid w:val="00433495"/>
    <w:rsid w:val="00433CC0"/>
    <w:rsid w:val="004343D8"/>
    <w:rsid w:val="004358E7"/>
    <w:rsid w:val="004364A7"/>
    <w:rsid w:val="0043710C"/>
    <w:rsid w:val="00437E9B"/>
    <w:rsid w:val="00440273"/>
    <w:rsid w:val="004404F5"/>
    <w:rsid w:val="00440DED"/>
    <w:rsid w:val="0044157A"/>
    <w:rsid w:val="00441593"/>
    <w:rsid w:val="004415FB"/>
    <w:rsid w:val="004418B6"/>
    <w:rsid w:val="00441CE0"/>
    <w:rsid w:val="00441F52"/>
    <w:rsid w:val="00442BF6"/>
    <w:rsid w:val="00442EB4"/>
    <w:rsid w:val="00442FB5"/>
    <w:rsid w:val="00443115"/>
    <w:rsid w:val="004433B5"/>
    <w:rsid w:val="00443A47"/>
    <w:rsid w:val="004444CE"/>
    <w:rsid w:val="004445B6"/>
    <w:rsid w:val="0044483A"/>
    <w:rsid w:val="00444FE1"/>
    <w:rsid w:val="00445D05"/>
    <w:rsid w:val="004469B0"/>
    <w:rsid w:val="00446D29"/>
    <w:rsid w:val="0044781D"/>
    <w:rsid w:val="00447D99"/>
    <w:rsid w:val="0045080B"/>
    <w:rsid w:val="0045095B"/>
    <w:rsid w:val="00451442"/>
    <w:rsid w:val="00451BC7"/>
    <w:rsid w:val="00451CEE"/>
    <w:rsid w:val="004524E4"/>
    <w:rsid w:val="00452993"/>
    <w:rsid w:val="00453A35"/>
    <w:rsid w:val="00453F2A"/>
    <w:rsid w:val="0045403C"/>
    <w:rsid w:val="00454369"/>
    <w:rsid w:val="00454817"/>
    <w:rsid w:val="00454889"/>
    <w:rsid w:val="00454904"/>
    <w:rsid w:val="00454C5D"/>
    <w:rsid w:val="004550B3"/>
    <w:rsid w:val="0045512C"/>
    <w:rsid w:val="00455291"/>
    <w:rsid w:val="004555F2"/>
    <w:rsid w:val="00456802"/>
    <w:rsid w:val="00456B20"/>
    <w:rsid w:val="0045773A"/>
    <w:rsid w:val="00457B64"/>
    <w:rsid w:val="00457FDD"/>
    <w:rsid w:val="00460002"/>
    <w:rsid w:val="00460352"/>
    <w:rsid w:val="00460377"/>
    <w:rsid w:val="00460B67"/>
    <w:rsid w:val="004612EB"/>
    <w:rsid w:val="00461764"/>
    <w:rsid w:val="00461B6A"/>
    <w:rsid w:val="00462634"/>
    <w:rsid w:val="00462987"/>
    <w:rsid w:val="00462D02"/>
    <w:rsid w:val="00462FBE"/>
    <w:rsid w:val="004630BB"/>
    <w:rsid w:val="00463326"/>
    <w:rsid w:val="0046346B"/>
    <w:rsid w:val="004634AD"/>
    <w:rsid w:val="0046429E"/>
    <w:rsid w:val="004654DC"/>
    <w:rsid w:val="004657C4"/>
    <w:rsid w:val="00465F46"/>
    <w:rsid w:val="00466727"/>
    <w:rsid w:val="00467310"/>
    <w:rsid w:val="00467A42"/>
    <w:rsid w:val="00467C7D"/>
    <w:rsid w:val="00467FC3"/>
    <w:rsid w:val="00470F56"/>
    <w:rsid w:val="00471504"/>
    <w:rsid w:val="004718A0"/>
    <w:rsid w:val="00472133"/>
    <w:rsid w:val="0047289D"/>
    <w:rsid w:val="00472D85"/>
    <w:rsid w:val="00472F6D"/>
    <w:rsid w:val="0047319C"/>
    <w:rsid w:val="00473626"/>
    <w:rsid w:val="0047386F"/>
    <w:rsid w:val="00473F0C"/>
    <w:rsid w:val="00474B9B"/>
    <w:rsid w:val="00474BB3"/>
    <w:rsid w:val="00474CD0"/>
    <w:rsid w:val="00474E65"/>
    <w:rsid w:val="00475279"/>
    <w:rsid w:val="00475DC9"/>
    <w:rsid w:val="00475ED4"/>
    <w:rsid w:val="00476067"/>
    <w:rsid w:val="00476746"/>
    <w:rsid w:val="00476F84"/>
    <w:rsid w:val="00477DF0"/>
    <w:rsid w:val="00480192"/>
    <w:rsid w:val="004804D8"/>
    <w:rsid w:val="00481199"/>
    <w:rsid w:val="00481234"/>
    <w:rsid w:val="004812D7"/>
    <w:rsid w:val="00482732"/>
    <w:rsid w:val="00482A6A"/>
    <w:rsid w:val="00483961"/>
    <w:rsid w:val="00483A4E"/>
    <w:rsid w:val="00483E4A"/>
    <w:rsid w:val="00484067"/>
    <w:rsid w:val="00484CB5"/>
    <w:rsid w:val="00484CEB"/>
    <w:rsid w:val="00485299"/>
    <w:rsid w:val="00485862"/>
    <w:rsid w:val="004858C4"/>
    <w:rsid w:val="00486F76"/>
    <w:rsid w:val="0048717F"/>
    <w:rsid w:val="004871EB"/>
    <w:rsid w:val="004879E0"/>
    <w:rsid w:val="00490A88"/>
    <w:rsid w:val="00491386"/>
    <w:rsid w:val="004913AB"/>
    <w:rsid w:val="004913D9"/>
    <w:rsid w:val="004928F0"/>
    <w:rsid w:val="00492933"/>
    <w:rsid w:val="00492C16"/>
    <w:rsid w:val="00492E9A"/>
    <w:rsid w:val="00492FAC"/>
    <w:rsid w:val="004930E8"/>
    <w:rsid w:val="004932A5"/>
    <w:rsid w:val="00493425"/>
    <w:rsid w:val="00493BF3"/>
    <w:rsid w:val="0049413F"/>
    <w:rsid w:val="004943BC"/>
    <w:rsid w:val="0049443B"/>
    <w:rsid w:val="00494F0A"/>
    <w:rsid w:val="00494FDB"/>
    <w:rsid w:val="00496075"/>
    <w:rsid w:val="004965F4"/>
    <w:rsid w:val="00496A49"/>
    <w:rsid w:val="00496E2F"/>
    <w:rsid w:val="0049701E"/>
    <w:rsid w:val="00497AED"/>
    <w:rsid w:val="00497BF6"/>
    <w:rsid w:val="004A0261"/>
    <w:rsid w:val="004A042A"/>
    <w:rsid w:val="004A0B3F"/>
    <w:rsid w:val="004A0C0A"/>
    <w:rsid w:val="004A2630"/>
    <w:rsid w:val="004A299A"/>
    <w:rsid w:val="004A31B2"/>
    <w:rsid w:val="004A3478"/>
    <w:rsid w:val="004A3C20"/>
    <w:rsid w:val="004A416E"/>
    <w:rsid w:val="004A46BA"/>
    <w:rsid w:val="004A4EA5"/>
    <w:rsid w:val="004A531E"/>
    <w:rsid w:val="004A5709"/>
    <w:rsid w:val="004A5AF1"/>
    <w:rsid w:val="004A7F8C"/>
    <w:rsid w:val="004B02B0"/>
    <w:rsid w:val="004B034A"/>
    <w:rsid w:val="004B0781"/>
    <w:rsid w:val="004B10A3"/>
    <w:rsid w:val="004B17C7"/>
    <w:rsid w:val="004B1DC0"/>
    <w:rsid w:val="004B21F9"/>
    <w:rsid w:val="004B24C4"/>
    <w:rsid w:val="004B2750"/>
    <w:rsid w:val="004B29A0"/>
    <w:rsid w:val="004B2E15"/>
    <w:rsid w:val="004B39AC"/>
    <w:rsid w:val="004B3E8C"/>
    <w:rsid w:val="004B4A4A"/>
    <w:rsid w:val="004B5723"/>
    <w:rsid w:val="004B58B5"/>
    <w:rsid w:val="004B58EA"/>
    <w:rsid w:val="004B6036"/>
    <w:rsid w:val="004B64EE"/>
    <w:rsid w:val="004B75AA"/>
    <w:rsid w:val="004B7E47"/>
    <w:rsid w:val="004C041B"/>
    <w:rsid w:val="004C0A91"/>
    <w:rsid w:val="004C118B"/>
    <w:rsid w:val="004C1AA7"/>
    <w:rsid w:val="004C1BAD"/>
    <w:rsid w:val="004C203F"/>
    <w:rsid w:val="004C26DC"/>
    <w:rsid w:val="004C2707"/>
    <w:rsid w:val="004C3162"/>
    <w:rsid w:val="004C3609"/>
    <w:rsid w:val="004C37CB"/>
    <w:rsid w:val="004C4140"/>
    <w:rsid w:val="004C4240"/>
    <w:rsid w:val="004C4468"/>
    <w:rsid w:val="004C4B9E"/>
    <w:rsid w:val="004C4D17"/>
    <w:rsid w:val="004C504C"/>
    <w:rsid w:val="004C5355"/>
    <w:rsid w:val="004C5477"/>
    <w:rsid w:val="004C661F"/>
    <w:rsid w:val="004C7044"/>
    <w:rsid w:val="004C7045"/>
    <w:rsid w:val="004C75DE"/>
    <w:rsid w:val="004C7DE0"/>
    <w:rsid w:val="004C7F3B"/>
    <w:rsid w:val="004D0220"/>
    <w:rsid w:val="004D09FF"/>
    <w:rsid w:val="004D0C97"/>
    <w:rsid w:val="004D19AD"/>
    <w:rsid w:val="004D1C6B"/>
    <w:rsid w:val="004D1E12"/>
    <w:rsid w:val="004D2DF7"/>
    <w:rsid w:val="004D3324"/>
    <w:rsid w:val="004D3338"/>
    <w:rsid w:val="004D3547"/>
    <w:rsid w:val="004D3BFE"/>
    <w:rsid w:val="004D4406"/>
    <w:rsid w:val="004D487B"/>
    <w:rsid w:val="004D5FAB"/>
    <w:rsid w:val="004D63BC"/>
    <w:rsid w:val="004D64E4"/>
    <w:rsid w:val="004D6E26"/>
    <w:rsid w:val="004D6F36"/>
    <w:rsid w:val="004D78DD"/>
    <w:rsid w:val="004D7F31"/>
    <w:rsid w:val="004E0297"/>
    <w:rsid w:val="004E03BE"/>
    <w:rsid w:val="004E11C1"/>
    <w:rsid w:val="004E1464"/>
    <w:rsid w:val="004E27A3"/>
    <w:rsid w:val="004E2938"/>
    <w:rsid w:val="004E2962"/>
    <w:rsid w:val="004E2D35"/>
    <w:rsid w:val="004E30FA"/>
    <w:rsid w:val="004E3722"/>
    <w:rsid w:val="004E4095"/>
    <w:rsid w:val="004E56E8"/>
    <w:rsid w:val="004E5EE6"/>
    <w:rsid w:val="004E5F75"/>
    <w:rsid w:val="004E6086"/>
    <w:rsid w:val="004E68E7"/>
    <w:rsid w:val="004E780F"/>
    <w:rsid w:val="004E78FC"/>
    <w:rsid w:val="004E79D2"/>
    <w:rsid w:val="004E7CE7"/>
    <w:rsid w:val="004F0115"/>
    <w:rsid w:val="004F0F45"/>
    <w:rsid w:val="004F101C"/>
    <w:rsid w:val="004F1695"/>
    <w:rsid w:val="004F1D71"/>
    <w:rsid w:val="004F20D9"/>
    <w:rsid w:val="004F2815"/>
    <w:rsid w:val="004F2826"/>
    <w:rsid w:val="004F2C85"/>
    <w:rsid w:val="004F3106"/>
    <w:rsid w:val="004F34D3"/>
    <w:rsid w:val="004F4D13"/>
    <w:rsid w:val="004F4FE7"/>
    <w:rsid w:val="004F5381"/>
    <w:rsid w:val="004F582F"/>
    <w:rsid w:val="004F58CD"/>
    <w:rsid w:val="004F6041"/>
    <w:rsid w:val="004F632C"/>
    <w:rsid w:val="004F7D03"/>
    <w:rsid w:val="004F7E06"/>
    <w:rsid w:val="005001A5"/>
    <w:rsid w:val="00500870"/>
    <w:rsid w:val="00500EA7"/>
    <w:rsid w:val="00500F93"/>
    <w:rsid w:val="005028FE"/>
    <w:rsid w:val="00502D1B"/>
    <w:rsid w:val="00503CFF"/>
    <w:rsid w:val="00504B02"/>
    <w:rsid w:val="00504D28"/>
    <w:rsid w:val="00504EDE"/>
    <w:rsid w:val="00505090"/>
    <w:rsid w:val="00506F96"/>
    <w:rsid w:val="00507017"/>
    <w:rsid w:val="00507A85"/>
    <w:rsid w:val="00507E90"/>
    <w:rsid w:val="0051029B"/>
    <w:rsid w:val="0051067C"/>
    <w:rsid w:val="0051077F"/>
    <w:rsid w:val="00511BBB"/>
    <w:rsid w:val="005122FC"/>
    <w:rsid w:val="00512409"/>
    <w:rsid w:val="00512B25"/>
    <w:rsid w:val="00512CA6"/>
    <w:rsid w:val="0051345D"/>
    <w:rsid w:val="005135A6"/>
    <w:rsid w:val="00513AAA"/>
    <w:rsid w:val="00514E52"/>
    <w:rsid w:val="00514F73"/>
    <w:rsid w:val="0051651B"/>
    <w:rsid w:val="0051656E"/>
    <w:rsid w:val="00516732"/>
    <w:rsid w:val="00517EEE"/>
    <w:rsid w:val="00520CD9"/>
    <w:rsid w:val="00522317"/>
    <w:rsid w:val="005227B8"/>
    <w:rsid w:val="00522D75"/>
    <w:rsid w:val="00522DA8"/>
    <w:rsid w:val="00522F3F"/>
    <w:rsid w:val="00523403"/>
    <w:rsid w:val="00523B3C"/>
    <w:rsid w:val="00523D27"/>
    <w:rsid w:val="00524883"/>
    <w:rsid w:val="00524F69"/>
    <w:rsid w:val="00524FC7"/>
    <w:rsid w:val="00525241"/>
    <w:rsid w:val="00525314"/>
    <w:rsid w:val="00525D07"/>
    <w:rsid w:val="00527445"/>
    <w:rsid w:val="00527917"/>
    <w:rsid w:val="00527FF3"/>
    <w:rsid w:val="0053074D"/>
    <w:rsid w:val="00531A22"/>
    <w:rsid w:val="00532305"/>
    <w:rsid w:val="00532877"/>
    <w:rsid w:val="00532BE6"/>
    <w:rsid w:val="00533040"/>
    <w:rsid w:val="00533364"/>
    <w:rsid w:val="005338B2"/>
    <w:rsid w:val="0053491F"/>
    <w:rsid w:val="00534D61"/>
    <w:rsid w:val="0053563A"/>
    <w:rsid w:val="00536C33"/>
    <w:rsid w:val="00537494"/>
    <w:rsid w:val="005402B8"/>
    <w:rsid w:val="005408D6"/>
    <w:rsid w:val="005408E5"/>
    <w:rsid w:val="005412E9"/>
    <w:rsid w:val="00541415"/>
    <w:rsid w:val="00541AE0"/>
    <w:rsid w:val="00541F13"/>
    <w:rsid w:val="005428FE"/>
    <w:rsid w:val="00542974"/>
    <w:rsid w:val="00542C0B"/>
    <w:rsid w:val="00543751"/>
    <w:rsid w:val="00543D3A"/>
    <w:rsid w:val="00544475"/>
    <w:rsid w:val="00544829"/>
    <w:rsid w:val="00544B5D"/>
    <w:rsid w:val="00544CE2"/>
    <w:rsid w:val="00544D75"/>
    <w:rsid w:val="00545DD0"/>
    <w:rsid w:val="00545E97"/>
    <w:rsid w:val="00547C9C"/>
    <w:rsid w:val="00547FA6"/>
    <w:rsid w:val="00550531"/>
    <w:rsid w:val="005505AB"/>
    <w:rsid w:val="00550683"/>
    <w:rsid w:val="00550F6A"/>
    <w:rsid w:val="005515D6"/>
    <w:rsid w:val="00552A87"/>
    <w:rsid w:val="00554687"/>
    <w:rsid w:val="00555CBD"/>
    <w:rsid w:val="00555DE7"/>
    <w:rsid w:val="005562BC"/>
    <w:rsid w:val="00556397"/>
    <w:rsid w:val="00556942"/>
    <w:rsid w:val="0055736E"/>
    <w:rsid w:val="00557CF7"/>
    <w:rsid w:val="005600EC"/>
    <w:rsid w:val="00560A03"/>
    <w:rsid w:val="0056141E"/>
    <w:rsid w:val="0056169E"/>
    <w:rsid w:val="00561B91"/>
    <w:rsid w:val="00561E5B"/>
    <w:rsid w:val="00561F1D"/>
    <w:rsid w:val="00562302"/>
    <w:rsid w:val="005627B1"/>
    <w:rsid w:val="0056286A"/>
    <w:rsid w:val="00562A91"/>
    <w:rsid w:val="00563001"/>
    <w:rsid w:val="005640DB"/>
    <w:rsid w:val="00564419"/>
    <w:rsid w:val="00565299"/>
    <w:rsid w:val="00565649"/>
    <w:rsid w:val="00565D0D"/>
    <w:rsid w:val="0056676F"/>
    <w:rsid w:val="00566CA9"/>
    <w:rsid w:val="00567E38"/>
    <w:rsid w:val="00570283"/>
    <w:rsid w:val="00570AF4"/>
    <w:rsid w:val="00571046"/>
    <w:rsid w:val="005718F3"/>
    <w:rsid w:val="00572013"/>
    <w:rsid w:val="00572070"/>
    <w:rsid w:val="005727B5"/>
    <w:rsid w:val="00572821"/>
    <w:rsid w:val="00572B30"/>
    <w:rsid w:val="00573197"/>
    <w:rsid w:val="00573927"/>
    <w:rsid w:val="00574A9E"/>
    <w:rsid w:val="00574E7A"/>
    <w:rsid w:val="005752BA"/>
    <w:rsid w:val="00575B2A"/>
    <w:rsid w:val="00575EB3"/>
    <w:rsid w:val="00576821"/>
    <w:rsid w:val="005778F1"/>
    <w:rsid w:val="0057792E"/>
    <w:rsid w:val="00577C15"/>
    <w:rsid w:val="00577F14"/>
    <w:rsid w:val="00580DFD"/>
    <w:rsid w:val="005811BD"/>
    <w:rsid w:val="005815AD"/>
    <w:rsid w:val="0058173C"/>
    <w:rsid w:val="00581CF5"/>
    <w:rsid w:val="00581F26"/>
    <w:rsid w:val="005826CD"/>
    <w:rsid w:val="00582AF3"/>
    <w:rsid w:val="005831A3"/>
    <w:rsid w:val="00583318"/>
    <w:rsid w:val="00583A93"/>
    <w:rsid w:val="00584418"/>
    <w:rsid w:val="005848A6"/>
    <w:rsid w:val="00584D4B"/>
    <w:rsid w:val="00584F67"/>
    <w:rsid w:val="005851C1"/>
    <w:rsid w:val="005853DC"/>
    <w:rsid w:val="00585848"/>
    <w:rsid w:val="005864C5"/>
    <w:rsid w:val="0058654A"/>
    <w:rsid w:val="005869DF"/>
    <w:rsid w:val="00587B1F"/>
    <w:rsid w:val="0059037E"/>
    <w:rsid w:val="00591D6B"/>
    <w:rsid w:val="00591D81"/>
    <w:rsid w:val="00592268"/>
    <w:rsid w:val="00592272"/>
    <w:rsid w:val="0059288D"/>
    <w:rsid w:val="00592AFC"/>
    <w:rsid w:val="00592B44"/>
    <w:rsid w:val="00593108"/>
    <w:rsid w:val="00593379"/>
    <w:rsid w:val="005936EA"/>
    <w:rsid w:val="00593C96"/>
    <w:rsid w:val="005940FC"/>
    <w:rsid w:val="00594813"/>
    <w:rsid w:val="0059576E"/>
    <w:rsid w:val="00596202"/>
    <w:rsid w:val="00596C9E"/>
    <w:rsid w:val="005971CF"/>
    <w:rsid w:val="00597361"/>
    <w:rsid w:val="005974B9"/>
    <w:rsid w:val="00597B7B"/>
    <w:rsid w:val="005A00AD"/>
    <w:rsid w:val="005A062A"/>
    <w:rsid w:val="005A08B2"/>
    <w:rsid w:val="005A0972"/>
    <w:rsid w:val="005A12C0"/>
    <w:rsid w:val="005A2981"/>
    <w:rsid w:val="005A3062"/>
    <w:rsid w:val="005A33BE"/>
    <w:rsid w:val="005A395E"/>
    <w:rsid w:val="005A3B44"/>
    <w:rsid w:val="005A3CBE"/>
    <w:rsid w:val="005A42B7"/>
    <w:rsid w:val="005A465A"/>
    <w:rsid w:val="005A48A7"/>
    <w:rsid w:val="005A49B4"/>
    <w:rsid w:val="005A4CAA"/>
    <w:rsid w:val="005A5D2F"/>
    <w:rsid w:val="005A6227"/>
    <w:rsid w:val="005A668C"/>
    <w:rsid w:val="005A66E3"/>
    <w:rsid w:val="005A68B8"/>
    <w:rsid w:val="005A6B77"/>
    <w:rsid w:val="005A720B"/>
    <w:rsid w:val="005A7512"/>
    <w:rsid w:val="005A78F3"/>
    <w:rsid w:val="005A79FD"/>
    <w:rsid w:val="005A7D4C"/>
    <w:rsid w:val="005B043C"/>
    <w:rsid w:val="005B0564"/>
    <w:rsid w:val="005B13DB"/>
    <w:rsid w:val="005B235C"/>
    <w:rsid w:val="005B24FB"/>
    <w:rsid w:val="005B2526"/>
    <w:rsid w:val="005B276B"/>
    <w:rsid w:val="005B2875"/>
    <w:rsid w:val="005B2B0A"/>
    <w:rsid w:val="005B2CD7"/>
    <w:rsid w:val="005B2F8A"/>
    <w:rsid w:val="005B4869"/>
    <w:rsid w:val="005B495A"/>
    <w:rsid w:val="005B4A38"/>
    <w:rsid w:val="005B508A"/>
    <w:rsid w:val="005B50AF"/>
    <w:rsid w:val="005B51EE"/>
    <w:rsid w:val="005B763B"/>
    <w:rsid w:val="005B778B"/>
    <w:rsid w:val="005B78B6"/>
    <w:rsid w:val="005B7E94"/>
    <w:rsid w:val="005B7F53"/>
    <w:rsid w:val="005C062C"/>
    <w:rsid w:val="005C0835"/>
    <w:rsid w:val="005C0F4D"/>
    <w:rsid w:val="005C14FA"/>
    <w:rsid w:val="005C39D8"/>
    <w:rsid w:val="005C3DFE"/>
    <w:rsid w:val="005C4327"/>
    <w:rsid w:val="005C463C"/>
    <w:rsid w:val="005C46F4"/>
    <w:rsid w:val="005C5266"/>
    <w:rsid w:val="005C53A5"/>
    <w:rsid w:val="005C5A23"/>
    <w:rsid w:val="005C5AA9"/>
    <w:rsid w:val="005C6906"/>
    <w:rsid w:val="005C70E5"/>
    <w:rsid w:val="005C71F8"/>
    <w:rsid w:val="005C75E2"/>
    <w:rsid w:val="005C7A97"/>
    <w:rsid w:val="005C7E88"/>
    <w:rsid w:val="005D00FF"/>
    <w:rsid w:val="005D038A"/>
    <w:rsid w:val="005D05D7"/>
    <w:rsid w:val="005D0C88"/>
    <w:rsid w:val="005D0E93"/>
    <w:rsid w:val="005D1577"/>
    <w:rsid w:val="005D1B92"/>
    <w:rsid w:val="005D1EA1"/>
    <w:rsid w:val="005D1F9A"/>
    <w:rsid w:val="005D212D"/>
    <w:rsid w:val="005D2314"/>
    <w:rsid w:val="005D25FA"/>
    <w:rsid w:val="005D2FDF"/>
    <w:rsid w:val="005D323D"/>
    <w:rsid w:val="005D45BA"/>
    <w:rsid w:val="005D4797"/>
    <w:rsid w:val="005D4832"/>
    <w:rsid w:val="005D4864"/>
    <w:rsid w:val="005D4950"/>
    <w:rsid w:val="005D4B70"/>
    <w:rsid w:val="005D4E28"/>
    <w:rsid w:val="005D4FB1"/>
    <w:rsid w:val="005D6A7C"/>
    <w:rsid w:val="005D6ADB"/>
    <w:rsid w:val="005D76AB"/>
    <w:rsid w:val="005D7A52"/>
    <w:rsid w:val="005D7C92"/>
    <w:rsid w:val="005D7C9E"/>
    <w:rsid w:val="005E0B56"/>
    <w:rsid w:val="005E0D20"/>
    <w:rsid w:val="005E10B8"/>
    <w:rsid w:val="005E146E"/>
    <w:rsid w:val="005E1A5B"/>
    <w:rsid w:val="005E1DCC"/>
    <w:rsid w:val="005E2921"/>
    <w:rsid w:val="005E2C92"/>
    <w:rsid w:val="005E313E"/>
    <w:rsid w:val="005E33E7"/>
    <w:rsid w:val="005E341D"/>
    <w:rsid w:val="005E37FE"/>
    <w:rsid w:val="005E3A56"/>
    <w:rsid w:val="005E3ED1"/>
    <w:rsid w:val="005E4358"/>
    <w:rsid w:val="005E4941"/>
    <w:rsid w:val="005E4A4E"/>
    <w:rsid w:val="005E4EAE"/>
    <w:rsid w:val="005E5E31"/>
    <w:rsid w:val="005E5F6E"/>
    <w:rsid w:val="005E7642"/>
    <w:rsid w:val="005E7A60"/>
    <w:rsid w:val="005F0563"/>
    <w:rsid w:val="005F0ACB"/>
    <w:rsid w:val="005F0FF6"/>
    <w:rsid w:val="005F104E"/>
    <w:rsid w:val="005F126B"/>
    <w:rsid w:val="005F12A7"/>
    <w:rsid w:val="005F18AB"/>
    <w:rsid w:val="005F1E7F"/>
    <w:rsid w:val="005F1FB8"/>
    <w:rsid w:val="005F2207"/>
    <w:rsid w:val="005F364A"/>
    <w:rsid w:val="005F3C46"/>
    <w:rsid w:val="005F3D97"/>
    <w:rsid w:val="005F4D51"/>
    <w:rsid w:val="005F5009"/>
    <w:rsid w:val="005F5123"/>
    <w:rsid w:val="005F5929"/>
    <w:rsid w:val="005F5B1D"/>
    <w:rsid w:val="005F5DB4"/>
    <w:rsid w:val="005F5DC8"/>
    <w:rsid w:val="005F70CC"/>
    <w:rsid w:val="005F70E9"/>
    <w:rsid w:val="005F78BF"/>
    <w:rsid w:val="005F7C55"/>
    <w:rsid w:val="0060014A"/>
    <w:rsid w:val="00600378"/>
    <w:rsid w:val="006003F7"/>
    <w:rsid w:val="0060079E"/>
    <w:rsid w:val="00601298"/>
    <w:rsid w:val="006013D1"/>
    <w:rsid w:val="00601647"/>
    <w:rsid w:val="006019D7"/>
    <w:rsid w:val="00601D1C"/>
    <w:rsid w:val="00601E1D"/>
    <w:rsid w:val="00602544"/>
    <w:rsid w:val="00602CA8"/>
    <w:rsid w:val="00603355"/>
    <w:rsid w:val="00603ECC"/>
    <w:rsid w:val="00604780"/>
    <w:rsid w:val="00605312"/>
    <w:rsid w:val="006054CA"/>
    <w:rsid w:val="006056D1"/>
    <w:rsid w:val="00605DAB"/>
    <w:rsid w:val="00606236"/>
    <w:rsid w:val="006064F6"/>
    <w:rsid w:val="00606AA7"/>
    <w:rsid w:val="00607648"/>
    <w:rsid w:val="006079DB"/>
    <w:rsid w:val="0061054A"/>
    <w:rsid w:val="00610810"/>
    <w:rsid w:val="0061137A"/>
    <w:rsid w:val="0061157A"/>
    <w:rsid w:val="006116C9"/>
    <w:rsid w:val="006127B1"/>
    <w:rsid w:val="00612CA8"/>
    <w:rsid w:val="00612CFA"/>
    <w:rsid w:val="00612FCA"/>
    <w:rsid w:val="00613285"/>
    <w:rsid w:val="00613644"/>
    <w:rsid w:val="006136E5"/>
    <w:rsid w:val="00613D18"/>
    <w:rsid w:val="00613DA6"/>
    <w:rsid w:val="00614551"/>
    <w:rsid w:val="006153A9"/>
    <w:rsid w:val="00615486"/>
    <w:rsid w:val="006157BD"/>
    <w:rsid w:val="006157FA"/>
    <w:rsid w:val="00616336"/>
    <w:rsid w:val="00620428"/>
    <w:rsid w:val="00620FAF"/>
    <w:rsid w:val="00621B1E"/>
    <w:rsid w:val="00621FFD"/>
    <w:rsid w:val="006228B7"/>
    <w:rsid w:val="006229E5"/>
    <w:rsid w:val="0062373A"/>
    <w:rsid w:val="006238F8"/>
    <w:rsid w:val="006245B9"/>
    <w:rsid w:val="006249CD"/>
    <w:rsid w:val="006259D5"/>
    <w:rsid w:val="00625DF1"/>
    <w:rsid w:val="006261C0"/>
    <w:rsid w:val="00626397"/>
    <w:rsid w:val="0062652D"/>
    <w:rsid w:val="0062681D"/>
    <w:rsid w:val="00626FB3"/>
    <w:rsid w:val="00627A38"/>
    <w:rsid w:val="00627B10"/>
    <w:rsid w:val="00627BA6"/>
    <w:rsid w:val="006305D0"/>
    <w:rsid w:val="00630E33"/>
    <w:rsid w:val="006311A5"/>
    <w:rsid w:val="006319AC"/>
    <w:rsid w:val="00631C79"/>
    <w:rsid w:val="006321B1"/>
    <w:rsid w:val="00632A60"/>
    <w:rsid w:val="00632B80"/>
    <w:rsid w:val="00632E0E"/>
    <w:rsid w:val="00632EF6"/>
    <w:rsid w:val="006331F2"/>
    <w:rsid w:val="00634C1D"/>
    <w:rsid w:val="00634CB1"/>
    <w:rsid w:val="006354E3"/>
    <w:rsid w:val="006356EC"/>
    <w:rsid w:val="00635925"/>
    <w:rsid w:val="00635AF9"/>
    <w:rsid w:val="00636817"/>
    <w:rsid w:val="00636848"/>
    <w:rsid w:val="00636CE1"/>
    <w:rsid w:val="00637609"/>
    <w:rsid w:val="00637862"/>
    <w:rsid w:val="0063788E"/>
    <w:rsid w:val="00637D3B"/>
    <w:rsid w:val="00637E58"/>
    <w:rsid w:val="0064058E"/>
    <w:rsid w:val="0064092C"/>
    <w:rsid w:val="006416CB"/>
    <w:rsid w:val="00641C0D"/>
    <w:rsid w:val="00641F04"/>
    <w:rsid w:val="006422FE"/>
    <w:rsid w:val="006428CF"/>
    <w:rsid w:val="00642EB8"/>
    <w:rsid w:val="006431B1"/>
    <w:rsid w:val="00643835"/>
    <w:rsid w:val="0064474E"/>
    <w:rsid w:val="006447EC"/>
    <w:rsid w:val="006448E9"/>
    <w:rsid w:val="00644EC0"/>
    <w:rsid w:val="00645208"/>
    <w:rsid w:val="006456C1"/>
    <w:rsid w:val="00645DDA"/>
    <w:rsid w:val="00646101"/>
    <w:rsid w:val="00646BF9"/>
    <w:rsid w:val="00646ECA"/>
    <w:rsid w:val="00647096"/>
    <w:rsid w:val="0064783B"/>
    <w:rsid w:val="006478BA"/>
    <w:rsid w:val="00647EA3"/>
    <w:rsid w:val="00650536"/>
    <w:rsid w:val="006509D1"/>
    <w:rsid w:val="00650D24"/>
    <w:rsid w:val="00651768"/>
    <w:rsid w:val="00651AAD"/>
    <w:rsid w:val="00652021"/>
    <w:rsid w:val="00652156"/>
    <w:rsid w:val="00653049"/>
    <w:rsid w:val="00653EFF"/>
    <w:rsid w:val="00655203"/>
    <w:rsid w:val="00655CF2"/>
    <w:rsid w:val="00655D2A"/>
    <w:rsid w:val="00655DF1"/>
    <w:rsid w:val="00656750"/>
    <w:rsid w:val="006608EA"/>
    <w:rsid w:val="00660C28"/>
    <w:rsid w:val="006610B1"/>
    <w:rsid w:val="00661864"/>
    <w:rsid w:val="006619F9"/>
    <w:rsid w:val="006620E8"/>
    <w:rsid w:val="006625CB"/>
    <w:rsid w:val="00663835"/>
    <w:rsid w:val="006641B2"/>
    <w:rsid w:val="006652FA"/>
    <w:rsid w:val="00665905"/>
    <w:rsid w:val="00665E25"/>
    <w:rsid w:val="00665F79"/>
    <w:rsid w:val="00665FF6"/>
    <w:rsid w:val="00666BE2"/>
    <w:rsid w:val="00666F1B"/>
    <w:rsid w:val="006676B7"/>
    <w:rsid w:val="006677E3"/>
    <w:rsid w:val="00667AEA"/>
    <w:rsid w:val="006704C4"/>
    <w:rsid w:val="00670521"/>
    <w:rsid w:val="00670F03"/>
    <w:rsid w:val="006710F9"/>
    <w:rsid w:val="006721C1"/>
    <w:rsid w:val="0067246E"/>
    <w:rsid w:val="00672849"/>
    <w:rsid w:val="00672BB2"/>
    <w:rsid w:val="00672C4A"/>
    <w:rsid w:val="00673F9F"/>
    <w:rsid w:val="0067434D"/>
    <w:rsid w:val="006746E0"/>
    <w:rsid w:val="0067486D"/>
    <w:rsid w:val="00674918"/>
    <w:rsid w:val="00674B27"/>
    <w:rsid w:val="0067596D"/>
    <w:rsid w:val="006768B6"/>
    <w:rsid w:val="0067738B"/>
    <w:rsid w:val="00677A9F"/>
    <w:rsid w:val="00677BF5"/>
    <w:rsid w:val="0068002F"/>
    <w:rsid w:val="006801C6"/>
    <w:rsid w:val="0068041D"/>
    <w:rsid w:val="00680D31"/>
    <w:rsid w:val="00680D8A"/>
    <w:rsid w:val="00681327"/>
    <w:rsid w:val="006819B7"/>
    <w:rsid w:val="006823C8"/>
    <w:rsid w:val="0068273E"/>
    <w:rsid w:val="0068311F"/>
    <w:rsid w:val="006833D0"/>
    <w:rsid w:val="006836DC"/>
    <w:rsid w:val="00683E70"/>
    <w:rsid w:val="006841A5"/>
    <w:rsid w:val="00684268"/>
    <w:rsid w:val="00684623"/>
    <w:rsid w:val="0068469A"/>
    <w:rsid w:val="00684EF5"/>
    <w:rsid w:val="00684FA4"/>
    <w:rsid w:val="00685DC2"/>
    <w:rsid w:val="00686301"/>
    <w:rsid w:val="00686EFD"/>
    <w:rsid w:val="0068793F"/>
    <w:rsid w:val="00687991"/>
    <w:rsid w:val="00690327"/>
    <w:rsid w:val="0069038A"/>
    <w:rsid w:val="00690414"/>
    <w:rsid w:val="006909F3"/>
    <w:rsid w:val="00690E0A"/>
    <w:rsid w:val="0069101C"/>
    <w:rsid w:val="006912B4"/>
    <w:rsid w:val="00691785"/>
    <w:rsid w:val="006926AF"/>
    <w:rsid w:val="0069275C"/>
    <w:rsid w:val="006929E2"/>
    <w:rsid w:val="00692A1D"/>
    <w:rsid w:val="00692FBE"/>
    <w:rsid w:val="006939E8"/>
    <w:rsid w:val="00693E46"/>
    <w:rsid w:val="00694511"/>
    <w:rsid w:val="00695985"/>
    <w:rsid w:val="00695A63"/>
    <w:rsid w:val="00696A00"/>
    <w:rsid w:val="00696D36"/>
    <w:rsid w:val="00697860"/>
    <w:rsid w:val="00697D67"/>
    <w:rsid w:val="006A0349"/>
    <w:rsid w:val="006A0780"/>
    <w:rsid w:val="006A07EF"/>
    <w:rsid w:val="006A0948"/>
    <w:rsid w:val="006A096F"/>
    <w:rsid w:val="006A0EA5"/>
    <w:rsid w:val="006A109C"/>
    <w:rsid w:val="006A1351"/>
    <w:rsid w:val="006A1813"/>
    <w:rsid w:val="006A1B9C"/>
    <w:rsid w:val="006A1CB0"/>
    <w:rsid w:val="006A1D06"/>
    <w:rsid w:val="006A3C81"/>
    <w:rsid w:val="006A42FC"/>
    <w:rsid w:val="006A458A"/>
    <w:rsid w:val="006A4866"/>
    <w:rsid w:val="006A5C66"/>
    <w:rsid w:val="006A623D"/>
    <w:rsid w:val="006A7035"/>
    <w:rsid w:val="006A74D7"/>
    <w:rsid w:val="006B024F"/>
    <w:rsid w:val="006B0647"/>
    <w:rsid w:val="006B0868"/>
    <w:rsid w:val="006B0958"/>
    <w:rsid w:val="006B1205"/>
    <w:rsid w:val="006B128C"/>
    <w:rsid w:val="006B1599"/>
    <w:rsid w:val="006B1677"/>
    <w:rsid w:val="006B1C3B"/>
    <w:rsid w:val="006B1EC2"/>
    <w:rsid w:val="006B2665"/>
    <w:rsid w:val="006B2842"/>
    <w:rsid w:val="006B2CE2"/>
    <w:rsid w:val="006B35BE"/>
    <w:rsid w:val="006B38DB"/>
    <w:rsid w:val="006B41EC"/>
    <w:rsid w:val="006B4B08"/>
    <w:rsid w:val="006B51B9"/>
    <w:rsid w:val="006B5325"/>
    <w:rsid w:val="006B59D7"/>
    <w:rsid w:val="006B60BA"/>
    <w:rsid w:val="006B6C59"/>
    <w:rsid w:val="006B6DD5"/>
    <w:rsid w:val="006B6E75"/>
    <w:rsid w:val="006C107E"/>
    <w:rsid w:val="006C145A"/>
    <w:rsid w:val="006C20A9"/>
    <w:rsid w:val="006C2774"/>
    <w:rsid w:val="006C2F99"/>
    <w:rsid w:val="006C373E"/>
    <w:rsid w:val="006C3E61"/>
    <w:rsid w:val="006C43CA"/>
    <w:rsid w:val="006C5107"/>
    <w:rsid w:val="006C54D4"/>
    <w:rsid w:val="006C5CAD"/>
    <w:rsid w:val="006C5D1A"/>
    <w:rsid w:val="006C5D9D"/>
    <w:rsid w:val="006C5DAE"/>
    <w:rsid w:val="006C5F81"/>
    <w:rsid w:val="006C6E8A"/>
    <w:rsid w:val="006C731F"/>
    <w:rsid w:val="006C7580"/>
    <w:rsid w:val="006C7854"/>
    <w:rsid w:val="006C7DC8"/>
    <w:rsid w:val="006D01A6"/>
    <w:rsid w:val="006D07E3"/>
    <w:rsid w:val="006D0AE4"/>
    <w:rsid w:val="006D0B36"/>
    <w:rsid w:val="006D0B4E"/>
    <w:rsid w:val="006D0D69"/>
    <w:rsid w:val="006D0FEF"/>
    <w:rsid w:val="006D17CA"/>
    <w:rsid w:val="006D2546"/>
    <w:rsid w:val="006D2FBD"/>
    <w:rsid w:val="006D308D"/>
    <w:rsid w:val="006D32A7"/>
    <w:rsid w:val="006D3A0A"/>
    <w:rsid w:val="006D3FC1"/>
    <w:rsid w:val="006D4099"/>
    <w:rsid w:val="006D47F5"/>
    <w:rsid w:val="006D4BD1"/>
    <w:rsid w:val="006D4C15"/>
    <w:rsid w:val="006D4DA7"/>
    <w:rsid w:val="006D564D"/>
    <w:rsid w:val="006D5666"/>
    <w:rsid w:val="006D5CE7"/>
    <w:rsid w:val="006D5D2C"/>
    <w:rsid w:val="006D637F"/>
    <w:rsid w:val="006D6503"/>
    <w:rsid w:val="006D6640"/>
    <w:rsid w:val="006D6674"/>
    <w:rsid w:val="006D6B7F"/>
    <w:rsid w:val="006D6E9C"/>
    <w:rsid w:val="006D7C0A"/>
    <w:rsid w:val="006E0870"/>
    <w:rsid w:val="006E09F0"/>
    <w:rsid w:val="006E14B7"/>
    <w:rsid w:val="006E1718"/>
    <w:rsid w:val="006E1823"/>
    <w:rsid w:val="006E1BE8"/>
    <w:rsid w:val="006E2586"/>
    <w:rsid w:val="006E2687"/>
    <w:rsid w:val="006E278C"/>
    <w:rsid w:val="006E2D14"/>
    <w:rsid w:val="006E3269"/>
    <w:rsid w:val="006E3DF3"/>
    <w:rsid w:val="006E3F62"/>
    <w:rsid w:val="006E4262"/>
    <w:rsid w:val="006E4492"/>
    <w:rsid w:val="006E45AE"/>
    <w:rsid w:val="006E4AB4"/>
    <w:rsid w:val="006E563A"/>
    <w:rsid w:val="006E5816"/>
    <w:rsid w:val="006E613B"/>
    <w:rsid w:val="006E61BD"/>
    <w:rsid w:val="006E6495"/>
    <w:rsid w:val="006E65CD"/>
    <w:rsid w:val="006E673B"/>
    <w:rsid w:val="006E7545"/>
    <w:rsid w:val="006E7FA8"/>
    <w:rsid w:val="006F03AF"/>
    <w:rsid w:val="006F0E38"/>
    <w:rsid w:val="006F112C"/>
    <w:rsid w:val="006F12EF"/>
    <w:rsid w:val="006F1419"/>
    <w:rsid w:val="006F1557"/>
    <w:rsid w:val="006F1E17"/>
    <w:rsid w:val="006F2555"/>
    <w:rsid w:val="006F256A"/>
    <w:rsid w:val="006F2604"/>
    <w:rsid w:val="006F2C26"/>
    <w:rsid w:val="006F3202"/>
    <w:rsid w:val="006F3313"/>
    <w:rsid w:val="006F3ED5"/>
    <w:rsid w:val="006F42A8"/>
    <w:rsid w:val="006F5244"/>
    <w:rsid w:val="006F5286"/>
    <w:rsid w:val="006F5842"/>
    <w:rsid w:val="006F5936"/>
    <w:rsid w:val="006F6418"/>
    <w:rsid w:val="006F657F"/>
    <w:rsid w:val="006F707D"/>
    <w:rsid w:val="006F70CE"/>
    <w:rsid w:val="006F70EB"/>
    <w:rsid w:val="006F7345"/>
    <w:rsid w:val="006F751C"/>
    <w:rsid w:val="006F79F3"/>
    <w:rsid w:val="0070002B"/>
    <w:rsid w:val="0070030D"/>
    <w:rsid w:val="007006BF"/>
    <w:rsid w:val="0070098B"/>
    <w:rsid w:val="00700F6D"/>
    <w:rsid w:val="007013A0"/>
    <w:rsid w:val="0070172F"/>
    <w:rsid w:val="00701B44"/>
    <w:rsid w:val="00702EAD"/>
    <w:rsid w:val="007037C0"/>
    <w:rsid w:val="00703AFB"/>
    <w:rsid w:val="00703E26"/>
    <w:rsid w:val="00706276"/>
    <w:rsid w:val="00706430"/>
    <w:rsid w:val="007069F4"/>
    <w:rsid w:val="007071C7"/>
    <w:rsid w:val="00710334"/>
    <w:rsid w:val="007103B7"/>
    <w:rsid w:val="00710B90"/>
    <w:rsid w:val="00710DDF"/>
    <w:rsid w:val="00711254"/>
    <w:rsid w:val="007113AD"/>
    <w:rsid w:val="00711FDE"/>
    <w:rsid w:val="007123AE"/>
    <w:rsid w:val="007125A7"/>
    <w:rsid w:val="00712913"/>
    <w:rsid w:val="00712BE3"/>
    <w:rsid w:val="00712F4F"/>
    <w:rsid w:val="007134CA"/>
    <w:rsid w:val="007134F0"/>
    <w:rsid w:val="00713848"/>
    <w:rsid w:val="00714608"/>
    <w:rsid w:val="00714774"/>
    <w:rsid w:val="00714E38"/>
    <w:rsid w:val="00715D48"/>
    <w:rsid w:val="00716CF3"/>
    <w:rsid w:val="007174C8"/>
    <w:rsid w:val="00717EAD"/>
    <w:rsid w:val="007205CE"/>
    <w:rsid w:val="0072082D"/>
    <w:rsid w:val="0072092C"/>
    <w:rsid w:val="00720B92"/>
    <w:rsid w:val="00720CA1"/>
    <w:rsid w:val="00721A74"/>
    <w:rsid w:val="00721FA3"/>
    <w:rsid w:val="00723837"/>
    <w:rsid w:val="0072413E"/>
    <w:rsid w:val="007251E5"/>
    <w:rsid w:val="00725210"/>
    <w:rsid w:val="00725402"/>
    <w:rsid w:val="00725C63"/>
    <w:rsid w:val="00725FCD"/>
    <w:rsid w:val="00726558"/>
    <w:rsid w:val="007266A6"/>
    <w:rsid w:val="007268A7"/>
    <w:rsid w:val="0072711C"/>
    <w:rsid w:val="0072751D"/>
    <w:rsid w:val="0072798C"/>
    <w:rsid w:val="00727AFD"/>
    <w:rsid w:val="00727B1D"/>
    <w:rsid w:val="00727B54"/>
    <w:rsid w:val="00727B7A"/>
    <w:rsid w:val="00727CBE"/>
    <w:rsid w:val="00730157"/>
    <w:rsid w:val="007306A3"/>
    <w:rsid w:val="00730970"/>
    <w:rsid w:val="00730CE4"/>
    <w:rsid w:val="00730FD4"/>
    <w:rsid w:val="0073127F"/>
    <w:rsid w:val="00731810"/>
    <w:rsid w:val="007319A4"/>
    <w:rsid w:val="00731DED"/>
    <w:rsid w:val="00731DFB"/>
    <w:rsid w:val="00732B3B"/>
    <w:rsid w:val="00733094"/>
    <w:rsid w:val="00733310"/>
    <w:rsid w:val="00733832"/>
    <w:rsid w:val="00733D73"/>
    <w:rsid w:val="0073404C"/>
    <w:rsid w:val="007340A3"/>
    <w:rsid w:val="00734987"/>
    <w:rsid w:val="00734E12"/>
    <w:rsid w:val="0073549E"/>
    <w:rsid w:val="0073575F"/>
    <w:rsid w:val="00735A16"/>
    <w:rsid w:val="00735A52"/>
    <w:rsid w:val="00735BB4"/>
    <w:rsid w:val="00736235"/>
    <w:rsid w:val="0073659D"/>
    <w:rsid w:val="00736710"/>
    <w:rsid w:val="00736E40"/>
    <w:rsid w:val="007373EA"/>
    <w:rsid w:val="00737A66"/>
    <w:rsid w:val="00737B39"/>
    <w:rsid w:val="00737C57"/>
    <w:rsid w:val="00737EB1"/>
    <w:rsid w:val="007400BD"/>
    <w:rsid w:val="00740EDC"/>
    <w:rsid w:val="00741602"/>
    <w:rsid w:val="007418B3"/>
    <w:rsid w:val="00741A03"/>
    <w:rsid w:val="00743025"/>
    <w:rsid w:val="00743FC9"/>
    <w:rsid w:val="007454E3"/>
    <w:rsid w:val="0074693C"/>
    <w:rsid w:val="00747807"/>
    <w:rsid w:val="00750613"/>
    <w:rsid w:val="0075092D"/>
    <w:rsid w:val="0075095E"/>
    <w:rsid w:val="00750DC1"/>
    <w:rsid w:val="0075184B"/>
    <w:rsid w:val="00751C68"/>
    <w:rsid w:val="00751F22"/>
    <w:rsid w:val="00752060"/>
    <w:rsid w:val="00752231"/>
    <w:rsid w:val="00752413"/>
    <w:rsid w:val="00752DFB"/>
    <w:rsid w:val="00753313"/>
    <w:rsid w:val="007536E9"/>
    <w:rsid w:val="00753C45"/>
    <w:rsid w:val="00753EF1"/>
    <w:rsid w:val="00754736"/>
    <w:rsid w:val="00755248"/>
    <w:rsid w:val="007559D8"/>
    <w:rsid w:val="00755B6B"/>
    <w:rsid w:val="00756138"/>
    <w:rsid w:val="0075672C"/>
    <w:rsid w:val="00756B41"/>
    <w:rsid w:val="00756C07"/>
    <w:rsid w:val="007578D5"/>
    <w:rsid w:val="00757AAD"/>
    <w:rsid w:val="00760705"/>
    <w:rsid w:val="007611CC"/>
    <w:rsid w:val="00761B5B"/>
    <w:rsid w:val="00761E83"/>
    <w:rsid w:val="007624DF"/>
    <w:rsid w:val="007636B8"/>
    <w:rsid w:val="00763950"/>
    <w:rsid w:val="007642CA"/>
    <w:rsid w:val="0076487A"/>
    <w:rsid w:val="00764AA2"/>
    <w:rsid w:val="00764C55"/>
    <w:rsid w:val="0076537A"/>
    <w:rsid w:val="0076583C"/>
    <w:rsid w:val="00765D50"/>
    <w:rsid w:val="00765D53"/>
    <w:rsid w:val="00766672"/>
    <w:rsid w:val="00766FE6"/>
    <w:rsid w:val="0076773A"/>
    <w:rsid w:val="007701C1"/>
    <w:rsid w:val="00770524"/>
    <w:rsid w:val="00770874"/>
    <w:rsid w:val="007711CF"/>
    <w:rsid w:val="00771980"/>
    <w:rsid w:val="00771A9B"/>
    <w:rsid w:val="00771BCC"/>
    <w:rsid w:val="00771ED7"/>
    <w:rsid w:val="00772407"/>
    <w:rsid w:val="00772EF3"/>
    <w:rsid w:val="007737F7"/>
    <w:rsid w:val="007739FF"/>
    <w:rsid w:val="00774074"/>
    <w:rsid w:val="0077433B"/>
    <w:rsid w:val="007748F1"/>
    <w:rsid w:val="00774A56"/>
    <w:rsid w:val="007751C6"/>
    <w:rsid w:val="0077547C"/>
    <w:rsid w:val="00775580"/>
    <w:rsid w:val="00776CA9"/>
    <w:rsid w:val="00776F52"/>
    <w:rsid w:val="00777081"/>
    <w:rsid w:val="007809C7"/>
    <w:rsid w:val="0078120C"/>
    <w:rsid w:val="007813D2"/>
    <w:rsid w:val="00781B3F"/>
    <w:rsid w:val="0078243D"/>
    <w:rsid w:val="007826CC"/>
    <w:rsid w:val="007827E8"/>
    <w:rsid w:val="007827EF"/>
    <w:rsid w:val="00782A39"/>
    <w:rsid w:val="00782AAC"/>
    <w:rsid w:val="00782ACE"/>
    <w:rsid w:val="00782B9C"/>
    <w:rsid w:val="00782E64"/>
    <w:rsid w:val="0078320A"/>
    <w:rsid w:val="007837D0"/>
    <w:rsid w:val="0078487D"/>
    <w:rsid w:val="0078489A"/>
    <w:rsid w:val="00784AAF"/>
    <w:rsid w:val="0078562B"/>
    <w:rsid w:val="00785D65"/>
    <w:rsid w:val="00786B31"/>
    <w:rsid w:val="00786C80"/>
    <w:rsid w:val="00787309"/>
    <w:rsid w:val="00787566"/>
    <w:rsid w:val="007879C7"/>
    <w:rsid w:val="00787D2E"/>
    <w:rsid w:val="00787F66"/>
    <w:rsid w:val="00790D43"/>
    <w:rsid w:val="007917B5"/>
    <w:rsid w:val="0079216A"/>
    <w:rsid w:val="00792D49"/>
    <w:rsid w:val="007930AD"/>
    <w:rsid w:val="00793B4F"/>
    <w:rsid w:val="00794074"/>
    <w:rsid w:val="00794AC6"/>
    <w:rsid w:val="00794CF9"/>
    <w:rsid w:val="00794DA4"/>
    <w:rsid w:val="00794E11"/>
    <w:rsid w:val="00795049"/>
    <w:rsid w:val="0079516B"/>
    <w:rsid w:val="00795386"/>
    <w:rsid w:val="00795A15"/>
    <w:rsid w:val="00795F48"/>
    <w:rsid w:val="0079665E"/>
    <w:rsid w:val="00796BB2"/>
    <w:rsid w:val="00796FDF"/>
    <w:rsid w:val="007A0037"/>
    <w:rsid w:val="007A01AC"/>
    <w:rsid w:val="007A0343"/>
    <w:rsid w:val="007A078B"/>
    <w:rsid w:val="007A0D6F"/>
    <w:rsid w:val="007A113A"/>
    <w:rsid w:val="007A177A"/>
    <w:rsid w:val="007A2036"/>
    <w:rsid w:val="007A20F3"/>
    <w:rsid w:val="007A23E1"/>
    <w:rsid w:val="007A2780"/>
    <w:rsid w:val="007A30B6"/>
    <w:rsid w:val="007A3F4E"/>
    <w:rsid w:val="007A4757"/>
    <w:rsid w:val="007A4C6F"/>
    <w:rsid w:val="007A53E9"/>
    <w:rsid w:val="007A588B"/>
    <w:rsid w:val="007A5E24"/>
    <w:rsid w:val="007A5EEC"/>
    <w:rsid w:val="007A73AD"/>
    <w:rsid w:val="007A7867"/>
    <w:rsid w:val="007A7C97"/>
    <w:rsid w:val="007B070E"/>
    <w:rsid w:val="007B107B"/>
    <w:rsid w:val="007B1289"/>
    <w:rsid w:val="007B1573"/>
    <w:rsid w:val="007B19E6"/>
    <w:rsid w:val="007B1AEF"/>
    <w:rsid w:val="007B1B5C"/>
    <w:rsid w:val="007B2534"/>
    <w:rsid w:val="007B29D6"/>
    <w:rsid w:val="007B33C8"/>
    <w:rsid w:val="007B3FC4"/>
    <w:rsid w:val="007B44CB"/>
    <w:rsid w:val="007B4716"/>
    <w:rsid w:val="007B4874"/>
    <w:rsid w:val="007B4AC9"/>
    <w:rsid w:val="007B5559"/>
    <w:rsid w:val="007B59EF"/>
    <w:rsid w:val="007B63AB"/>
    <w:rsid w:val="007B73BE"/>
    <w:rsid w:val="007B757A"/>
    <w:rsid w:val="007C06F0"/>
    <w:rsid w:val="007C092E"/>
    <w:rsid w:val="007C0A42"/>
    <w:rsid w:val="007C16F5"/>
    <w:rsid w:val="007C182A"/>
    <w:rsid w:val="007C19D5"/>
    <w:rsid w:val="007C1D82"/>
    <w:rsid w:val="007C2602"/>
    <w:rsid w:val="007C2730"/>
    <w:rsid w:val="007C29AA"/>
    <w:rsid w:val="007C2AAD"/>
    <w:rsid w:val="007C3733"/>
    <w:rsid w:val="007C4A79"/>
    <w:rsid w:val="007C4C22"/>
    <w:rsid w:val="007C53DF"/>
    <w:rsid w:val="007C545C"/>
    <w:rsid w:val="007C5966"/>
    <w:rsid w:val="007C5C37"/>
    <w:rsid w:val="007C5E82"/>
    <w:rsid w:val="007C61B8"/>
    <w:rsid w:val="007C62E0"/>
    <w:rsid w:val="007C6520"/>
    <w:rsid w:val="007C6BDE"/>
    <w:rsid w:val="007C6C19"/>
    <w:rsid w:val="007C6DA6"/>
    <w:rsid w:val="007C6E35"/>
    <w:rsid w:val="007C7A59"/>
    <w:rsid w:val="007C7B02"/>
    <w:rsid w:val="007D05DE"/>
    <w:rsid w:val="007D0766"/>
    <w:rsid w:val="007D108F"/>
    <w:rsid w:val="007D11A2"/>
    <w:rsid w:val="007D1A41"/>
    <w:rsid w:val="007D22AF"/>
    <w:rsid w:val="007D286F"/>
    <w:rsid w:val="007D314A"/>
    <w:rsid w:val="007D3B4A"/>
    <w:rsid w:val="007D40EA"/>
    <w:rsid w:val="007D40FA"/>
    <w:rsid w:val="007D4356"/>
    <w:rsid w:val="007D4614"/>
    <w:rsid w:val="007D4670"/>
    <w:rsid w:val="007D46AF"/>
    <w:rsid w:val="007D48DC"/>
    <w:rsid w:val="007D53D0"/>
    <w:rsid w:val="007D5660"/>
    <w:rsid w:val="007D57AD"/>
    <w:rsid w:val="007D5905"/>
    <w:rsid w:val="007D5D09"/>
    <w:rsid w:val="007D5EA6"/>
    <w:rsid w:val="007D65C6"/>
    <w:rsid w:val="007D68D5"/>
    <w:rsid w:val="007D743F"/>
    <w:rsid w:val="007D7485"/>
    <w:rsid w:val="007D7926"/>
    <w:rsid w:val="007E0D63"/>
    <w:rsid w:val="007E0DEA"/>
    <w:rsid w:val="007E1A52"/>
    <w:rsid w:val="007E1A59"/>
    <w:rsid w:val="007E1DA0"/>
    <w:rsid w:val="007E2464"/>
    <w:rsid w:val="007E2C12"/>
    <w:rsid w:val="007E3D3B"/>
    <w:rsid w:val="007E3D9C"/>
    <w:rsid w:val="007E4056"/>
    <w:rsid w:val="007E48B6"/>
    <w:rsid w:val="007E4FD3"/>
    <w:rsid w:val="007E52D5"/>
    <w:rsid w:val="007E5BC9"/>
    <w:rsid w:val="007E5DDD"/>
    <w:rsid w:val="007E6870"/>
    <w:rsid w:val="007E732A"/>
    <w:rsid w:val="007E768A"/>
    <w:rsid w:val="007E7900"/>
    <w:rsid w:val="007E7A65"/>
    <w:rsid w:val="007E7C4B"/>
    <w:rsid w:val="007F02F2"/>
    <w:rsid w:val="007F0796"/>
    <w:rsid w:val="007F0992"/>
    <w:rsid w:val="007F0D04"/>
    <w:rsid w:val="007F0D65"/>
    <w:rsid w:val="007F0E33"/>
    <w:rsid w:val="007F10A6"/>
    <w:rsid w:val="007F1659"/>
    <w:rsid w:val="007F2046"/>
    <w:rsid w:val="007F22C7"/>
    <w:rsid w:val="007F2DB1"/>
    <w:rsid w:val="007F2F04"/>
    <w:rsid w:val="007F33DA"/>
    <w:rsid w:val="007F5051"/>
    <w:rsid w:val="007F5313"/>
    <w:rsid w:val="007F584F"/>
    <w:rsid w:val="007F5A83"/>
    <w:rsid w:val="007F5FDA"/>
    <w:rsid w:val="007F658C"/>
    <w:rsid w:val="007F66D4"/>
    <w:rsid w:val="007F6A40"/>
    <w:rsid w:val="007F72CF"/>
    <w:rsid w:val="007F79E7"/>
    <w:rsid w:val="007F7B4A"/>
    <w:rsid w:val="007F7E9D"/>
    <w:rsid w:val="008000C2"/>
    <w:rsid w:val="008004B7"/>
    <w:rsid w:val="00800A77"/>
    <w:rsid w:val="00800FE1"/>
    <w:rsid w:val="00801923"/>
    <w:rsid w:val="00801E8F"/>
    <w:rsid w:val="00802480"/>
    <w:rsid w:val="00802B4C"/>
    <w:rsid w:val="00802C7A"/>
    <w:rsid w:val="00802EA4"/>
    <w:rsid w:val="0080317F"/>
    <w:rsid w:val="008037B7"/>
    <w:rsid w:val="0080390F"/>
    <w:rsid w:val="008039FB"/>
    <w:rsid w:val="00803A98"/>
    <w:rsid w:val="00803EE9"/>
    <w:rsid w:val="00805A4D"/>
    <w:rsid w:val="00805C56"/>
    <w:rsid w:val="00805D61"/>
    <w:rsid w:val="00805FBB"/>
    <w:rsid w:val="00806106"/>
    <w:rsid w:val="008068E4"/>
    <w:rsid w:val="0080705B"/>
    <w:rsid w:val="008074E3"/>
    <w:rsid w:val="00810050"/>
    <w:rsid w:val="0081047F"/>
    <w:rsid w:val="00810B87"/>
    <w:rsid w:val="00810D65"/>
    <w:rsid w:val="0081129E"/>
    <w:rsid w:val="008112A7"/>
    <w:rsid w:val="00811477"/>
    <w:rsid w:val="00811DBF"/>
    <w:rsid w:val="00812969"/>
    <w:rsid w:val="00812AF3"/>
    <w:rsid w:val="00812D0B"/>
    <w:rsid w:val="00812EFD"/>
    <w:rsid w:val="00812FE0"/>
    <w:rsid w:val="008136B8"/>
    <w:rsid w:val="008137AD"/>
    <w:rsid w:val="008137EB"/>
    <w:rsid w:val="008140A0"/>
    <w:rsid w:val="0081467A"/>
    <w:rsid w:val="008147D6"/>
    <w:rsid w:val="00814B24"/>
    <w:rsid w:val="00814BE0"/>
    <w:rsid w:val="00815089"/>
    <w:rsid w:val="008151C5"/>
    <w:rsid w:val="0081646B"/>
    <w:rsid w:val="00816897"/>
    <w:rsid w:val="008176FE"/>
    <w:rsid w:val="00817D87"/>
    <w:rsid w:val="0082006C"/>
    <w:rsid w:val="008203EA"/>
    <w:rsid w:val="00820A21"/>
    <w:rsid w:val="00820BC4"/>
    <w:rsid w:val="008212B3"/>
    <w:rsid w:val="00821712"/>
    <w:rsid w:val="0082220F"/>
    <w:rsid w:val="00822659"/>
    <w:rsid w:val="00823919"/>
    <w:rsid w:val="00823981"/>
    <w:rsid w:val="00823CF7"/>
    <w:rsid w:val="00824955"/>
    <w:rsid w:val="008250EC"/>
    <w:rsid w:val="00825820"/>
    <w:rsid w:val="00825EB6"/>
    <w:rsid w:val="008264E1"/>
    <w:rsid w:val="0082696F"/>
    <w:rsid w:val="008269F6"/>
    <w:rsid w:val="00827169"/>
    <w:rsid w:val="00827C2E"/>
    <w:rsid w:val="00827EA5"/>
    <w:rsid w:val="00827F2F"/>
    <w:rsid w:val="008302F3"/>
    <w:rsid w:val="00830E58"/>
    <w:rsid w:val="00830F9D"/>
    <w:rsid w:val="0083107C"/>
    <w:rsid w:val="0083125D"/>
    <w:rsid w:val="008325CA"/>
    <w:rsid w:val="00833313"/>
    <w:rsid w:val="00833A5F"/>
    <w:rsid w:val="00834098"/>
    <w:rsid w:val="00835D8E"/>
    <w:rsid w:val="00835EA3"/>
    <w:rsid w:val="008364E8"/>
    <w:rsid w:val="008369BF"/>
    <w:rsid w:val="00837948"/>
    <w:rsid w:val="00837AD3"/>
    <w:rsid w:val="008406A8"/>
    <w:rsid w:val="008408DA"/>
    <w:rsid w:val="00840A09"/>
    <w:rsid w:val="00840A93"/>
    <w:rsid w:val="00840DD7"/>
    <w:rsid w:val="00841A4C"/>
    <w:rsid w:val="00841D09"/>
    <w:rsid w:val="00841FDF"/>
    <w:rsid w:val="00842594"/>
    <w:rsid w:val="008428C5"/>
    <w:rsid w:val="00842C8B"/>
    <w:rsid w:val="0084443E"/>
    <w:rsid w:val="00844680"/>
    <w:rsid w:val="00844932"/>
    <w:rsid w:val="0084510E"/>
    <w:rsid w:val="00845153"/>
    <w:rsid w:val="00845163"/>
    <w:rsid w:val="0084586D"/>
    <w:rsid w:val="00845B04"/>
    <w:rsid w:val="00845E25"/>
    <w:rsid w:val="00845EE6"/>
    <w:rsid w:val="00846477"/>
    <w:rsid w:val="008469DE"/>
    <w:rsid w:val="00846D2D"/>
    <w:rsid w:val="00846DE5"/>
    <w:rsid w:val="0084708D"/>
    <w:rsid w:val="00847291"/>
    <w:rsid w:val="00847351"/>
    <w:rsid w:val="00847876"/>
    <w:rsid w:val="00847AE9"/>
    <w:rsid w:val="008500E7"/>
    <w:rsid w:val="00850958"/>
    <w:rsid w:val="00850F74"/>
    <w:rsid w:val="00851540"/>
    <w:rsid w:val="0085198E"/>
    <w:rsid w:val="00852690"/>
    <w:rsid w:val="00852A20"/>
    <w:rsid w:val="00852A36"/>
    <w:rsid w:val="00852C0E"/>
    <w:rsid w:val="008537E2"/>
    <w:rsid w:val="00853E5B"/>
    <w:rsid w:val="00854BC8"/>
    <w:rsid w:val="00854D94"/>
    <w:rsid w:val="0085578A"/>
    <w:rsid w:val="00855D41"/>
    <w:rsid w:val="0085619B"/>
    <w:rsid w:val="008573BF"/>
    <w:rsid w:val="00857428"/>
    <w:rsid w:val="008574DA"/>
    <w:rsid w:val="008576DE"/>
    <w:rsid w:val="00857941"/>
    <w:rsid w:val="00860577"/>
    <w:rsid w:val="00861B72"/>
    <w:rsid w:val="008629C0"/>
    <w:rsid w:val="00862D8F"/>
    <w:rsid w:val="00863472"/>
    <w:rsid w:val="008635DC"/>
    <w:rsid w:val="00863BEB"/>
    <w:rsid w:val="00863C7C"/>
    <w:rsid w:val="008641E1"/>
    <w:rsid w:val="008644E1"/>
    <w:rsid w:val="008649C7"/>
    <w:rsid w:val="00865727"/>
    <w:rsid w:val="0086593E"/>
    <w:rsid w:val="00865E62"/>
    <w:rsid w:val="00866552"/>
    <w:rsid w:val="008670DA"/>
    <w:rsid w:val="00867126"/>
    <w:rsid w:val="00867B98"/>
    <w:rsid w:val="00867D32"/>
    <w:rsid w:val="00867E8D"/>
    <w:rsid w:val="008701FB"/>
    <w:rsid w:val="0087147D"/>
    <w:rsid w:val="0087197D"/>
    <w:rsid w:val="00871AFA"/>
    <w:rsid w:val="00871C75"/>
    <w:rsid w:val="00871E9E"/>
    <w:rsid w:val="00871FEA"/>
    <w:rsid w:val="00872002"/>
    <w:rsid w:val="008723ED"/>
    <w:rsid w:val="00873040"/>
    <w:rsid w:val="008733E9"/>
    <w:rsid w:val="00874013"/>
    <w:rsid w:val="00874084"/>
    <w:rsid w:val="00874196"/>
    <w:rsid w:val="0087582D"/>
    <w:rsid w:val="00875C67"/>
    <w:rsid w:val="00876A6B"/>
    <w:rsid w:val="00876D35"/>
    <w:rsid w:val="00877291"/>
    <w:rsid w:val="008779E9"/>
    <w:rsid w:val="00877E86"/>
    <w:rsid w:val="0088000D"/>
    <w:rsid w:val="008802F7"/>
    <w:rsid w:val="008804E9"/>
    <w:rsid w:val="00880BD4"/>
    <w:rsid w:val="00880FA2"/>
    <w:rsid w:val="00880FDA"/>
    <w:rsid w:val="008814C6"/>
    <w:rsid w:val="00881B87"/>
    <w:rsid w:val="008826F1"/>
    <w:rsid w:val="008827B0"/>
    <w:rsid w:val="00883028"/>
    <w:rsid w:val="0088305E"/>
    <w:rsid w:val="008831AB"/>
    <w:rsid w:val="00883687"/>
    <w:rsid w:val="00883B5E"/>
    <w:rsid w:val="0088418E"/>
    <w:rsid w:val="008842BC"/>
    <w:rsid w:val="0088432B"/>
    <w:rsid w:val="008849F4"/>
    <w:rsid w:val="00884A0A"/>
    <w:rsid w:val="00884B95"/>
    <w:rsid w:val="00885217"/>
    <w:rsid w:val="0088542D"/>
    <w:rsid w:val="00885F00"/>
    <w:rsid w:val="00885FE3"/>
    <w:rsid w:val="008860D6"/>
    <w:rsid w:val="008875E0"/>
    <w:rsid w:val="008879A6"/>
    <w:rsid w:val="00887AD6"/>
    <w:rsid w:val="008904A4"/>
    <w:rsid w:val="00891520"/>
    <w:rsid w:val="00892BD8"/>
    <w:rsid w:val="00892EFF"/>
    <w:rsid w:val="0089374E"/>
    <w:rsid w:val="008937E6"/>
    <w:rsid w:val="008937F3"/>
    <w:rsid w:val="00893E32"/>
    <w:rsid w:val="00893FEA"/>
    <w:rsid w:val="008942F1"/>
    <w:rsid w:val="00894A7B"/>
    <w:rsid w:val="00894C3E"/>
    <w:rsid w:val="00895321"/>
    <w:rsid w:val="0089552E"/>
    <w:rsid w:val="00895BD5"/>
    <w:rsid w:val="00895E56"/>
    <w:rsid w:val="00896B66"/>
    <w:rsid w:val="00897593"/>
    <w:rsid w:val="008A01C9"/>
    <w:rsid w:val="008A1091"/>
    <w:rsid w:val="008A15E4"/>
    <w:rsid w:val="008A169D"/>
    <w:rsid w:val="008A1ACE"/>
    <w:rsid w:val="008A1B99"/>
    <w:rsid w:val="008A1D6A"/>
    <w:rsid w:val="008A23A5"/>
    <w:rsid w:val="008A276D"/>
    <w:rsid w:val="008A2F14"/>
    <w:rsid w:val="008A339F"/>
    <w:rsid w:val="008A3B94"/>
    <w:rsid w:val="008A453E"/>
    <w:rsid w:val="008A484B"/>
    <w:rsid w:val="008A5097"/>
    <w:rsid w:val="008A5A58"/>
    <w:rsid w:val="008A605B"/>
    <w:rsid w:val="008A615C"/>
    <w:rsid w:val="008A646A"/>
    <w:rsid w:val="008A6B02"/>
    <w:rsid w:val="008A6C67"/>
    <w:rsid w:val="008A77B6"/>
    <w:rsid w:val="008A79AF"/>
    <w:rsid w:val="008B0937"/>
    <w:rsid w:val="008B0A83"/>
    <w:rsid w:val="008B1AF6"/>
    <w:rsid w:val="008B1EEE"/>
    <w:rsid w:val="008B1F48"/>
    <w:rsid w:val="008B213C"/>
    <w:rsid w:val="008B22BF"/>
    <w:rsid w:val="008B2AA3"/>
    <w:rsid w:val="008B2C9E"/>
    <w:rsid w:val="008B2E2B"/>
    <w:rsid w:val="008B2E32"/>
    <w:rsid w:val="008B35C3"/>
    <w:rsid w:val="008B3A12"/>
    <w:rsid w:val="008B4019"/>
    <w:rsid w:val="008B41B4"/>
    <w:rsid w:val="008B4FD6"/>
    <w:rsid w:val="008B545C"/>
    <w:rsid w:val="008B5BC1"/>
    <w:rsid w:val="008B5DF9"/>
    <w:rsid w:val="008B5F0C"/>
    <w:rsid w:val="008B644D"/>
    <w:rsid w:val="008B6854"/>
    <w:rsid w:val="008B7CA4"/>
    <w:rsid w:val="008B7D0D"/>
    <w:rsid w:val="008C093A"/>
    <w:rsid w:val="008C0C4C"/>
    <w:rsid w:val="008C0EEC"/>
    <w:rsid w:val="008C1192"/>
    <w:rsid w:val="008C279F"/>
    <w:rsid w:val="008C2DA7"/>
    <w:rsid w:val="008C2E1C"/>
    <w:rsid w:val="008C3A1F"/>
    <w:rsid w:val="008C3D21"/>
    <w:rsid w:val="008C51F1"/>
    <w:rsid w:val="008C5273"/>
    <w:rsid w:val="008C52B2"/>
    <w:rsid w:val="008C5948"/>
    <w:rsid w:val="008C5D59"/>
    <w:rsid w:val="008C6846"/>
    <w:rsid w:val="008C6B0B"/>
    <w:rsid w:val="008C70E4"/>
    <w:rsid w:val="008C75DB"/>
    <w:rsid w:val="008C762E"/>
    <w:rsid w:val="008C76BB"/>
    <w:rsid w:val="008C7856"/>
    <w:rsid w:val="008C7D3C"/>
    <w:rsid w:val="008D064E"/>
    <w:rsid w:val="008D0802"/>
    <w:rsid w:val="008D09D2"/>
    <w:rsid w:val="008D0C9A"/>
    <w:rsid w:val="008D0EB8"/>
    <w:rsid w:val="008D0F97"/>
    <w:rsid w:val="008D2914"/>
    <w:rsid w:val="008D2F9C"/>
    <w:rsid w:val="008D404C"/>
    <w:rsid w:val="008D4EB8"/>
    <w:rsid w:val="008D50EB"/>
    <w:rsid w:val="008D5D42"/>
    <w:rsid w:val="008D624B"/>
    <w:rsid w:val="008D6480"/>
    <w:rsid w:val="008D6FBF"/>
    <w:rsid w:val="008D7736"/>
    <w:rsid w:val="008D7ED1"/>
    <w:rsid w:val="008E0F51"/>
    <w:rsid w:val="008E111A"/>
    <w:rsid w:val="008E1B65"/>
    <w:rsid w:val="008E2579"/>
    <w:rsid w:val="008E26CA"/>
    <w:rsid w:val="008E2DA8"/>
    <w:rsid w:val="008E334A"/>
    <w:rsid w:val="008E3431"/>
    <w:rsid w:val="008E36AE"/>
    <w:rsid w:val="008E39F7"/>
    <w:rsid w:val="008E3DDD"/>
    <w:rsid w:val="008E43BB"/>
    <w:rsid w:val="008E43D0"/>
    <w:rsid w:val="008E43F4"/>
    <w:rsid w:val="008E4854"/>
    <w:rsid w:val="008E4DC6"/>
    <w:rsid w:val="008E4E79"/>
    <w:rsid w:val="008E4FF8"/>
    <w:rsid w:val="008E5605"/>
    <w:rsid w:val="008E564F"/>
    <w:rsid w:val="008E5979"/>
    <w:rsid w:val="008E7027"/>
    <w:rsid w:val="008E70C1"/>
    <w:rsid w:val="008E7356"/>
    <w:rsid w:val="008E7BAB"/>
    <w:rsid w:val="008E7CDB"/>
    <w:rsid w:val="008F19F4"/>
    <w:rsid w:val="008F1BF4"/>
    <w:rsid w:val="008F29C1"/>
    <w:rsid w:val="008F32AE"/>
    <w:rsid w:val="008F3629"/>
    <w:rsid w:val="008F36D0"/>
    <w:rsid w:val="008F3F54"/>
    <w:rsid w:val="008F3FD4"/>
    <w:rsid w:val="008F57D4"/>
    <w:rsid w:val="008F593C"/>
    <w:rsid w:val="008F67A8"/>
    <w:rsid w:val="008F6F66"/>
    <w:rsid w:val="008F708B"/>
    <w:rsid w:val="008F75B8"/>
    <w:rsid w:val="008F77EF"/>
    <w:rsid w:val="008F79D4"/>
    <w:rsid w:val="008F7AAF"/>
    <w:rsid w:val="00901195"/>
    <w:rsid w:val="00901BAB"/>
    <w:rsid w:val="00902194"/>
    <w:rsid w:val="009021F9"/>
    <w:rsid w:val="00902510"/>
    <w:rsid w:val="00902590"/>
    <w:rsid w:val="00902890"/>
    <w:rsid w:val="00902A94"/>
    <w:rsid w:val="00902E7A"/>
    <w:rsid w:val="00902F5A"/>
    <w:rsid w:val="00902FC1"/>
    <w:rsid w:val="009038A5"/>
    <w:rsid w:val="00904004"/>
    <w:rsid w:val="00906055"/>
    <w:rsid w:val="00906424"/>
    <w:rsid w:val="009064E9"/>
    <w:rsid w:val="00906950"/>
    <w:rsid w:val="00906DC9"/>
    <w:rsid w:val="0090700C"/>
    <w:rsid w:val="00907458"/>
    <w:rsid w:val="0090761F"/>
    <w:rsid w:val="00907A5C"/>
    <w:rsid w:val="00907C84"/>
    <w:rsid w:val="0091039F"/>
    <w:rsid w:val="009104CB"/>
    <w:rsid w:val="009105CF"/>
    <w:rsid w:val="0091126F"/>
    <w:rsid w:val="0091149C"/>
    <w:rsid w:val="0091157B"/>
    <w:rsid w:val="00911B5C"/>
    <w:rsid w:val="00911EB0"/>
    <w:rsid w:val="009122D6"/>
    <w:rsid w:val="009127EF"/>
    <w:rsid w:val="00912D9D"/>
    <w:rsid w:val="00913CB7"/>
    <w:rsid w:val="00913F67"/>
    <w:rsid w:val="009149E4"/>
    <w:rsid w:val="00914E9A"/>
    <w:rsid w:val="00915105"/>
    <w:rsid w:val="00915347"/>
    <w:rsid w:val="00915639"/>
    <w:rsid w:val="009156A6"/>
    <w:rsid w:val="00915743"/>
    <w:rsid w:val="009158BF"/>
    <w:rsid w:val="00915DAE"/>
    <w:rsid w:val="009168A9"/>
    <w:rsid w:val="009169C1"/>
    <w:rsid w:val="00916F26"/>
    <w:rsid w:val="00917264"/>
    <w:rsid w:val="009172C3"/>
    <w:rsid w:val="00917806"/>
    <w:rsid w:val="009206FD"/>
    <w:rsid w:val="0092243E"/>
    <w:rsid w:val="009227D8"/>
    <w:rsid w:val="00923215"/>
    <w:rsid w:val="0092368C"/>
    <w:rsid w:val="0092398C"/>
    <w:rsid w:val="0092450F"/>
    <w:rsid w:val="00924F6A"/>
    <w:rsid w:val="00925291"/>
    <w:rsid w:val="009265F3"/>
    <w:rsid w:val="00926A34"/>
    <w:rsid w:val="00926A7B"/>
    <w:rsid w:val="00927599"/>
    <w:rsid w:val="00930105"/>
    <w:rsid w:val="0093056B"/>
    <w:rsid w:val="0093177E"/>
    <w:rsid w:val="00931DB5"/>
    <w:rsid w:val="00932089"/>
    <w:rsid w:val="0093241E"/>
    <w:rsid w:val="0093247D"/>
    <w:rsid w:val="0093286B"/>
    <w:rsid w:val="00932BFC"/>
    <w:rsid w:val="0093462F"/>
    <w:rsid w:val="00934981"/>
    <w:rsid w:val="00935344"/>
    <w:rsid w:val="00935B39"/>
    <w:rsid w:val="00936496"/>
    <w:rsid w:val="00936901"/>
    <w:rsid w:val="0093709E"/>
    <w:rsid w:val="00937524"/>
    <w:rsid w:val="009378AF"/>
    <w:rsid w:val="00940346"/>
    <w:rsid w:val="00940F63"/>
    <w:rsid w:val="00941567"/>
    <w:rsid w:val="00941C2B"/>
    <w:rsid w:val="00941CB6"/>
    <w:rsid w:val="00942734"/>
    <w:rsid w:val="009428CA"/>
    <w:rsid w:val="00943120"/>
    <w:rsid w:val="00943C0F"/>
    <w:rsid w:val="00944371"/>
    <w:rsid w:val="00944435"/>
    <w:rsid w:val="009446B5"/>
    <w:rsid w:val="009456B5"/>
    <w:rsid w:val="00945C25"/>
    <w:rsid w:val="00945CFA"/>
    <w:rsid w:val="00945DC3"/>
    <w:rsid w:val="00945E87"/>
    <w:rsid w:val="009461D4"/>
    <w:rsid w:val="00946820"/>
    <w:rsid w:val="009468EC"/>
    <w:rsid w:val="00946DB3"/>
    <w:rsid w:val="00947807"/>
    <w:rsid w:val="009502EF"/>
    <w:rsid w:val="00950856"/>
    <w:rsid w:val="00950885"/>
    <w:rsid w:val="00950BF8"/>
    <w:rsid w:val="00950F91"/>
    <w:rsid w:val="009516CB"/>
    <w:rsid w:val="00951843"/>
    <w:rsid w:val="00951F07"/>
    <w:rsid w:val="00952368"/>
    <w:rsid w:val="00952445"/>
    <w:rsid w:val="00953AF5"/>
    <w:rsid w:val="00953BEB"/>
    <w:rsid w:val="00954357"/>
    <w:rsid w:val="0095471D"/>
    <w:rsid w:val="00954720"/>
    <w:rsid w:val="00954925"/>
    <w:rsid w:val="00954943"/>
    <w:rsid w:val="00954D45"/>
    <w:rsid w:val="00955124"/>
    <w:rsid w:val="00955234"/>
    <w:rsid w:val="009557FF"/>
    <w:rsid w:val="009559A3"/>
    <w:rsid w:val="00955B10"/>
    <w:rsid w:val="00955CDA"/>
    <w:rsid w:val="00955EBE"/>
    <w:rsid w:val="009562DD"/>
    <w:rsid w:val="009564FE"/>
    <w:rsid w:val="00956616"/>
    <w:rsid w:val="00956B06"/>
    <w:rsid w:val="00957108"/>
    <w:rsid w:val="00957661"/>
    <w:rsid w:val="009578D1"/>
    <w:rsid w:val="00957AA9"/>
    <w:rsid w:val="00957D9B"/>
    <w:rsid w:val="00962A4A"/>
    <w:rsid w:val="00962E26"/>
    <w:rsid w:val="00963063"/>
    <w:rsid w:val="00963153"/>
    <w:rsid w:val="00964B1E"/>
    <w:rsid w:val="00964BB4"/>
    <w:rsid w:val="00964C17"/>
    <w:rsid w:val="00965AC7"/>
    <w:rsid w:val="00965CF5"/>
    <w:rsid w:val="00965FB4"/>
    <w:rsid w:val="00966277"/>
    <w:rsid w:val="009665BD"/>
    <w:rsid w:val="00966750"/>
    <w:rsid w:val="0096682E"/>
    <w:rsid w:val="0096683F"/>
    <w:rsid w:val="0096733F"/>
    <w:rsid w:val="009676F2"/>
    <w:rsid w:val="009700AF"/>
    <w:rsid w:val="009708C7"/>
    <w:rsid w:val="0097168F"/>
    <w:rsid w:val="00972601"/>
    <w:rsid w:val="00972DAC"/>
    <w:rsid w:val="00973A76"/>
    <w:rsid w:val="009747D0"/>
    <w:rsid w:val="00974B19"/>
    <w:rsid w:val="00974F52"/>
    <w:rsid w:val="0097556D"/>
    <w:rsid w:val="009758C1"/>
    <w:rsid w:val="009759E2"/>
    <w:rsid w:val="00975D97"/>
    <w:rsid w:val="00975FE8"/>
    <w:rsid w:val="009762E0"/>
    <w:rsid w:val="0097658A"/>
    <w:rsid w:val="00977802"/>
    <w:rsid w:val="00981566"/>
    <w:rsid w:val="00981D98"/>
    <w:rsid w:val="009820BB"/>
    <w:rsid w:val="00982FEC"/>
    <w:rsid w:val="009839CE"/>
    <w:rsid w:val="00984E8C"/>
    <w:rsid w:val="0098518E"/>
    <w:rsid w:val="0098535D"/>
    <w:rsid w:val="009856FA"/>
    <w:rsid w:val="00985AAD"/>
    <w:rsid w:val="0098606F"/>
    <w:rsid w:val="0098643E"/>
    <w:rsid w:val="009865DB"/>
    <w:rsid w:val="009867A7"/>
    <w:rsid w:val="00986B8A"/>
    <w:rsid w:val="00986DCB"/>
    <w:rsid w:val="00987CCD"/>
    <w:rsid w:val="009902E9"/>
    <w:rsid w:val="009903E4"/>
    <w:rsid w:val="00990A52"/>
    <w:rsid w:val="00990FDE"/>
    <w:rsid w:val="009916D9"/>
    <w:rsid w:val="00992834"/>
    <w:rsid w:val="00992B73"/>
    <w:rsid w:val="0099320E"/>
    <w:rsid w:val="00993E9A"/>
    <w:rsid w:val="00993F2C"/>
    <w:rsid w:val="00994348"/>
    <w:rsid w:val="00994E08"/>
    <w:rsid w:val="00995E57"/>
    <w:rsid w:val="00997099"/>
    <w:rsid w:val="009972EF"/>
    <w:rsid w:val="00997BC3"/>
    <w:rsid w:val="00997DB1"/>
    <w:rsid w:val="009A00E5"/>
    <w:rsid w:val="009A029F"/>
    <w:rsid w:val="009A0574"/>
    <w:rsid w:val="009A0EB2"/>
    <w:rsid w:val="009A0EE7"/>
    <w:rsid w:val="009A1407"/>
    <w:rsid w:val="009A158D"/>
    <w:rsid w:val="009A28B1"/>
    <w:rsid w:val="009A2C8D"/>
    <w:rsid w:val="009A3280"/>
    <w:rsid w:val="009A3286"/>
    <w:rsid w:val="009A3431"/>
    <w:rsid w:val="009A3636"/>
    <w:rsid w:val="009A364A"/>
    <w:rsid w:val="009A3758"/>
    <w:rsid w:val="009A388C"/>
    <w:rsid w:val="009A45EE"/>
    <w:rsid w:val="009A4FC6"/>
    <w:rsid w:val="009A552D"/>
    <w:rsid w:val="009A5DBA"/>
    <w:rsid w:val="009A5F24"/>
    <w:rsid w:val="009A6142"/>
    <w:rsid w:val="009A6288"/>
    <w:rsid w:val="009A6587"/>
    <w:rsid w:val="009A6760"/>
    <w:rsid w:val="009A6761"/>
    <w:rsid w:val="009A72A2"/>
    <w:rsid w:val="009A7A40"/>
    <w:rsid w:val="009A7CFC"/>
    <w:rsid w:val="009B0903"/>
    <w:rsid w:val="009B0E7B"/>
    <w:rsid w:val="009B1285"/>
    <w:rsid w:val="009B15F4"/>
    <w:rsid w:val="009B174D"/>
    <w:rsid w:val="009B1A63"/>
    <w:rsid w:val="009B1EE6"/>
    <w:rsid w:val="009B217A"/>
    <w:rsid w:val="009B22DB"/>
    <w:rsid w:val="009B4184"/>
    <w:rsid w:val="009B478D"/>
    <w:rsid w:val="009B5816"/>
    <w:rsid w:val="009B59E1"/>
    <w:rsid w:val="009B67F7"/>
    <w:rsid w:val="009B6A03"/>
    <w:rsid w:val="009B7967"/>
    <w:rsid w:val="009C0398"/>
    <w:rsid w:val="009C1403"/>
    <w:rsid w:val="009C1530"/>
    <w:rsid w:val="009C16C4"/>
    <w:rsid w:val="009C17CC"/>
    <w:rsid w:val="009C2080"/>
    <w:rsid w:val="009C217E"/>
    <w:rsid w:val="009C2B9A"/>
    <w:rsid w:val="009C2BDB"/>
    <w:rsid w:val="009C3B26"/>
    <w:rsid w:val="009C3E9A"/>
    <w:rsid w:val="009C5682"/>
    <w:rsid w:val="009C58E1"/>
    <w:rsid w:val="009C5AC1"/>
    <w:rsid w:val="009C5AE5"/>
    <w:rsid w:val="009C5FC6"/>
    <w:rsid w:val="009C629A"/>
    <w:rsid w:val="009C6454"/>
    <w:rsid w:val="009C68CE"/>
    <w:rsid w:val="009C696B"/>
    <w:rsid w:val="009C6BC0"/>
    <w:rsid w:val="009C7308"/>
    <w:rsid w:val="009C734D"/>
    <w:rsid w:val="009C7593"/>
    <w:rsid w:val="009C781A"/>
    <w:rsid w:val="009C7931"/>
    <w:rsid w:val="009C7A12"/>
    <w:rsid w:val="009C7D39"/>
    <w:rsid w:val="009C7F2D"/>
    <w:rsid w:val="009D0D34"/>
    <w:rsid w:val="009D0E92"/>
    <w:rsid w:val="009D1188"/>
    <w:rsid w:val="009D12E8"/>
    <w:rsid w:val="009D15B2"/>
    <w:rsid w:val="009D1675"/>
    <w:rsid w:val="009D1AA5"/>
    <w:rsid w:val="009D266B"/>
    <w:rsid w:val="009D28FE"/>
    <w:rsid w:val="009D2F54"/>
    <w:rsid w:val="009D3CD8"/>
    <w:rsid w:val="009D4C83"/>
    <w:rsid w:val="009D5337"/>
    <w:rsid w:val="009D566F"/>
    <w:rsid w:val="009D60B0"/>
    <w:rsid w:val="009D6897"/>
    <w:rsid w:val="009D70D1"/>
    <w:rsid w:val="009D733C"/>
    <w:rsid w:val="009D771B"/>
    <w:rsid w:val="009D7735"/>
    <w:rsid w:val="009E039A"/>
    <w:rsid w:val="009E05A7"/>
    <w:rsid w:val="009E0AB2"/>
    <w:rsid w:val="009E15EB"/>
    <w:rsid w:val="009E1681"/>
    <w:rsid w:val="009E171C"/>
    <w:rsid w:val="009E1E67"/>
    <w:rsid w:val="009E224B"/>
    <w:rsid w:val="009E2694"/>
    <w:rsid w:val="009E2C88"/>
    <w:rsid w:val="009E2DA4"/>
    <w:rsid w:val="009E3D4F"/>
    <w:rsid w:val="009E4314"/>
    <w:rsid w:val="009E53FF"/>
    <w:rsid w:val="009E5A48"/>
    <w:rsid w:val="009E5A6E"/>
    <w:rsid w:val="009E5A94"/>
    <w:rsid w:val="009E5D1D"/>
    <w:rsid w:val="009E5D3D"/>
    <w:rsid w:val="009E63BB"/>
    <w:rsid w:val="009E6989"/>
    <w:rsid w:val="009E6CCA"/>
    <w:rsid w:val="009E78EF"/>
    <w:rsid w:val="009E7B39"/>
    <w:rsid w:val="009F0980"/>
    <w:rsid w:val="009F1903"/>
    <w:rsid w:val="009F1A43"/>
    <w:rsid w:val="009F25E8"/>
    <w:rsid w:val="009F26CE"/>
    <w:rsid w:val="009F2998"/>
    <w:rsid w:val="009F3298"/>
    <w:rsid w:val="009F3734"/>
    <w:rsid w:val="009F39E2"/>
    <w:rsid w:val="009F39E6"/>
    <w:rsid w:val="009F39F2"/>
    <w:rsid w:val="009F3A9A"/>
    <w:rsid w:val="009F3DB4"/>
    <w:rsid w:val="009F3DC3"/>
    <w:rsid w:val="009F40B3"/>
    <w:rsid w:val="009F45CB"/>
    <w:rsid w:val="009F4869"/>
    <w:rsid w:val="009F48E6"/>
    <w:rsid w:val="009F4AE7"/>
    <w:rsid w:val="009F4CCC"/>
    <w:rsid w:val="009F52E3"/>
    <w:rsid w:val="009F539D"/>
    <w:rsid w:val="009F57DF"/>
    <w:rsid w:val="009F6B16"/>
    <w:rsid w:val="009F6E69"/>
    <w:rsid w:val="009F6EAE"/>
    <w:rsid w:val="009F7086"/>
    <w:rsid w:val="009F7303"/>
    <w:rsid w:val="009F7B4E"/>
    <w:rsid w:val="00A00339"/>
    <w:rsid w:val="00A00476"/>
    <w:rsid w:val="00A00825"/>
    <w:rsid w:val="00A00A43"/>
    <w:rsid w:val="00A00C90"/>
    <w:rsid w:val="00A01DA4"/>
    <w:rsid w:val="00A01E2B"/>
    <w:rsid w:val="00A01F27"/>
    <w:rsid w:val="00A023F6"/>
    <w:rsid w:val="00A0251F"/>
    <w:rsid w:val="00A030D3"/>
    <w:rsid w:val="00A03272"/>
    <w:rsid w:val="00A03CA8"/>
    <w:rsid w:val="00A03DE3"/>
    <w:rsid w:val="00A03E31"/>
    <w:rsid w:val="00A03F8E"/>
    <w:rsid w:val="00A040FE"/>
    <w:rsid w:val="00A04676"/>
    <w:rsid w:val="00A05235"/>
    <w:rsid w:val="00A0534D"/>
    <w:rsid w:val="00A05929"/>
    <w:rsid w:val="00A05AF0"/>
    <w:rsid w:val="00A05D77"/>
    <w:rsid w:val="00A06393"/>
    <w:rsid w:val="00A103CC"/>
    <w:rsid w:val="00A10524"/>
    <w:rsid w:val="00A1063B"/>
    <w:rsid w:val="00A107EC"/>
    <w:rsid w:val="00A10CFE"/>
    <w:rsid w:val="00A10D6C"/>
    <w:rsid w:val="00A112E4"/>
    <w:rsid w:val="00A1150D"/>
    <w:rsid w:val="00A115AC"/>
    <w:rsid w:val="00A11696"/>
    <w:rsid w:val="00A11AC4"/>
    <w:rsid w:val="00A120AB"/>
    <w:rsid w:val="00A12C34"/>
    <w:rsid w:val="00A133A2"/>
    <w:rsid w:val="00A13857"/>
    <w:rsid w:val="00A1422E"/>
    <w:rsid w:val="00A144B8"/>
    <w:rsid w:val="00A149FC"/>
    <w:rsid w:val="00A15B87"/>
    <w:rsid w:val="00A1650A"/>
    <w:rsid w:val="00A1689D"/>
    <w:rsid w:val="00A17851"/>
    <w:rsid w:val="00A1786D"/>
    <w:rsid w:val="00A178ED"/>
    <w:rsid w:val="00A17DE6"/>
    <w:rsid w:val="00A17F1A"/>
    <w:rsid w:val="00A20038"/>
    <w:rsid w:val="00A211FE"/>
    <w:rsid w:val="00A21536"/>
    <w:rsid w:val="00A220F2"/>
    <w:rsid w:val="00A229BB"/>
    <w:rsid w:val="00A22C06"/>
    <w:rsid w:val="00A22C46"/>
    <w:rsid w:val="00A23016"/>
    <w:rsid w:val="00A231B5"/>
    <w:rsid w:val="00A24134"/>
    <w:rsid w:val="00A24502"/>
    <w:rsid w:val="00A24796"/>
    <w:rsid w:val="00A247A3"/>
    <w:rsid w:val="00A24B15"/>
    <w:rsid w:val="00A24CFB"/>
    <w:rsid w:val="00A24DA6"/>
    <w:rsid w:val="00A253F4"/>
    <w:rsid w:val="00A25432"/>
    <w:rsid w:val="00A25BBF"/>
    <w:rsid w:val="00A2654A"/>
    <w:rsid w:val="00A26F6F"/>
    <w:rsid w:val="00A27442"/>
    <w:rsid w:val="00A30377"/>
    <w:rsid w:val="00A309EC"/>
    <w:rsid w:val="00A31B68"/>
    <w:rsid w:val="00A3290E"/>
    <w:rsid w:val="00A32D54"/>
    <w:rsid w:val="00A33D66"/>
    <w:rsid w:val="00A33DB4"/>
    <w:rsid w:val="00A340F2"/>
    <w:rsid w:val="00A35108"/>
    <w:rsid w:val="00A3564E"/>
    <w:rsid w:val="00A357BF"/>
    <w:rsid w:val="00A35A9F"/>
    <w:rsid w:val="00A35CFE"/>
    <w:rsid w:val="00A35F7E"/>
    <w:rsid w:val="00A36451"/>
    <w:rsid w:val="00A36C6E"/>
    <w:rsid w:val="00A37493"/>
    <w:rsid w:val="00A37A28"/>
    <w:rsid w:val="00A37B81"/>
    <w:rsid w:val="00A37D62"/>
    <w:rsid w:val="00A37D99"/>
    <w:rsid w:val="00A4040C"/>
    <w:rsid w:val="00A4074C"/>
    <w:rsid w:val="00A41EE3"/>
    <w:rsid w:val="00A432E4"/>
    <w:rsid w:val="00A43827"/>
    <w:rsid w:val="00A43D6B"/>
    <w:rsid w:val="00A43FBD"/>
    <w:rsid w:val="00A445F7"/>
    <w:rsid w:val="00A44F93"/>
    <w:rsid w:val="00A453E5"/>
    <w:rsid w:val="00A4541D"/>
    <w:rsid w:val="00A45867"/>
    <w:rsid w:val="00A45C28"/>
    <w:rsid w:val="00A45CBE"/>
    <w:rsid w:val="00A4620A"/>
    <w:rsid w:val="00A46353"/>
    <w:rsid w:val="00A46E1E"/>
    <w:rsid w:val="00A46FCC"/>
    <w:rsid w:val="00A4785A"/>
    <w:rsid w:val="00A47B5F"/>
    <w:rsid w:val="00A47F68"/>
    <w:rsid w:val="00A50F43"/>
    <w:rsid w:val="00A517E5"/>
    <w:rsid w:val="00A51BB3"/>
    <w:rsid w:val="00A528E5"/>
    <w:rsid w:val="00A53C88"/>
    <w:rsid w:val="00A54BCC"/>
    <w:rsid w:val="00A54C17"/>
    <w:rsid w:val="00A56145"/>
    <w:rsid w:val="00A564CC"/>
    <w:rsid w:val="00A5657D"/>
    <w:rsid w:val="00A565C3"/>
    <w:rsid w:val="00A57508"/>
    <w:rsid w:val="00A57528"/>
    <w:rsid w:val="00A57702"/>
    <w:rsid w:val="00A57774"/>
    <w:rsid w:val="00A57901"/>
    <w:rsid w:val="00A604E1"/>
    <w:rsid w:val="00A605C8"/>
    <w:rsid w:val="00A6086B"/>
    <w:rsid w:val="00A60AF6"/>
    <w:rsid w:val="00A60B01"/>
    <w:rsid w:val="00A61048"/>
    <w:rsid w:val="00A61077"/>
    <w:rsid w:val="00A61296"/>
    <w:rsid w:val="00A61453"/>
    <w:rsid w:val="00A617F6"/>
    <w:rsid w:val="00A61A73"/>
    <w:rsid w:val="00A62220"/>
    <w:rsid w:val="00A63C73"/>
    <w:rsid w:val="00A63EC3"/>
    <w:rsid w:val="00A64085"/>
    <w:rsid w:val="00A647FB"/>
    <w:rsid w:val="00A648CA"/>
    <w:rsid w:val="00A64AF6"/>
    <w:rsid w:val="00A65157"/>
    <w:rsid w:val="00A661C4"/>
    <w:rsid w:val="00A670C3"/>
    <w:rsid w:val="00A6742E"/>
    <w:rsid w:val="00A67DF4"/>
    <w:rsid w:val="00A703CD"/>
    <w:rsid w:val="00A708BB"/>
    <w:rsid w:val="00A70C01"/>
    <w:rsid w:val="00A70F3F"/>
    <w:rsid w:val="00A7122A"/>
    <w:rsid w:val="00A71BCC"/>
    <w:rsid w:val="00A71E08"/>
    <w:rsid w:val="00A7211F"/>
    <w:rsid w:val="00A72160"/>
    <w:rsid w:val="00A728AF"/>
    <w:rsid w:val="00A72A9D"/>
    <w:rsid w:val="00A73131"/>
    <w:rsid w:val="00A738B1"/>
    <w:rsid w:val="00A73D6B"/>
    <w:rsid w:val="00A73DEF"/>
    <w:rsid w:val="00A740B9"/>
    <w:rsid w:val="00A74C2C"/>
    <w:rsid w:val="00A74DA7"/>
    <w:rsid w:val="00A7573C"/>
    <w:rsid w:val="00A75866"/>
    <w:rsid w:val="00A75894"/>
    <w:rsid w:val="00A758D5"/>
    <w:rsid w:val="00A75B9E"/>
    <w:rsid w:val="00A768A4"/>
    <w:rsid w:val="00A772A2"/>
    <w:rsid w:val="00A77A29"/>
    <w:rsid w:val="00A77C44"/>
    <w:rsid w:val="00A80108"/>
    <w:rsid w:val="00A803AE"/>
    <w:rsid w:val="00A803BC"/>
    <w:rsid w:val="00A8042B"/>
    <w:rsid w:val="00A807A2"/>
    <w:rsid w:val="00A80D50"/>
    <w:rsid w:val="00A810BE"/>
    <w:rsid w:val="00A813FA"/>
    <w:rsid w:val="00A81551"/>
    <w:rsid w:val="00A816EF"/>
    <w:rsid w:val="00A81F8B"/>
    <w:rsid w:val="00A82881"/>
    <w:rsid w:val="00A8294A"/>
    <w:rsid w:val="00A831AC"/>
    <w:rsid w:val="00A840AF"/>
    <w:rsid w:val="00A84634"/>
    <w:rsid w:val="00A846A2"/>
    <w:rsid w:val="00A84881"/>
    <w:rsid w:val="00A84AED"/>
    <w:rsid w:val="00A84B7C"/>
    <w:rsid w:val="00A84ED8"/>
    <w:rsid w:val="00A855D6"/>
    <w:rsid w:val="00A857C3"/>
    <w:rsid w:val="00A86014"/>
    <w:rsid w:val="00A864BD"/>
    <w:rsid w:val="00A865C2"/>
    <w:rsid w:val="00A8676A"/>
    <w:rsid w:val="00A87262"/>
    <w:rsid w:val="00A87510"/>
    <w:rsid w:val="00A875CD"/>
    <w:rsid w:val="00A87D84"/>
    <w:rsid w:val="00A900FE"/>
    <w:rsid w:val="00A90433"/>
    <w:rsid w:val="00A9068D"/>
    <w:rsid w:val="00A90999"/>
    <w:rsid w:val="00A919E2"/>
    <w:rsid w:val="00A91DF8"/>
    <w:rsid w:val="00A91E03"/>
    <w:rsid w:val="00A91F86"/>
    <w:rsid w:val="00A924B6"/>
    <w:rsid w:val="00A92DFE"/>
    <w:rsid w:val="00A93D09"/>
    <w:rsid w:val="00A93F2E"/>
    <w:rsid w:val="00A942FE"/>
    <w:rsid w:val="00A9490E"/>
    <w:rsid w:val="00A94A82"/>
    <w:rsid w:val="00A94D01"/>
    <w:rsid w:val="00A95106"/>
    <w:rsid w:val="00A951D5"/>
    <w:rsid w:val="00A95B0A"/>
    <w:rsid w:val="00A95DF6"/>
    <w:rsid w:val="00A95FAC"/>
    <w:rsid w:val="00A96435"/>
    <w:rsid w:val="00A96DA9"/>
    <w:rsid w:val="00A97138"/>
    <w:rsid w:val="00A97D2E"/>
    <w:rsid w:val="00AA0122"/>
    <w:rsid w:val="00AA020F"/>
    <w:rsid w:val="00AA03A0"/>
    <w:rsid w:val="00AA18CE"/>
    <w:rsid w:val="00AA1E0E"/>
    <w:rsid w:val="00AA1F2A"/>
    <w:rsid w:val="00AA245B"/>
    <w:rsid w:val="00AA251B"/>
    <w:rsid w:val="00AA29F6"/>
    <w:rsid w:val="00AA2A3F"/>
    <w:rsid w:val="00AA2C9B"/>
    <w:rsid w:val="00AA3D15"/>
    <w:rsid w:val="00AA4073"/>
    <w:rsid w:val="00AA418C"/>
    <w:rsid w:val="00AA41C5"/>
    <w:rsid w:val="00AA4BB3"/>
    <w:rsid w:val="00AA5360"/>
    <w:rsid w:val="00AA5D8E"/>
    <w:rsid w:val="00AA5E27"/>
    <w:rsid w:val="00AA616B"/>
    <w:rsid w:val="00AA6EBD"/>
    <w:rsid w:val="00AA6FC1"/>
    <w:rsid w:val="00AA78DC"/>
    <w:rsid w:val="00AB00A9"/>
    <w:rsid w:val="00AB03E9"/>
    <w:rsid w:val="00AB0DA9"/>
    <w:rsid w:val="00AB19D3"/>
    <w:rsid w:val="00AB1B65"/>
    <w:rsid w:val="00AB2470"/>
    <w:rsid w:val="00AB2EA1"/>
    <w:rsid w:val="00AB2FD2"/>
    <w:rsid w:val="00AB3000"/>
    <w:rsid w:val="00AB39ED"/>
    <w:rsid w:val="00AB3C90"/>
    <w:rsid w:val="00AB3FE7"/>
    <w:rsid w:val="00AB459C"/>
    <w:rsid w:val="00AB4D32"/>
    <w:rsid w:val="00AB5552"/>
    <w:rsid w:val="00AB5B48"/>
    <w:rsid w:val="00AB60CB"/>
    <w:rsid w:val="00AB64A0"/>
    <w:rsid w:val="00AB6717"/>
    <w:rsid w:val="00AB6789"/>
    <w:rsid w:val="00AB6922"/>
    <w:rsid w:val="00AB6E30"/>
    <w:rsid w:val="00AB7241"/>
    <w:rsid w:val="00AB744A"/>
    <w:rsid w:val="00AB7A2B"/>
    <w:rsid w:val="00AB7DEC"/>
    <w:rsid w:val="00AC0199"/>
    <w:rsid w:val="00AC0D56"/>
    <w:rsid w:val="00AC0DC2"/>
    <w:rsid w:val="00AC1665"/>
    <w:rsid w:val="00AC3AE2"/>
    <w:rsid w:val="00AC3FF9"/>
    <w:rsid w:val="00AC45A3"/>
    <w:rsid w:val="00AC4758"/>
    <w:rsid w:val="00AC4828"/>
    <w:rsid w:val="00AC4896"/>
    <w:rsid w:val="00AC4C3B"/>
    <w:rsid w:val="00AC4E69"/>
    <w:rsid w:val="00AC5740"/>
    <w:rsid w:val="00AC676D"/>
    <w:rsid w:val="00AC6E64"/>
    <w:rsid w:val="00AC6EAE"/>
    <w:rsid w:val="00AC759E"/>
    <w:rsid w:val="00AC773E"/>
    <w:rsid w:val="00AC7C9B"/>
    <w:rsid w:val="00AC7C9C"/>
    <w:rsid w:val="00AD012C"/>
    <w:rsid w:val="00AD16D1"/>
    <w:rsid w:val="00AD22C2"/>
    <w:rsid w:val="00AD24C1"/>
    <w:rsid w:val="00AD25CF"/>
    <w:rsid w:val="00AD26C5"/>
    <w:rsid w:val="00AD2DE8"/>
    <w:rsid w:val="00AD34E6"/>
    <w:rsid w:val="00AD40D3"/>
    <w:rsid w:val="00AD41C9"/>
    <w:rsid w:val="00AD43F2"/>
    <w:rsid w:val="00AD4706"/>
    <w:rsid w:val="00AD4C95"/>
    <w:rsid w:val="00AD56C7"/>
    <w:rsid w:val="00AD652E"/>
    <w:rsid w:val="00AD6BA0"/>
    <w:rsid w:val="00AD717C"/>
    <w:rsid w:val="00AD735E"/>
    <w:rsid w:val="00AE0B50"/>
    <w:rsid w:val="00AE0F05"/>
    <w:rsid w:val="00AE1A2F"/>
    <w:rsid w:val="00AE25B5"/>
    <w:rsid w:val="00AE291C"/>
    <w:rsid w:val="00AE390B"/>
    <w:rsid w:val="00AE3C35"/>
    <w:rsid w:val="00AE3EA6"/>
    <w:rsid w:val="00AE40BB"/>
    <w:rsid w:val="00AE44ED"/>
    <w:rsid w:val="00AE49B1"/>
    <w:rsid w:val="00AE4BB5"/>
    <w:rsid w:val="00AE5383"/>
    <w:rsid w:val="00AE566A"/>
    <w:rsid w:val="00AE65EF"/>
    <w:rsid w:val="00AE6761"/>
    <w:rsid w:val="00AE6DB5"/>
    <w:rsid w:val="00AE6DF0"/>
    <w:rsid w:val="00AE70A4"/>
    <w:rsid w:val="00AE70AB"/>
    <w:rsid w:val="00AE7354"/>
    <w:rsid w:val="00AE7622"/>
    <w:rsid w:val="00AE78BB"/>
    <w:rsid w:val="00AE7DB0"/>
    <w:rsid w:val="00AF02A3"/>
    <w:rsid w:val="00AF1248"/>
    <w:rsid w:val="00AF1353"/>
    <w:rsid w:val="00AF19CA"/>
    <w:rsid w:val="00AF1D36"/>
    <w:rsid w:val="00AF1EA3"/>
    <w:rsid w:val="00AF1F65"/>
    <w:rsid w:val="00AF29B7"/>
    <w:rsid w:val="00AF337F"/>
    <w:rsid w:val="00AF3DB6"/>
    <w:rsid w:val="00AF3DDD"/>
    <w:rsid w:val="00AF4A52"/>
    <w:rsid w:val="00AF4CE3"/>
    <w:rsid w:val="00AF4E7E"/>
    <w:rsid w:val="00AF5A87"/>
    <w:rsid w:val="00AF5B20"/>
    <w:rsid w:val="00AF5EC0"/>
    <w:rsid w:val="00AF681C"/>
    <w:rsid w:val="00AF7784"/>
    <w:rsid w:val="00B002D8"/>
    <w:rsid w:val="00B00334"/>
    <w:rsid w:val="00B0122E"/>
    <w:rsid w:val="00B017D8"/>
    <w:rsid w:val="00B01BF7"/>
    <w:rsid w:val="00B01C72"/>
    <w:rsid w:val="00B025C4"/>
    <w:rsid w:val="00B03814"/>
    <w:rsid w:val="00B04567"/>
    <w:rsid w:val="00B048F4"/>
    <w:rsid w:val="00B054CD"/>
    <w:rsid w:val="00B05B97"/>
    <w:rsid w:val="00B05D3F"/>
    <w:rsid w:val="00B06001"/>
    <w:rsid w:val="00B06076"/>
    <w:rsid w:val="00B0643B"/>
    <w:rsid w:val="00B0685C"/>
    <w:rsid w:val="00B0745B"/>
    <w:rsid w:val="00B07485"/>
    <w:rsid w:val="00B07490"/>
    <w:rsid w:val="00B07A1C"/>
    <w:rsid w:val="00B10C85"/>
    <w:rsid w:val="00B11518"/>
    <w:rsid w:val="00B115B0"/>
    <w:rsid w:val="00B11BF8"/>
    <w:rsid w:val="00B130B5"/>
    <w:rsid w:val="00B13BB0"/>
    <w:rsid w:val="00B13EA7"/>
    <w:rsid w:val="00B1416C"/>
    <w:rsid w:val="00B150CC"/>
    <w:rsid w:val="00B15A49"/>
    <w:rsid w:val="00B15DDA"/>
    <w:rsid w:val="00B15E51"/>
    <w:rsid w:val="00B164E7"/>
    <w:rsid w:val="00B16B93"/>
    <w:rsid w:val="00B179D6"/>
    <w:rsid w:val="00B204E7"/>
    <w:rsid w:val="00B20CAE"/>
    <w:rsid w:val="00B2149B"/>
    <w:rsid w:val="00B22130"/>
    <w:rsid w:val="00B22E58"/>
    <w:rsid w:val="00B22FEB"/>
    <w:rsid w:val="00B232CF"/>
    <w:rsid w:val="00B2449D"/>
    <w:rsid w:val="00B24633"/>
    <w:rsid w:val="00B249B2"/>
    <w:rsid w:val="00B26097"/>
    <w:rsid w:val="00B26878"/>
    <w:rsid w:val="00B26C35"/>
    <w:rsid w:val="00B27891"/>
    <w:rsid w:val="00B27B49"/>
    <w:rsid w:val="00B30332"/>
    <w:rsid w:val="00B30FA3"/>
    <w:rsid w:val="00B31A03"/>
    <w:rsid w:val="00B31A51"/>
    <w:rsid w:val="00B31BE4"/>
    <w:rsid w:val="00B31FB3"/>
    <w:rsid w:val="00B321ED"/>
    <w:rsid w:val="00B32944"/>
    <w:rsid w:val="00B331B1"/>
    <w:rsid w:val="00B332DC"/>
    <w:rsid w:val="00B33499"/>
    <w:rsid w:val="00B3383C"/>
    <w:rsid w:val="00B352E5"/>
    <w:rsid w:val="00B35624"/>
    <w:rsid w:val="00B35684"/>
    <w:rsid w:val="00B35C62"/>
    <w:rsid w:val="00B360DF"/>
    <w:rsid w:val="00B3676C"/>
    <w:rsid w:val="00B36E42"/>
    <w:rsid w:val="00B37204"/>
    <w:rsid w:val="00B37D06"/>
    <w:rsid w:val="00B37EDC"/>
    <w:rsid w:val="00B40264"/>
    <w:rsid w:val="00B40C8D"/>
    <w:rsid w:val="00B40E52"/>
    <w:rsid w:val="00B40F81"/>
    <w:rsid w:val="00B41BF2"/>
    <w:rsid w:val="00B41EA4"/>
    <w:rsid w:val="00B4213A"/>
    <w:rsid w:val="00B42396"/>
    <w:rsid w:val="00B4337F"/>
    <w:rsid w:val="00B434A2"/>
    <w:rsid w:val="00B43FE3"/>
    <w:rsid w:val="00B44B06"/>
    <w:rsid w:val="00B44FB1"/>
    <w:rsid w:val="00B467FD"/>
    <w:rsid w:val="00B46DC7"/>
    <w:rsid w:val="00B47099"/>
    <w:rsid w:val="00B47241"/>
    <w:rsid w:val="00B4766D"/>
    <w:rsid w:val="00B47967"/>
    <w:rsid w:val="00B47B09"/>
    <w:rsid w:val="00B502E4"/>
    <w:rsid w:val="00B50B91"/>
    <w:rsid w:val="00B50BC0"/>
    <w:rsid w:val="00B50D69"/>
    <w:rsid w:val="00B51915"/>
    <w:rsid w:val="00B51958"/>
    <w:rsid w:val="00B5195A"/>
    <w:rsid w:val="00B51A8F"/>
    <w:rsid w:val="00B51B30"/>
    <w:rsid w:val="00B539A6"/>
    <w:rsid w:val="00B54118"/>
    <w:rsid w:val="00B55176"/>
    <w:rsid w:val="00B55B42"/>
    <w:rsid w:val="00B561D5"/>
    <w:rsid w:val="00B57258"/>
    <w:rsid w:val="00B57263"/>
    <w:rsid w:val="00B60704"/>
    <w:rsid w:val="00B60791"/>
    <w:rsid w:val="00B6082A"/>
    <w:rsid w:val="00B60C03"/>
    <w:rsid w:val="00B614EB"/>
    <w:rsid w:val="00B6169E"/>
    <w:rsid w:val="00B63378"/>
    <w:rsid w:val="00B63FFB"/>
    <w:rsid w:val="00B64741"/>
    <w:rsid w:val="00B64A23"/>
    <w:rsid w:val="00B65069"/>
    <w:rsid w:val="00B654C8"/>
    <w:rsid w:val="00B65B7C"/>
    <w:rsid w:val="00B66113"/>
    <w:rsid w:val="00B66264"/>
    <w:rsid w:val="00B66600"/>
    <w:rsid w:val="00B66768"/>
    <w:rsid w:val="00B66974"/>
    <w:rsid w:val="00B66A5F"/>
    <w:rsid w:val="00B67176"/>
    <w:rsid w:val="00B671B3"/>
    <w:rsid w:val="00B672CC"/>
    <w:rsid w:val="00B70109"/>
    <w:rsid w:val="00B70558"/>
    <w:rsid w:val="00B705E4"/>
    <w:rsid w:val="00B70D7D"/>
    <w:rsid w:val="00B71AC1"/>
    <w:rsid w:val="00B72953"/>
    <w:rsid w:val="00B72A58"/>
    <w:rsid w:val="00B72DBF"/>
    <w:rsid w:val="00B72E18"/>
    <w:rsid w:val="00B738F2"/>
    <w:rsid w:val="00B7390F"/>
    <w:rsid w:val="00B75722"/>
    <w:rsid w:val="00B764DE"/>
    <w:rsid w:val="00B7670B"/>
    <w:rsid w:val="00B7745A"/>
    <w:rsid w:val="00B775BD"/>
    <w:rsid w:val="00B778F0"/>
    <w:rsid w:val="00B77C0E"/>
    <w:rsid w:val="00B805F8"/>
    <w:rsid w:val="00B80922"/>
    <w:rsid w:val="00B80AA5"/>
    <w:rsid w:val="00B80F7E"/>
    <w:rsid w:val="00B82008"/>
    <w:rsid w:val="00B825A5"/>
    <w:rsid w:val="00B82FA1"/>
    <w:rsid w:val="00B8377C"/>
    <w:rsid w:val="00B83FD6"/>
    <w:rsid w:val="00B84631"/>
    <w:rsid w:val="00B8522B"/>
    <w:rsid w:val="00B85C5C"/>
    <w:rsid w:val="00B8639E"/>
    <w:rsid w:val="00B86590"/>
    <w:rsid w:val="00B86C18"/>
    <w:rsid w:val="00B877C8"/>
    <w:rsid w:val="00B87A64"/>
    <w:rsid w:val="00B87AD6"/>
    <w:rsid w:val="00B902C0"/>
    <w:rsid w:val="00B903DB"/>
    <w:rsid w:val="00B92669"/>
    <w:rsid w:val="00B92BB4"/>
    <w:rsid w:val="00B92C95"/>
    <w:rsid w:val="00B92F1E"/>
    <w:rsid w:val="00B92F7D"/>
    <w:rsid w:val="00B93600"/>
    <w:rsid w:val="00B93E5E"/>
    <w:rsid w:val="00B93F84"/>
    <w:rsid w:val="00B94C47"/>
    <w:rsid w:val="00B94E7D"/>
    <w:rsid w:val="00B954E7"/>
    <w:rsid w:val="00B956EB"/>
    <w:rsid w:val="00B9601B"/>
    <w:rsid w:val="00B962F7"/>
    <w:rsid w:val="00B96820"/>
    <w:rsid w:val="00B96BFD"/>
    <w:rsid w:val="00B96F1A"/>
    <w:rsid w:val="00B971C9"/>
    <w:rsid w:val="00B97648"/>
    <w:rsid w:val="00B97720"/>
    <w:rsid w:val="00B97EF0"/>
    <w:rsid w:val="00B97F9B"/>
    <w:rsid w:val="00BA05CE"/>
    <w:rsid w:val="00BA0B3F"/>
    <w:rsid w:val="00BA0E59"/>
    <w:rsid w:val="00BA1368"/>
    <w:rsid w:val="00BA142A"/>
    <w:rsid w:val="00BA1CED"/>
    <w:rsid w:val="00BA2794"/>
    <w:rsid w:val="00BA285A"/>
    <w:rsid w:val="00BA2978"/>
    <w:rsid w:val="00BA302D"/>
    <w:rsid w:val="00BA3123"/>
    <w:rsid w:val="00BA364C"/>
    <w:rsid w:val="00BA3EBA"/>
    <w:rsid w:val="00BA3F94"/>
    <w:rsid w:val="00BA40F8"/>
    <w:rsid w:val="00BA423E"/>
    <w:rsid w:val="00BA4C16"/>
    <w:rsid w:val="00BA4FC8"/>
    <w:rsid w:val="00BA5476"/>
    <w:rsid w:val="00BA57D0"/>
    <w:rsid w:val="00BA59AA"/>
    <w:rsid w:val="00BA6440"/>
    <w:rsid w:val="00BA6490"/>
    <w:rsid w:val="00BA64FD"/>
    <w:rsid w:val="00BA66DF"/>
    <w:rsid w:val="00BA728C"/>
    <w:rsid w:val="00BA78AB"/>
    <w:rsid w:val="00BA793C"/>
    <w:rsid w:val="00BB034A"/>
    <w:rsid w:val="00BB0BBB"/>
    <w:rsid w:val="00BB0D27"/>
    <w:rsid w:val="00BB19CB"/>
    <w:rsid w:val="00BB1B26"/>
    <w:rsid w:val="00BB1CB3"/>
    <w:rsid w:val="00BB2AB2"/>
    <w:rsid w:val="00BB2BEB"/>
    <w:rsid w:val="00BB2DDB"/>
    <w:rsid w:val="00BB30D8"/>
    <w:rsid w:val="00BB3440"/>
    <w:rsid w:val="00BB37CA"/>
    <w:rsid w:val="00BB3E2F"/>
    <w:rsid w:val="00BB4216"/>
    <w:rsid w:val="00BB446D"/>
    <w:rsid w:val="00BB5907"/>
    <w:rsid w:val="00BB5DE0"/>
    <w:rsid w:val="00BB68DA"/>
    <w:rsid w:val="00BB6903"/>
    <w:rsid w:val="00BB6A5A"/>
    <w:rsid w:val="00BB6B62"/>
    <w:rsid w:val="00BB6EF0"/>
    <w:rsid w:val="00BB7579"/>
    <w:rsid w:val="00BB760F"/>
    <w:rsid w:val="00BB7AA6"/>
    <w:rsid w:val="00BB7BCE"/>
    <w:rsid w:val="00BB7BF5"/>
    <w:rsid w:val="00BC041B"/>
    <w:rsid w:val="00BC0987"/>
    <w:rsid w:val="00BC2685"/>
    <w:rsid w:val="00BC463C"/>
    <w:rsid w:val="00BC4904"/>
    <w:rsid w:val="00BC52DD"/>
    <w:rsid w:val="00BC54C9"/>
    <w:rsid w:val="00BC5719"/>
    <w:rsid w:val="00BC5A6B"/>
    <w:rsid w:val="00BC5CE7"/>
    <w:rsid w:val="00BC5D9F"/>
    <w:rsid w:val="00BC60E8"/>
    <w:rsid w:val="00BC6434"/>
    <w:rsid w:val="00BC6877"/>
    <w:rsid w:val="00BC75B0"/>
    <w:rsid w:val="00BC78D2"/>
    <w:rsid w:val="00BD1136"/>
    <w:rsid w:val="00BD13BE"/>
    <w:rsid w:val="00BD1727"/>
    <w:rsid w:val="00BD18D2"/>
    <w:rsid w:val="00BD2544"/>
    <w:rsid w:val="00BD25CF"/>
    <w:rsid w:val="00BD2CD4"/>
    <w:rsid w:val="00BD374C"/>
    <w:rsid w:val="00BD3AD2"/>
    <w:rsid w:val="00BD4091"/>
    <w:rsid w:val="00BD44D2"/>
    <w:rsid w:val="00BD4BF9"/>
    <w:rsid w:val="00BD4F39"/>
    <w:rsid w:val="00BD520A"/>
    <w:rsid w:val="00BD6A17"/>
    <w:rsid w:val="00BD70CC"/>
    <w:rsid w:val="00BD7348"/>
    <w:rsid w:val="00BD73A5"/>
    <w:rsid w:val="00BE0415"/>
    <w:rsid w:val="00BE0538"/>
    <w:rsid w:val="00BE0E86"/>
    <w:rsid w:val="00BE1013"/>
    <w:rsid w:val="00BE11DC"/>
    <w:rsid w:val="00BE1C0B"/>
    <w:rsid w:val="00BE2514"/>
    <w:rsid w:val="00BE290C"/>
    <w:rsid w:val="00BE2D09"/>
    <w:rsid w:val="00BE3BDE"/>
    <w:rsid w:val="00BE4597"/>
    <w:rsid w:val="00BE4B96"/>
    <w:rsid w:val="00BE54D2"/>
    <w:rsid w:val="00BE6138"/>
    <w:rsid w:val="00BE69B2"/>
    <w:rsid w:val="00BE7030"/>
    <w:rsid w:val="00BE7090"/>
    <w:rsid w:val="00BE733B"/>
    <w:rsid w:val="00BE73D1"/>
    <w:rsid w:val="00BE73DF"/>
    <w:rsid w:val="00BE7B50"/>
    <w:rsid w:val="00BF0661"/>
    <w:rsid w:val="00BF07A7"/>
    <w:rsid w:val="00BF0820"/>
    <w:rsid w:val="00BF0BFD"/>
    <w:rsid w:val="00BF141C"/>
    <w:rsid w:val="00BF142D"/>
    <w:rsid w:val="00BF1BCE"/>
    <w:rsid w:val="00BF308A"/>
    <w:rsid w:val="00BF31EC"/>
    <w:rsid w:val="00BF324F"/>
    <w:rsid w:val="00BF37A0"/>
    <w:rsid w:val="00BF4013"/>
    <w:rsid w:val="00BF4579"/>
    <w:rsid w:val="00BF4890"/>
    <w:rsid w:val="00BF48B9"/>
    <w:rsid w:val="00BF501E"/>
    <w:rsid w:val="00BF50DD"/>
    <w:rsid w:val="00BF54AC"/>
    <w:rsid w:val="00BF604F"/>
    <w:rsid w:val="00BF6147"/>
    <w:rsid w:val="00BF6178"/>
    <w:rsid w:val="00BF6E52"/>
    <w:rsid w:val="00BF7AD5"/>
    <w:rsid w:val="00C001C8"/>
    <w:rsid w:val="00C0054E"/>
    <w:rsid w:val="00C009FA"/>
    <w:rsid w:val="00C01C26"/>
    <w:rsid w:val="00C01EE1"/>
    <w:rsid w:val="00C03567"/>
    <w:rsid w:val="00C03BBD"/>
    <w:rsid w:val="00C04298"/>
    <w:rsid w:val="00C04E19"/>
    <w:rsid w:val="00C05695"/>
    <w:rsid w:val="00C0598B"/>
    <w:rsid w:val="00C05F61"/>
    <w:rsid w:val="00C060A8"/>
    <w:rsid w:val="00C0732C"/>
    <w:rsid w:val="00C07B35"/>
    <w:rsid w:val="00C10DFA"/>
    <w:rsid w:val="00C11537"/>
    <w:rsid w:val="00C117B2"/>
    <w:rsid w:val="00C11867"/>
    <w:rsid w:val="00C11AD0"/>
    <w:rsid w:val="00C11CEC"/>
    <w:rsid w:val="00C122C3"/>
    <w:rsid w:val="00C12AE3"/>
    <w:rsid w:val="00C12BAD"/>
    <w:rsid w:val="00C13451"/>
    <w:rsid w:val="00C13CA4"/>
    <w:rsid w:val="00C13D5A"/>
    <w:rsid w:val="00C14439"/>
    <w:rsid w:val="00C14F1E"/>
    <w:rsid w:val="00C15258"/>
    <w:rsid w:val="00C1554A"/>
    <w:rsid w:val="00C159D5"/>
    <w:rsid w:val="00C16CE3"/>
    <w:rsid w:val="00C1752B"/>
    <w:rsid w:val="00C20208"/>
    <w:rsid w:val="00C20AAE"/>
    <w:rsid w:val="00C20BAC"/>
    <w:rsid w:val="00C21B36"/>
    <w:rsid w:val="00C21F6A"/>
    <w:rsid w:val="00C221BB"/>
    <w:rsid w:val="00C230A9"/>
    <w:rsid w:val="00C243E5"/>
    <w:rsid w:val="00C24599"/>
    <w:rsid w:val="00C24799"/>
    <w:rsid w:val="00C24CA7"/>
    <w:rsid w:val="00C24DAE"/>
    <w:rsid w:val="00C251E1"/>
    <w:rsid w:val="00C25316"/>
    <w:rsid w:val="00C25857"/>
    <w:rsid w:val="00C26248"/>
    <w:rsid w:val="00C26747"/>
    <w:rsid w:val="00C2681E"/>
    <w:rsid w:val="00C27200"/>
    <w:rsid w:val="00C27A84"/>
    <w:rsid w:val="00C27DA6"/>
    <w:rsid w:val="00C300FD"/>
    <w:rsid w:val="00C3060C"/>
    <w:rsid w:val="00C30CE7"/>
    <w:rsid w:val="00C3130E"/>
    <w:rsid w:val="00C3135F"/>
    <w:rsid w:val="00C3158F"/>
    <w:rsid w:val="00C322EA"/>
    <w:rsid w:val="00C32E55"/>
    <w:rsid w:val="00C333A0"/>
    <w:rsid w:val="00C3378E"/>
    <w:rsid w:val="00C33EF0"/>
    <w:rsid w:val="00C34117"/>
    <w:rsid w:val="00C34D65"/>
    <w:rsid w:val="00C34DE8"/>
    <w:rsid w:val="00C358BE"/>
    <w:rsid w:val="00C363F7"/>
    <w:rsid w:val="00C365C0"/>
    <w:rsid w:val="00C36BD0"/>
    <w:rsid w:val="00C36C08"/>
    <w:rsid w:val="00C37602"/>
    <w:rsid w:val="00C37C85"/>
    <w:rsid w:val="00C37EC7"/>
    <w:rsid w:val="00C404F4"/>
    <w:rsid w:val="00C405A8"/>
    <w:rsid w:val="00C40923"/>
    <w:rsid w:val="00C40AC8"/>
    <w:rsid w:val="00C40D17"/>
    <w:rsid w:val="00C41BAA"/>
    <w:rsid w:val="00C41BE9"/>
    <w:rsid w:val="00C4248B"/>
    <w:rsid w:val="00C43B59"/>
    <w:rsid w:val="00C43C0A"/>
    <w:rsid w:val="00C44BE7"/>
    <w:rsid w:val="00C45636"/>
    <w:rsid w:val="00C45BDA"/>
    <w:rsid w:val="00C45EB5"/>
    <w:rsid w:val="00C45FC5"/>
    <w:rsid w:val="00C45FC6"/>
    <w:rsid w:val="00C4636E"/>
    <w:rsid w:val="00C4657B"/>
    <w:rsid w:val="00C46A2F"/>
    <w:rsid w:val="00C470F4"/>
    <w:rsid w:val="00C4734A"/>
    <w:rsid w:val="00C47427"/>
    <w:rsid w:val="00C4757B"/>
    <w:rsid w:val="00C47770"/>
    <w:rsid w:val="00C4792D"/>
    <w:rsid w:val="00C50630"/>
    <w:rsid w:val="00C5073B"/>
    <w:rsid w:val="00C50AF2"/>
    <w:rsid w:val="00C5109D"/>
    <w:rsid w:val="00C51178"/>
    <w:rsid w:val="00C511E8"/>
    <w:rsid w:val="00C516C5"/>
    <w:rsid w:val="00C5281F"/>
    <w:rsid w:val="00C52EAB"/>
    <w:rsid w:val="00C5300F"/>
    <w:rsid w:val="00C532B5"/>
    <w:rsid w:val="00C536A5"/>
    <w:rsid w:val="00C53E1B"/>
    <w:rsid w:val="00C53E51"/>
    <w:rsid w:val="00C54935"/>
    <w:rsid w:val="00C54B01"/>
    <w:rsid w:val="00C55227"/>
    <w:rsid w:val="00C5533D"/>
    <w:rsid w:val="00C558AE"/>
    <w:rsid w:val="00C55F33"/>
    <w:rsid w:val="00C55F54"/>
    <w:rsid w:val="00C565F7"/>
    <w:rsid w:val="00C56D45"/>
    <w:rsid w:val="00C56D77"/>
    <w:rsid w:val="00C57BA9"/>
    <w:rsid w:val="00C57E3F"/>
    <w:rsid w:val="00C600AD"/>
    <w:rsid w:val="00C605C7"/>
    <w:rsid w:val="00C6088A"/>
    <w:rsid w:val="00C60C73"/>
    <w:rsid w:val="00C6198A"/>
    <w:rsid w:val="00C62831"/>
    <w:rsid w:val="00C62AE9"/>
    <w:rsid w:val="00C63480"/>
    <w:rsid w:val="00C635BB"/>
    <w:rsid w:val="00C63B0F"/>
    <w:rsid w:val="00C63C14"/>
    <w:rsid w:val="00C63F52"/>
    <w:rsid w:val="00C64662"/>
    <w:rsid w:val="00C646AE"/>
    <w:rsid w:val="00C64E14"/>
    <w:rsid w:val="00C652B7"/>
    <w:rsid w:val="00C660EE"/>
    <w:rsid w:val="00C662A9"/>
    <w:rsid w:val="00C662EC"/>
    <w:rsid w:val="00C66365"/>
    <w:rsid w:val="00C6654E"/>
    <w:rsid w:val="00C665DC"/>
    <w:rsid w:val="00C66AAD"/>
    <w:rsid w:val="00C66C13"/>
    <w:rsid w:val="00C66DE1"/>
    <w:rsid w:val="00C6732A"/>
    <w:rsid w:val="00C67A74"/>
    <w:rsid w:val="00C67E24"/>
    <w:rsid w:val="00C67E54"/>
    <w:rsid w:val="00C67E93"/>
    <w:rsid w:val="00C703D9"/>
    <w:rsid w:val="00C7043A"/>
    <w:rsid w:val="00C70CE8"/>
    <w:rsid w:val="00C70EBC"/>
    <w:rsid w:val="00C71132"/>
    <w:rsid w:val="00C71321"/>
    <w:rsid w:val="00C716B6"/>
    <w:rsid w:val="00C71C46"/>
    <w:rsid w:val="00C72164"/>
    <w:rsid w:val="00C72811"/>
    <w:rsid w:val="00C73108"/>
    <w:rsid w:val="00C739A3"/>
    <w:rsid w:val="00C7418A"/>
    <w:rsid w:val="00C757D9"/>
    <w:rsid w:val="00C758AA"/>
    <w:rsid w:val="00C75A5E"/>
    <w:rsid w:val="00C75A87"/>
    <w:rsid w:val="00C75B05"/>
    <w:rsid w:val="00C75D3C"/>
    <w:rsid w:val="00C769E9"/>
    <w:rsid w:val="00C77202"/>
    <w:rsid w:val="00C773AC"/>
    <w:rsid w:val="00C77B82"/>
    <w:rsid w:val="00C80A17"/>
    <w:rsid w:val="00C811C9"/>
    <w:rsid w:val="00C81B00"/>
    <w:rsid w:val="00C81B8D"/>
    <w:rsid w:val="00C82030"/>
    <w:rsid w:val="00C825A3"/>
    <w:rsid w:val="00C82792"/>
    <w:rsid w:val="00C82D64"/>
    <w:rsid w:val="00C82ECE"/>
    <w:rsid w:val="00C83B55"/>
    <w:rsid w:val="00C83E59"/>
    <w:rsid w:val="00C84254"/>
    <w:rsid w:val="00C84A7F"/>
    <w:rsid w:val="00C84FC0"/>
    <w:rsid w:val="00C855E3"/>
    <w:rsid w:val="00C85D5F"/>
    <w:rsid w:val="00C86834"/>
    <w:rsid w:val="00C9054A"/>
    <w:rsid w:val="00C90FB9"/>
    <w:rsid w:val="00C9116A"/>
    <w:rsid w:val="00C91509"/>
    <w:rsid w:val="00C91714"/>
    <w:rsid w:val="00C91C83"/>
    <w:rsid w:val="00C92035"/>
    <w:rsid w:val="00C9222C"/>
    <w:rsid w:val="00C924C2"/>
    <w:rsid w:val="00C925F7"/>
    <w:rsid w:val="00C9275C"/>
    <w:rsid w:val="00C92832"/>
    <w:rsid w:val="00C92A72"/>
    <w:rsid w:val="00C92AE0"/>
    <w:rsid w:val="00C93151"/>
    <w:rsid w:val="00C931BE"/>
    <w:rsid w:val="00C935BC"/>
    <w:rsid w:val="00C93BA2"/>
    <w:rsid w:val="00C93FDE"/>
    <w:rsid w:val="00C9480E"/>
    <w:rsid w:val="00C95072"/>
    <w:rsid w:val="00C951C5"/>
    <w:rsid w:val="00C95A24"/>
    <w:rsid w:val="00C95D7B"/>
    <w:rsid w:val="00C96407"/>
    <w:rsid w:val="00C96D05"/>
    <w:rsid w:val="00C96DA4"/>
    <w:rsid w:val="00C9730F"/>
    <w:rsid w:val="00C97E27"/>
    <w:rsid w:val="00CA0A3E"/>
    <w:rsid w:val="00CA0B4D"/>
    <w:rsid w:val="00CA18BA"/>
    <w:rsid w:val="00CA23A2"/>
    <w:rsid w:val="00CA27ED"/>
    <w:rsid w:val="00CA2929"/>
    <w:rsid w:val="00CA299D"/>
    <w:rsid w:val="00CA34C0"/>
    <w:rsid w:val="00CA37F4"/>
    <w:rsid w:val="00CA3943"/>
    <w:rsid w:val="00CA3B93"/>
    <w:rsid w:val="00CA3C54"/>
    <w:rsid w:val="00CA4D5B"/>
    <w:rsid w:val="00CA4FF2"/>
    <w:rsid w:val="00CA5E57"/>
    <w:rsid w:val="00CA6B95"/>
    <w:rsid w:val="00CA72FF"/>
    <w:rsid w:val="00CA7724"/>
    <w:rsid w:val="00CB041F"/>
    <w:rsid w:val="00CB0E94"/>
    <w:rsid w:val="00CB1B5F"/>
    <w:rsid w:val="00CB1D10"/>
    <w:rsid w:val="00CB2474"/>
    <w:rsid w:val="00CB2D03"/>
    <w:rsid w:val="00CB2EC8"/>
    <w:rsid w:val="00CB3846"/>
    <w:rsid w:val="00CB3FCE"/>
    <w:rsid w:val="00CB4018"/>
    <w:rsid w:val="00CB40BE"/>
    <w:rsid w:val="00CB41DB"/>
    <w:rsid w:val="00CB5466"/>
    <w:rsid w:val="00CB5833"/>
    <w:rsid w:val="00CB5B7C"/>
    <w:rsid w:val="00CB5CD7"/>
    <w:rsid w:val="00CB6DF0"/>
    <w:rsid w:val="00CB7230"/>
    <w:rsid w:val="00CB7368"/>
    <w:rsid w:val="00CB7B13"/>
    <w:rsid w:val="00CC003C"/>
    <w:rsid w:val="00CC0467"/>
    <w:rsid w:val="00CC0AB8"/>
    <w:rsid w:val="00CC169D"/>
    <w:rsid w:val="00CC1B29"/>
    <w:rsid w:val="00CC1BAA"/>
    <w:rsid w:val="00CC1F25"/>
    <w:rsid w:val="00CC236F"/>
    <w:rsid w:val="00CC2C2C"/>
    <w:rsid w:val="00CC3042"/>
    <w:rsid w:val="00CC3821"/>
    <w:rsid w:val="00CC4453"/>
    <w:rsid w:val="00CC4668"/>
    <w:rsid w:val="00CC48FC"/>
    <w:rsid w:val="00CC4B6D"/>
    <w:rsid w:val="00CC4E37"/>
    <w:rsid w:val="00CC4E5C"/>
    <w:rsid w:val="00CC51F8"/>
    <w:rsid w:val="00CC6312"/>
    <w:rsid w:val="00CC6BFB"/>
    <w:rsid w:val="00CC7259"/>
    <w:rsid w:val="00CC7761"/>
    <w:rsid w:val="00CC7DF2"/>
    <w:rsid w:val="00CC7EDD"/>
    <w:rsid w:val="00CD0250"/>
    <w:rsid w:val="00CD04F2"/>
    <w:rsid w:val="00CD0E00"/>
    <w:rsid w:val="00CD0E9D"/>
    <w:rsid w:val="00CD1447"/>
    <w:rsid w:val="00CD17BB"/>
    <w:rsid w:val="00CD1C6E"/>
    <w:rsid w:val="00CD1F75"/>
    <w:rsid w:val="00CD2194"/>
    <w:rsid w:val="00CD27FA"/>
    <w:rsid w:val="00CD3438"/>
    <w:rsid w:val="00CD3695"/>
    <w:rsid w:val="00CD385D"/>
    <w:rsid w:val="00CD39CD"/>
    <w:rsid w:val="00CD3A14"/>
    <w:rsid w:val="00CD4A55"/>
    <w:rsid w:val="00CD5681"/>
    <w:rsid w:val="00CD5E66"/>
    <w:rsid w:val="00CD678D"/>
    <w:rsid w:val="00CD6F3C"/>
    <w:rsid w:val="00CD762F"/>
    <w:rsid w:val="00CE0687"/>
    <w:rsid w:val="00CE075B"/>
    <w:rsid w:val="00CE1F8A"/>
    <w:rsid w:val="00CE22BA"/>
    <w:rsid w:val="00CE22DD"/>
    <w:rsid w:val="00CE26E1"/>
    <w:rsid w:val="00CE2B86"/>
    <w:rsid w:val="00CE33C4"/>
    <w:rsid w:val="00CE35A3"/>
    <w:rsid w:val="00CE3C75"/>
    <w:rsid w:val="00CE4FB8"/>
    <w:rsid w:val="00CE51F0"/>
    <w:rsid w:val="00CE55BA"/>
    <w:rsid w:val="00CE5850"/>
    <w:rsid w:val="00CE58D1"/>
    <w:rsid w:val="00CE5E51"/>
    <w:rsid w:val="00CE6279"/>
    <w:rsid w:val="00CE635A"/>
    <w:rsid w:val="00CE6DB8"/>
    <w:rsid w:val="00CE7359"/>
    <w:rsid w:val="00CE7CEA"/>
    <w:rsid w:val="00CE7FEB"/>
    <w:rsid w:val="00CF047A"/>
    <w:rsid w:val="00CF0C1E"/>
    <w:rsid w:val="00CF0E25"/>
    <w:rsid w:val="00CF0F83"/>
    <w:rsid w:val="00CF10C8"/>
    <w:rsid w:val="00CF1307"/>
    <w:rsid w:val="00CF13B8"/>
    <w:rsid w:val="00CF1F3D"/>
    <w:rsid w:val="00CF2A57"/>
    <w:rsid w:val="00CF2B6A"/>
    <w:rsid w:val="00CF4CD6"/>
    <w:rsid w:val="00CF53AE"/>
    <w:rsid w:val="00CF5525"/>
    <w:rsid w:val="00CF5553"/>
    <w:rsid w:val="00CF6061"/>
    <w:rsid w:val="00CF619B"/>
    <w:rsid w:val="00CF6D00"/>
    <w:rsid w:val="00CF6DCC"/>
    <w:rsid w:val="00CF7AB0"/>
    <w:rsid w:val="00D015E3"/>
    <w:rsid w:val="00D018DB"/>
    <w:rsid w:val="00D0253A"/>
    <w:rsid w:val="00D025F5"/>
    <w:rsid w:val="00D02BC0"/>
    <w:rsid w:val="00D02BDD"/>
    <w:rsid w:val="00D03F01"/>
    <w:rsid w:val="00D04203"/>
    <w:rsid w:val="00D043B8"/>
    <w:rsid w:val="00D04907"/>
    <w:rsid w:val="00D04B87"/>
    <w:rsid w:val="00D04C5C"/>
    <w:rsid w:val="00D053E2"/>
    <w:rsid w:val="00D055D7"/>
    <w:rsid w:val="00D058B3"/>
    <w:rsid w:val="00D05ED1"/>
    <w:rsid w:val="00D06052"/>
    <w:rsid w:val="00D06970"/>
    <w:rsid w:val="00D069DA"/>
    <w:rsid w:val="00D0705F"/>
    <w:rsid w:val="00D0710A"/>
    <w:rsid w:val="00D071DB"/>
    <w:rsid w:val="00D07F0B"/>
    <w:rsid w:val="00D10778"/>
    <w:rsid w:val="00D11024"/>
    <w:rsid w:val="00D11416"/>
    <w:rsid w:val="00D1147E"/>
    <w:rsid w:val="00D11F2F"/>
    <w:rsid w:val="00D1243D"/>
    <w:rsid w:val="00D125BD"/>
    <w:rsid w:val="00D1266D"/>
    <w:rsid w:val="00D12CB7"/>
    <w:rsid w:val="00D12E04"/>
    <w:rsid w:val="00D132BF"/>
    <w:rsid w:val="00D136AE"/>
    <w:rsid w:val="00D13B23"/>
    <w:rsid w:val="00D149E0"/>
    <w:rsid w:val="00D14AF9"/>
    <w:rsid w:val="00D15D90"/>
    <w:rsid w:val="00D16638"/>
    <w:rsid w:val="00D1729C"/>
    <w:rsid w:val="00D178CA"/>
    <w:rsid w:val="00D17FDE"/>
    <w:rsid w:val="00D2038F"/>
    <w:rsid w:val="00D205AD"/>
    <w:rsid w:val="00D20ABD"/>
    <w:rsid w:val="00D2118E"/>
    <w:rsid w:val="00D21815"/>
    <w:rsid w:val="00D21C31"/>
    <w:rsid w:val="00D2229B"/>
    <w:rsid w:val="00D222B1"/>
    <w:rsid w:val="00D22404"/>
    <w:rsid w:val="00D2243A"/>
    <w:rsid w:val="00D225D2"/>
    <w:rsid w:val="00D22BA0"/>
    <w:rsid w:val="00D23A03"/>
    <w:rsid w:val="00D23A16"/>
    <w:rsid w:val="00D23C11"/>
    <w:rsid w:val="00D24165"/>
    <w:rsid w:val="00D2417E"/>
    <w:rsid w:val="00D2466F"/>
    <w:rsid w:val="00D24762"/>
    <w:rsid w:val="00D24E4B"/>
    <w:rsid w:val="00D25125"/>
    <w:rsid w:val="00D262FD"/>
    <w:rsid w:val="00D26462"/>
    <w:rsid w:val="00D26984"/>
    <w:rsid w:val="00D26B3A"/>
    <w:rsid w:val="00D26F4C"/>
    <w:rsid w:val="00D26FFB"/>
    <w:rsid w:val="00D27997"/>
    <w:rsid w:val="00D27A6E"/>
    <w:rsid w:val="00D27F32"/>
    <w:rsid w:val="00D302A6"/>
    <w:rsid w:val="00D30AAB"/>
    <w:rsid w:val="00D30B0C"/>
    <w:rsid w:val="00D30B49"/>
    <w:rsid w:val="00D30D93"/>
    <w:rsid w:val="00D31F53"/>
    <w:rsid w:val="00D320DC"/>
    <w:rsid w:val="00D32166"/>
    <w:rsid w:val="00D33056"/>
    <w:rsid w:val="00D3311C"/>
    <w:rsid w:val="00D333CB"/>
    <w:rsid w:val="00D336E8"/>
    <w:rsid w:val="00D33A89"/>
    <w:rsid w:val="00D34BA6"/>
    <w:rsid w:val="00D35492"/>
    <w:rsid w:val="00D35A8B"/>
    <w:rsid w:val="00D3696A"/>
    <w:rsid w:val="00D36FCF"/>
    <w:rsid w:val="00D3708F"/>
    <w:rsid w:val="00D371AA"/>
    <w:rsid w:val="00D373A1"/>
    <w:rsid w:val="00D37CF7"/>
    <w:rsid w:val="00D37E5C"/>
    <w:rsid w:val="00D40F00"/>
    <w:rsid w:val="00D41095"/>
    <w:rsid w:val="00D41275"/>
    <w:rsid w:val="00D4211F"/>
    <w:rsid w:val="00D424BA"/>
    <w:rsid w:val="00D432EA"/>
    <w:rsid w:val="00D43821"/>
    <w:rsid w:val="00D4383D"/>
    <w:rsid w:val="00D43D3B"/>
    <w:rsid w:val="00D445A2"/>
    <w:rsid w:val="00D451DA"/>
    <w:rsid w:val="00D4529F"/>
    <w:rsid w:val="00D468AD"/>
    <w:rsid w:val="00D46946"/>
    <w:rsid w:val="00D46D0E"/>
    <w:rsid w:val="00D470AD"/>
    <w:rsid w:val="00D5003D"/>
    <w:rsid w:val="00D5050B"/>
    <w:rsid w:val="00D50933"/>
    <w:rsid w:val="00D50C23"/>
    <w:rsid w:val="00D510AF"/>
    <w:rsid w:val="00D51183"/>
    <w:rsid w:val="00D517C1"/>
    <w:rsid w:val="00D51B6E"/>
    <w:rsid w:val="00D5239C"/>
    <w:rsid w:val="00D52B91"/>
    <w:rsid w:val="00D52D31"/>
    <w:rsid w:val="00D53189"/>
    <w:rsid w:val="00D53191"/>
    <w:rsid w:val="00D53660"/>
    <w:rsid w:val="00D53931"/>
    <w:rsid w:val="00D53A62"/>
    <w:rsid w:val="00D541C5"/>
    <w:rsid w:val="00D54ED5"/>
    <w:rsid w:val="00D55787"/>
    <w:rsid w:val="00D559C8"/>
    <w:rsid w:val="00D56727"/>
    <w:rsid w:val="00D56AA5"/>
    <w:rsid w:val="00D56B36"/>
    <w:rsid w:val="00D57EAE"/>
    <w:rsid w:val="00D60244"/>
    <w:rsid w:val="00D60651"/>
    <w:rsid w:val="00D60C78"/>
    <w:rsid w:val="00D61369"/>
    <w:rsid w:val="00D61374"/>
    <w:rsid w:val="00D6251F"/>
    <w:rsid w:val="00D6371C"/>
    <w:rsid w:val="00D637F3"/>
    <w:rsid w:val="00D639F1"/>
    <w:rsid w:val="00D645D3"/>
    <w:rsid w:val="00D6488B"/>
    <w:rsid w:val="00D64C02"/>
    <w:rsid w:val="00D65250"/>
    <w:rsid w:val="00D6546B"/>
    <w:rsid w:val="00D6630D"/>
    <w:rsid w:val="00D6682A"/>
    <w:rsid w:val="00D678DB"/>
    <w:rsid w:val="00D70390"/>
    <w:rsid w:val="00D71A0C"/>
    <w:rsid w:val="00D71C6F"/>
    <w:rsid w:val="00D71C92"/>
    <w:rsid w:val="00D727FD"/>
    <w:rsid w:val="00D73195"/>
    <w:rsid w:val="00D733AF"/>
    <w:rsid w:val="00D739BA"/>
    <w:rsid w:val="00D73B2F"/>
    <w:rsid w:val="00D73C65"/>
    <w:rsid w:val="00D73D04"/>
    <w:rsid w:val="00D74092"/>
    <w:rsid w:val="00D742C4"/>
    <w:rsid w:val="00D7438B"/>
    <w:rsid w:val="00D749E3"/>
    <w:rsid w:val="00D750D7"/>
    <w:rsid w:val="00D75307"/>
    <w:rsid w:val="00D75423"/>
    <w:rsid w:val="00D754CB"/>
    <w:rsid w:val="00D75681"/>
    <w:rsid w:val="00D75842"/>
    <w:rsid w:val="00D75D01"/>
    <w:rsid w:val="00D76300"/>
    <w:rsid w:val="00D763A2"/>
    <w:rsid w:val="00D766EE"/>
    <w:rsid w:val="00D77007"/>
    <w:rsid w:val="00D7792F"/>
    <w:rsid w:val="00D77DC0"/>
    <w:rsid w:val="00D77E0C"/>
    <w:rsid w:val="00D77EFB"/>
    <w:rsid w:val="00D77FC7"/>
    <w:rsid w:val="00D803FF"/>
    <w:rsid w:val="00D80AEE"/>
    <w:rsid w:val="00D82050"/>
    <w:rsid w:val="00D827F6"/>
    <w:rsid w:val="00D82864"/>
    <w:rsid w:val="00D82F90"/>
    <w:rsid w:val="00D83033"/>
    <w:rsid w:val="00D8392D"/>
    <w:rsid w:val="00D83BF7"/>
    <w:rsid w:val="00D858D3"/>
    <w:rsid w:val="00D85987"/>
    <w:rsid w:val="00D85AC5"/>
    <w:rsid w:val="00D870B1"/>
    <w:rsid w:val="00D874B3"/>
    <w:rsid w:val="00D875DE"/>
    <w:rsid w:val="00D87912"/>
    <w:rsid w:val="00D87CFF"/>
    <w:rsid w:val="00D904E3"/>
    <w:rsid w:val="00D90889"/>
    <w:rsid w:val="00D909CB"/>
    <w:rsid w:val="00D90D5F"/>
    <w:rsid w:val="00D90D81"/>
    <w:rsid w:val="00D90E01"/>
    <w:rsid w:val="00D91193"/>
    <w:rsid w:val="00D91B7B"/>
    <w:rsid w:val="00D9238D"/>
    <w:rsid w:val="00D923C8"/>
    <w:rsid w:val="00D92446"/>
    <w:rsid w:val="00D92E78"/>
    <w:rsid w:val="00D92FE7"/>
    <w:rsid w:val="00D93802"/>
    <w:rsid w:val="00D93822"/>
    <w:rsid w:val="00D93937"/>
    <w:rsid w:val="00D9408C"/>
    <w:rsid w:val="00D94330"/>
    <w:rsid w:val="00D94B74"/>
    <w:rsid w:val="00D94B89"/>
    <w:rsid w:val="00D94C94"/>
    <w:rsid w:val="00D94CB0"/>
    <w:rsid w:val="00D94ED2"/>
    <w:rsid w:val="00D94F67"/>
    <w:rsid w:val="00D96381"/>
    <w:rsid w:val="00D96538"/>
    <w:rsid w:val="00D967C1"/>
    <w:rsid w:val="00D9741F"/>
    <w:rsid w:val="00D976FB"/>
    <w:rsid w:val="00DA034B"/>
    <w:rsid w:val="00DA03A9"/>
    <w:rsid w:val="00DA1013"/>
    <w:rsid w:val="00DA1020"/>
    <w:rsid w:val="00DA1513"/>
    <w:rsid w:val="00DA1A11"/>
    <w:rsid w:val="00DA1F8C"/>
    <w:rsid w:val="00DA35D8"/>
    <w:rsid w:val="00DA368E"/>
    <w:rsid w:val="00DA41AD"/>
    <w:rsid w:val="00DA4445"/>
    <w:rsid w:val="00DA4B8C"/>
    <w:rsid w:val="00DA4FB3"/>
    <w:rsid w:val="00DA55F2"/>
    <w:rsid w:val="00DA56C5"/>
    <w:rsid w:val="00DA5764"/>
    <w:rsid w:val="00DA5854"/>
    <w:rsid w:val="00DA5A0D"/>
    <w:rsid w:val="00DA5D56"/>
    <w:rsid w:val="00DA6268"/>
    <w:rsid w:val="00DA7A86"/>
    <w:rsid w:val="00DB0093"/>
    <w:rsid w:val="00DB0463"/>
    <w:rsid w:val="00DB0E6B"/>
    <w:rsid w:val="00DB0FAE"/>
    <w:rsid w:val="00DB1372"/>
    <w:rsid w:val="00DB17A3"/>
    <w:rsid w:val="00DB2B4E"/>
    <w:rsid w:val="00DB4067"/>
    <w:rsid w:val="00DB4CF5"/>
    <w:rsid w:val="00DB57EA"/>
    <w:rsid w:val="00DB702A"/>
    <w:rsid w:val="00DB7594"/>
    <w:rsid w:val="00DB7BBD"/>
    <w:rsid w:val="00DC0908"/>
    <w:rsid w:val="00DC0DDE"/>
    <w:rsid w:val="00DC0FC7"/>
    <w:rsid w:val="00DC1021"/>
    <w:rsid w:val="00DC1063"/>
    <w:rsid w:val="00DC1514"/>
    <w:rsid w:val="00DC29DA"/>
    <w:rsid w:val="00DC2CBF"/>
    <w:rsid w:val="00DC3562"/>
    <w:rsid w:val="00DC38BD"/>
    <w:rsid w:val="00DC44A5"/>
    <w:rsid w:val="00DC5636"/>
    <w:rsid w:val="00DC56FC"/>
    <w:rsid w:val="00DC5AEC"/>
    <w:rsid w:val="00DC607D"/>
    <w:rsid w:val="00DC6A1D"/>
    <w:rsid w:val="00DC71CF"/>
    <w:rsid w:val="00DC743B"/>
    <w:rsid w:val="00DC7C45"/>
    <w:rsid w:val="00DD0144"/>
    <w:rsid w:val="00DD08CB"/>
    <w:rsid w:val="00DD08CD"/>
    <w:rsid w:val="00DD14D8"/>
    <w:rsid w:val="00DD1D44"/>
    <w:rsid w:val="00DD2584"/>
    <w:rsid w:val="00DD30C2"/>
    <w:rsid w:val="00DD352E"/>
    <w:rsid w:val="00DD3BF6"/>
    <w:rsid w:val="00DD3FD5"/>
    <w:rsid w:val="00DD42A5"/>
    <w:rsid w:val="00DD4A1F"/>
    <w:rsid w:val="00DD5003"/>
    <w:rsid w:val="00DD5066"/>
    <w:rsid w:val="00DD58AA"/>
    <w:rsid w:val="00DD5AB8"/>
    <w:rsid w:val="00DD5AC5"/>
    <w:rsid w:val="00DD60CE"/>
    <w:rsid w:val="00DD6566"/>
    <w:rsid w:val="00DD6CA3"/>
    <w:rsid w:val="00DD72BE"/>
    <w:rsid w:val="00DD7329"/>
    <w:rsid w:val="00DD73A7"/>
    <w:rsid w:val="00DD7580"/>
    <w:rsid w:val="00DD76D8"/>
    <w:rsid w:val="00DD787E"/>
    <w:rsid w:val="00DD790B"/>
    <w:rsid w:val="00DD7D08"/>
    <w:rsid w:val="00DE09E4"/>
    <w:rsid w:val="00DE0A5A"/>
    <w:rsid w:val="00DE0B21"/>
    <w:rsid w:val="00DE170E"/>
    <w:rsid w:val="00DE1A37"/>
    <w:rsid w:val="00DE1A50"/>
    <w:rsid w:val="00DE1AD0"/>
    <w:rsid w:val="00DE1EB5"/>
    <w:rsid w:val="00DE1FBC"/>
    <w:rsid w:val="00DE2235"/>
    <w:rsid w:val="00DE23F8"/>
    <w:rsid w:val="00DE27EA"/>
    <w:rsid w:val="00DE2ED1"/>
    <w:rsid w:val="00DE2FBF"/>
    <w:rsid w:val="00DE34B2"/>
    <w:rsid w:val="00DE3720"/>
    <w:rsid w:val="00DE3D5C"/>
    <w:rsid w:val="00DE44C1"/>
    <w:rsid w:val="00DE46CF"/>
    <w:rsid w:val="00DE4811"/>
    <w:rsid w:val="00DE581A"/>
    <w:rsid w:val="00DE58B9"/>
    <w:rsid w:val="00DE5ED2"/>
    <w:rsid w:val="00DE6290"/>
    <w:rsid w:val="00DE6E6A"/>
    <w:rsid w:val="00DE6E93"/>
    <w:rsid w:val="00DE6EC9"/>
    <w:rsid w:val="00DE7295"/>
    <w:rsid w:val="00DE7710"/>
    <w:rsid w:val="00DE7AEF"/>
    <w:rsid w:val="00DF034E"/>
    <w:rsid w:val="00DF03D0"/>
    <w:rsid w:val="00DF04A2"/>
    <w:rsid w:val="00DF17E0"/>
    <w:rsid w:val="00DF1A9C"/>
    <w:rsid w:val="00DF1FB6"/>
    <w:rsid w:val="00DF297B"/>
    <w:rsid w:val="00DF3602"/>
    <w:rsid w:val="00DF390A"/>
    <w:rsid w:val="00DF39F4"/>
    <w:rsid w:val="00DF3A0F"/>
    <w:rsid w:val="00DF432A"/>
    <w:rsid w:val="00DF4B06"/>
    <w:rsid w:val="00DF4C8F"/>
    <w:rsid w:val="00DF6091"/>
    <w:rsid w:val="00DF643C"/>
    <w:rsid w:val="00DF74A3"/>
    <w:rsid w:val="00DF75CE"/>
    <w:rsid w:val="00E00272"/>
    <w:rsid w:val="00E00640"/>
    <w:rsid w:val="00E00C48"/>
    <w:rsid w:val="00E013CF"/>
    <w:rsid w:val="00E01655"/>
    <w:rsid w:val="00E0200C"/>
    <w:rsid w:val="00E026E0"/>
    <w:rsid w:val="00E03210"/>
    <w:rsid w:val="00E032A2"/>
    <w:rsid w:val="00E04D96"/>
    <w:rsid w:val="00E04DB6"/>
    <w:rsid w:val="00E04F05"/>
    <w:rsid w:val="00E050A7"/>
    <w:rsid w:val="00E051B1"/>
    <w:rsid w:val="00E05F1E"/>
    <w:rsid w:val="00E07409"/>
    <w:rsid w:val="00E07421"/>
    <w:rsid w:val="00E102C3"/>
    <w:rsid w:val="00E104AA"/>
    <w:rsid w:val="00E10782"/>
    <w:rsid w:val="00E10F52"/>
    <w:rsid w:val="00E1108F"/>
    <w:rsid w:val="00E11293"/>
    <w:rsid w:val="00E113CB"/>
    <w:rsid w:val="00E11C58"/>
    <w:rsid w:val="00E12921"/>
    <w:rsid w:val="00E134BD"/>
    <w:rsid w:val="00E14104"/>
    <w:rsid w:val="00E1443F"/>
    <w:rsid w:val="00E14571"/>
    <w:rsid w:val="00E148F4"/>
    <w:rsid w:val="00E14D80"/>
    <w:rsid w:val="00E14FC0"/>
    <w:rsid w:val="00E154DB"/>
    <w:rsid w:val="00E15D92"/>
    <w:rsid w:val="00E15F4F"/>
    <w:rsid w:val="00E1624F"/>
    <w:rsid w:val="00E164DA"/>
    <w:rsid w:val="00E16750"/>
    <w:rsid w:val="00E1694D"/>
    <w:rsid w:val="00E169BC"/>
    <w:rsid w:val="00E16DD6"/>
    <w:rsid w:val="00E17345"/>
    <w:rsid w:val="00E20231"/>
    <w:rsid w:val="00E20458"/>
    <w:rsid w:val="00E206D2"/>
    <w:rsid w:val="00E21430"/>
    <w:rsid w:val="00E21451"/>
    <w:rsid w:val="00E2186D"/>
    <w:rsid w:val="00E21B44"/>
    <w:rsid w:val="00E226D0"/>
    <w:rsid w:val="00E22782"/>
    <w:rsid w:val="00E23CFA"/>
    <w:rsid w:val="00E2420E"/>
    <w:rsid w:val="00E24289"/>
    <w:rsid w:val="00E246B4"/>
    <w:rsid w:val="00E24A35"/>
    <w:rsid w:val="00E24F59"/>
    <w:rsid w:val="00E250D0"/>
    <w:rsid w:val="00E25852"/>
    <w:rsid w:val="00E25A22"/>
    <w:rsid w:val="00E25C73"/>
    <w:rsid w:val="00E25D71"/>
    <w:rsid w:val="00E25E78"/>
    <w:rsid w:val="00E25EDB"/>
    <w:rsid w:val="00E2605A"/>
    <w:rsid w:val="00E264A9"/>
    <w:rsid w:val="00E26F8F"/>
    <w:rsid w:val="00E27210"/>
    <w:rsid w:val="00E2795B"/>
    <w:rsid w:val="00E301D0"/>
    <w:rsid w:val="00E302A6"/>
    <w:rsid w:val="00E30336"/>
    <w:rsid w:val="00E30823"/>
    <w:rsid w:val="00E30A49"/>
    <w:rsid w:val="00E30CA6"/>
    <w:rsid w:val="00E30CCE"/>
    <w:rsid w:val="00E3103F"/>
    <w:rsid w:val="00E317C2"/>
    <w:rsid w:val="00E31995"/>
    <w:rsid w:val="00E31E08"/>
    <w:rsid w:val="00E31F4C"/>
    <w:rsid w:val="00E32159"/>
    <w:rsid w:val="00E3237C"/>
    <w:rsid w:val="00E33B33"/>
    <w:rsid w:val="00E33D3B"/>
    <w:rsid w:val="00E344ED"/>
    <w:rsid w:val="00E346B7"/>
    <w:rsid w:val="00E34F4F"/>
    <w:rsid w:val="00E352B9"/>
    <w:rsid w:val="00E35905"/>
    <w:rsid w:val="00E36071"/>
    <w:rsid w:val="00E36DAD"/>
    <w:rsid w:val="00E376EB"/>
    <w:rsid w:val="00E37735"/>
    <w:rsid w:val="00E37EFD"/>
    <w:rsid w:val="00E4061A"/>
    <w:rsid w:val="00E4089B"/>
    <w:rsid w:val="00E40A4A"/>
    <w:rsid w:val="00E4202F"/>
    <w:rsid w:val="00E43829"/>
    <w:rsid w:val="00E44744"/>
    <w:rsid w:val="00E44FD8"/>
    <w:rsid w:val="00E450CF"/>
    <w:rsid w:val="00E45517"/>
    <w:rsid w:val="00E462D6"/>
    <w:rsid w:val="00E46415"/>
    <w:rsid w:val="00E4660D"/>
    <w:rsid w:val="00E46A4C"/>
    <w:rsid w:val="00E472AF"/>
    <w:rsid w:val="00E47848"/>
    <w:rsid w:val="00E50344"/>
    <w:rsid w:val="00E50BDD"/>
    <w:rsid w:val="00E50EBF"/>
    <w:rsid w:val="00E50F3D"/>
    <w:rsid w:val="00E5163A"/>
    <w:rsid w:val="00E51665"/>
    <w:rsid w:val="00E51A47"/>
    <w:rsid w:val="00E5284E"/>
    <w:rsid w:val="00E52F08"/>
    <w:rsid w:val="00E53DBE"/>
    <w:rsid w:val="00E54620"/>
    <w:rsid w:val="00E54E33"/>
    <w:rsid w:val="00E552F3"/>
    <w:rsid w:val="00E55C48"/>
    <w:rsid w:val="00E565FE"/>
    <w:rsid w:val="00E5748E"/>
    <w:rsid w:val="00E603F1"/>
    <w:rsid w:val="00E60623"/>
    <w:rsid w:val="00E60770"/>
    <w:rsid w:val="00E60A06"/>
    <w:rsid w:val="00E60C38"/>
    <w:rsid w:val="00E60D4A"/>
    <w:rsid w:val="00E60DD4"/>
    <w:rsid w:val="00E60ECC"/>
    <w:rsid w:val="00E612D9"/>
    <w:rsid w:val="00E62322"/>
    <w:rsid w:val="00E62C13"/>
    <w:rsid w:val="00E62C41"/>
    <w:rsid w:val="00E62CCB"/>
    <w:rsid w:val="00E62E67"/>
    <w:rsid w:val="00E6325C"/>
    <w:rsid w:val="00E63588"/>
    <w:rsid w:val="00E636F1"/>
    <w:rsid w:val="00E6372C"/>
    <w:rsid w:val="00E63766"/>
    <w:rsid w:val="00E63C6D"/>
    <w:rsid w:val="00E63FBB"/>
    <w:rsid w:val="00E64A3C"/>
    <w:rsid w:val="00E654A0"/>
    <w:rsid w:val="00E654F1"/>
    <w:rsid w:val="00E66086"/>
    <w:rsid w:val="00E6609C"/>
    <w:rsid w:val="00E66872"/>
    <w:rsid w:val="00E675BB"/>
    <w:rsid w:val="00E67750"/>
    <w:rsid w:val="00E677F1"/>
    <w:rsid w:val="00E701BD"/>
    <w:rsid w:val="00E7073A"/>
    <w:rsid w:val="00E70C0D"/>
    <w:rsid w:val="00E715CC"/>
    <w:rsid w:val="00E71D3A"/>
    <w:rsid w:val="00E71E05"/>
    <w:rsid w:val="00E7290E"/>
    <w:rsid w:val="00E72B2A"/>
    <w:rsid w:val="00E72B89"/>
    <w:rsid w:val="00E7319A"/>
    <w:rsid w:val="00E732BB"/>
    <w:rsid w:val="00E73732"/>
    <w:rsid w:val="00E73C90"/>
    <w:rsid w:val="00E7446C"/>
    <w:rsid w:val="00E74616"/>
    <w:rsid w:val="00E746CC"/>
    <w:rsid w:val="00E74A2C"/>
    <w:rsid w:val="00E755D1"/>
    <w:rsid w:val="00E7666D"/>
    <w:rsid w:val="00E7790E"/>
    <w:rsid w:val="00E7794E"/>
    <w:rsid w:val="00E8081F"/>
    <w:rsid w:val="00E81D17"/>
    <w:rsid w:val="00E81E84"/>
    <w:rsid w:val="00E81FCB"/>
    <w:rsid w:val="00E82B56"/>
    <w:rsid w:val="00E83164"/>
    <w:rsid w:val="00E83186"/>
    <w:rsid w:val="00E83AA9"/>
    <w:rsid w:val="00E83EBA"/>
    <w:rsid w:val="00E840AA"/>
    <w:rsid w:val="00E8416C"/>
    <w:rsid w:val="00E843C5"/>
    <w:rsid w:val="00E846C5"/>
    <w:rsid w:val="00E84A1E"/>
    <w:rsid w:val="00E84A99"/>
    <w:rsid w:val="00E85F0B"/>
    <w:rsid w:val="00E85F7B"/>
    <w:rsid w:val="00E862A1"/>
    <w:rsid w:val="00E86C1C"/>
    <w:rsid w:val="00E86F9A"/>
    <w:rsid w:val="00E871C7"/>
    <w:rsid w:val="00E87461"/>
    <w:rsid w:val="00E87788"/>
    <w:rsid w:val="00E87BC2"/>
    <w:rsid w:val="00E87C18"/>
    <w:rsid w:val="00E90BC3"/>
    <w:rsid w:val="00E910C3"/>
    <w:rsid w:val="00E91961"/>
    <w:rsid w:val="00E91C4B"/>
    <w:rsid w:val="00E91E65"/>
    <w:rsid w:val="00E92B3B"/>
    <w:rsid w:val="00E92EA2"/>
    <w:rsid w:val="00E93BF6"/>
    <w:rsid w:val="00E93F76"/>
    <w:rsid w:val="00E9467A"/>
    <w:rsid w:val="00E9494D"/>
    <w:rsid w:val="00E94EDD"/>
    <w:rsid w:val="00E952B5"/>
    <w:rsid w:val="00E95D88"/>
    <w:rsid w:val="00E95FA0"/>
    <w:rsid w:val="00E95FBA"/>
    <w:rsid w:val="00E9636B"/>
    <w:rsid w:val="00E965F6"/>
    <w:rsid w:val="00E96DAF"/>
    <w:rsid w:val="00E96E30"/>
    <w:rsid w:val="00E96E64"/>
    <w:rsid w:val="00E979F6"/>
    <w:rsid w:val="00E97EA9"/>
    <w:rsid w:val="00EA0140"/>
    <w:rsid w:val="00EA0628"/>
    <w:rsid w:val="00EA1941"/>
    <w:rsid w:val="00EA19A9"/>
    <w:rsid w:val="00EA19FC"/>
    <w:rsid w:val="00EA2132"/>
    <w:rsid w:val="00EA3332"/>
    <w:rsid w:val="00EA3688"/>
    <w:rsid w:val="00EA3931"/>
    <w:rsid w:val="00EA3AF4"/>
    <w:rsid w:val="00EA4103"/>
    <w:rsid w:val="00EA464C"/>
    <w:rsid w:val="00EA498F"/>
    <w:rsid w:val="00EA49DA"/>
    <w:rsid w:val="00EA515F"/>
    <w:rsid w:val="00EA56A5"/>
    <w:rsid w:val="00EA58FF"/>
    <w:rsid w:val="00EA595F"/>
    <w:rsid w:val="00EA5E4A"/>
    <w:rsid w:val="00EA6AEA"/>
    <w:rsid w:val="00EA71D6"/>
    <w:rsid w:val="00EA7E3E"/>
    <w:rsid w:val="00EB0078"/>
    <w:rsid w:val="00EB036E"/>
    <w:rsid w:val="00EB09D7"/>
    <w:rsid w:val="00EB0CCD"/>
    <w:rsid w:val="00EB0E03"/>
    <w:rsid w:val="00EB135B"/>
    <w:rsid w:val="00EB1716"/>
    <w:rsid w:val="00EB192B"/>
    <w:rsid w:val="00EB1D7C"/>
    <w:rsid w:val="00EB27F8"/>
    <w:rsid w:val="00EB384B"/>
    <w:rsid w:val="00EB3D3D"/>
    <w:rsid w:val="00EB3D43"/>
    <w:rsid w:val="00EB45CD"/>
    <w:rsid w:val="00EB5240"/>
    <w:rsid w:val="00EB58A1"/>
    <w:rsid w:val="00EB5A53"/>
    <w:rsid w:val="00EB5A6D"/>
    <w:rsid w:val="00EB6279"/>
    <w:rsid w:val="00EB6ADC"/>
    <w:rsid w:val="00EB6E61"/>
    <w:rsid w:val="00EC023B"/>
    <w:rsid w:val="00EC026F"/>
    <w:rsid w:val="00EC03CE"/>
    <w:rsid w:val="00EC0CC9"/>
    <w:rsid w:val="00EC0CE4"/>
    <w:rsid w:val="00EC0F48"/>
    <w:rsid w:val="00EC1238"/>
    <w:rsid w:val="00EC172E"/>
    <w:rsid w:val="00EC2F14"/>
    <w:rsid w:val="00EC31BD"/>
    <w:rsid w:val="00EC33B7"/>
    <w:rsid w:val="00EC3508"/>
    <w:rsid w:val="00EC38E8"/>
    <w:rsid w:val="00EC3A3E"/>
    <w:rsid w:val="00EC462B"/>
    <w:rsid w:val="00EC4DF5"/>
    <w:rsid w:val="00EC4F57"/>
    <w:rsid w:val="00EC5210"/>
    <w:rsid w:val="00EC5866"/>
    <w:rsid w:val="00EC5A39"/>
    <w:rsid w:val="00EC5F27"/>
    <w:rsid w:val="00EC5FE6"/>
    <w:rsid w:val="00EC642D"/>
    <w:rsid w:val="00EC64E8"/>
    <w:rsid w:val="00EC71CC"/>
    <w:rsid w:val="00ED031E"/>
    <w:rsid w:val="00ED0C9D"/>
    <w:rsid w:val="00ED0EE0"/>
    <w:rsid w:val="00ED1110"/>
    <w:rsid w:val="00ED154B"/>
    <w:rsid w:val="00ED17CE"/>
    <w:rsid w:val="00ED1814"/>
    <w:rsid w:val="00ED2FD9"/>
    <w:rsid w:val="00ED3B2F"/>
    <w:rsid w:val="00ED3EBE"/>
    <w:rsid w:val="00ED49D4"/>
    <w:rsid w:val="00ED4C20"/>
    <w:rsid w:val="00ED4D4F"/>
    <w:rsid w:val="00ED5672"/>
    <w:rsid w:val="00ED5AEC"/>
    <w:rsid w:val="00ED663F"/>
    <w:rsid w:val="00ED785A"/>
    <w:rsid w:val="00ED7D4A"/>
    <w:rsid w:val="00ED7F25"/>
    <w:rsid w:val="00EE04DF"/>
    <w:rsid w:val="00EE05EE"/>
    <w:rsid w:val="00EE05F0"/>
    <w:rsid w:val="00EE083A"/>
    <w:rsid w:val="00EE0EC9"/>
    <w:rsid w:val="00EE1683"/>
    <w:rsid w:val="00EE1A4D"/>
    <w:rsid w:val="00EE24AA"/>
    <w:rsid w:val="00EE2C61"/>
    <w:rsid w:val="00EE2FAD"/>
    <w:rsid w:val="00EE324D"/>
    <w:rsid w:val="00EE3D46"/>
    <w:rsid w:val="00EE42A7"/>
    <w:rsid w:val="00EE4309"/>
    <w:rsid w:val="00EE456A"/>
    <w:rsid w:val="00EE47D9"/>
    <w:rsid w:val="00EE4922"/>
    <w:rsid w:val="00EE5FC5"/>
    <w:rsid w:val="00EE6069"/>
    <w:rsid w:val="00EE636F"/>
    <w:rsid w:val="00EE6512"/>
    <w:rsid w:val="00EE67EF"/>
    <w:rsid w:val="00EE6921"/>
    <w:rsid w:val="00EE6AAD"/>
    <w:rsid w:val="00EE6BBC"/>
    <w:rsid w:val="00EE6BF2"/>
    <w:rsid w:val="00EE6CD8"/>
    <w:rsid w:val="00EE7043"/>
    <w:rsid w:val="00EE729E"/>
    <w:rsid w:val="00EE7ED0"/>
    <w:rsid w:val="00EF09BB"/>
    <w:rsid w:val="00EF0B18"/>
    <w:rsid w:val="00EF0CB4"/>
    <w:rsid w:val="00EF1361"/>
    <w:rsid w:val="00EF1391"/>
    <w:rsid w:val="00EF2105"/>
    <w:rsid w:val="00EF26FF"/>
    <w:rsid w:val="00EF28C1"/>
    <w:rsid w:val="00EF29AB"/>
    <w:rsid w:val="00EF2C17"/>
    <w:rsid w:val="00EF3E6D"/>
    <w:rsid w:val="00EF3FEC"/>
    <w:rsid w:val="00EF4404"/>
    <w:rsid w:val="00EF4F65"/>
    <w:rsid w:val="00EF50BC"/>
    <w:rsid w:val="00EF53ED"/>
    <w:rsid w:val="00EF59D1"/>
    <w:rsid w:val="00EF5C80"/>
    <w:rsid w:val="00EF5CBB"/>
    <w:rsid w:val="00EF5FD9"/>
    <w:rsid w:val="00EF6393"/>
    <w:rsid w:val="00EF65BA"/>
    <w:rsid w:val="00EF65DC"/>
    <w:rsid w:val="00EF723A"/>
    <w:rsid w:val="00EF77CE"/>
    <w:rsid w:val="00F00180"/>
    <w:rsid w:val="00F00687"/>
    <w:rsid w:val="00F0120C"/>
    <w:rsid w:val="00F02852"/>
    <w:rsid w:val="00F02CA3"/>
    <w:rsid w:val="00F0329D"/>
    <w:rsid w:val="00F035C0"/>
    <w:rsid w:val="00F0456A"/>
    <w:rsid w:val="00F04C21"/>
    <w:rsid w:val="00F05A40"/>
    <w:rsid w:val="00F05A88"/>
    <w:rsid w:val="00F05BAC"/>
    <w:rsid w:val="00F05F95"/>
    <w:rsid w:val="00F06C6A"/>
    <w:rsid w:val="00F075E2"/>
    <w:rsid w:val="00F07A62"/>
    <w:rsid w:val="00F07C52"/>
    <w:rsid w:val="00F10326"/>
    <w:rsid w:val="00F104E7"/>
    <w:rsid w:val="00F11458"/>
    <w:rsid w:val="00F12091"/>
    <w:rsid w:val="00F12ABA"/>
    <w:rsid w:val="00F12FBA"/>
    <w:rsid w:val="00F130B6"/>
    <w:rsid w:val="00F130F5"/>
    <w:rsid w:val="00F1368F"/>
    <w:rsid w:val="00F138A4"/>
    <w:rsid w:val="00F14359"/>
    <w:rsid w:val="00F147E8"/>
    <w:rsid w:val="00F14E7B"/>
    <w:rsid w:val="00F158FB"/>
    <w:rsid w:val="00F15EBE"/>
    <w:rsid w:val="00F1669A"/>
    <w:rsid w:val="00F166E9"/>
    <w:rsid w:val="00F16A37"/>
    <w:rsid w:val="00F16BCF"/>
    <w:rsid w:val="00F170BF"/>
    <w:rsid w:val="00F1734E"/>
    <w:rsid w:val="00F20CA8"/>
    <w:rsid w:val="00F2120B"/>
    <w:rsid w:val="00F21D90"/>
    <w:rsid w:val="00F21E96"/>
    <w:rsid w:val="00F220BB"/>
    <w:rsid w:val="00F22324"/>
    <w:rsid w:val="00F22B9C"/>
    <w:rsid w:val="00F22BC6"/>
    <w:rsid w:val="00F2334A"/>
    <w:rsid w:val="00F237AF"/>
    <w:rsid w:val="00F24377"/>
    <w:rsid w:val="00F24C02"/>
    <w:rsid w:val="00F24C1E"/>
    <w:rsid w:val="00F24CB7"/>
    <w:rsid w:val="00F25048"/>
    <w:rsid w:val="00F2555A"/>
    <w:rsid w:val="00F27113"/>
    <w:rsid w:val="00F27484"/>
    <w:rsid w:val="00F27C1B"/>
    <w:rsid w:val="00F27D0C"/>
    <w:rsid w:val="00F27D7D"/>
    <w:rsid w:val="00F30347"/>
    <w:rsid w:val="00F30AEB"/>
    <w:rsid w:val="00F30FF5"/>
    <w:rsid w:val="00F318FB"/>
    <w:rsid w:val="00F3204A"/>
    <w:rsid w:val="00F33406"/>
    <w:rsid w:val="00F34059"/>
    <w:rsid w:val="00F34129"/>
    <w:rsid w:val="00F3490A"/>
    <w:rsid w:val="00F34BAF"/>
    <w:rsid w:val="00F34C31"/>
    <w:rsid w:val="00F34E55"/>
    <w:rsid w:val="00F35437"/>
    <w:rsid w:val="00F35484"/>
    <w:rsid w:val="00F359C3"/>
    <w:rsid w:val="00F35EE5"/>
    <w:rsid w:val="00F36147"/>
    <w:rsid w:val="00F36188"/>
    <w:rsid w:val="00F3754E"/>
    <w:rsid w:val="00F376E6"/>
    <w:rsid w:val="00F409A5"/>
    <w:rsid w:val="00F40B48"/>
    <w:rsid w:val="00F40F6C"/>
    <w:rsid w:val="00F41B5D"/>
    <w:rsid w:val="00F42C7C"/>
    <w:rsid w:val="00F42CA0"/>
    <w:rsid w:val="00F42DE0"/>
    <w:rsid w:val="00F43B4C"/>
    <w:rsid w:val="00F43C5A"/>
    <w:rsid w:val="00F43DE6"/>
    <w:rsid w:val="00F440A0"/>
    <w:rsid w:val="00F440CA"/>
    <w:rsid w:val="00F4421A"/>
    <w:rsid w:val="00F444BA"/>
    <w:rsid w:val="00F447E5"/>
    <w:rsid w:val="00F4483F"/>
    <w:rsid w:val="00F44D8F"/>
    <w:rsid w:val="00F45725"/>
    <w:rsid w:val="00F45D35"/>
    <w:rsid w:val="00F4683C"/>
    <w:rsid w:val="00F469C8"/>
    <w:rsid w:val="00F46BC2"/>
    <w:rsid w:val="00F46CF5"/>
    <w:rsid w:val="00F4716D"/>
    <w:rsid w:val="00F471FC"/>
    <w:rsid w:val="00F475CB"/>
    <w:rsid w:val="00F476EF"/>
    <w:rsid w:val="00F47947"/>
    <w:rsid w:val="00F47D3E"/>
    <w:rsid w:val="00F50326"/>
    <w:rsid w:val="00F50A4B"/>
    <w:rsid w:val="00F51953"/>
    <w:rsid w:val="00F51DBF"/>
    <w:rsid w:val="00F527CA"/>
    <w:rsid w:val="00F5283E"/>
    <w:rsid w:val="00F529CA"/>
    <w:rsid w:val="00F52B2F"/>
    <w:rsid w:val="00F53009"/>
    <w:rsid w:val="00F53FD6"/>
    <w:rsid w:val="00F5418B"/>
    <w:rsid w:val="00F542CA"/>
    <w:rsid w:val="00F5448C"/>
    <w:rsid w:val="00F54B45"/>
    <w:rsid w:val="00F5507E"/>
    <w:rsid w:val="00F550D6"/>
    <w:rsid w:val="00F555AE"/>
    <w:rsid w:val="00F555E0"/>
    <w:rsid w:val="00F559AD"/>
    <w:rsid w:val="00F55C9A"/>
    <w:rsid w:val="00F55DF1"/>
    <w:rsid w:val="00F55FDD"/>
    <w:rsid w:val="00F560E1"/>
    <w:rsid w:val="00F56B79"/>
    <w:rsid w:val="00F56C76"/>
    <w:rsid w:val="00F56ECB"/>
    <w:rsid w:val="00F57319"/>
    <w:rsid w:val="00F57731"/>
    <w:rsid w:val="00F6031E"/>
    <w:rsid w:val="00F6062A"/>
    <w:rsid w:val="00F606BA"/>
    <w:rsid w:val="00F60776"/>
    <w:rsid w:val="00F607DA"/>
    <w:rsid w:val="00F60B87"/>
    <w:rsid w:val="00F60F0A"/>
    <w:rsid w:val="00F616B4"/>
    <w:rsid w:val="00F61D1C"/>
    <w:rsid w:val="00F6243A"/>
    <w:rsid w:val="00F62534"/>
    <w:rsid w:val="00F62F1A"/>
    <w:rsid w:val="00F63295"/>
    <w:rsid w:val="00F6358C"/>
    <w:rsid w:val="00F638EB"/>
    <w:rsid w:val="00F63957"/>
    <w:rsid w:val="00F639B6"/>
    <w:rsid w:val="00F63DBB"/>
    <w:rsid w:val="00F65300"/>
    <w:rsid w:val="00F672BF"/>
    <w:rsid w:val="00F70250"/>
    <w:rsid w:val="00F70385"/>
    <w:rsid w:val="00F704CC"/>
    <w:rsid w:val="00F7099B"/>
    <w:rsid w:val="00F713B1"/>
    <w:rsid w:val="00F721E7"/>
    <w:rsid w:val="00F7268D"/>
    <w:rsid w:val="00F72AAF"/>
    <w:rsid w:val="00F72FEF"/>
    <w:rsid w:val="00F733A1"/>
    <w:rsid w:val="00F736F5"/>
    <w:rsid w:val="00F73C18"/>
    <w:rsid w:val="00F73CBD"/>
    <w:rsid w:val="00F73CC1"/>
    <w:rsid w:val="00F74588"/>
    <w:rsid w:val="00F74DD5"/>
    <w:rsid w:val="00F7501B"/>
    <w:rsid w:val="00F751E4"/>
    <w:rsid w:val="00F7543D"/>
    <w:rsid w:val="00F755C8"/>
    <w:rsid w:val="00F76A44"/>
    <w:rsid w:val="00F770A8"/>
    <w:rsid w:val="00F77449"/>
    <w:rsid w:val="00F77454"/>
    <w:rsid w:val="00F77778"/>
    <w:rsid w:val="00F779F6"/>
    <w:rsid w:val="00F80501"/>
    <w:rsid w:val="00F80967"/>
    <w:rsid w:val="00F809DF"/>
    <w:rsid w:val="00F80D28"/>
    <w:rsid w:val="00F81133"/>
    <w:rsid w:val="00F811C2"/>
    <w:rsid w:val="00F8159E"/>
    <w:rsid w:val="00F81787"/>
    <w:rsid w:val="00F81E8F"/>
    <w:rsid w:val="00F81E9D"/>
    <w:rsid w:val="00F82337"/>
    <w:rsid w:val="00F82488"/>
    <w:rsid w:val="00F825C1"/>
    <w:rsid w:val="00F825FF"/>
    <w:rsid w:val="00F82666"/>
    <w:rsid w:val="00F826E7"/>
    <w:rsid w:val="00F82BB9"/>
    <w:rsid w:val="00F8320E"/>
    <w:rsid w:val="00F83469"/>
    <w:rsid w:val="00F84304"/>
    <w:rsid w:val="00F84C3D"/>
    <w:rsid w:val="00F84C5E"/>
    <w:rsid w:val="00F852C2"/>
    <w:rsid w:val="00F85389"/>
    <w:rsid w:val="00F85486"/>
    <w:rsid w:val="00F854A5"/>
    <w:rsid w:val="00F8554A"/>
    <w:rsid w:val="00F8575D"/>
    <w:rsid w:val="00F85932"/>
    <w:rsid w:val="00F86130"/>
    <w:rsid w:val="00F86D65"/>
    <w:rsid w:val="00F86FAF"/>
    <w:rsid w:val="00F90467"/>
    <w:rsid w:val="00F907EB"/>
    <w:rsid w:val="00F90BD3"/>
    <w:rsid w:val="00F910F7"/>
    <w:rsid w:val="00F913E0"/>
    <w:rsid w:val="00F92637"/>
    <w:rsid w:val="00F928F6"/>
    <w:rsid w:val="00F92A52"/>
    <w:rsid w:val="00F92FF7"/>
    <w:rsid w:val="00F9381E"/>
    <w:rsid w:val="00F93B70"/>
    <w:rsid w:val="00F93D36"/>
    <w:rsid w:val="00F93FD2"/>
    <w:rsid w:val="00F945A6"/>
    <w:rsid w:val="00F9499A"/>
    <w:rsid w:val="00F94CBD"/>
    <w:rsid w:val="00F95535"/>
    <w:rsid w:val="00F95E12"/>
    <w:rsid w:val="00F967E9"/>
    <w:rsid w:val="00F96A56"/>
    <w:rsid w:val="00F96D7C"/>
    <w:rsid w:val="00F971F9"/>
    <w:rsid w:val="00F97DCB"/>
    <w:rsid w:val="00FA0240"/>
    <w:rsid w:val="00FA056C"/>
    <w:rsid w:val="00FA066B"/>
    <w:rsid w:val="00FA0ABE"/>
    <w:rsid w:val="00FA0FB1"/>
    <w:rsid w:val="00FA1809"/>
    <w:rsid w:val="00FA250A"/>
    <w:rsid w:val="00FA27A6"/>
    <w:rsid w:val="00FA33E0"/>
    <w:rsid w:val="00FA3BEC"/>
    <w:rsid w:val="00FA4196"/>
    <w:rsid w:val="00FA5809"/>
    <w:rsid w:val="00FA6095"/>
    <w:rsid w:val="00FA6A06"/>
    <w:rsid w:val="00FA6C8A"/>
    <w:rsid w:val="00FA6CBB"/>
    <w:rsid w:val="00FA76E4"/>
    <w:rsid w:val="00FA772A"/>
    <w:rsid w:val="00FA7755"/>
    <w:rsid w:val="00FA79B9"/>
    <w:rsid w:val="00FA7D6F"/>
    <w:rsid w:val="00FA7F02"/>
    <w:rsid w:val="00FB107B"/>
    <w:rsid w:val="00FB1594"/>
    <w:rsid w:val="00FB1827"/>
    <w:rsid w:val="00FB1DDB"/>
    <w:rsid w:val="00FB2281"/>
    <w:rsid w:val="00FB247A"/>
    <w:rsid w:val="00FB29FB"/>
    <w:rsid w:val="00FB350D"/>
    <w:rsid w:val="00FB35E7"/>
    <w:rsid w:val="00FB35FD"/>
    <w:rsid w:val="00FB39AD"/>
    <w:rsid w:val="00FB48CE"/>
    <w:rsid w:val="00FB4A98"/>
    <w:rsid w:val="00FB4D3A"/>
    <w:rsid w:val="00FB4EF8"/>
    <w:rsid w:val="00FB4F6E"/>
    <w:rsid w:val="00FB54E5"/>
    <w:rsid w:val="00FB550D"/>
    <w:rsid w:val="00FB59E2"/>
    <w:rsid w:val="00FB5AA7"/>
    <w:rsid w:val="00FB64B4"/>
    <w:rsid w:val="00FB67B3"/>
    <w:rsid w:val="00FB6960"/>
    <w:rsid w:val="00FB705D"/>
    <w:rsid w:val="00FB70BB"/>
    <w:rsid w:val="00FB75AD"/>
    <w:rsid w:val="00FB77C6"/>
    <w:rsid w:val="00FB7C6F"/>
    <w:rsid w:val="00FB7C8B"/>
    <w:rsid w:val="00FB7D48"/>
    <w:rsid w:val="00FB7E1D"/>
    <w:rsid w:val="00FC01E0"/>
    <w:rsid w:val="00FC01EB"/>
    <w:rsid w:val="00FC0458"/>
    <w:rsid w:val="00FC0656"/>
    <w:rsid w:val="00FC1182"/>
    <w:rsid w:val="00FC17E6"/>
    <w:rsid w:val="00FC2B47"/>
    <w:rsid w:val="00FC351E"/>
    <w:rsid w:val="00FC3A22"/>
    <w:rsid w:val="00FC3CE6"/>
    <w:rsid w:val="00FC45C6"/>
    <w:rsid w:val="00FC45E5"/>
    <w:rsid w:val="00FC46C2"/>
    <w:rsid w:val="00FC46E6"/>
    <w:rsid w:val="00FC4DC2"/>
    <w:rsid w:val="00FC5B59"/>
    <w:rsid w:val="00FC6A1E"/>
    <w:rsid w:val="00FC6B99"/>
    <w:rsid w:val="00FC6E4E"/>
    <w:rsid w:val="00FC70BD"/>
    <w:rsid w:val="00FD094A"/>
    <w:rsid w:val="00FD0B52"/>
    <w:rsid w:val="00FD0C85"/>
    <w:rsid w:val="00FD22E6"/>
    <w:rsid w:val="00FD2A9E"/>
    <w:rsid w:val="00FD2B87"/>
    <w:rsid w:val="00FD31E3"/>
    <w:rsid w:val="00FD492C"/>
    <w:rsid w:val="00FD4987"/>
    <w:rsid w:val="00FD4B60"/>
    <w:rsid w:val="00FD5CD9"/>
    <w:rsid w:val="00FD60F7"/>
    <w:rsid w:val="00FD6244"/>
    <w:rsid w:val="00FD631E"/>
    <w:rsid w:val="00FD718B"/>
    <w:rsid w:val="00FD74C6"/>
    <w:rsid w:val="00FD7881"/>
    <w:rsid w:val="00FD7D16"/>
    <w:rsid w:val="00FD7E34"/>
    <w:rsid w:val="00FE09FB"/>
    <w:rsid w:val="00FE158A"/>
    <w:rsid w:val="00FE189A"/>
    <w:rsid w:val="00FE258A"/>
    <w:rsid w:val="00FE284E"/>
    <w:rsid w:val="00FE2ABD"/>
    <w:rsid w:val="00FE2C31"/>
    <w:rsid w:val="00FE37E2"/>
    <w:rsid w:val="00FE3940"/>
    <w:rsid w:val="00FE3EEE"/>
    <w:rsid w:val="00FE47A7"/>
    <w:rsid w:val="00FE4B61"/>
    <w:rsid w:val="00FE57CE"/>
    <w:rsid w:val="00FE62D1"/>
    <w:rsid w:val="00FE6405"/>
    <w:rsid w:val="00FE6709"/>
    <w:rsid w:val="00FE6C21"/>
    <w:rsid w:val="00FE7425"/>
    <w:rsid w:val="00FE747C"/>
    <w:rsid w:val="00FE799D"/>
    <w:rsid w:val="00FE7E35"/>
    <w:rsid w:val="00FF010B"/>
    <w:rsid w:val="00FF030D"/>
    <w:rsid w:val="00FF04F6"/>
    <w:rsid w:val="00FF1530"/>
    <w:rsid w:val="00FF16C7"/>
    <w:rsid w:val="00FF180F"/>
    <w:rsid w:val="00FF1AD6"/>
    <w:rsid w:val="00FF21DA"/>
    <w:rsid w:val="00FF22AF"/>
    <w:rsid w:val="00FF22C6"/>
    <w:rsid w:val="00FF2C8A"/>
    <w:rsid w:val="00FF30F5"/>
    <w:rsid w:val="00FF323A"/>
    <w:rsid w:val="00FF3CED"/>
    <w:rsid w:val="00FF4420"/>
    <w:rsid w:val="00FF4F4B"/>
    <w:rsid w:val="00FF59B7"/>
    <w:rsid w:val="00FF5A20"/>
    <w:rsid w:val="00FF6BC6"/>
    <w:rsid w:val="00FF7AC5"/>
    <w:rsid w:val="00FF7B2B"/>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6478BA"/>
    <w:pPr>
      <w:spacing w:line="360" w:lineRule="auto"/>
      <w:ind w:firstLine="709"/>
      <w:jc w:val="both"/>
    </w:pPr>
    <w:rPr>
      <w:sz w:val="24"/>
      <w:szCs w:val="24"/>
      <w:lang w:eastAsia="en-US"/>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6478BA"/>
    <w:pPr>
      <w:spacing w:line="360" w:lineRule="auto"/>
      <w:ind w:firstLine="709"/>
      <w:jc w:val="both"/>
    </w:pPr>
    <w:rPr>
      <w:sz w:val="24"/>
      <w:szCs w:val="24"/>
      <w:lang w:eastAsia="en-US"/>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19">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17243438">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71855856">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5414224">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566134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60658821">
      <w:bodyDiv w:val="1"/>
      <w:marLeft w:val="0"/>
      <w:marRight w:val="0"/>
      <w:marTop w:val="0"/>
      <w:marBottom w:val="0"/>
      <w:divBdr>
        <w:top w:val="none" w:sz="0" w:space="0" w:color="auto"/>
        <w:left w:val="none" w:sz="0" w:space="0" w:color="auto"/>
        <w:bottom w:val="none" w:sz="0" w:space="0" w:color="auto"/>
        <w:right w:val="none" w:sz="0" w:space="0" w:color="auto"/>
      </w:divBdr>
    </w:div>
    <w:div w:id="222301198">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8563409">
      <w:bodyDiv w:val="1"/>
      <w:marLeft w:val="0"/>
      <w:marRight w:val="0"/>
      <w:marTop w:val="0"/>
      <w:marBottom w:val="0"/>
      <w:divBdr>
        <w:top w:val="none" w:sz="0" w:space="0" w:color="auto"/>
        <w:left w:val="none" w:sz="0" w:space="0" w:color="auto"/>
        <w:bottom w:val="none" w:sz="0" w:space="0" w:color="auto"/>
        <w:right w:val="none" w:sz="0" w:space="0" w:color="auto"/>
      </w:divBdr>
    </w:div>
    <w:div w:id="23901994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42373833">
      <w:bodyDiv w:val="1"/>
      <w:marLeft w:val="0"/>
      <w:marRight w:val="0"/>
      <w:marTop w:val="0"/>
      <w:marBottom w:val="0"/>
      <w:divBdr>
        <w:top w:val="none" w:sz="0" w:space="0" w:color="auto"/>
        <w:left w:val="none" w:sz="0" w:space="0" w:color="auto"/>
        <w:bottom w:val="none" w:sz="0" w:space="0" w:color="auto"/>
        <w:right w:val="none" w:sz="0" w:space="0" w:color="auto"/>
      </w:divBdr>
    </w:div>
    <w:div w:id="246161218">
      <w:bodyDiv w:val="1"/>
      <w:marLeft w:val="0"/>
      <w:marRight w:val="0"/>
      <w:marTop w:val="0"/>
      <w:marBottom w:val="0"/>
      <w:divBdr>
        <w:top w:val="none" w:sz="0" w:space="0" w:color="auto"/>
        <w:left w:val="none" w:sz="0" w:space="0" w:color="auto"/>
        <w:bottom w:val="none" w:sz="0" w:space="0" w:color="auto"/>
        <w:right w:val="none" w:sz="0" w:space="0" w:color="auto"/>
      </w:divBdr>
    </w:div>
    <w:div w:id="29020773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45178634">
      <w:bodyDiv w:val="1"/>
      <w:marLeft w:val="0"/>
      <w:marRight w:val="0"/>
      <w:marTop w:val="0"/>
      <w:marBottom w:val="0"/>
      <w:divBdr>
        <w:top w:val="none" w:sz="0" w:space="0" w:color="auto"/>
        <w:left w:val="none" w:sz="0" w:space="0" w:color="auto"/>
        <w:bottom w:val="none" w:sz="0" w:space="0" w:color="auto"/>
        <w:right w:val="none" w:sz="0" w:space="0" w:color="auto"/>
      </w:divBdr>
    </w:div>
    <w:div w:id="394814141">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35172428">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53909708">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65004681">
      <w:bodyDiv w:val="1"/>
      <w:marLeft w:val="0"/>
      <w:marRight w:val="0"/>
      <w:marTop w:val="0"/>
      <w:marBottom w:val="0"/>
      <w:divBdr>
        <w:top w:val="none" w:sz="0" w:space="0" w:color="auto"/>
        <w:left w:val="none" w:sz="0" w:space="0" w:color="auto"/>
        <w:bottom w:val="none" w:sz="0" w:space="0" w:color="auto"/>
        <w:right w:val="none" w:sz="0" w:space="0" w:color="auto"/>
      </w:divBdr>
    </w:div>
    <w:div w:id="554194752">
      <w:bodyDiv w:val="1"/>
      <w:marLeft w:val="0"/>
      <w:marRight w:val="0"/>
      <w:marTop w:val="0"/>
      <w:marBottom w:val="0"/>
      <w:divBdr>
        <w:top w:val="none" w:sz="0" w:space="0" w:color="auto"/>
        <w:left w:val="none" w:sz="0" w:space="0" w:color="auto"/>
        <w:bottom w:val="none" w:sz="0" w:space="0" w:color="auto"/>
        <w:right w:val="none" w:sz="0" w:space="0" w:color="auto"/>
      </w:divBdr>
    </w:div>
    <w:div w:id="578250786">
      <w:bodyDiv w:val="1"/>
      <w:marLeft w:val="0"/>
      <w:marRight w:val="0"/>
      <w:marTop w:val="0"/>
      <w:marBottom w:val="0"/>
      <w:divBdr>
        <w:top w:val="none" w:sz="0" w:space="0" w:color="auto"/>
        <w:left w:val="none" w:sz="0" w:space="0" w:color="auto"/>
        <w:bottom w:val="none" w:sz="0" w:space="0" w:color="auto"/>
        <w:right w:val="none" w:sz="0" w:space="0" w:color="auto"/>
      </w:divBdr>
      <w:divsChild>
        <w:div w:id="78914629">
          <w:marLeft w:val="0"/>
          <w:marRight w:val="0"/>
          <w:marTop w:val="0"/>
          <w:marBottom w:val="0"/>
          <w:divBdr>
            <w:top w:val="none" w:sz="0" w:space="0" w:color="auto"/>
            <w:left w:val="none" w:sz="0" w:space="0" w:color="auto"/>
            <w:bottom w:val="none" w:sz="0" w:space="0" w:color="auto"/>
            <w:right w:val="none" w:sz="0" w:space="0" w:color="auto"/>
          </w:divBdr>
        </w:div>
        <w:div w:id="95054755">
          <w:marLeft w:val="0"/>
          <w:marRight w:val="0"/>
          <w:marTop w:val="0"/>
          <w:marBottom w:val="0"/>
          <w:divBdr>
            <w:top w:val="none" w:sz="0" w:space="0" w:color="auto"/>
            <w:left w:val="none" w:sz="0" w:space="0" w:color="auto"/>
            <w:bottom w:val="none" w:sz="0" w:space="0" w:color="auto"/>
            <w:right w:val="none" w:sz="0" w:space="0" w:color="auto"/>
          </w:divBdr>
        </w:div>
        <w:div w:id="124206073">
          <w:marLeft w:val="0"/>
          <w:marRight w:val="0"/>
          <w:marTop w:val="0"/>
          <w:marBottom w:val="0"/>
          <w:divBdr>
            <w:top w:val="none" w:sz="0" w:space="0" w:color="auto"/>
            <w:left w:val="none" w:sz="0" w:space="0" w:color="auto"/>
            <w:bottom w:val="none" w:sz="0" w:space="0" w:color="auto"/>
            <w:right w:val="none" w:sz="0" w:space="0" w:color="auto"/>
          </w:divBdr>
        </w:div>
        <w:div w:id="194386577">
          <w:marLeft w:val="0"/>
          <w:marRight w:val="0"/>
          <w:marTop w:val="0"/>
          <w:marBottom w:val="0"/>
          <w:divBdr>
            <w:top w:val="none" w:sz="0" w:space="0" w:color="auto"/>
            <w:left w:val="none" w:sz="0" w:space="0" w:color="auto"/>
            <w:bottom w:val="none" w:sz="0" w:space="0" w:color="auto"/>
            <w:right w:val="none" w:sz="0" w:space="0" w:color="auto"/>
          </w:divBdr>
        </w:div>
        <w:div w:id="195431801">
          <w:marLeft w:val="0"/>
          <w:marRight w:val="0"/>
          <w:marTop w:val="0"/>
          <w:marBottom w:val="0"/>
          <w:divBdr>
            <w:top w:val="none" w:sz="0" w:space="0" w:color="auto"/>
            <w:left w:val="none" w:sz="0" w:space="0" w:color="auto"/>
            <w:bottom w:val="none" w:sz="0" w:space="0" w:color="auto"/>
            <w:right w:val="none" w:sz="0" w:space="0" w:color="auto"/>
          </w:divBdr>
        </w:div>
        <w:div w:id="264728789">
          <w:marLeft w:val="0"/>
          <w:marRight w:val="0"/>
          <w:marTop w:val="0"/>
          <w:marBottom w:val="0"/>
          <w:divBdr>
            <w:top w:val="none" w:sz="0" w:space="0" w:color="auto"/>
            <w:left w:val="none" w:sz="0" w:space="0" w:color="auto"/>
            <w:bottom w:val="none" w:sz="0" w:space="0" w:color="auto"/>
            <w:right w:val="none" w:sz="0" w:space="0" w:color="auto"/>
          </w:divBdr>
        </w:div>
        <w:div w:id="370762287">
          <w:marLeft w:val="0"/>
          <w:marRight w:val="0"/>
          <w:marTop w:val="0"/>
          <w:marBottom w:val="0"/>
          <w:divBdr>
            <w:top w:val="none" w:sz="0" w:space="0" w:color="auto"/>
            <w:left w:val="none" w:sz="0" w:space="0" w:color="auto"/>
            <w:bottom w:val="none" w:sz="0" w:space="0" w:color="auto"/>
            <w:right w:val="none" w:sz="0" w:space="0" w:color="auto"/>
          </w:divBdr>
        </w:div>
        <w:div w:id="384066365">
          <w:marLeft w:val="0"/>
          <w:marRight w:val="0"/>
          <w:marTop w:val="0"/>
          <w:marBottom w:val="0"/>
          <w:divBdr>
            <w:top w:val="none" w:sz="0" w:space="0" w:color="auto"/>
            <w:left w:val="none" w:sz="0" w:space="0" w:color="auto"/>
            <w:bottom w:val="none" w:sz="0" w:space="0" w:color="auto"/>
            <w:right w:val="none" w:sz="0" w:space="0" w:color="auto"/>
          </w:divBdr>
        </w:div>
        <w:div w:id="485321275">
          <w:marLeft w:val="0"/>
          <w:marRight w:val="0"/>
          <w:marTop w:val="0"/>
          <w:marBottom w:val="0"/>
          <w:divBdr>
            <w:top w:val="none" w:sz="0" w:space="0" w:color="auto"/>
            <w:left w:val="none" w:sz="0" w:space="0" w:color="auto"/>
            <w:bottom w:val="none" w:sz="0" w:space="0" w:color="auto"/>
            <w:right w:val="none" w:sz="0" w:space="0" w:color="auto"/>
          </w:divBdr>
        </w:div>
        <w:div w:id="758908075">
          <w:marLeft w:val="0"/>
          <w:marRight w:val="0"/>
          <w:marTop w:val="0"/>
          <w:marBottom w:val="0"/>
          <w:divBdr>
            <w:top w:val="none" w:sz="0" w:space="0" w:color="auto"/>
            <w:left w:val="none" w:sz="0" w:space="0" w:color="auto"/>
            <w:bottom w:val="none" w:sz="0" w:space="0" w:color="auto"/>
            <w:right w:val="none" w:sz="0" w:space="0" w:color="auto"/>
          </w:divBdr>
        </w:div>
        <w:div w:id="778337736">
          <w:marLeft w:val="0"/>
          <w:marRight w:val="0"/>
          <w:marTop w:val="0"/>
          <w:marBottom w:val="0"/>
          <w:divBdr>
            <w:top w:val="none" w:sz="0" w:space="0" w:color="auto"/>
            <w:left w:val="none" w:sz="0" w:space="0" w:color="auto"/>
            <w:bottom w:val="none" w:sz="0" w:space="0" w:color="auto"/>
            <w:right w:val="none" w:sz="0" w:space="0" w:color="auto"/>
          </w:divBdr>
        </w:div>
        <w:div w:id="930233801">
          <w:marLeft w:val="0"/>
          <w:marRight w:val="0"/>
          <w:marTop w:val="0"/>
          <w:marBottom w:val="0"/>
          <w:divBdr>
            <w:top w:val="none" w:sz="0" w:space="0" w:color="auto"/>
            <w:left w:val="none" w:sz="0" w:space="0" w:color="auto"/>
            <w:bottom w:val="none" w:sz="0" w:space="0" w:color="auto"/>
            <w:right w:val="none" w:sz="0" w:space="0" w:color="auto"/>
          </w:divBdr>
        </w:div>
        <w:div w:id="942961163">
          <w:marLeft w:val="0"/>
          <w:marRight w:val="0"/>
          <w:marTop w:val="0"/>
          <w:marBottom w:val="0"/>
          <w:divBdr>
            <w:top w:val="none" w:sz="0" w:space="0" w:color="auto"/>
            <w:left w:val="none" w:sz="0" w:space="0" w:color="auto"/>
            <w:bottom w:val="none" w:sz="0" w:space="0" w:color="auto"/>
            <w:right w:val="none" w:sz="0" w:space="0" w:color="auto"/>
          </w:divBdr>
        </w:div>
        <w:div w:id="973485206">
          <w:marLeft w:val="0"/>
          <w:marRight w:val="0"/>
          <w:marTop w:val="0"/>
          <w:marBottom w:val="0"/>
          <w:divBdr>
            <w:top w:val="none" w:sz="0" w:space="0" w:color="auto"/>
            <w:left w:val="none" w:sz="0" w:space="0" w:color="auto"/>
            <w:bottom w:val="none" w:sz="0" w:space="0" w:color="auto"/>
            <w:right w:val="none" w:sz="0" w:space="0" w:color="auto"/>
          </w:divBdr>
        </w:div>
        <w:div w:id="1033308779">
          <w:marLeft w:val="0"/>
          <w:marRight w:val="0"/>
          <w:marTop w:val="0"/>
          <w:marBottom w:val="0"/>
          <w:divBdr>
            <w:top w:val="none" w:sz="0" w:space="0" w:color="auto"/>
            <w:left w:val="none" w:sz="0" w:space="0" w:color="auto"/>
            <w:bottom w:val="none" w:sz="0" w:space="0" w:color="auto"/>
            <w:right w:val="none" w:sz="0" w:space="0" w:color="auto"/>
          </w:divBdr>
        </w:div>
        <w:div w:id="1064332886">
          <w:marLeft w:val="0"/>
          <w:marRight w:val="0"/>
          <w:marTop w:val="0"/>
          <w:marBottom w:val="0"/>
          <w:divBdr>
            <w:top w:val="none" w:sz="0" w:space="0" w:color="auto"/>
            <w:left w:val="none" w:sz="0" w:space="0" w:color="auto"/>
            <w:bottom w:val="none" w:sz="0" w:space="0" w:color="auto"/>
            <w:right w:val="none" w:sz="0" w:space="0" w:color="auto"/>
          </w:divBdr>
        </w:div>
        <w:div w:id="1280185731">
          <w:marLeft w:val="0"/>
          <w:marRight w:val="0"/>
          <w:marTop w:val="0"/>
          <w:marBottom w:val="0"/>
          <w:divBdr>
            <w:top w:val="none" w:sz="0" w:space="0" w:color="auto"/>
            <w:left w:val="none" w:sz="0" w:space="0" w:color="auto"/>
            <w:bottom w:val="none" w:sz="0" w:space="0" w:color="auto"/>
            <w:right w:val="none" w:sz="0" w:space="0" w:color="auto"/>
          </w:divBdr>
        </w:div>
        <w:div w:id="1306816395">
          <w:marLeft w:val="0"/>
          <w:marRight w:val="0"/>
          <w:marTop w:val="0"/>
          <w:marBottom w:val="0"/>
          <w:divBdr>
            <w:top w:val="none" w:sz="0" w:space="0" w:color="auto"/>
            <w:left w:val="none" w:sz="0" w:space="0" w:color="auto"/>
            <w:bottom w:val="none" w:sz="0" w:space="0" w:color="auto"/>
            <w:right w:val="none" w:sz="0" w:space="0" w:color="auto"/>
          </w:divBdr>
        </w:div>
        <w:div w:id="1520662398">
          <w:marLeft w:val="0"/>
          <w:marRight w:val="0"/>
          <w:marTop w:val="0"/>
          <w:marBottom w:val="0"/>
          <w:divBdr>
            <w:top w:val="none" w:sz="0" w:space="0" w:color="auto"/>
            <w:left w:val="none" w:sz="0" w:space="0" w:color="auto"/>
            <w:bottom w:val="none" w:sz="0" w:space="0" w:color="auto"/>
            <w:right w:val="none" w:sz="0" w:space="0" w:color="auto"/>
          </w:divBdr>
        </w:div>
        <w:div w:id="1542748226">
          <w:marLeft w:val="0"/>
          <w:marRight w:val="0"/>
          <w:marTop w:val="0"/>
          <w:marBottom w:val="0"/>
          <w:divBdr>
            <w:top w:val="none" w:sz="0" w:space="0" w:color="auto"/>
            <w:left w:val="none" w:sz="0" w:space="0" w:color="auto"/>
            <w:bottom w:val="none" w:sz="0" w:space="0" w:color="auto"/>
            <w:right w:val="none" w:sz="0" w:space="0" w:color="auto"/>
          </w:divBdr>
        </w:div>
        <w:div w:id="1606497363">
          <w:marLeft w:val="0"/>
          <w:marRight w:val="0"/>
          <w:marTop w:val="0"/>
          <w:marBottom w:val="0"/>
          <w:divBdr>
            <w:top w:val="none" w:sz="0" w:space="0" w:color="auto"/>
            <w:left w:val="none" w:sz="0" w:space="0" w:color="auto"/>
            <w:bottom w:val="none" w:sz="0" w:space="0" w:color="auto"/>
            <w:right w:val="none" w:sz="0" w:space="0" w:color="auto"/>
          </w:divBdr>
        </w:div>
        <w:div w:id="1728601636">
          <w:marLeft w:val="0"/>
          <w:marRight w:val="0"/>
          <w:marTop w:val="0"/>
          <w:marBottom w:val="0"/>
          <w:divBdr>
            <w:top w:val="none" w:sz="0" w:space="0" w:color="auto"/>
            <w:left w:val="none" w:sz="0" w:space="0" w:color="auto"/>
            <w:bottom w:val="none" w:sz="0" w:space="0" w:color="auto"/>
            <w:right w:val="none" w:sz="0" w:space="0" w:color="auto"/>
          </w:divBdr>
        </w:div>
        <w:div w:id="1744327301">
          <w:marLeft w:val="0"/>
          <w:marRight w:val="0"/>
          <w:marTop w:val="0"/>
          <w:marBottom w:val="0"/>
          <w:divBdr>
            <w:top w:val="none" w:sz="0" w:space="0" w:color="auto"/>
            <w:left w:val="none" w:sz="0" w:space="0" w:color="auto"/>
            <w:bottom w:val="none" w:sz="0" w:space="0" w:color="auto"/>
            <w:right w:val="none" w:sz="0" w:space="0" w:color="auto"/>
          </w:divBdr>
        </w:div>
        <w:div w:id="1812399812">
          <w:marLeft w:val="0"/>
          <w:marRight w:val="0"/>
          <w:marTop w:val="0"/>
          <w:marBottom w:val="0"/>
          <w:divBdr>
            <w:top w:val="none" w:sz="0" w:space="0" w:color="auto"/>
            <w:left w:val="none" w:sz="0" w:space="0" w:color="auto"/>
            <w:bottom w:val="none" w:sz="0" w:space="0" w:color="auto"/>
            <w:right w:val="none" w:sz="0" w:space="0" w:color="auto"/>
          </w:divBdr>
        </w:div>
        <w:div w:id="1856385489">
          <w:marLeft w:val="0"/>
          <w:marRight w:val="0"/>
          <w:marTop w:val="0"/>
          <w:marBottom w:val="0"/>
          <w:divBdr>
            <w:top w:val="none" w:sz="0" w:space="0" w:color="auto"/>
            <w:left w:val="none" w:sz="0" w:space="0" w:color="auto"/>
            <w:bottom w:val="none" w:sz="0" w:space="0" w:color="auto"/>
            <w:right w:val="none" w:sz="0" w:space="0" w:color="auto"/>
          </w:divBdr>
        </w:div>
        <w:div w:id="1929654916">
          <w:marLeft w:val="0"/>
          <w:marRight w:val="0"/>
          <w:marTop w:val="0"/>
          <w:marBottom w:val="0"/>
          <w:divBdr>
            <w:top w:val="none" w:sz="0" w:space="0" w:color="auto"/>
            <w:left w:val="none" w:sz="0" w:space="0" w:color="auto"/>
            <w:bottom w:val="none" w:sz="0" w:space="0" w:color="auto"/>
            <w:right w:val="none" w:sz="0" w:space="0" w:color="auto"/>
          </w:divBdr>
        </w:div>
        <w:div w:id="1975523970">
          <w:marLeft w:val="0"/>
          <w:marRight w:val="0"/>
          <w:marTop w:val="0"/>
          <w:marBottom w:val="0"/>
          <w:divBdr>
            <w:top w:val="none" w:sz="0" w:space="0" w:color="auto"/>
            <w:left w:val="none" w:sz="0" w:space="0" w:color="auto"/>
            <w:bottom w:val="none" w:sz="0" w:space="0" w:color="auto"/>
            <w:right w:val="none" w:sz="0" w:space="0" w:color="auto"/>
          </w:divBdr>
        </w:div>
        <w:div w:id="2073115698">
          <w:marLeft w:val="0"/>
          <w:marRight w:val="0"/>
          <w:marTop w:val="0"/>
          <w:marBottom w:val="0"/>
          <w:divBdr>
            <w:top w:val="none" w:sz="0" w:space="0" w:color="auto"/>
            <w:left w:val="none" w:sz="0" w:space="0" w:color="auto"/>
            <w:bottom w:val="none" w:sz="0" w:space="0" w:color="auto"/>
            <w:right w:val="none" w:sz="0" w:space="0" w:color="auto"/>
          </w:divBdr>
        </w:div>
        <w:div w:id="2074156984">
          <w:marLeft w:val="0"/>
          <w:marRight w:val="0"/>
          <w:marTop w:val="0"/>
          <w:marBottom w:val="0"/>
          <w:divBdr>
            <w:top w:val="none" w:sz="0" w:space="0" w:color="auto"/>
            <w:left w:val="none" w:sz="0" w:space="0" w:color="auto"/>
            <w:bottom w:val="none" w:sz="0" w:space="0" w:color="auto"/>
            <w:right w:val="none" w:sz="0" w:space="0" w:color="auto"/>
          </w:divBdr>
        </w:div>
        <w:div w:id="2131435782">
          <w:marLeft w:val="0"/>
          <w:marRight w:val="0"/>
          <w:marTop w:val="0"/>
          <w:marBottom w:val="0"/>
          <w:divBdr>
            <w:top w:val="none" w:sz="0" w:space="0" w:color="auto"/>
            <w:left w:val="none" w:sz="0" w:space="0" w:color="auto"/>
            <w:bottom w:val="none" w:sz="0" w:space="0" w:color="auto"/>
            <w:right w:val="none" w:sz="0" w:space="0" w:color="auto"/>
          </w:divBdr>
        </w:div>
        <w:div w:id="2137991969">
          <w:marLeft w:val="0"/>
          <w:marRight w:val="0"/>
          <w:marTop w:val="0"/>
          <w:marBottom w:val="0"/>
          <w:divBdr>
            <w:top w:val="none" w:sz="0" w:space="0" w:color="auto"/>
            <w:left w:val="none" w:sz="0" w:space="0" w:color="auto"/>
            <w:bottom w:val="none" w:sz="0" w:space="0" w:color="auto"/>
            <w:right w:val="none" w:sz="0" w:space="0" w:color="auto"/>
          </w:divBdr>
        </w:div>
      </w:divsChild>
    </w:div>
    <w:div w:id="610473947">
      <w:bodyDiv w:val="1"/>
      <w:marLeft w:val="0"/>
      <w:marRight w:val="0"/>
      <w:marTop w:val="0"/>
      <w:marBottom w:val="0"/>
      <w:divBdr>
        <w:top w:val="none" w:sz="0" w:space="0" w:color="auto"/>
        <w:left w:val="none" w:sz="0" w:space="0" w:color="auto"/>
        <w:bottom w:val="none" w:sz="0" w:space="0" w:color="auto"/>
        <w:right w:val="none" w:sz="0" w:space="0" w:color="auto"/>
      </w:divBdr>
    </w:div>
    <w:div w:id="615910069">
      <w:bodyDiv w:val="1"/>
      <w:marLeft w:val="0"/>
      <w:marRight w:val="0"/>
      <w:marTop w:val="0"/>
      <w:marBottom w:val="0"/>
      <w:divBdr>
        <w:top w:val="none" w:sz="0" w:space="0" w:color="auto"/>
        <w:left w:val="none" w:sz="0" w:space="0" w:color="auto"/>
        <w:bottom w:val="none" w:sz="0" w:space="0" w:color="auto"/>
        <w:right w:val="none" w:sz="0" w:space="0" w:color="auto"/>
      </w:divBdr>
      <w:divsChild>
        <w:div w:id="24405042">
          <w:marLeft w:val="547"/>
          <w:marRight w:val="0"/>
          <w:marTop w:val="0"/>
          <w:marBottom w:val="0"/>
          <w:divBdr>
            <w:top w:val="none" w:sz="0" w:space="0" w:color="auto"/>
            <w:left w:val="none" w:sz="0" w:space="0" w:color="auto"/>
            <w:bottom w:val="none" w:sz="0" w:space="0" w:color="auto"/>
            <w:right w:val="none" w:sz="0" w:space="0" w:color="auto"/>
          </w:divBdr>
        </w:div>
        <w:div w:id="1961109494">
          <w:marLeft w:val="547"/>
          <w:marRight w:val="0"/>
          <w:marTop w:val="0"/>
          <w:marBottom w:val="0"/>
          <w:divBdr>
            <w:top w:val="none" w:sz="0" w:space="0" w:color="auto"/>
            <w:left w:val="none" w:sz="0" w:space="0" w:color="auto"/>
            <w:bottom w:val="none" w:sz="0" w:space="0" w:color="auto"/>
            <w:right w:val="none" w:sz="0" w:space="0" w:color="auto"/>
          </w:divBdr>
        </w:div>
      </w:divsChild>
    </w:div>
    <w:div w:id="61807174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4381405">
      <w:bodyDiv w:val="1"/>
      <w:marLeft w:val="0"/>
      <w:marRight w:val="0"/>
      <w:marTop w:val="0"/>
      <w:marBottom w:val="0"/>
      <w:divBdr>
        <w:top w:val="none" w:sz="0" w:space="0" w:color="auto"/>
        <w:left w:val="none" w:sz="0" w:space="0" w:color="auto"/>
        <w:bottom w:val="none" w:sz="0" w:space="0" w:color="auto"/>
        <w:right w:val="none" w:sz="0" w:space="0" w:color="auto"/>
      </w:divBdr>
    </w:div>
    <w:div w:id="698942457">
      <w:bodyDiv w:val="1"/>
      <w:marLeft w:val="0"/>
      <w:marRight w:val="0"/>
      <w:marTop w:val="0"/>
      <w:marBottom w:val="0"/>
      <w:divBdr>
        <w:top w:val="none" w:sz="0" w:space="0" w:color="auto"/>
        <w:left w:val="none" w:sz="0" w:space="0" w:color="auto"/>
        <w:bottom w:val="none" w:sz="0" w:space="0" w:color="auto"/>
        <w:right w:val="none" w:sz="0" w:space="0" w:color="auto"/>
      </w:divBdr>
    </w:div>
    <w:div w:id="710152434">
      <w:bodyDiv w:val="1"/>
      <w:marLeft w:val="0"/>
      <w:marRight w:val="0"/>
      <w:marTop w:val="0"/>
      <w:marBottom w:val="0"/>
      <w:divBdr>
        <w:top w:val="none" w:sz="0" w:space="0" w:color="auto"/>
        <w:left w:val="none" w:sz="0" w:space="0" w:color="auto"/>
        <w:bottom w:val="none" w:sz="0" w:space="0" w:color="auto"/>
        <w:right w:val="none" w:sz="0" w:space="0" w:color="auto"/>
      </w:divBdr>
      <w:divsChild>
        <w:div w:id="1516188697">
          <w:marLeft w:val="547"/>
          <w:marRight w:val="0"/>
          <w:marTop w:val="0"/>
          <w:marBottom w:val="0"/>
          <w:divBdr>
            <w:top w:val="none" w:sz="0" w:space="0" w:color="auto"/>
            <w:left w:val="none" w:sz="0" w:space="0" w:color="auto"/>
            <w:bottom w:val="none" w:sz="0" w:space="0" w:color="auto"/>
            <w:right w:val="none" w:sz="0" w:space="0" w:color="auto"/>
          </w:divBdr>
        </w:div>
      </w:divsChild>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6772090">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75237682">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36447778">
      <w:bodyDiv w:val="1"/>
      <w:marLeft w:val="0"/>
      <w:marRight w:val="0"/>
      <w:marTop w:val="0"/>
      <w:marBottom w:val="0"/>
      <w:divBdr>
        <w:top w:val="none" w:sz="0" w:space="0" w:color="auto"/>
        <w:left w:val="none" w:sz="0" w:space="0" w:color="auto"/>
        <w:bottom w:val="none" w:sz="0" w:space="0" w:color="auto"/>
        <w:right w:val="none" w:sz="0" w:space="0" w:color="auto"/>
      </w:divBdr>
    </w:div>
    <w:div w:id="938104186">
      <w:bodyDiv w:val="1"/>
      <w:marLeft w:val="0"/>
      <w:marRight w:val="0"/>
      <w:marTop w:val="0"/>
      <w:marBottom w:val="0"/>
      <w:divBdr>
        <w:top w:val="none" w:sz="0" w:space="0" w:color="auto"/>
        <w:left w:val="none" w:sz="0" w:space="0" w:color="auto"/>
        <w:bottom w:val="none" w:sz="0" w:space="0" w:color="auto"/>
        <w:right w:val="none" w:sz="0" w:space="0" w:color="auto"/>
      </w:divBdr>
    </w:div>
    <w:div w:id="938560163">
      <w:bodyDiv w:val="1"/>
      <w:marLeft w:val="0"/>
      <w:marRight w:val="0"/>
      <w:marTop w:val="0"/>
      <w:marBottom w:val="0"/>
      <w:divBdr>
        <w:top w:val="none" w:sz="0" w:space="0" w:color="auto"/>
        <w:left w:val="none" w:sz="0" w:space="0" w:color="auto"/>
        <w:bottom w:val="none" w:sz="0" w:space="0" w:color="auto"/>
        <w:right w:val="none" w:sz="0" w:space="0" w:color="auto"/>
      </w:divBdr>
    </w:div>
    <w:div w:id="941911353">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79769558">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0351288">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0732445">
      <w:bodyDiv w:val="1"/>
      <w:marLeft w:val="0"/>
      <w:marRight w:val="0"/>
      <w:marTop w:val="0"/>
      <w:marBottom w:val="0"/>
      <w:divBdr>
        <w:top w:val="none" w:sz="0" w:space="0" w:color="auto"/>
        <w:left w:val="none" w:sz="0" w:space="0" w:color="auto"/>
        <w:bottom w:val="none" w:sz="0" w:space="0" w:color="auto"/>
        <w:right w:val="none" w:sz="0" w:space="0" w:color="auto"/>
      </w:divBdr>
    </w:div>
    <w:div w:id="1082413317">
      <w:bodyDiv w:val="1"/>
      <w:marLeft w:val="0"/>
      <w:marRight w:val="0"/>
      <w:marTop w:val="0"/>
      <w:marBottom w:val="0"/>
      <w:divBdr>
        <w:top w:val="none" w:sz="0" w:space="0" w:color="auto"/>
        <w:left w:val="none" w:sz="0" w:space="0" w:color="auto"/>
        <w:bottom w:val="none" w:sz="0" w:space="0" w:color="auto"/>
        <w:right w:val="none" w:sz="0" w:space="0" w:color="auto"/>
      </w:divBdr>
    </w:div>
    <w:div w:id="1083407029">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6813442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53392865">
      <w:bodyDiv w:val="1"/>
      <w:marLeft w:val="0"/>
      <w:marRight w:val="0"/>
      <w:marTop w:val="0"/>
      <w:marBottom w:val="0"/>
      <w:divBdr>
        <w:top w:val="none" w:sz="0" w:space="0" w:color="auto"/>
        <w:left w:val="none" w:sz="0" w:space="0" w:color="auto"/>
        <w:bottom w:val="none" w:sz="0" w:space="0" w:color="auto"/>
        <w:right w:val="none" w:sz="0" w:space="0" w:color="auto"/>
      </w:divBdr>
    </w:div>
    <w:div w:id="1266769326">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6329623">
      <w:bodyDiv w:val="1"/>
      <w:marLeft w:val="0"/>
      <w:marRight w:val="0"/>
      <w:marTop w:val="0"/>
      <w:marBottom w:val="0"/>
      <w:divBdr>
        <w:top w:val="none" w:sz="0" w:space="0" w:color="auto"/>
        <w:left w:val="none" w:sz="0" w:space="0" w:color="auto"/>
        <w:bottom w:val="none" w:sz="0" w:space="0" w:color="auto"/>
        <w:right w:val="none" w:sz="0" w:space="0" w:color="auto"/>
      </w:divBdr>
      <w:divsChild>
        <w:div w:id="358744341">
          <w:marLeft w:val="547"/>
          <w:marRight w:val="0"/>
          <w:marTop w:val="0"/>
          <w:marBottom w:val="0"/>
          <w:divBdr>
            <w:top w:val="none" w:sz="0" w:space="0" w:color="auto"/>
            <w:left w:val="none" w:sz="0" w:space="0" w:color="auto"/>
            <w:bottom w:val="none" w:sz="0" w:space="0" w:color="auto"/>
            <w:right w:val="none" w:sz="0" w:space="0" w:color="auto"/>
          </w:divBdr>
        </w:div>
        <w:div w:id="366610932">
          <w:marLeft w:val="547"/>
          <w:marRight w:val="0"/>
          <w:marTop w:val="0"/>
          <w:marBottom w:val="0"/>
          <w:divBdr>
            <w:top w:val="none" w:sz="0" w:space="0" w:color="auto"/>
            <w:left w:val="none" w:sz="0" w:space="0" w:color="auto"/>
            <w:bottom w:val="none" w:sz="0" w:space="0" w:color="auto"/>
            <w:right w:val="none" w:sz="0" w:space="0" w:color="auto"/>
          </w:divBdr>
        </w:div>
        <w:div w:id="1453667336">
          <w:marLeft w:val="547"/>
          <w:marRight w:val="0"/>
          <w:marTop w:val="0"/>
          <w:marBottom w:val="0"/>
          <w:divBdr>
            <w:top w:val="none" w:sz="0" w:space="0" w:color="auto"/>
            <w:left w:val="none" w:sz="0" w:space="0" w:color="auto"/>
            <w:bottom w:val="none" w:sz="0" w:space="0" w:color="auto"/>
            <w:right w:val="none" w:sz="0" w:space="0" w:color="auto"/>
          </w:divBdr>
        </w:div>
        <w:div w:id="516844573">
          <w:marLeft w:val="547"/>
          <w:marRight w:val="0"/>
          <w:marTop w:val="0"/>
          <w:marBottom w:val="0"/>
          <w:divBdr>
            <w:top w:val="none" w:sz="0" w:space="0" w:color="auto"/>
            <w:left w:val="none" w:sz="0" w:space="0" w:color="auto"/>
            <w:bottom w:val="none" w:sz="0" w:space="0" w:color="auto"/>
            <w:right w:val="none" w:sz="0" w:space="0" w:color="auto"/>
          </w:divBdr>
        </w:div>
      </w:divsChild>
    </w:div>
    <w:div w:id="1278677583">
      <w:bodyDiv w:val="1"/>
      <w:marLeft w:val="0"/>
      <w:marRight w:val="0"/>
      <w:marTop w:val="0"/>
      <w:marBottom w:val="0"/>
      <w:divBdr>
        <w:top w:val="none" w:sz="0" w:space="0" w:color="auto"/>
        <w:left w:val="none" w:sz="0" w:space="0" w:color="auto"/>
        <w:bottom w:val="none" w:sz="0" w:space="0" w:color="auto"/>
        <w:right w:val="none" w:sz="0" w:space="0" w:color="auto"/>
      </w:divBdr>
    </w:div>
    <w:div w:id="1282567854">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45211367">
      <w:bodyDiv w:val="1"/>
      <w:marLeft w:val="0"/>
      <w:marRight w:val="0"/>
      <w:marTop w:val="0"/>
      <w:marBottom w:val="0"/>
      <w:divBdr>
        <w:top w:val="none" w:sz="0" w:space="0" w:color="auto"/>
        <w:left w:val="none" w:sz="0" w:space="0" w:color="auto"/>
        <w:bottom w:val="none" w:sz="0" w:space="0" w:color="auto"/>
        <w:right w:val="none" w:sz="0" w:space="0" w:color="auto"/>
      </w:divBdr>
    </w:div>
    <w:div w:id="139631983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6416776">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6819014">
      <w:bodyDiv w:val="1"/>
      <w:marLeft w:val="0"/>
      <w:marRight w:val="0"/>
      <w:marTop w:val="0"/>
      <w:marBottom w:val="0"/>
      <w:divBdr>
        <w:top w:val="none" w:sz="0" w:space="0" w:color="auto"/>
        <w:left w:val="none" w:sz="0" w:space="0" w:color="auto"/>
        <w:bottom w:val="none" w:sz="0" w:space="0" w:color="auto"/>
        <w:right w:val="none" w:sz="0" w:space="0" w:color="auto"/>
      </w:divBdr>
    </w:div>
    <w:div w:id="1489131057">
      <w:bodyDiv w:val="1"/>
      <w:marLeft w:val="0"/>
      <w:marRight w:val="0"/>
      <w:marTop w:val="0"/>
      <w:marBottom w:val="0"/>
      <w:divBdr>
        <w:top w:val="none" w:sz="0" w:space="0" w:color="auto"/>
        <w:left w:val="none" w:sz="0" w:space="0" w:color="auto"/>
        <w:bottom w:val="none" w:sz="0" w:space="0" w:color="auto"/>
        <w:right w:val="none" w:sz="0" w:space="0" w:color="auto"/>
      </w:divBdr>
    </w:div>
    <w:div w:id="1528525882">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6985369">
      <w:bodyDiv w:val="1"/>
      <w:marLeft w:val="0"/>
      <w:marRight w:val="0"/>
      <w:marTop w:val="0"/>
      <w:marBottom w:val="0"/>
      <w:divBdr>
        <w:top w:val="none" w:sz="0" w:space="0" w:color="auto"/>
        <w:left w:val="none" w:sz="0" w:space="0" w:color="auto"/>
        <w:bottom w:val="none" w:sz="0" w:space="0" w:color="auto"/>
        <w:right w:val="none" w:sz="0" w:space="0" w:color="auto"/>
      </w:divBdr>
    </w:div>
    <w:div w:id="1645546500">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55528096">
      <w:bodyDiv w:val="1"/>
      <w:marLeft w:val="0"/>
      <w:marRight w:val="0"/>
      <w:marTop w:val="0"/>
      <w:marBottom w:val="0"/>
      <w:divBdr>
        <w:top w:val="none" w:sz="0" w:space="0" w:color="auto"/>
        <w:left w:val="none" w:sz="0" w:space="0" w:color="auto"/>
        <w:bottom w:val="none" w:sz="0" w:space="0" w:color="auto"/>
        <w:right w:val="none" w:sz="0" w:space="0" w:color="auto"/>
      </w:divBdr>
    </w:div>
    <w:div w:id="1671519161">
      <w:bodyDiv w:val="1"/>
      <w:marLeft w:val="0"/>
      <w:marRight w:val="0"/>
      <w:marTop w:val="0"/>
      <w:marBottom w:val="0"/>
      <w:divBdr>
        <w:top w:val="none" w:sz="0" w:space="0" w:color="auto"/>
        <w:left w:val="none" w:sz="0" w:space="0" w:color="auto"/>
        <w:bottom w:val="none" w:sz="0" w:space="0" w:color="auto"/>
        <w:right w:val="none" w:sz="0" w:space="0" w:color="auto"/>
      </w:divBdr>
    </w:div>
    <w:div w:id="1683360273">
      <w:bodyDiv w:val="1"/>
      <w:marLeft w:val="0"/>
      <w:marRight w:val="0"/>
      <w:marTop w:val="0"/>
      <w:marBottom w:val="0"/>
      <w:divBdr>
        <w:top w:val="none" w:sz="0" w:space="0" w:color="auto"/>
        <w:left w:val="none" w:sz="0" w:space="0" w:color="auto"/>
        <w:bottom w:val="none" w:sz="0" w:space="0" w:color="auto"/>
        <w:right w:val="none" w:sz="0" w:space="0" w:color="auto"/>
      </w:divBdr>
    </w:div>
    <w:div w:id="1703164679">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445744">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550178">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35300248">
      <w:bodyDiv w:val="1"/>
      <w:marLeft w:val="0"/>
      <w:marRight w:val="0"/>
      <w:marTop w:val="0"/>
      <w:marBottom w:val="0"/>
      <w:divBdr>
        <w:top w:val="none" w:sz="0" w:space="0" w:color="auto"/>
        <w:left w:val="none" w:sz="0" w:space="0" w:color="auto"/>
        <w:bottom w:val="none" w:sz="0" w:space="0" w:color="auto"/>
        <w:right w:val="none" w:sz="0" w:space="0" w:color="auto"/>
      </w:divBdr>
    </w:div>
    <w:div w:id="1881819312">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46184495">
      <w:bodyDiv w:val="1"/>
      <w:marLeft w:val="0"/>
      <w:marRight w:val="0"/>
      <w:marTop w:val="0"/>
      <w:marBottom w:val="0"/>
      <w:divBdr>
        <w:top w:val="none" w:sz="0" w:space="0" w:color="auto"/>
        <w:left w:val="none" w:sz="0" w:space="0" w:color="auto"/>
        <w:bottom w:val="none" w:sz="0" w:space="0" w:color="auto"/>
        <w:right w:val="none" w:sz="0" w:space="0" w:color="auto"/>
      </w:divBdr>
    </w:div>
    <w:div w:id="1955482169">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22852157">
      <w:bodyDiv w:val="1"/>
      <w:marLeft w:val="0"/>
      <w:marRight w:val="0"/>
      <w:marTop w:val="0"/>
      <w:marBottom w:val="0"/>
      <w:divBdr>
        <w:top w:val="none" w:sz="0" w:space="0" w:color="auto"/>
        <w:left w:val="none" w:sz="0" w:space="0" w:color="auto"/>
        <w:bottom w:val="none" w:sz="0" w:space="0" w:color="auto"/>
        <w:right w:val="none" w:sz="0" w:space="0" w:color="auto"/>
      </w:divBdr>
    </w:div>
    <w:div w:id="2036229270">
      <w:bodyDiv w:val="1"/>
      <w:marLeft w:val="0"/>
      <w:marRight w:val="0"/>
      <w:marTop w:val="0"/>
      <w:marBottom w:val="0"/>
      <w:divBdr>
        <w:top w:val="none" w:sz="0" w:space="0" w:color="auto"/>
        <w:left w:val="none" w:sz="0" w:space="0" w:color="auto"/>
        <w:bottom w:val="none" w:sz="0" w:space="0" w:color="auto"/>
        <w:right w:val="none" w:sz="0" w:space="0" w:color="auto"/>
      </w:divBdr>
    </w:div>
    <w:div w:id="204610258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94234414">
      <w:bodyDiv w:val="1"/>
      <w:marLeft w:val="0"/>
      <w:marRight w:val="0"/>
      <w:marTop w:val="0"/>
      <w:marBottom w:val="0"/>
      <w:divBdr>
        <w:top w:val="none" w:sz="0" w:space="0" w:color="auto"/>
        <w:left w:val="none" w:sz="0" w:space="0" w:color="auto"/>
        <w:bottom w:val="none" w:sz="0" w:space="0" w:color="auto"/>
        <w:right w:val="none" w:sz="0" w:space="0" w:color="auto"/>
      </w:divBdr>
    </w:div>
    <w:div w:id="2132164882">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Лист1!$B$2</c:f>
              <c:strCache>
                <c:ptCount val="1"/>
                <c:pt idx="0">
                  <c:v>Налоговые доходы</c:v>
                </c:pt>
              </c:strCache>
            </c:strRef>
          </c:tx>
          <c:invertIfNegative val="0"/>
          <c:dLbls>
            <c:dLbl>
              <c:idx val="0"/>
              <c:layout>
                <c:manualLayout>
                  <c:x val="1.3872832369942223E-2"/>
                  <c:y val="4.8840615111064162E-2"/>
                </c:manualLayout>
              </c:layout>
              <c:dLblPos val="outEnd"/>
              <c:showLegendKey val="0"/>
              <c:showVal val="1"/>
              <c:showCatName val="0"/>
              <c:showSerName val="0"/>
              <c:showPercent val="0"/>
              <c:showBubbleSize val="0"/>
            </c:dLbl>
            <c:dLbl>
              <c:idx val="1"/>
              <c:layout>
                <c:manualLayout>
                  <c:x val="1.3875199126120799E-2"/>
                  <c:y val="4.3176276676745402E-2"/>
                </c:manualLayout>
              </c:layout>
              <c:dLblPos val="outEnd"/>
              <c:showLegendKey val="0"/>
              <c:showVal val="1"/>
              <c:showCatName val="0"/>
              <c:showSerName val="0"/>
              <c:showPercent val="0"/>
              <c:showBubbleSize val="0"/>
            </c:dLbl>
            <c:dLbl>
              <c:idx val="2"/>
              <c:layout>
                <c:manualLayout>
                  <c:x val="2.3129579900778293E-2"/>
                  <c:y val="6.193197072324845E-2"/>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Лист1!$B$3:$B$5</c:f>
              <c:numCache>
                <c:formatCode>_-* #,##0.0_р_._-;\-* #,##0.0_р_._-;_-* "-"?_р_._-;_-@_-</c:formatCode>
                <c:ptCount val="3"/>
                <c:pt idx="0">
                  <c:v>67000000</c:v>
                </c:pt>
                <c:pt idx="1">
                  <c:v>67743140</c:v>
                </c:pt>
                <c:pt idx="2">
                  <c:v>67743140</c:v>
                </c:pt>
              </c:numCache>
            </c:numRef>
          </c:val>
        </c:ser>
        <c:ser>
          <c:idx val="1"/>
          <c:order val="1"/>
          <c:tx>
            <c:strRef>
              <c:f>Лист1!$C$2</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Лист1!$C$3:$C$5</c:f>
              <c:numCache>
                <c:formatCode>_-* #,##0.0_р_._-;\-* #,##0.0_р_._-;_-* "-"?_р_._-;_-@_-</c:formatCode>
                <c:ptCount val="3"/>
                <c:pt idx="0">
                  <c:v>4400000</c:v>
                </c:pt>
                <c:pt idx="1">
                  <c:v>4400000</c:v>
                </c:pt>
                <c:pt idx="2">
                  <c:v>4400000</c:v>
                </c:pt>
              </c:numCache>
            </c:numRef>
          </c:val>
        </c:ser>
        <c:ser>
          <c:idx val="2"/>
          <c:order val="2"/>
          <c:tx>
            <c:strRef>
              <c:f>Лист1!$D$2</c:f>
              <c:strCache>
                <c:ptCount val="1"/>
                <c:pt idx="0">
                  <c:v>Безвозмездные поступления</c:v>
                </c:pt>
              </c:strCache>
            </c:strRef>
          </c:tx>
          <c:invertIfNegative val="0"/>
          <c:dLbls>
            <c:dLbl>
              <c:idx val="0"/>
              <c:layout>
                <c:manualLayout>
                  <c:x val="4.6277365618315035E-3"/>
                  <c:y val="2.3911694416203475E-2"/>
                </c:manualLayout>
              </c:layout>
              <c:dLblPos val="outEnd"/>
              <c:showLegendKey val="0"/>
              <c:showVal val="1"/>
              <c:showCatName val="0"/>
              <c:showSerName val="0"/>
              <c:showPercent val="0"/>
              <c:showBubbleSize val="0"/>
            </c:dLbl>
            <c:dLbl>
              <c:idx val="1"/>
              <c:layout>
                <c:manualLayout>
                  <c:x val="6.9399387463884524E-3"/>
                  <c:y val="5.2367948753632591E-2"/>
                </c:manualLayout>
              </c:layout>
              <c:dLblPos val="outEnd"/>
              <c:showLegendKey val="0"/>
              <c:showVal val="1"/>
              <c:showCatName val="0"/>
              <c:showSerName val="0"/>
              <c:showPercent val="0"/>
              <c:showBubbleSize val="0"/>
            </c:dLbl>
            <c:dLbl>
              <c:idx val="2"/>
              <c:layout>
                <c:manualLayout>
                  <c:x val="1.6193190408239633E-2"/>
                  <c:y val="5.2367948753632529E-2"/>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Лист1!$D$3:$D$5</c:f>
              <c:numCache>
                <c:formatCode>_-* #,##0.0_р_._-;\-* #,##0.0_р_._-;_-* "-"?_р_._-;_-@_-</c:formatCode>
                <c:ptCount val="3"/>
                <c:pt idx="0">
                  <c:v>69299475.569999993</c:v>
                </c:pt>
                <c:pt idx="1">
                  <c:v>51650161.399999999</c:v>
                </c:pt>
                <c:pt idx="2">
                  <c:v>49472180</c:v>
                </c:pt>
              </c:numCache>
            </c:numRef>
          </c:val>
        </c:ser>
        <c:dLbls>
          <c:showLegendKey val="0"/>
          <c:showVal val="0"/>
          <c:showCatName val="0"/>
          <c:showSerName val="0"/>
          <c:showPercent val="0"/>
          <c:showBubbleSize val="0"/>
        </c:dLbls>
        <c:gapWidth val="150"/>
        <c:axId val="169615360"/>
        <c:axId val="45308096"/>
      </c:barChart>
      <c:catAx>
        <c:axId val="169615360"/>
        <c:scaling>
          <c:orientation val="minMax"/>
        </c:scaling>
        <c:delete val="0"/>
        <c:axPos val="b"/>
        <c:numFmt formatCode="General" sourceLinked="1"/>
        <c:majorTickMark val="out"/>
        <c:minorTickMark val="none"/>
        <c:tickLblPos val="nextTo"/>
        <c:txPr>
          <a:bodyPr/>
          <a:lstStyle/>
          <a:p>
            <a:pPr>
              <a:defRPr b="1"/>
            </a:pPr>
            <a:endParaRPr lang="ru-RU"/>
          </a:p>
        </c:txPr>
        <c:crossAx val="45308096"/>
        <c:crosses val="autoZero"/>
        <c:auto val="1"/>
        <c:lblAlgn val="ctr"/>
        <c:lblOffset val="100"/>
        <c:noMultiLvlLbl val="0"/>
      </c:catAx>
      <c:valAx>
        <c:axId val="45308096"/>
        <c:scaling>
          <c:orientation val="minMax"/>
        </c:scaling>
        <c:delete val="0"/>
        <c:axPos val="l"/>
        <c:majorGridlines/>
        <c:numFmt formatCode="_-* #,##0.0_р_._-;\-* #,##0.0_р_._-;_-* &quot;-&quot;?_р_._-;_-@_-" sourceLinked="1"/>
        <c:majorTickMark val="out"/>
        <c:minorTickMark val="none"/>
        <c:tickLblPos val="nextTo"/>
        <c:crossAx val="16961536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Лист1!$B$2:$B$4</c:f>
              <c:numCache>
                <c:formatCode>0%</c:formatCode>
                <c:ptCount val="3"/>
                <c:pt idx="0">
                  <c:v>0.47599999999999998</c:v>
                </c:pt>
                <c:pt idx="1">
                  <c:v>0.54</c:v>
                </c:pt>
                <c:pt idx="2">
                  <c:v>0.54</c:v>
                </c:pt>
              </c:numCache>
            </c:numRef>
          </c:val>
        </c:ser>
        <c:ser>
          <c:idx val="1"/>
          <c:order val="1"/>
          <c:tx>
            <c:strRef>
              <c:f>Лист1!$C$1</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Лист1!$C$2:$C$4</c:f>
              <c:numCache>
                <c:formatCode>0%</c:formatCode>
                <c:ptCount val="3"/>
                <c:pt idx="0">
                  <c:v>3.1E-2</c:v>
                </c:pt>
                <c:pt idx="1">
                  <c:v>0.04</c:v>
                </c:pt>
                <c:pt idx="2">
                  <c:v>0.04</c:v>
                </c:pt>
              </c:numCache>
            </c:numRef>
          </c:val>
        </c:ser>
        <c:ser>
          <c:idx val="2"/>
          <c:order val="2"/>
          <c:tx>
            <c:strRef>
              <c:f>Лист1!$D$1</c:f>
              <c:strCache>
                <c:ptCount val="1"/>
                <c:pt idx="0">
                  <c:v>Безвозмездные поступления</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Лист1!$D$2:$D$4</c:f>
              <c:numCache>
                <c:formatCode>0%</c:formatCode>
                <c:ptCount val="3"/>
                <c:pt idx="0">
                  <c:v>0.49299999999999999</c:v>
                </c:pt>
                <c:pt idx="1">
                  <c:v>0.42</c:v>
                </c:pt>
                <c:pt idx="2">
                  <c:v>0.42</c:v>
                </c:pt>
              </c:numCache>
            </c:numRef>
          </c:val>
        </c:ser>
        <c:dLbls>
          <c:showLegendKey val="0"/>
          <c:showVal val="0"/>
          <c:showCatName val="0"/>
          <c:showSerName val="0"/>
          <c:showPercent val="0"/>
          <c:showBubbleSize val="0"/>
        </c:dLbls>
        <c:gapWidth val="150"/>
        <c:axId val="169616384"/>
        <c:axId val="50383680"/>
      </c:barChart>
      <c:catAx>
        <c:axId val="169616384"/>
        <c:scaling>
          <c:orientation val="minMax"/>
        </c:scaling>
        <c:delete val="0"/>
        <c:axPos val="l"/>
        <c:numFmt formatCode="General" sourceLinked="1"/>
        <c:majorTickMark val="out"/>
        <c:minorTickMark val="none"/>
        <c:tickLblPos val="nextTo"/>
        <c:txPr>
          <a:bodyPr/>
          <a:lstStyle/>
          <a:p>
            <a:pPr>
              <a:defRPr b="1"/>
            </a:pPr>
            <a:endParaRPr lang="ru-RU"/>
          </a:p>
        </c:txPr>
        <c:crossAx val="50383680"/>
        <c:crosses val="autoZero"/>
        <c:auto val="1"/>
        <c:lblAlgn val="ctr"/>
        <c:lblOffset val="100"/>
        <c:noMultiLvlLbl val="0"/>
      </c:catAx>
      <c:valAx>
        <c:axId val="50383680"/>
        <c:scaling>
          <c:orientation val="minMax"/>
        </c:scaling>
        <c:delete val="0"/>
        <c:axPos val="b"/>
        <c:majorGridlines/>
        <c:numFmt formatCode="0%" sourceLinked="1"/>
        <c:majorTickMark val="out"/>
        <c:minorTickMark val="none"/>
        <c:tickLblPos val="nextTo"/>
        <c:crossAx val="16961638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НДФЛ</c:v>
                </c:pt>
              </c:strCache>
            </c:strRef>
          </c:tx>
          <c:invertIfNegative val="0"/>
          <c:cat>
            <c:strRef>
              <c:f>Лист1!$A$2:$A$4</c:f>
              <c:strCache>
                <c:ptCount val="3"/>
                <c:pt idx="0">
                  <c:v>2022 год</c:v>
                </c:pt>
                <c:pt idx="1">
                  <c:v>2023 год</c:v>
                </c:pt>
                <c:pt idx="2">
                  <c:v>2024 год</c:v>
                </c:pt>
              </c:strCache>
            </c:strRef>
          </c:cat>
          <c:val>
            <c:numRef>
              <c:f>Лист1!$B$2:$B$4</c:f>
              <c:numCache>
                <c:formatCode>#,##0.0_р_.</c:formatCode>
                <c:ptCount val="3"/>
                <c:pt idx="0">
                  <c:v>41858200</c:v>
                </c:pt>
                <c:pt idx="1">
                  <c:v>41858200</c:v>
                </c:pt>
                <c:pt idx="2">
                  <c:v>41858200</c:v>
                </c:pt>
              </c:numCache>
            </c:numRef>
          </c:val>
        </c:ser>
        <c:ser>
          <c:idx val="1"/>
          <c:order val="1"/>
          <c:tx>
            <c:strRef>
              <c:f>Лист1!$C$1</c:f>
              <c:strCache>
                <c:ptCount val="1"/>
                <c:pt idx="0">
                  <c:v>Акцизы</c:v>
                </c:pt>
              </c:strCache>
            </c:strRef>
          </c:tx>
          <c:invertIfNegative val="0"/>
          <c:cat>
            <c:strRef>
              <c:f>Лист1!$A$2:$A$4</c:f>
              <c:strCache>
                <c:ptCount val="3"/>
                <c:pt idx="0">
                  <c:v>2022 год</c:v>
                </c:pt>
                <c:pt idx="1">
                  <c:v>2023 год</c:v>
                </c:pt>
                <c:pt idx="2">
                  <c:v>2024 год</c:v>
                </c:pt>
              </c:strCache>
            </c:strRef>
          </c:cat>
          <c:val>
            <c:numRef>
              <c:f>Лист1!$C$2:$C$4</c:f>
              <c:numCache>
                <c:formatCode>#,##0.0_р_.</c:formatCode>
                <c:ptCount val="3"/>
                <c:pt idx="0">
                  <c:v>13958300</c:v>
                </c:pt>
                <c:pt idx="1">
                  <c:v>14701440</c:v>
                </c:pt>
                <c:pt idx="2">
                  <c:v>14701440</c:v>
                </c:pt>
              </c:numCache>
            </c:numRef>
          </c:val>
        </c:ser>
        <c:ser>
          <c:idx val="2"/>
          <c:order val="2"/>
          <c:tx>
            <c:strRef>
              <c:f>Лист1!$D$1</c:f>
              <c:strCache>
                <c:ptCount val="1"/>
                <c:pt idx="0">
                  <c:v>Земельный налог</c:v>
                </c:pt>
              </c:strCache>
            </c:strRef>
          </c:tx>
          <c:invertIfNegative val="0"/>
          <c:cat>
            <c:strRef>
              <c:f>Лист1!$A$2:$A$4</c:f>
              <c:strCache>
                <c:ptCount val="3"/>
                <c:pt idx="0">
                  <c:v>2022 год</c:v>
                </c:pt>
                <c:pt idx="1">
                  <c:v>2023 год</c:v>
                </c:pt>
                <c:pt idx="2">
                  <c:v>2024 год</c:v>
                </c:pt>
              </c:strCache>
            </c:strRef>
          </c:cat>
          <c:val>
            <c:numRef>
              <c:f>Лист1!$D$2:$D$4</c:f>
              <c:numCache>
                <c:formatCode>#,##0.0_р_.</c:formatCode>
                <c:ptCount val="3"/>
                <c:pt idx="0">
                  <c:v>7661900</c:v>
                </c:pt>
                <c:pt idx="1">
                  <c:v>7661900</c:v>
                </c:pt>
                <c:pt idx="2">
                  <c:v>7661900</c:v>
                </c:pt>
              </c:numCache>
            </c:numRef>
          </c:val>
        </c:ser>
        <c:ser>
          <c:idx val="3"/>
          <c:order val="3"/>
          <c:tx>
            <c:strRef>
              <c:f>Лист1!$E$1</c:f>
              <c:strCache>
                <c:ptCount val="1"/>
                <c:pt idx="0">
                  <c:v>Налог на имущество ФЛ</c:v>
                </c:pt>
              </c:strCache>
            </c:strRef>
          </c:tx>
          <c:invertIfNegative val="0"/>
          <c:cat>
            <c:strRef>
              <c:f>Лист1!$A$2:$A$4</c:f>
              <c:strCache>
                <c:ptCount val="3"/>
                <c:pt idx="0">
                  <c:v>2022 год</c:v>
                </c:pt>
                <c:pt idx="1">
                  <c:v>2023 год</c:v>
                </c:pt>
                <c:pt idx="2">
                  <c:v>2024 год</c:v>
                </c:pt>
              </c:strCache>
            </c:strRef>
          </c:cat>
          <c:val>
            <c:numRef>
              <c:f>Лист1!$E$2:$E$4</c:f>
              <c:numCache>
                <c:formatCode>#,##0.0_р_.</c:formatCode>
                <c:ptCount val="3"/>
                <c:pt idx="0">
                  <c:v>3000000</c:v>
                </c:pt>
                <c:pt idx="1">
                  <c:v>3000000</c:v>
                </c:pt>
                <c:pt idx="2">
                  <c:v>3000000</c:v>
                </c:pt>
              </c:numCache>
            </c:numRef>
          </c:val>
        </c:ser>
        <c:ser>
          <c:idx val="4"/>
          <c:order val="4"/>
          <c:tx>
            <c:strRef>
              <c:f>Лист1!$F$1</c:f>
              <c:strCache>
                <c:ptCount val="1"/>
                <c:pt idx="0">
                  <c:v>Транспортный налог</c:v>
                </c:pt>
              </c:strCache>
            </c:strRef>
          </c:tx>
          <c:invertIfNegative val="0"/>
          <c:cat>
            <c:strRef>
              <c:f>Лист1!$A$2:$A$4</c:f>
              <c:strCache>
                <c:ptCount val="3"/>
                <c:pt idx="0">
                  <c:v>2022 год</c:v>
                </c:pt>
                <c:pt idx="1">
                  <c:v>2023 год</c:v>
                </c:pt>
                <c:pt idx="2">
                  <c:v>2024 год</c:v>
                </c:pt>
              </c:strCache>
            </c:strRef>
          </c:cat>
          <c:val>
            <c:numRef>
              <c:f>Лист1!$F$2:$F$4</c:f>
              <c:numCache>
                <c:formatCode>#,##0.0_р_.</c:formatCode>
                <c:ptCount val="3"/>
                <c:pt idx="0">
                  <c:v>368000</c:v>
                </c:pt>
                <c:pt idx="1">
                  <c:v>368000</c:v>
                </c:pt>
                <c:pt idx="2">
                  <c:v>368000</c:v>
                </c:pt>
              </c:numCache>
            </c:numRef>
          </c:val>
        </c:ser>
        <c:ser>
          <c:idx val="5"/>
          <c:order val="5"/>
          <c:tx>
            <c:strRef>
              <c:f>Лист1!$G$1</c:f>
              <c:strCache>
                <c:ptCount val="1"/>
                <c:pt idx="0">
                  <c:v>Государственная пошлина</c:v>
                </c:pt>
              </c:strCache>
            </c:strRef>
          </c:tx>
          <c:invertIfNegative val="0"/>
          <c:cat>
            <c:strRef>
              <c:f>Лист1!$A$2:$A$4</c:f>
              <c:strCache>
                <c:ptCount val="3"/>
                <c:pt idx="0">
                  <c:v>2022 год</c:v>
                </c:pt>
                <c:pt idx="1">
                  <c:v>2023 год</c:v>
                </c:pt>
                <c:pt idx="2">
                  <c:v>2024 год</c:v>
                </c:pt>
              </c:strCache>
            </c:strRef>
          </c:cat>
          <c:val>
            <c:numRef>
              <c:f>Лист1!$G$2:$G$4</c:f>
              <c:numCache>
                <c:formatCode>#,##0.0_р_.</c:formatCode>
                <c:ptCount val="3"/>
                <c:pt idx="0">
                  <c:v>153600</c:v>
                </c:pt>
                <c:pt idx="1">
                  <c:v>153600</c:v>
                </c:pt>
                <c:pt idx="2">
                  <c:v>153600</c:v>
                </c:pt>
              </c:numCache>
            </c:numRef>
          </c:val>
        </c:ser>
        <c:dLbls>
          <c:showLegendKey val="0"/>
          <c:showVal val="0"/>
          <c:showCatName val="0"/>
          <c:showSerName val="0"/>
          <c:showPercent val="0"/>
          <c:showBubbleSize val="0"/>
        </c:dLbls>
        <c:gapWidth val="150"/>
        <c:shape val="cylinder"/>
        <c:axId val="169618432"/>
        <c:axId val="50385408"/>
        <c:axId val="0"/>
      </c:bar3DChart>
      <c:catAx>
        <c:axId val="169618432"/>
        <c:scaling>
          <c:orientation val="minMax"/>
        </c:scaling>
        <c:delete val="0"/>
        <c:axPos val="b"/>
        <c:numFmt formatCode="General" sourceLinked="1"/>
        <c:majorTickMark val="out"/>
        <c:minorTickMark val="none"/>
        <c:tickLblPos val="nextTo"/>
        <c:txPr>
          <a:bodyPr/>
          <a:lstStyle/>
          <a:p>
            <a:pPr>
              <a:defRPr b="1"/>
            </a:pPr>
            <a:endParaRPr lang="ru-RU"/>
          </a:p>
        </c:txPr>
        <c:crossAx val="50385408"/>
        <c:crosses val="autoZero"/>
        <c:auto val="1"/>
        <c:lblAlgn val="ctr"/>
        <c:lblOffset val="100"/>
        <c:noMultiLvlLbl val="0"/>
      </c:catAx>
      <c:valAx>
        <c:axId val="50385408"/>
        <c:scaling>
          <c:orientation val="minMax"/>
        </c:scaling>
        <c:delete val="0"/>
        <c:axPos val="l"/>
        <c:majorGridlines/>
        <c:numFmt formatCode="#,##0.0_р_." sourceLinked="1"/>
        <c:majorTickMark val="out"/>
        <c:minorTickMark val="none"/>
        <c:tickLblPos val="nextTo"/>
        <c:crossAx val="169618432"/>
        <c:crosses val="autoZero"/>
        <c:crossBetween val="between"/>
      </c:valAx>
      <c:spPr>
        <a:noFill/>
        <a:ln w="24792">
          <a:noFill/>
        </a:ln>
      </c:spPr>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Доходы от использования имущества</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Лист1!$B$2:$B$4</c:f>
              <c:numCache>
                <c:formatCode>_-* #,##0.0_р_._-;\-* #,##0.0_р_._-;_-* "-"?_р_._-;_-@_-</c:formatCode>
                <c:ptCount val="3"/>
                <c:pt idx="0">
                  <c:v>3600000</c:v>
                </c:pt>
                <c:pt idx="1">
                  <c:v>3600000</c:v>
                </c:pt>
                <c:pt idx="2">
                  <c:v>3600000</c:v>
                </c:pt>
              </c:numCache>
            </c:numRef>
          </c:val>
        </c:ser>
        <c:ser>
          <c:idx val="1"/>
          <c:order val="1"/>
          <c:tx>
            <c:strRef>
              <c:f>Лист1!$C$1</c:f>
              <c:strCache>
                <c:ptCount val="1"/>
                <c:pt idx="0">
                  <c:v>Доходы от продажи материальныз и нематериальных активов</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Лист1!$C$2:$C$4</c:f>
              <c:numCache>
                <c:formatCode>_-* #,##0.0_р_._-;\-* #,##0.0_р_._-;_-* "-"?_р_._-;_-@_-</c:formatCode>
                <c:ptCount val="3"/>
                <c:pt idx="0">
                  <c:v>100000</c:v>
                </c:pt>
                <c:pt idx="1">
                  <c:v>100000</c:v>
                </c:pt>
                <c:pt idx="2">
                  <c:v>100000</c:v>
                </c:pt>
              </c:numCache>
            </c:numRef>
          </c:val>
        </c:ser>
        <c:ser>
          <c:idx val="2"/>
          <c:order val="2"/>
          <c:tx>
            <c:strRef>
              <c:f>Лист1!$D$1</c:f>
              <c:strCache>
                <c:ptCount val="1"/>
                <c:pt idx="0">
                  <c:v>Штрафы, санкции, возмещение ущерба</c:v>
                </c:pt>
              </c:strCache>
            </c:strRef>
          </c:tx>
          <c:invertIfNegative val="0"/>
          <c:dLbls>
            <c:dLbl>
              <c:idx val="0"/>
              <c:layout>
                <c:manualLayout>
                  <c:x val="2.1595635165039997E-2"/>
                  <c:y val="0"/>
                </c:manualLayout>
              </c:layout>
              <c:showLegendKey val="0"/>
              <c:showVal val="1"/>
              <c:showCatName val="0"/>
              <c:showSerName val="0"/>
              <c:showPercent val="0"/>
              <c:showBubbleSize val="0"/>
            </c:dLbl>
            <c:dLbl>
              <c:idx val="1"/>
              <c:layout>
                <c:manualLayout>
                  <c:x val="2.8074325714551998E-2"/>
                  <c:y val="1.2777778336735731E-2"/>
                </c:manualLayout>
              </c:layout>
              <c:showLegendKey val="0"/>
              <c:showVal val="1"/>
              <c:showCatName val="0"/>
              <c:showSerName val="0"/>
              <c:showPercent val="0"/>
              <c:showBubbleSize val="0"/>
            </c:dLbl>
            <c:dLbl>
              <c:idx val="2"/>
              <c:layout>
                <c:manualLayout>
                  <c:x val="2.5914762198047957E-2"/>
                  <c:y val="6.3888891683678561E-3"/>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Лист1!$D$2:$D$4</c:f>
              <c:numCache>
                <c:formatCode>_-* #,##0.0_р_._-;\-* #,##0.0_р_._-;_-* "-"?_р_._-;_-@_-</c:formatCode>
                <c:ptCount val="3"/>
                <c:pt idx="0">
                  <c:v>700000</c:v>
                </c:pt>
                <c:pt idx="1">
                  <c:v>700000</c:v>
                </c:pt>
                <c:pt idx="2">
                  <c:v>700000</c:v>
                </c:pt>
              </c:numCache>
            </c:numRef>
          </c:val>
        </c:ser>
        <c:dLbls>
          <c:showLegendKey val="0"/>
          <c:showVal val="0"/>
          <c:showCatName val="0"/>
          <c:showSerName val="0"/>
          <c:showPercent val="0"/>
          <c:showBubbleSize val="0"/>
        </c:dLbls>
        <c:gapWidth val="150"/>
        <c:shape val="cylinder"/>
        <c:axId val="170020864"/>
        <c:axId val="50387136"/>
        <c:axId val="0"/>
      </c:bar3DChart>
      <c:catAx>
        <c:axId val="170020864"/>
        <c:scaling>
          <c:orientation val="minMax"/>
        </c:scaling>
        <c:delete val="0"/>
        <c:axPos val="b"/>
        <c:numFmt formatCode="General" sourceLinked="1"/>
        <c:majorTickMark val="out"/>
        <c:minorTickMark val="none"/>
        <c:tickLblPos val="nextTo"/>
        <c:txPr>
          <a:bodyPr/>
          <a:lstStyle/>
          <a:p>
            <a:pPr>
              <a:defRPr b="1"/>
            </a:pPr>
            <a:endParaRPr lang="ru-RU"/>
          </a:p>
        </c:txPr>
        <c:crossAx val="50387136"/>
        <c:crosses val="autoZero"/>
        <c:auto val="1"/>
        <c:lblAlgn val="ctr"/>
        <c:lblOffset val="100"/>
        <c:noMultiLvlLbl val="0"/>
      </c:catAx>
      <c:valAx>
        <c:axId val="50387136"/>
        <c:scaling>
          <c:orientation val="minMax"/>
        </c:scaling>
        <c:delete val="0"/>
        <c:axPos val="l"/>
        <c:majorGridlines/>
        <c:numFmt formatCode="_-* #,##0.0_р_._-;\-* #,##0.0_р_._-;_-* &quot;-&quot;?_р_._-;_-@_-" sourceLinked="1"/>
        <c:majorTickMark val="out"/>
        <c:minorTickMark val="none"/>
        <c:tickLblPos val="nextTo"/>
        <c:crossAx val="170020864"/>
        <c:crosses val="autoZero"/>
        <c:crossBetween val="between"/>
      </c:valAx>
      <c:spPr>
        <a:noFill/>
        <a:ln w="24788">
          <a:noFill/>
        </a:ln>
      </c:spPr>
    </c:plotArea>
    <c:legend>
      <c:legendPos val="r"/>
      <c:layout>
        <c:manualLayout>
          <c:xMode val="edge"/>
          <c:yMode val="edge"/>
          <c:x val="0.68695075565504937"/>
          <c:y val="0.10150476869517761"/>
          <c:w val="0.30009196067163213"/>
          <c:h val="0.809767682902676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7C5D7-24CD-4A4E-A52F-6F5630A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1390</TotalTime>
  <Pages>18</Pages>
  <Words>6897</Words>
  <Characters>39317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46122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022214</cp:lastModifiedBy>
  <cp:revision>142</cp:revision>
  <cp:lastPrinted>2021-11-29T08:26:00Z</cp:lastPrinted>
  <dcterms:created xsi:type="dcterms:W3CDTF">2021-11-09T16:47:00Z</dcterms:created>
  <dcterms:modified xsi:type="dcterms:W3CDTF">2021-12-14T05:55:00Z</dcterms:modified>
</cp:coreProperties>
</file>